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dimNoteDimRecog.h - Contains declaration of Function class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dimNoteDimRecog_EXPORTS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dimNoteDimRecog_API __declspec(dllexport)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dimNoteDimRecog_API __declspec(dllimport)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#include&lt;opencv2/core/core.hpp&gt;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#include&lt;opencv2/highgui/highgui.hpp&gt;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#include&lt;opencv2/imgproc/imgproc.hpp&gt;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          // may have to modify this line if not using Windows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&lt;opencv2/opencv.hpp&gt;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#include&lt;opencv2/ml/ml.hpp&gt;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#include&lt;sstream&gt;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&lt;locale&gt;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&lt;codecvt&gt;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cv;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dimNoteDimRecog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class is exported from the dimNoteDimRecog.dll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global constants ///////////////////////////////////////////////////////////////////////////////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SCALAR_BLACK = cv::Scalar(0.0, 0.0, 0.0);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SCALAR_WHITE = cv::Scalar(255.0, 255.0, 255.0);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SCALAR_YELLOW = cv::Scalar(0.0, 255.0, 255.0);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SCALAR_GREEN = cv::Scalar(0.0, 255.0, 0.0);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SCALAR_BLUE = cv::Scalar(255.0, 0.0, 0.0);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cv::Scalar SCALAR_RED = cv::Scalar(0.0, 0.0, 255.0);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dimGDTNoteSet_WIDTH_PADDING_FACTOR = 1.3;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dimGDTNoteSet_HEIGHT_PADDING_FACTOR = 1.5;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MIN_PIXEL_WIDTH = 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MIN_PIXEL_HEIGHT = 8;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MIN_ASPECT_RATIO = 0.1;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MAX_ASPECT_RATIO = 0.9;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MIN_PIXEL_AREA = 100;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constants for comparing two chars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MIN_DIAG_SIZE_MULTIPLE_AWAY = 0.01;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MAX_DIAG_SIZE_MULTIPLE_AWAY = 5.0;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MAX_CHANGE_IN_AREA = 0.25;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MAX_AREA = 2000;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MAX_CHANGE_IN_WIDTH = 0.8;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double MAX_CHANGE_IN_HEIGHT = 0.2;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other constants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MIN_NUMBER_OF_MATCHING_CHARS = 2;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RESIZED_CHAR_IMAGE_WIDTH = 20;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RESIZED_CHAR_IMAGE_HEIGHT = 30;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MIN_CONTOUR_AREA = 150;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global variables ///////////////////////////////////////////////////////////////////////////////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cv::Size GAUSSIAN_SMOOTH_FILTER_SIZE = cv::Size(5, 5);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ADAPTIVE_THRESH_BLOCK_SIZE = 19;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ADAPTIVE_THRESH_WEIGHT = 9;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external global variables //////////////////////////////////////////////////////////////////////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const bool blnShowSteps;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cv::Ptr&lt;cv::ml::KNearest&gt;  kNearest;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DimSet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member variables ///////////////////////////////////////////////////////////////////////////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cv::Mat imageDimSet;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cv::Mat imageDimSetGSBW;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cv::Mat imageDimSetThreshold;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cv::RotatedRect dimSetLocations;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std::string dimNoteStrings;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std::string accuracyPercentage;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std::string confidencePercentage;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bool sortDescendingByNumberOfChars(const DimSet &amp;ppLeft, const DimSet &amp;ppRight)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return(ppLeft.dimNoteStrings.length() &gt; ppRight.dimNoteStrings.length());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opVector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std::vector&lt;DimSet&gt; vectorOfdimGDTNoteSet1;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std::vector&lt;DimSet&gt; vectorOfdimGDTNoteSet2;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std::vector&lt;DimSet&gt; vectorOfdimGDTNoteSet3;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std::vector&lt;DimSet&gt; vectorOfdimGDTNoteSet4;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///////////////////////////////////////////////////////////////////////////////////////////////////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Character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member variables ///////////////////////////////////////////////////////////////////////////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std::vector&lt;cv::Point&gt; contour;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cv::Rect boundingRect;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intCenterX;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intCenterY;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dblDiagonalSize;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dblAspectRatio;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bool sortCharsLeftToRight(const Character &amp;pcLeft, const Character &amp; pcRight)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return(pcLeft.intCenterX &lt; pcRight.intCenterX);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operator == (const Character&amp; otherCharacter) const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(this-&gt;contour == otherCharacter.contour) return true;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operator != (const Character&amp; otherCharacter) const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(this-&gt;contour != otherCharacter.contour) return true;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function prototypes ////////////////////////////////////////////////////////////////////////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Character(std::vector&lt;cv::Point&gt; _contour);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//class Functions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function prototypes ////////////////////////////////////////////////////////////////////////////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std::vector&lt;DimSet&gt; dimNoteDimRecognition(char* ipFilename, int knn, int horVerMode);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drawRectAroundDimSet(cv::Mat &amp;inputImage, DimSet &amp;dimensionSet);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std::vector&lt;DimSet&gt; detectDimSet(cv::Mat &amp;inputImage);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std::vector&lt;Character&gt; findCharactersFromInput(cv::Mat &amp;imageDimSetThreshold);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DimSet extractDimSet(cv::Mat &amp;imgOriginal, std::vector&lt;Character&gt; &amp;vectorOfMatchingChars);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loadKNNDataAndTrainKNN(void);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std::vector&lt;DimSet&gt; detectChars(std::vector&lt;DimSet&gt; &amp;vectorOfdimGDTNoteSet);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std::vector&lt;Character&gt; findChars(cv::Mat &amp;imageDimSetGSBW, cv::Mat &amp;imageDimSetThreshold);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checkIfCharacter(Character &amp;Character);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std::vector&lt;std::vector&lt;Character&gt; &gt; findVectorOfVectorsOfMatchingChars(const std::vector&lt;Character&gt; &amp;vectorOfCharacters);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std::vector&lt;Character&gt; findVectorOfMatchingChars(const Character &amp;charac, const std::vector&lt;Character&gt; &amp;vectorOfChars);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distanceBetweenChars(const Character &amp;firstChar, const Character &amp;secondChar);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angleBetweenChars(const Character &amp;firstChar, const Character &amp;secondChar);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std::vector&lt;Character&gt; removeInnerOverlappingChars(std::vector&lt;Character&gt; &amp;vectorOfMatchingChars);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std::vector&lt;std::string&gt; recognizeCharsInDimSet(cv::Mat &amp;imageDimSetThreshold, std::vector&lt;Character&gt; &amp;vectorOfMatchingChars);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