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7FB5CB" w14:textId="0A6CF751" w:rsidR="00066B54" w:rsidRDefault="7187C6B9" w:rsidP="1BFDCC31">
      <w:pPr>
        <w:spacing w:line="259" w:lineRule="auto"/>
        <w:jc w:val="center"/>
        <w:rPr>
          <w:rFonts w:ascii="Century Schoolbook" w:eastAsia="Century Schoolbook" w:hAnsi="Century Schoolbook" w:cs="Century Schoolbook"/>
          <w:color w:val="000000" w:themeColor="text1"/>
          <w:sz w:val="40"/>
          <w:szCs w:val="40"/>
        </w:rPr>
      </w:pPr>
      <w:r w:rsidRPr="1BFDCC31">
        <w:rPr>
          <w:rFonts w:ascii="Century Schoolbook" w:eastAsia="Century Schoolbook" w:hAnsi="Century Schoolbook" w:cs="Century Schoolbook"/>
          <w:b/>
          <w:bCs/>
          <w:color w:val="000000" w:themeColor="text1"/>
          <w:sz w:val="40"/>
          <w:szCs w:val="40"/>
          <w:lang/>
        </w:rPr>
        <w:t>RAJALAKSHMI ENGINEERING COLLEGE</w:t>
      </w:r>
    </w:p>
    <w:p w14:paraId="785C0E90" w14:textId="290B941F" w:rsidR="00066B54" w:rsidRDefault="7187C6B9" w:rsidP="1BFDCC31">
      <w:pPr>
        <w:spacing w:line="259" w:lineRule="auto"/>
        <w:jc w:val="center"/>
        <w:rPr>
          <w:rFonts w:ascii="Century Schoolbook" w:eastAsia="Century Schoolbook" w:hAnsi="Century Schoolbook" w:cs="Century Schoolbook"/>
          <w:color w:val="000000" w:themeColor="text1"/>
          <w:sz w:val="32"/>
          <w:szCs w:val="32"/>
        </w:rPr>
      </w:pPr>
      <w:r w:rsidRPr="1BFDCC31">
        <w:rPr>
          <w:rFonts w:ascii="Century Schoolbook" w:eastAsia="Century Schoolbook" w:hAnsi="Century Schoolbook" w:cs="Century Schoolbook"/>
          <w:b/>
          <w:bCs/>
          <w:color w:val="000000" w:themeColor="text1"/>
          <w:sz w:val="32"/>
          <w:szCs w:val="32"/>
          <w:lang/>
        </w:rPr>
        <w:t>RAJALAKSHMI NAGAR, THANDALAM – 602 105</w:t>
      </w:r>
    </w:p>
    <w:p w14:paraId="4C6EFFD8" w14:textId="6EB52983" w:rsidR="00066B54" w:rsidRDefault="7187C6B9" w:rsidP="1BFDCC31">
      <w:pPr>
        <w:spacing w:line="259" w:lineRule="auto"/>
        <w:jc w:val="center"/>
        <w:rPr>
          <w:rFonts w:ascii="Century Schoolbook" w:eastAsia="Century Schoolbook" w:hAnsi="Century Schoolbook" w:cs="Century Schoolbook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1ECF4D67" wp14:editId="44115E96">
            <wp:extent cx="2952750" cy="2066925"/>
            <wp:effectExtent l="0" t="0" r="0" b="0"/>
            <wp:docPr id="1616922728" name="Picture 1616922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B80B" w14:textId="3FE3744D" w:rsidR="00066B54" w:rsidRDefault="00066B54" w:rsidP="1BFDCC31">
      <w:pPr>
        <w:spacing w:line="259" w:lineRule="auto"/>
        <w:rPr>
          <w:rFonts w:ascii="Century Schoolbook" w:eastAsia="Century Schoolbook" w:hAnsi="Century Schoolbook" w:cs="Century Schoolbook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Ind w:w="-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1BFDCC31" w14:paraId="5D13E96E" w14:textId="77777777" w:rsidTr="1BFDCC31">
        <w:trPr>
          <w:trHeight w:val="300"/>
        </w:trPr>
        <w:tc>
          <w:tcPr>
            <w:tcW w:w="9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58D50AA" w14:textId="6D8931B1" w:rsidR="1BFDCC31" w:rsidRDefault="1BFDCC31" w:rsidP="1BFDCC31">
            <w:pPr>
              <w:jc w:val="center"/>
              <w:rPr>
                <w:rFonts w:ascii="Century Schoolbook" w:eastAsia="Century Schoolbook" w:hAnsi="Century Schoolbook" w:cs="Century Schoolbook"/>
                <w:sz w:val="32"/>
                <w:szCs w:val="32"/>
              </w:rPr>
            </w:pPr>
          </w:p>
          <w:p w14:paraId="629F61CE" w14:textId="7575D47C" w:rsidR="1BFDCC31" w:rsidRDefault="1BFDCC31" w:rsidP="1BFDCC31">
            <w:pPr>
              <w:jc w:val="center"/>
              <w:rPr>
                <w:rFonts w:ascii="Century Schoolbook" w:eastAsia="Century Schoolbook" w:hAnsi="Century Schoolbook" w:cs="Century Schoolbook"/>
                <w:sz w:val="32"/>
                <w:szCs w:val="32"/>
              </w:rPr>
            </w:pPr>
            <w:r w:rsidRPr="1BFDCC31">
              <w:rPr>
                <w:rFonts w:ascii="Century Schoolbook" w:eastAsia="Century Schoolbook" w:hAnsi="Century Schoolbook" w:cs="Century Schoolbook"/>
                <w:b/>
                <w:bCs/>
                <w:sz w:val="32"/>
                <w:szCs w:val="32"/>
                <w:lang/>
              </w:rPr>
              <w:t>CS23A34</w:t>
            </w:r>
          </w:p>
          <w:p w14:paraId="56C9FB8C" w14:textId="06328FE9" w:rsidR="1BFDCC31" w:rsidRDefault="1BFDCC31" w:rsidP="1BFDCC31">
            <w:pPr>
              <w:jc w:val="center"/>
              <w:rPr>
                <w:rFonts w:ascii="Century Schoolbook" w:eastAsia="Century Schoolbook" w:hAnsi="Century Schoolbook" w:cs="Century Schoolbook"/>
                <w:sz w:val="32"/>
                <w:szCs w:val="32"/>
              </w:rPr>
            </w:pPr>
            <w:r w:rsidRPr="1BFDCC31">
              <w:rPr>
                <w:rFonts w:ascii="Century Schoolbook" w:eastAsia="Century Schoolbook" w:hAnsi="Century Schoolbook" w:cs="Century Schoolbook"/>
                <w:b/>
                <w:bCs/>
                <w:sz w:val="32"/>
                <w:szCs w:val="32"/>
                <w:lang/>
              </w:rPr>
              <w:t>USER INTERFACE AND DESIGN LAB</w:t>
            </w:r>
          </w:p>
          <w:p w14:paraId="6BB865DB" w14:textId="4D62B271" w:rsidR="1BFDCC31" w:rsidRDefault="1BFDCC31" w:rsidP="1BFDCC31">
            <w:pPr>
              <w:jc w:val="center"/>
              <w:rPr>
                <w:rFonts w:ascii="Century Schoolbook" w:eastAsia="Century Schoolbook" w:hAnsi="Century Schoolbook" w:cs="Century Schoolbook"/>
                <w:sz w:val="32"/>
                <w:szCs w:val="32"/>
              </w:rPr>
            </w:pPr>
          </w:p>
        </w:tc>
      </w:tr>
      <w:tr w:rsidR="1BFDCC31" w14:paraId="6A334111" w14:textId="77777777" w:rsidTr="1BFDCC31">
        <w:trPr>
          <w:trHeight w:val="300"/>
        </w:trPr>
        <w:tc>
          <w:tcPr>
            <w:tcW w:w="9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5C1616E" w14:textId="27D15953" w:rsidR="1BFDCC31" w:rsidRDefault="1BFDCC31" w:rsidP="1BFDCC31">
            <w:pPr>
              <w:rPr>
                <w:rFonts w:ascii="Century Schoolbook" w:eastAsia="Century Schoolbook" w:hAnsi="Century Schoolbook" w:cs="Century Schoolbook"/>
                <w:sz w:val="32"/>
                <w:szCs w:val="32"/>
              </w:rPr>
            </w:pPr>
          </w:p>
          <w:p w14:paraId="4533C9F3" w14:textId="749595C3" w:rsidR="1BFDCC31" w:rsidRDefault="1BFDCC31" w:rsidP="1BFDCC31">
            <w:pPr>
              <w:jc w:val="center"/>
              <w:rPr>
                <w:rFonts w:ascii="Century Schoolbook" w:eastAsia="Century Schoolbook" w:hAnsi="Century Schoolbook" w:cs="Century Schoolbook"/>
                <w:sz w:val="32"/>
                <w:szCs w:val="32"/>
              </w:rPr>
            </w:pPr>
            <w:r w:rsidRPr="1BFDCC31">
              <w:rPr>
                <w:rFonts w:ascii="Century Schoolbook" w:eastAsia="Century Schoolbook" w:hAnsi="Century Schoolbook" w:cs="Century Schoolbook"/>
                <w:b/>
                <w:bCs/>
                <w:sz w:val="32"/>
                <w:szCs w:val="32"/>
              </w:rPr>
              <w:t xml:space="preserve">Laboratory Observation </w:t>
            </w:r>
            <w:proofErr w:type="spellStart"/>
            <w:r w:rsidRPr="1BFDCC31">
              <w:rPr>
                <w:rFonts w:ascii="Century Schoolbook" w:eastAsia="Century Schoolbook" w:hAnsi="Century Schoolbook" w:cs="Century Schoolbook"/>
                <w:b/>
                <w:bCs/>
                <w:sz w:val="32"/>
                <w:szCs w:val="32"/>
              </w:rPr>
              <w:t>NoteBook</w:t>
            </w:r>
            <w:proofErr w:type="spellEnd"/>
          </w:p>
          <w:p w14:paraId="2E14CB62" w14:textId="15F7CDF0" w:rsidR="1BFDCC31" w:rsidRDefault="1BFDCC31" w:rsidP="1BFDCC31">
            <w:pPr>
              <w:rPr>
                <w:rFonts w:ascii="Century Schoolbook" w:eastAsia="Century Schoolbook" w:hAnsi="Century Schoolbook" w:cs="Century Schoolbook"/>
                <w:sz w:val="32"/>
                <w:szCs w:val="32"/>
              </w:rPr>
            </w:pPr>
          </w:p>
        </w:tc>
      </w:tr>
    </w:tbl>
    <w:p w14:paraId="1FFEC843" w14:textId="1D424EEA" w:rsidR="00066B54" w:rsidRDefault="00066B54" w:rsidP="1BFDCC31">
      <w:pPr>
        <w:spacing w:line="259" w:lineRule="auto"/>
        <w:rPr>
          <w:rFonts w:ascii="Century Schoolbook" w:eastAsia="Century Schoolbook" w:hAnsi="Century Schoolbook" w:cs="Century Schoolbook"/>
          <w:color w:val="000000" w:themeColor="text1"/>
          <w:sz w:val="22"/>
          <w:szCs w:val="22"/>
        </w:rPr>
      </w:pPr>
    </w:p>
    <w:p w14:paraId="3E62B697" w14:textId="2481980F" w:rsidR="00066B54" w:rsidRDefault="00066B54" w:rsidP="1BFDCC31">
      <w:pPr>
        <w:shd w:val="clear" w:color="auto" w:fill="FFFFFF" w:themeFill="background1"/>
        <w:spacing w:after="280" w:line="240" w:lineRule="auto"/>
        <w:ind w:hanging="270"/>
        <w:rPr>
          <w:rFonts w:ascii="Century Schoolbook" w:eastAsia="Century Schoolbook" w:hAnsi="Century Schoolbook" w:cs="Century Schoolbook"/>
          <w:color w:val="000000" w:themeColor="text1"/>
          <w:sz w:val="48"/>
          <w:szCs w:val="48"/>
        </w:rPr>
      </w:pPr>
    </w:p>
    <w:p w14:paraId="0AC5A599" w14:textId="63C5BA10" w:rsidR="00066B54" w:rsidRDefault="7187C6B9" w:rsidP="1BFDCC31">
      <w:pPr>
        <w:widowControl w:val="0"/>
        <w:spacing w:line="240" w:lineRule="auto"/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</w:rPr>
      </w:pPr>
      <w:proofErr w:type="gramStart"/>
      <w:r w:rsidRPr="1BFDCC31">
        <w:rPr>
          <w:rFonts w:ascii="Century Schoolbook" w:eastAsia="Century Schoolbook" w:hAnsi="Century Schoolbook" w:cs="Century Schoolbook"/>
          <w:b/>
          <w:bCs/>
          <w:color w:val="000000" w:themeColor="text1"/>
          <w:sz w:val="46"/>
          <w:szCs w:val="46"/>
        </w:rPr>
        <w:t>Name :</w:t>
      </w:r>
      <w:proofErr w:type="gramEnd"/>
      <w:r w:rsidR="000A458E"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</w:rPr>
        <w:t xml:space="preserve"> </w:t>
      </w:r>
      <w:proofErr w:type="spellStart"/>
      <w:r w:rsidR="000A458E"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</w:rPr>
        <w:t>Sathish</w:t>
      </w:r>
      <w:proofErr w:type="spellEnd"/>
      <w:r w:rsidR="000A458E"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</w:rPr>
        <w:t xml:space="preserve"> Kumar O</w:t>
      </w:r>
    </w:p>
    <w:p w14:paraId="7D474A48" w14:textId="764691EF" w:rsidR="00066B54" w:rsidRDefault="7187C6B9" w:rsidP="1BFDCC31">
      <w:pPr>
        <w:widowControl w:val="0"/>
        <w:spacing w:line="240" w:lineRule="auto"/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</w:rPr>
      </w:pPr>
      <w:r w:rsidRPr="1BFDCC31">
        <w:rPr>
          <w:rFonts w:ascii="Century Schoolbook" w:eastAsia="Century Schoolbook" w:hAnsi="Century Schoolbook" w:cs="Century Schoolbook"/>
          <w:b/>
          <w:bCs/>
          <w:color w:val="000000" w:themeColor="text1"/>
          <w:sz w:val="46"/>
          <w:szCs w:val="46"/>
        </w:rPr>
        <w:t>Year/Branch/</w:t>
      </w:r>
      <w:proofErr w:type="gramStart"/>
      <w:r w:rsidRPr="1BFDCC31">
        <w:rPr>
          <w:rFonts w:ascii="Century Schoolbook" w:eastAsia="Century Schoolbook" w:hAnsi="Century Schoolbook" w:cs="Century Schoolbook"/>
          <w:b/>
          <w:bCs/>
          <w:color w:val="000000" w:themeColor="text1"/>
          <w:sz w:val="46"/>
          <w:szCs w:val="46"/>
        </w:rPr>
        <w:t>Section :</w:t>
      </w:r>
      <w:proofErr w:type="gramEnd"/>
      <w:r w:rsidRPr="1BFDCC31"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</w:rPr>
        <w:t xml:space="preserve"> II/CSE/D</w:t>
      </w:r>
    </w:p>
    <w:p w14:paraId="6DFAFC4F" w14:textId="38EF3BCE" w:rsidR="00066B54" w:rsidRDefault="7187C6B9" w:rsidP="1BFDCC31">
      <w:pPr>
        <w:widowControl w:val="0"/>
        <w:spacing w:line="240" w:lineRule="auto"/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</w:rPr>
      </w:pPr>
      <w:r w:rsidRPr="1BFDCC31">
        <w:rPr>
          <w:rFonts w:ascii="Century Schoolbook" w:eastAsia="Century Schoolbook" w:hAnsi="Century Schoolbook" w:cs="Century Schoolbook"/>
          <w:b/>
          <w:bCs/>
          <w:color w:val="000000" w:themeColor="text1"/>
          <w:sz w:val="46"/>
          <w:szCs w:val="46"/>
        </w:rPr>
        <w:t>Register No. :</w:t>
      </w:r>
      <w:r w:rsidR="000A458E"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</w:rPr>
        <w:t xml:space="preserve"> 230701297</w:t>
      </w:r>
    </w:p>
    <w:p w14:paraId="6F84E06D" w14:textId="77EE58EE" w:rsidR="00066B54" w:rsidRDefault="7187C6B9" w:rsidP="1BFDCC31">
      <w:pPr>
        <w:widowControl w:val="0"/>
        <w:spacing w:line="240" w:lineRule="auto"/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</w:rPr>
      </w:pPr>
      <w:proofErr w:type="gramStart"/>
      <w:r w:rsidRPr="1BFDCC31">
        <w:rPr>
          <w:rFonts w:ascii="Century Schoolbook" w:eastAsia="Century Schoolbook" w:hAnsi="Century Schoolbook" w:cs="Century Schoolbook"/>
          <w:b/>
          <w:bCs/>
          <w:color w:val="000000" w:themeColor="text1"/>
          <w:sz w:val="46"/>
          <w:szCs w:val="46"/>
        </w:rPr>
        <w:t>Semester :</w:t>
      </w:r>
      <w:proofErr w:type="gramEnd"/>
      <w:r w:rsidRPr="1BFDCC31"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</w:rPr>
        <w:t xml:space="preserve"> IV</w:t>
      </w:r>
    </w:p>
    <w:p w14:paraId="357B8CF5" w14:textId="24EC4113" w:rsidR="00066B54" w:rsidRDefault="7187C6B9" w:rsidP="1BFDCC31">
      <w:pPr>
        <w:widowControl w:val="0"/>
        <w:spacing w:line="240" w:lineRule="auto"/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</w:rPr>
      </w:pPr>
      <w:r w:rsidRPr="1BFDCC31">
        <w:rPr>
          <w:rFonts w:ascii="Century Schoolbook" w:eastAsia="Century Schoolbook" w:hAnsi="Century Schoolbook" w:cs="Century Schoolbook"/>
          <w:b/>
          <w:bCs/>
          <w:color w:val="000000" w:themeColor="text1"/>
          <w:sz w:val="46"/>
          <w:szCs w:val="46"/>
          <w:lang/>
        </w:rPr>
        <w:t>Academic Year:</w:t>
      </w:r>
      <w:r w:rsidRPr="1BFDCC31"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  <w:lang/>
        </w:rPr>
        <w:t xml:space="preserve"> 2024-25</w:t>
      </w:r>
    </w:p>
    <w:p w14:paraId="284EBC9B" w14:textId="02A1DD09" w:rsidR="00066B54" w:rsidRDefault="00066B54" w:rsidP="1BFDCC31">
      <w:pPr>
        <w:shd w:val="clear" w:color="auto" w:fill="FFFFFF" w:themeFill="background1"/>
        <w:spacing w:after="280" w:line="240" w:lineRule="auto"/>
        <w:rPr>
          <w:rFonts w:ascii="Century Schoolbook" w:eastAsia="Century Schoolbook" w:hAnsi="Century Schoolbook" w:cs="Century Schoolbook"/>
          <w:color w:val="000000" w:themeColor="text1"/>
          <w:sz w:val="28"/>
          <w:szCs w:val="28"/>
        </w:rPr>
      </w:pPr>
    </w:p>
    <w:p w14:paraId="59EFC631" w14:textId="0649D37F" w:rsidR="00066B54" w:rsidRDefault="7187C6B9" w:rsidP="1BFDCC31">
      <w:pPr>
        <w:shd w:val="clear" w:color="auto" w:fill="FFFFFF" w:themeFill="background1"/>
        <w:spacing w:before="280" w:after="28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1BFDCC3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/>
        </w:rPr>
        <w:t>Ex. No.</w:t>
      </w:r>
      <w:proofErr w:type="gramEnd"/>
      <w:r w:rsidRPr="1BFDCC3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/>
        </w:rPr>
        <w:t xml:space="preserve"> </w:t>
      </w:r>
      <w:r w:rsidR="000A458E">
        <w:tab/>
      </w:r>
      <w:r w:rsidRPr="1BFDCC3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/>
        </w:rPr>
        <w:t>:  4b</w:t>
      </w:r>
      <w:r w:rsidR="000A458E">
        <w:tab/>
      </w:r>
      <w:r w:rsidR="000A458E">
        <w:tab/>
      </w:r>
      <w:r w:rsidR="000A458E">
        <w:tab/>
      </w:r>
      <w:r w:rsidR="000A458E">
        <w:tab/>
      </w:r>
      <w:r w:rsidRPr="1BFDCC3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/>
        </w:rPr>
        <w:t xml:space="preserve">                             </w:t>
      </w:r>
    </w:p>
    <w:p w14:paraId="0C0B42E9" w14:textId="5F1D2959" w:rsidR="00066B54" w:rsidRDefault="000A458E" w:rsidP="1BFDCC31">
      <w:pPr>
        <w:shd w:val="clear" w:color="auto" w:fill="FFFFFF" w:themeFill="background1"/>
        <w:spacing w:before="280" w:after="28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Register No. :  230701297</w:t>
      </w:r>
      <w:r w:rsidR="7187C6B9" w:rsidRPr="1BFDCC3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               </w:t>
      </w:r>
      <w:r>
        <w:tab/>
      </w:r>
      <w:r w:rsidR="7187C6B9" w:rsidRPr="1BFDCC3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        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Sathish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Kumar O</w:t>
      </w:r>
    </w:p>
    <w:p w14:paraId="151E4C8F" w14:textId="790D5758" w:rsidR="00066B54" w:rsidRDefault="7187C6B9" w:rsidP="1BFDCC31">
      <w:pPr>
        <w:shd w:val="clear" w:color="auto" w:fill="FFFFFF" w:themeFill="background1"/>
        <w:spacing w:before="280" w:after="28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06175364" wp14:editId="7912D4AC">
            <wp:extent cx="5943600" cy="38100"/>
            <wp:effectExtent l="0" t="0" r="0" b="0"/>
            <wp:docPr id="2070425601" name="Picture 2070425601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2AF2" w14:textId="74058B6E" w:rsidR="00066B54" w:rsidRDefault="7187C6B9" w:rsidP="1BFDCC31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1BFDCC3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Conduct task analysis for an app (e.g., online shopping) and</w:t>
      </w:r>
    </w:p>
    <w:p w14:paraId="7643B247" w14:textId="09742005" w:rsidR="00066B54" w:rsidRDefault="7187C6B9" w:rsidP="1BFDCC31">
      <w:pPr>
        <w:jc w:val="center"/>
      </w:pPr>
      <w:proofErr w:type="gramStart"/>
      <w:r w:rsidRPr="1BFDCC3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document</w:t>
      </w:r>
      <w:proofErr w:type="gramEnd"/>
      <w:r w:rsidRPr="1BFDCC3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user flows. Create corresponding wireframes using </w:t>
      </w:r>
      <w:proofErr w:type="spellStart"/>
      <w:r w:rsidRPr="1BFDCC3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dia</w:t>
      </w:r>
      <w:proofErr w:type="spellEnd"/>
    </w:p>
    <w:p w14:paraId="7B726E19" w14:textId="01F6EABD" w:rsidR="00066B54" w:rsidRDefault="00066B54" w:rsidP="1BFDCC31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47B32B16" w14:textId="11709460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/>
        </w:rPr>
        <w:t>AIM:</w:t>
      </w:r>
    </w:p>
    <w:p w14:paraId="258B9110" w14:textId="2F3CD1B5" w:rsidR="00066B54" w:rsidRDefault="00066B54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6CB2DA" w14:textId="2B79216C" w:rsidR="00066B54" w:rsidRDefault="7187C6B9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The aim is to perform task analysis for an app, such as online shopping, document</w:t>
      </w:r>
      <w:r w:rsidR="000A458E">
        <w:br/>
      </w:r>
      <w:r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user flows, and create corresponding wireframes using Dia.</w:t>
      </w:r>
    </w:p>
    <w:p w14:paraId="5CE80B32" w14:textId="5968B36E" w:rsidR="00066B54" w:rsidRDefault="00066B54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41C0D9" w14:textId="01DAD736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/>
        </w:rPr>
        <w:t>PROCEDURE:</w:t>
      </w:r>
    </w:p>
    <w:p w14:paraId="2FD63B33" w14:textId="63992FCF" w:rsidR="00066B54" w:rsidRDefault="00066B54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926DCC" w14:textId="37425199" w:rsidR="00066B54" w:rsidRDefault="7187C6B9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7683F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/>
        </w:rPr>
        <w:t xml:space="preserve">Tool link: </w:t>
      </w:r>
      <w:r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http://dia-installer.de/</w:t>
      </w:r>
    </w:p>
    <w:p w14:paraId="10E555DF" w14:textId="6D5C9D51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1. Install </w:t>
      </w:r>
      <w:proofErr w:type="spellStart"/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Dia</w:t>
      </w:r>
      <w:proofErr w:type="spellEnd"/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:</w:t>
      </w:r>
    </w:p>
    <w:p w14:paraId="5EFA00C1" w14:textId="715F0B0E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○ Download </w:t>
      </w:r>
      <w:proofErr w:type="spellStart"/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Dia</w:t>
      </w:r>
      <w:proofErr w:type="spellEnd"/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 from the official website (http://dia-installer.de/)</w:t>
      </w:r>
    </w:p>
    <w:p w14:paraId="77B29182" w14:textId="15BF94B8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○ Install </w:t>
      </w:r>
      <w:proofErr w:type="spellStart"/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Dia</w:t>
      </w:r>
      <w:proofErr w:type="spellEnd"/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 on your computer</w:t>
      </w:r>
    </w:p>
    <w:p w14:paraId="3A96CC22" w14:textId="6D678442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○ Open </w:t>
      </w:r>
      <w:proofErr w:type="spellStart"/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Dia</w:t>
      </w:r>
      <w:proofErr w:type="spellEnd"/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:</w:t>
      </w:r>
    </w:p>
    <w:p w14:paraId="622B7282" w14:textId="3DEFDC76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○ Launch the </w:t>
      </w:r>
      <w:proofErr w:type="spellStart"/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Dia</w:t>
      </w:r>
      <w:proofErr w:type="spellEnd"/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 application.</w:t>
      </w:r>
    </w:p>
    <w:p w14:paraId="793A8C7E" w14:textId="07439E17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2. Create New Diagram:</w:t>
      </w:r>
    </w:p>
    <w:p w14:paraId="72D94255" w14:textId="6B185824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○ Go to File -&gt; New Diagram.</w:t>
      </w:r>
    </w:p>
    <w:p w14:paraId="6D59221C" w14:textId="3CCF722B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proofErr w:type="gramStart"/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○ Select Flowchart as the diagram type.</w:t>
      </w:r>
      <w:proofErr w:type="gramEnd"/>
    </w:p>
    <w:p w14:paraId="65A5F2B4" w14:textId="7BA58193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lastRenderedPageBreak/>
        <w:t>3. Add Shapes:</w:t>
      </w:r>
    </w:p>
    <w:p w14:paraId="61103030" w14:textId="72A5E429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○ Use the shape tools (rectangles, ellipses, etc.) to create wireframes for</w:t>
      </w:r>
    </w:p>
    <w:p w14:paraId="3D5C5081" w14:textId="2CC13952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proofErr w:type="gramStart"/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each</w:t>
      </w:r>
      <w:proofErr w:type="gramEnd"/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 screen.</w:t>
      </w:r>
    </w:p>
    <w:p w14:paraId="5D9CE15E" w14:textId="1DCC6106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■ </w:t>
      </w:r>
      <w:proofErr w:type="gramStart"/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For</w:t>
      </w:r>
      <w:proofErr w:type="gramEnd"/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 example:</w:t>
      </w:r>
    </w:p>
    <w:p w14:paraId="20B22C42" w14:textId="0DE62766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■ Home Page: Rectangle</w:t>
      </w:r>
    </w:p>
    <w:p w14:paraId="7DFFC106" w14:textId="70F2B250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■ Product Categories: Rectangle</w:t>
      </w:r>
    </w:p>
    <w:p w14:paraId="7A05EB07" w14:textId="600C22DA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■ Product Listings: Rectangle</w:t>
      </w:r>
    </w:p>
    <w:p w14:paraId="5C91214D" w14:textId="2585E102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■ Product Details: Rectangle</w:t>
      </w:r>
    </w:p>
    <w:p w14:paraId="6E5C950F" w14:textId="6764FF24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■ Cart: Rectangle</w:t>
      </w:r>
    </w:p>
    <w:p w14:paraId="56398FDA" w14:textId="04B3A6E5" w:rsidR="00066B54" w:rsidRDefault="7187C6B9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 </w:t>
      </w:r>
    </w:p>
    <w:p w14:paraId="19BE897B" w14:textId="0C82A338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■ Checkout: Rectangle</w:t>
      </w:r>
    </w:p>
    <w:p w14:paraId="10143019" w14:textId="01C48723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■ Order Confirmation: Rectangle</w:t>
      </w:r>
    </w:p>
    <w:p w14:paraId="7A2A683E" w14:textId="5866EE8D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■ Order History: Rectangle</w:t>
      </w:r>
    </w:p>
    <w:p w14:paraId="7686D61C" w14:textId="5970D301" w:rsidR="00066B54" w:rsidRDefault="7187C6B9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 </w:t>
      </w:r>
    </w:p>
    <w:p w14:paraId="38322087" w14:textId="63838DAD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4. Connect Shapes:</w:t>
      </w:r>
    </w:p>
    <w:p w14:paraId="6220A2DA" w14:textId="1CF6A032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○ Use the line tool to connect shapes, representing the user flows.</w:t>
      </w:r>
    </w:p>
    <w:p w14:paraId="5D28AE53" w14:textId="53A8B752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■ </w:t>
      </w:r>
      <w:proofErr w:type="gramStart"/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For</w:t>
      </w:r>
      <w:proofErr w:type="gramEnd"/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 example:</w:t>
      </w:r>
    </w:p>
    <w:p w14:paraId="2619AFA1" w14:textId="14040694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■ Home Page -</w:t>
      </w:r>
      <w:r w:rsidR="7C590606"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Product Categories</w:t>
      </w:r>
    </w:p>
    <w:p w14:paraId="09607B00" w14:textId="7EE2DCEF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■ Product Categories -</w:t>
      </w:r>
      <w:r w:rsidR="2D287777"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Product Listings</w:t>
      </w:r>
    </w:p>
    <w:p w14:paraId="7010C2FA" w14:textId="17D29532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■ Product Listings -</w:t>
      </w:r>
      <w:r w:rsidR="39601B80"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Product Details</w:t>
      </w:r>
    </w:p>
    <w:p w14:paraId="4A336C3D" w14:textId="6BA3DE69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■ Product Details -</w:t>
      </w:r>
      <w:r w:rsidR="21BB6D4F"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Cart</w:t>
      </w:r>
    </w:p>
    <w:p w14:paraId="1505FE2A" w14:textId="489F8F81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■ Cart -</w:t>
      </w:r>
      <w:r w:rsidR="224B808F"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Checkout</w:t>
      </w:r>
    </w:p>
    <w:p w14:paraId="0BE4D943" w14:textId="24C5369F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■ Checkout -</w:t>
      </w:r>
      <w:r w:rsidR="292736CE"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Order Confirmation</w:t>
      </w:r>
    </w:p>
    <w:p w14:paraId="54C3ACDE" w14:textId="24B7F7D7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■ Order Confirmation -</w:t>
      </w:r>
      <w:r w:rsidR="55BBBEAD"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Order History</w:t>
      </w:r>
    </w:p>
    <w:p w14:paraId="445203EB" w14:textId="2AACE52D" w:rsidR="00066B54" w:rsidRDefault="7187C6B9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lastRenderedPageBreak/>
        <w:t xml:space="preserve"> </w:t>
      </w:r>
    </w:p>
    <w:p w14:paraId="393D798E" w14:textId="59E7F805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5. Label Shapes:</w:t>
      </w:r>
    </w:p>
    <w:p w14:paraId="336BBD24" w14:textId="3F14D964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○ Double-click on each shape to add labels.</w:t>
      </w:r>
    </w:p>
    <w:p w14:paraId="52EBB16E" w14:textId="21B29049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■ </w:t>
      </w:r>
      <w:proofErr w:type="gramStart"/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For</w:t>
      </w:r>
      <w:proofErr w:type="gramEnd"/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 example:</w:t>
      </w:r>
    </w:p>
    <w:p w14:paraId="33E1230F" w14:textId="5F597E76" w:rsidR="00066B54" w:rsidRDefault="7187C6B9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■ Label the rectangle as</w:t>
      </w:r>
      <w:r w:rsidR="545D4D29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“</w:t>
      </w:r>
      <w:r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Home Page</w:t>
      </w:r>
      <w:r w:rsidR="2E028AF6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6B65FEDF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Categories</w:t>
      </w:r>
      <w:r w:rsidR="78BA6F83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14:paraId="315DDBA3" w14:textId="4206EABF" w:rsidR="00066B54" w:rsidRDefault="27E7DBCA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 w:rsidR="7187C6B9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 Listings</w:t>
      </w:r>
      <w:r w:rsidR="537CD180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 w:rsidR="7187C6B9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53C512F0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="7187C6B9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 Details</w:t>
      </w:r>
      <w:r w:rsidR="15177E78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 w:rsidR="7187C6B9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428C8CF0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="7187C6B9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Cart</w:t>
      </w:r>
      <w:r w:rsidR="7A26ADFF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 w:rsidR="7187C6B9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745ADCF3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="7187C6B9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Checkout</w:t>
      </w:r>
      <w:r w:rsidR="45282C01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 w:rsidR="7187C6B9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14:paraId="5DF3795E" w14:textId="260AC4A8" w:rsidR="00066B54" w:rsidRDefault="14B02BE0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“O</w:t>
      </w:r>
      <w:r w:rsidR="7187C6B9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rder Confirmation</w:t>
      </w:r>
      <w:r w:rsidR="34C6B463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 w:rsidR="7187C6B9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55A23E39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="7187C6B9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 History</w:t>
      </w:r>
      <w:r w:rsidR="76BD6FD1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 w:rsidR="7187C6B9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6E0E589" w14:textId="36F9D37A" w:rsidR="00066B54" w:rsidRDefault="7187C6B9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 </w:t>
      </w:r>
    </w:p>
    <w:p w14:paraId="10724B05" w14:textId="5BAF5CE4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6. Save the Diagram:</w:t>
      </w:r>
    </w:p>
    <w:p w14:paraId="44054C4B" w14:textId="3C37E290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○ Go to File -</w:t>
      </w:r>
      <w:r w:rsidR="2F61334B"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Save As.</w:t>
      </w:r>
    </w:p>
    <w:p w14:paraId="37D30F1E" w14:textId="45E5C754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○ Save the diagram with a meaningful name, such as </w:t>
      </w:r>
      <w:r w:rsidR="39EB8686"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Online Shopping</w:t>
      </w:r>
    </w:p>
    <w:p w14:paraId="122DA204" w14:textId="5F149102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 User Flows</w:t>
      </w:r>
      <w:r w:rsidR="2D13B99F"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CE0BEE7" w14:textId="566CE954" w:rsidR="00066B54" w:rsidRDefault="00066B54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FFFAEF" w14:textId="2B7CB72E" w:rsidR="00066B54" w:rsidRDefault="00066B54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CE37F9" w14:textId="468BF691" w:rsidR="00066B54" w:rsidRDefault="00066B54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A37583" w14:textId="3C5E57F9" w:rsidR="00066B54" w:rsidRDefault="00066B54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A7CFEB" w14:textId="1BD6E62C" w:rsidR="00066B54" w:rsidRDefault="00066B54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E098F7" w14:textId="6A8D0706" w:rsidR="00066B54" w:rsidRDefault="00066B54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6AD15A" w14:textId="3E095596" w:rsidR="00066B54" w:rsidRDefault="000A458E" w:rsidP="07683F9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/>
      </w:r>
      <w:r>
        <w:br/>
      </w:r>
      <w:r w:rsidR="3D88BDA6" w:rsidRPr="07683F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11FCA4D4" w14:textId="29DB0A26" w:rsidR="00066B54" w:rsidRDefault="000A458E" w:rsidP="1BFDCC31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A458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53212A0C" wp14:editId="18BF93B2">
            <wp:extent cx="5943600" cy="4704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7C0F33" w14:textId="7C0B768E" w:rsidR="00066B54" w:rsidRDefault="7187C6B9" w:rsidP="1BFDCC31">
      <w:pPr>
        <w:spacing w:before="240" w:after="24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/>
        </w:rPr>
      </w:pPr>
      <w:r w:rsidRPr="1BFDCC3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/>
        </w:rPr>
        <w:t>R</w:t>
      </w:r>
      <w:r w:rsidR="5638ABE8" w:rsidRPr="1BFDCC3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/>
        </w:rPr>
        <w:t>ESULT</w:t>
      </w:r>
      <w:r w:rsidRPr="1BFDCC3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/>
        </w:rPr>
        <w:t>:</w:t>
      </w:r>
    </w:p>
    <w:p w14:paraId="5EBD5638" w14:textId="5775CBAF" w:rsidR="00066B54" w:rsidRDefault="7187C6B9" w:rsidP="1BFDCC31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Hence, creating a prototype with familiar and unfamiliar navigation and using different user groups using prto.io has been successfully executed.</w:t>
      </w:r>
    </w:p>
    <w:p w14:paraId="2C078E63" w14:textId="10F3F7DE" w:rsidR="00066B54" w:rsidRDefault="00066B54"/>
    <w:sectPr w:rsidR="00066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481E3D"/>
    <w:rsid w:val="00066B54"/>
    <w:rsid w:val="000A458E"/>
    <w:rsid w:val="07683F9A"/>
    <w:rsid w:val="091B9A21"/>
    <w:rsid w:val="0A0206D6"/>
    <w:rsid w:val="14B02BE0"/>
    <w:rsid w:val="14E6B753"/>
    <w:rsid w:val="15177E78"/>
    <w:rsid w:val="1BFDCC31"/>
    <w:rsid w:val="21BB6D4F"/>
    <w:rsid w:val="224B808F"/>
    <w:rsid w:val="27E7DBCA"/>
    <w:rsid w:val="292736CE"/>
    <w:rsid w:val="2A5820A9"/>
    <w:rsid w:val="2C0B4165"/>
    <w:rsid w:val="2D13B99F"/>
    <w:rsid w:val="2D287777"/>
    <w:rsid w:val="2E028AF6"/>
    <w:rsid w:val="2F61334B"/>
    <w:rsid w:val="34C6B463"/>
    <w:rsid w:val="39601B80"/>
    <w:rsid w:val="39EB8686"/>
    <w:rsid w:val="3D88BDA6"/>
    <w:rsid w:val="4288AE56"/>
    <w:rsid w:val="428C8CF0"/>
    <w:rsid w:val="45282C01"/>
    <w:rsid w:val="47481E3D"/>
    <w:rsid w:val="4A0D72D6"/>
    <w:rsid w:val="4B6EAF57"/>
    <w:rsid w:val="537CD180"/>
    <w:rsid w:val="53C512F0"/>
    <w:rsid w:val="545D4D29"/>
    <w:rsid w:val="55A23E39"/>
    <w:rsid w:val="55BBBEAD"/>
    <w:rsid w:val="5638ABE8"/>
    <w:rsid w:val="6A460275"/>
    <w:rsid w:val="6B65FEDF"/>
    <w:rsid w:val="6C8F8431"/>
    <w:rsid w:val="7187C6B9"/>
    <w:rsid w:val="733785DE"/>
    <w:rsid w:val="745ADCF3"/>
    <w:rsid w:val="76BD6FD1"/>
    <w:rsid w:val="78BA6F83"/>
    <w:rsid w:val="7A26ADFF"/>
    <w:rsid w:val="7C590606"/>
    <w:rsid w:val="7CD1E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41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1BFDCC31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4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5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1BFDCC31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4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5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 J</dc:creator>
  <cp:lastModifiedBy>HDC0422060</cp:lastModifiedBy>
  <cp:revision>2</cp:revision>
  <dcterms:created xsi:type="dcterms:W3CDTF">2025-03-29T06:02:00Z</dcterms:created>
  <dcterms:modified xsi:type="dcterms:W3CDTF">2025-03-29T06:02:00Z</dcterms:modified>
</cp:coreProperties>
</file>