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2EF7B" w14:textId="77777777" w:rsidR="00DB299E" w:rsidRDefault="0065330D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DB299E" w:rsidRDefault="0065330D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DB299E" w:rsidRDefault="0065330D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IN"/>
        </w:rPr>
        <w:drawing>
          <wp:inline distT="0" distB="0" distL="0" distR="0" wp14:anchorId="2E93A5E9" wp14:editId="07777777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DB299E" w:rsidRDefault="00DB299E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DB299E" w14:paraId="3079C099" w14:textId="77777777">
        <w:tc>
          <w:tcPr>
            <w:tcW w:w="9576" w:type="dxa"/>
          </w:tcPr>
          <w:p w14:paraId="5DAB6C7B" w14:textId="77777777" w:rsidR="00DB299E" w:rsidRDefault="00DB299E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DB299E" w:rsidRDefault="006533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DB299E" w:rsidRDefault="006533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DB299E" w:rsidRDefault="00DB299E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DB299E" w14:paraId="43EF02C6" w14:textId="77777777">
        <w:tc>
          <w:tcPr>
            <w:tcW w:w="9576" w:type="dxa"/>
          </w:tcPr>
          <w:p w14:paraId="6A05A809" w14:textId="77777777" w:rsidR="00DB299E" w:rsidRDefault="00DB299E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77777777" w:rsidR="00DB299E" w:rsidRDefault="006533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 xml:space="preserve">Laboratory Observation </w:t>
            </w:r>
            <w:proofErr w:type="spellStart"/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NoteBook</w:t>
            </w:r>
            <w:proofErr w:type="spellEnd"/>
          </w:p>
          <w:p w14:paraId="5A39BBE3" w14:textId="77777777" w:rsidR="00DB299E" w:rsidRDefault="00DB299E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DB299E" w:rsidRDefault="00DB299E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DB299E" w:rsidRDefault="00DB299E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B299E" w14:paraId="36B549A7" w14:textId="77777777" w:rsidTr="51F4377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9435" w14:textId="1875A7DE"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04073C8D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 :</w:t>
            </w:r>
            <w:r w:rsidRPr="04073C8D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proofErr w:type="spellStart"/>
            <w:r w:rsidR="002642D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Sathish</w:t>
            </w:r>
            <w:proofErr w:type="spellEnd"/>
            <w:r w:rsidR="002642D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Kumar O</w:t>
            </w:r>
          </w:p>
          <w:p w14:paraId="61A75AD7" w14:textId="77777777"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Year/Branch/Section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36E432C" w14:textId="35AB0277"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51F43775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Register No. :</w:t>
            </w:r>
            <w:r w:rsidR="002642D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230701297</w:t>
            </w:r>
          </w:p>
          <w:p w14:paraId="11C68333" w14:textId="77777777"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0D0B940D" w14:textId="77777777" w:rsidR="00DB299E" w:rsidRDefault="00DB299E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14:paraId="2B613BD6" w14:textId="0854ECC4" w:rsidR="00DB299E" w:rsidRDefault="0065330D" w:rsidP="04073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gramStart"/>
      <w:r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Ex. No.</w:t>
      </w:r>
      <w:proofErr w:type="gramEnd"/>
      <w:r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tab/>
      </w:r>
      <w:r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 </w:t>
      </w:r>
      <w:r w:rsidR="55C9EAD0"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t>4a</w:t>
      </w:r>
      <w:r>
        <w:tab/>
      </w:r>
      <w:r>
        <w:tab/>
      </w:r>
      <w:r>
        <w:tab/>
      </w:r>
      <w:r>
        <w:tab/>
      </w:r>
      <w:r w:rsidR="5A4DD0CA"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   </w:t>
      </w:r>
    </w:p>
    <w:p w14:paraId="2DDD9043" w14:textId="6BA9C112" w:rsidR="00DB299E" w:rsidRDefault="002642DB" w:rsidP="04073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Register No. :  230701297</w:t>
      </w:r>
      <w:r w:rsidR="0065330D" w:rsidRPr="04073C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</w:t>
      </w:r>
      <w:r w:rsidR="0065330D">
        <w:tab/>
      </w:r>
      <w:r w:rsidR="321258BB" w:rsidRPr="04073C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   </w:t>
      </w:r>
      <w:proofErr w:type="gramStart"/>
      <w:r w:rsidR="0065330D" w:rsidRPr="04073C8D">
        <w:rPr>
          <w:rFonts w:ascii="Times New Roman" w:eastAsia="Times New Roman" w:hAnsi="Times New Roman" w:cs="Times New Roman"/>
          <w:b/>
          <w:bCs/>
          <w:sz w:val="26"/>
          <w:szCs w:val="26"/>
        </w:rPr>
        <w:t>Name :</w:t>
      </w:r>
      <w:proofErr w:type="gramEnd"/>
      <w:r w:rsidR="0065330D" w:rsidRPr="04073C8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Sathish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Kumar O</w:t>
      </w:r>
      <w:bookmarkStart w:id="0" w:name="_GoBack"/>
      <w:bookmarkEnd w:id="0"/>
    </w:p>
    <w:p w14:paraId="619ACF53" w14:textId="77777777" w:rsidR="00DB299E" w:rsidRDefault="0065330D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DB72FB4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wp14="http://schemas.microsoft.com/office/word/2010/wordml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E5AF2B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12096757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E7A5BD" w14:textId="245442DC" w:rsidR="08CA46FF" w:rsidRDefault="08CA46FF" w:rsidP="6CD117E0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>Conduct task analysis for an app (e.g., online shopping) and</w:t>
      </w:r>
    </w:p>
    <w:p w14:paraId="3C82E4D4" w14:textId="3E963F29" w:rsidR="08CA46FF" w:rsidRDefault="08CA46FF" w:rsidP="6CD117E0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>document</w:t>
      </w:r>
      <w:proofErr w:type="gramEnd"/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user flows. Create corresponding wireframes using </w:t>
      </w:r>
      <w:proofErr w:type="spellStart"/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>Lucidchart</w:t>
      </w:r>
      <w:proofErr w:type="spellEnd"/>
    </w:p>
    <w:p w14:paraId="0E27B00A" w14:textId="77777777" w:rsidR="00DB299E" w:rsidRDefault="00DB29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DD71932" w14:textId="77777777"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60061E4C" w14:textId="77777777"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5896E6" w14:textId="134CF3A5" w:rsidR="333E900B" w:rsidRDefault="333E900B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To understand and document the steps a user takes to complete the main tasks within an online shopping app.</w:t>
      </w:r>
    </w:p>
    <w:p w14:paraId="44EAFD9C" w14:textId="77777777" w:rsidR="00DB299E" w:rsidRDefault="00DB299E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4835F3" w14:textId="77777777"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PROCEDURE:</w:t>
      </w:r>
    </w:p>
    <w:p w14:paraId="4B94D5A5" w14:textId="77777777" w:rsidR="00DB299E" w:rsidRDefault="00DB299E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B62A83" w14:textId="0EA98598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Tool Link: https://www.lucidchart.com/pages/</w:t>
      </w:r>
    </w:p>
    <w:p w14:paraId="3DEEC669" w14:textId="77777777"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C1DDBA" w14:textId="32E705E3"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Step 1: Assigning Tasks</w:t>
      </w:r>
    </w:p>
    <w:p w14:paraId="11DB53C0" w14:textId="68ABB9F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Browsing Products</w:t>
      </w:r>
    </w:p>
    <w:p w14:paraId="44B5026F" w14:textId="5FF140FD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Searching for a Specific Product</w:t>
      </w:r>
    </w:p>
    <w:p w14:paraId="37EAB662" w14:textId="1126F1B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Adding a Product to the Cart</w:t>
      </w:r>
    </w:p>
    <w:p w14:paraId="37B35F98" w14:textId="2EB535E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Checking Out</w:t>
      </w:r>
    </w:p>
    <w:p w14:paraId="45B40BC4" w14:textId="6D66D923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DC2CF9" w14:textId="20BF160C"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Step 2: Document User Flows</w:t>
      </w:r>
    </w:p>
    <w:p w14:paraId="70FD052B" w14:textId="2C20FA57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Browsing Products</w:t>
      </w:r>
    </w:p>
    <w:p w14:paraId="6B6F7FC4" w14:textId="74D4490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Home Screen: User lands on the home page with product categories.</w:t>
      </w:r>
    </w:p>
    <w:p w14:paraId="5D6EB325" w14:textId="4E58C7D3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Product Categories: User taps on a category to view products.</w:t>
      </w:r>
    </w:p>
    <w:p w14:paraId="6A3E94AF" w14:textId="6E6C72DD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Product List: User scrolls through the product list.</w:t>
      </w:r>
    </w:p>
    <w:p w14:paraId="7DD8FFAD" w14:textId="0711EF0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Product Details: User taps on a specific product to see details.</w:t>
      </w:r>
    </w:p>
    <w:p w14:paraId="7008796D" w14:textId="761B3F5E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Home Screen -</w:t>
      </w:r>
      <w:r w:rsidR="269212C6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Categories -</w:t>
      </w:r>
      <w:r w:rsidR="12CDC85D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List -</w:t>
      </w:r>
      <w:r w:rsidR="3802055D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Details</w:t>
      </w:r>
    </w:p>
    <w:p w14:paraId="7580E3DC" w14:textId="7858C759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180FB0" w14:textId="4DAED6ED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Searching for a Specific Product</w:t>
      </w:r>
    </w:p>
    <w:p w14:paraId="10181CEA" w14:textId="538A237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7418D8" w14:textId="1581476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1. Search: User taps the search bar or icon.</w:t>
      </w:r>
    </w:p>
    <w:p w14:paraId="381B094E" w14:textId="1E843C7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Enter Query: User types the product name or keyword.</w:t>
      </w:r>
    </w:p>
    <w:p w14:paraId="658BD730" w14:textId="2513319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Search Results: User reviews matching items.</w:t>
      </w:r>
    </w:p>
    <w:p w14:paraId="1BC7A9A7" w14:textId="098E3848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Product Details: User taps on a specific product to see details.</w:t>
      </w:r>
    </w:p>
    <w:p w14:paraId="288BD201" w14:textId="0EDA091A" w:rsidR="4027B26E" w:rsidRDefault="4027B26E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E473C84" w:rsidRPr="6CD117E0">
        <w:rPr>
          <w:rFonts w:ascii="Times New Roman" w:eastAsia="Times New Roman" w:hAnsi="Times New Roman" w:cs="Times New Roman"/>
          <w:sz w:val="28"/>
          <w:szCs w:val="28"/>
        </w:rPr>
        <w:t>Search -</w:t>
      </w:r>
      <w:r w:rsidR="70366020" w:rsidRPr="6CD117E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="7E473C84" w:rsidRPr="6CD117E0">
        <w:rPr>
          <w:rFonts w:ascii="Times New Roman" w:eastAsia="Times New Roman" w:hAnsi="Times New Roman" w:cs="Times New Roman"/>
          <w:sz w:val="28"/>
          <w:szCs w:val="28"/>
        </w:rPr>
        <w:t>Enter Query -</w:t>
      </w:r>
      <w:r w:rsidR="77279EE4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="7E473C84" w:rsidRPr="6CD117E0">
        <w:rPr>
          <w:rFonts w:ascii="Times New Roman" w:eastAsia="Times New Roman" w:hAnsi="Times New Roman" w:cs="Times New Roman"/>
          <w:sz w:val="28"/>
          <w:szCs w:val="28"/>
        </w:rPr>
        <w:t xml:space="preserve"> Search Results -</w:t>
      </w:r>
      <w:r w:rsidR="4A07F73B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="7E473C84"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Details</w:t>
      </w:r>
    </w:p>
    <w:p w14:paraId="10FC0D30" w14:textId="21EEC9A5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4123BC" w14:textId="4552BAD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Adding a Product to the Cart</w:t>
      </w:r>
    </w:p>
    <w:p w14:paraId="33111F0E" w14:textId="45B0C6A6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35757F" w14:textId="5E879B4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View Products: User browses or searches for a product.</w:t>
      </w:r>
    </w:p>
    <w:p w14:paraId="47269082" w14:textId="29797C1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Product Details: User taps on the product to see more info.</w:t>
      </w:r>
    </w:p>
    <w:p w14:paraId="2AF06871" w14:textId="7C5EC60C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3. Add to Cart: User clicks </w:t>
      </w:r>
      <w:r w:rsidR="734F8D88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Add to Cart</w:t>
      </w:r>
      <w:r w:rsidR="0ED16B28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EBD886A" w14:textId="2432005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View Products -</w:t>
      </w:r>
      <w:r w:rsidR="00D8B847" w:rsidRPr="6CD117E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Product Details -</w:t>
      </w:r>
      <w:r w:rsidR="35CDE19C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Add to Cart</w:t>
      </w:r>
    </w:p>
    <w:p w14:paraId="2CEEAC4A" w14:textId="76F6A4CE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3346DF" w14:textId="1E1C4D52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Checking Out</w:t>
      </w:r>
    </w:p>
    <w:p w14:paraId="6989EA2A" w14:textId="3F387254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75CE88" w14:textId="60EE4560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Open Cart: User taps on the cart icon.</w:t>
      </w:r>
    </w:p>
    <w:p w14:paraId="5E2F66FC" w14:textId="719F904F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Review Cart: User checks all products.</w:t>
      </w:r>
    </w:p>
    <w:p w14:paraId="63651B34" w14:textId="773B2E4E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3. Proceed to Checkout: User clicks </w:t>
      </w:r>
      <w:r w:rsidR="07BED006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Checkout</w:t>
      </w:r>
      <w:r w:rsidR="68BC717C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18E871B" w14:textId="1F9B86A8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Enter Shipping Info: User provides shipping details.</w:t>
      </w:r>
    </w:p>
    <w:p w14:paraId="6369EFEC" w14:textId="77DA841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5. Enter Payment Info: User provides payment details.</w:t>
      </w:r>
    </w:p>
    <w:p w14:paraId="5C4D14F3" w14:textId="687EB45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6. Place Order: User clicks</w:t>
      </w:r>
      <w:r w:rsidR="0406A8EA" w:rsidRPr="6CD117E0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Place Order</w:t>
      </w:r>
      <w:r w:rsidR="4953ACD7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6C2C92A" w14:textId="75D0842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161F2C" w14:textId="129F2E1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Open Cart -</w:t>
      </w:r>
      <w:r w:rsidR="0AFB3B60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Review Cart -</w:t>
      </w:r>
      <w:r w:rsidR="1C818B43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Proceed to Checkout </w:t>
      </w:r>
      <w:r w:rsidR="1EE55A81" w:rsidRPr="6CD117E0">
        <w:rPr>
          <w:rFonts w:ascii="Times New Roman" w:eastAsia="Times New Roman" w:hAnsi="Times New Roman" w:cs="Times New Roman"/>
          <w:sz w:val="28"/>
          <w:szCs w:val="28"/>
        </w:rPr>
        <w:t>-&gt;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Enter Shipping Info -</w:t>
      </w:r>
      <w:r w:rsidR="7525E646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Enter</w:t>
      </w:r>
      <w:r w:rsidR="134B7490"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Payment Info -</w:t>
      </w:r>
      <w:r w:rsidR="2B65C9CA" w:rsidRPr="6CD117E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Place Order</w:t>
      </w:r>
    </w:p>
    <w:p w14:paraId="06DDA9EF" w14:textId="23B56441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6943F2" w14:textId="3C2EFA1E"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Step-by-Step Procedure to Create User Flows in </w:t>
      </w:r>
      <w:proofErr w:type="spellStart"/>
      <w:r w:rsidR="79FC7C67"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Lucidchart</w:t>
      </w:r>
      <w:proofErr w:type="spellEnd"/>
    </w:p>
    <w:p w14:paraId="591C11F7" w14:textId="03C0CFD3" w:rsidR="6CD117E0" w:rsidRDefault="6CD117E0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E93E89" w14:textId="6CD8729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Create a New Document</w:t>
      </w:r>
    </w:p>
    <w:p w14:paraId="62363051" w14:textId="0BE1878E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Go to </w:t>
      </w:r>
      <w:proofErr w:type="spellStart"/>
      <w:r w:rsidRPr="6CD117E0">
        <w:rPr>
          <w:rFonts w:ascii="Times New Roman" w:eastAsia="Times New Roman" w:hAnsi="Times New Roman" w:cs="Times New Roman"/>
          <w:sz w:val="28"/>
          <w:szCs w:val="28"/>
        </w:rPr>
        <w:t>Lucidchart</w:t>
      </w:r>
      <w:proofErr w:type="spell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and sign in or sign up if you do</w:t>
      </w:r>
      <w:r w:rsidR="49A36C87" w:rsidRPr="6CD117E0">
        <w:rPr>
          <w:rFonts w:ascii="Times New Roman" w:eastAsia="Times New Roman" w:hAnsi="Times New Roman" w:cs="Times New Roman"/>
          <w:sz w:val="28"/>
          <w:szCs w:val="28"/>
        </w:rPr>
        <w:t>n’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t have an account.</w:t>
      </w:r>
    </w:p>
    <w:p w14:paraId="3C6783DF" w14:textId="0ECD0A6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Click on + Document or Create New Diagram.</w:t>
      </w:r>
    </w:p>
    <w:p w14:paraId="7FDE6B28" w14:textId="79AFC2A4"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36FA9489" w14:textId="5EFA48E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Select a Template</w:t>
      </w:r>
    </w:p>
    <w:p w14:paraId="7466E8D4" w14:textId="54F34680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You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can start with a blank document or select a flowchart template.</w:t>
      </w:r>
    </w:p>
    <w:p w14:paraId="2664FD15" w14:textId="6E1F0D73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this example, let</w:t>
      </w:r>
      <w:r w:rsidR="3C1F6157" w:rsidRPr="6CD117E0">
        <w:rPr>
          <w:rFonts w:ascii="Times New Roman" w:eastAsia="Times New Roman" w:hAnsi="Times New Roman" w:cs="Times New Roman"/>
          <w:sz w:val="28"/>
          <w:szCs w:val="28"/>
        </w:rPr>
        <w:t>’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s start with a blank document.</w:t>
      </w:r>
    </w:p>
    <w:p w14:paraId="4CD0B934" w14:textId="5B1F78B6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E5E54D" w14:textId="215CA322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3. Add Shapes for Each Step</w:t>
      </w:r>
    </w:p>
    <w:p w14:paraId="1D0F3C04" w14:textId="2C1031E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Drag and drop shapes from the left sidebar to represent different steps in your</w:t>
      </w:r>
    </w:p>
    <w:p w14:paraId="04D5E645" w14:textId="1D12316E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flow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(e.g., rectangles for actions, diamonds for decisions).</w:t>
      </w:r>
    </w:p>
    <w:p w14:paraId="52B20999" w14:textId="1A4FB0F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Name each shape based on the steps from the task analysis:</w:t>
      </w:r>
    </w:p>
    <w:p w14:paraId="74F65BE9" w14:textId="3AD19C67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Login/Register</w:t>
      </w:r>
    </w:p>
    <w:p w14:paraId="42970FB6" w14:textId="20640BC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Browsing Products</w:t>
      </w:r>
    </w:p>
    <w:p w14:paraId="32330DAC" w14:textId="1B19CA6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Adding Products to Cart</w:t>
      </w:r>
    </w:p>
    <w:p w14:paraId="3C779966" w14:textId="327C855D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Managing Cart</w:t>
      </w:r>
    </w:p>
    <w:p w14:paraId="2C5FA960" w14:textId="1A39A83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Checkout Process</w:t>
      </w:r>
    </w:p>
    <w:p w14:paraId="23AEB284" w14:textId="2EBC38E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Tracking Orders</w:t>
      </w:r>
    </w:p>
    <w:p w14:paraId="3E805B58" w14:textId="7204E235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233BFB" w14:textId="7639A1C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Connect the Shapes</w:t>
      </w:r>
    </w:p>
    <w:p w14:paraId="74BDE17D" w14:textId="56C9116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● Use connectors to link the shapes, indicating the flow from one step to the next.</w:t>
      </w:r>
      <w:proofErr w:type="gramEnd"/>
    </w:p>
    <w:p w14:paraId="4E837877" w14:textId="45F862CD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● Add arrows to show the direction of the flow.</w:t>
      </w:r>
      <w:proofErr w:type="gramEnd"/>
    </w:p>
    <w:p w14:paraId="41D58D6B" w14:textId="5EACB360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CEA049" w14:textId="2F6B774F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5. Add Details to Each Step</w:t>
      </w:r>
    </w:p>
    <w:p w14:paraId="15FBE5B1" w14:textId="620911EF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Double-click on each shape to add text describing the action or decision.</w:t>
      </w:r>
    </w:p>
    <w:p w14:paraId="38FE96EB" w14:textId="0076A37E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example, for the </w:t>
      </w:r>
      <w:r w:rsidR="7B2EEC1D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Login/Register</w:t>
      </w:r>
      <w:r w:rsidR="589AC3E6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step, you might add:</w:t>
      </w:r>
    </w:p>
    <w:p w14:paraId="10C79BAC" w14:textId="7753D81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Open the app</w:t>
      </w:r>
    </w:p>
    <w:p w14:paraId="182AE34F" w14:textId="086510D7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Click on </w:t>
      </w:r>
      <w:r w:rsidR="08C4E730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Sign Up</w:t>
      </w:r>
      <w:r w:rsidR="0F6842DE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or </w:t>
      </w:r>
      <w:r w:rsidR="4E4FCAAB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Login</w:t>
      </w:r>
      <w:r w:rsidR="0FBC0C0F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66C2A1D" w14:textId="65E0F31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Enter details (username, email,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F6122D8" w14:textId="7109080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Click </w:t>
      </w:r>
      <w:r w:rsidR="5D593108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Submit</w:t>
      </w:r>
      <w:r w:rsidR="411794A1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87FDC7" w14:textId="7D9C894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Verification through email or phone (if required)</w:t>
      </w:r>
    </w:p>
    <w:p w14:paraId="6780255A" w14:textId="5E7F764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Redirect to the home screen upon successful login</w:t>
      </w:r>
    </w:p>
    <w:p w14:paraId="27D6921F" w14:textId="4E47862F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382D82" w14:textId="63B0BB4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6. Use Different Shapes for Different Actions</w:t>
      </w:r>
    </w:p>
    <w:p w14:paraId="64D00260" w14:textId="79FA601C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● Use rectangles for general actions.</w:t>
      </w:r>
      <w:proofErr w:type="gramEnd"/>
    </w:p>
    <w:p w14:paraId="41729655" w14:textId="5281442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Use diamonds for decision points (e.g., </w:t>
      </w:r>
      <w:r w:rsidR="194B17CC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Is the user logged in?</w:t>
      </w:r>
      <w:r w:rsidR="7D02F4EE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91FB22C" w14:textId="1FB5EDC2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Use ovals for start and end points.</w:t>
      </w:r>
    </w:p>
    <w:p w14:paraId="49B42AAE" w14:textId="23C5065A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45AAD9" w14:textId="324C1C30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7. Customize and Organize Your Flowchart</w:t>
      </w:r>
    </w:p>
    <w:p w14:paraId="3EE604AB" w14:textId="3D609D3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Arrange the shapes and connectors logically.</w:t>
      </w:r>
    </w:p>
    <w:p w14:paraId="26E39C01" w14:textId="478E5A28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Use different colors to distinguish between types of steps or user roles.</w:t>
      </w:r>
    </w:p>
    <w:p w14:paraId="38C990BB" w14:textId="5DFF4FB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Group related steps into sections for better clarity.</w:t>
      </w:r>
    </w:p>
    <w:p w14:paraId="44F0FCC3" w14:textId="3EA22842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47C4EE" w14:textId="0B8602C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8. Review and Save Your Flowchart</w:t>
      </w:r>
    </w:p>
    <w:p w14:paraId="2DD5A3E1" w14:textId="40A0A3D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Review the flowchart to ensure all steps are included and connected correctly.</w:t>
      </w:r>
    </w:p>
    <w:p w14:paraId="025C577D" w14:textId="296357C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Save your flowchart by clicking on File -</w:t>
      </w:r>
      <w:r w:rsidR="29515E8D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Save.</w:t>
      </w:r>
    </w:p>
    <w:p w14:paraId="35BC8107" w14:textId="24DC2990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BF2B18" w14:textId="239BED3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9. Share and Collaborate</w:t>
      </w:r>
    </w:p>
    <w:p w14:paraId="29FB9203" w14:textId="57DA036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Click on the Share button to collaborate with others.</w:t>
      </w:r>
    </w:p>
    <w:p w14:paraId="6F69FCFF" w14:textId="274ED08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You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can also export your flowchart as an image or PDF for presentation</w:t>
      </w:r>
    </w:p>
    <w:p w14:paraId="2375838E" w14:textId="497390DB" w:rsidR="612BD648" w:rsidRDefault="612BD648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P</w:t>
      </w:r>
      <w:r w:rsidR="7E473C84" w:rsidRPr="6CD117E0">
        <w:rPr>
          <w:rFonts w:ascii="Times New Roman" w:eastAsia="Times New Roman" w:hAnsi="Times New Roman" w:cs="Times New Roman"/>
          <w:sz w:val="28"/>
          <w:szCs w:val="28"/>
        </w:rPr>
        <w:t>urposes.</w:t>
      </w:r>
      <w:proofErr w:type="gramEnd"/>
    </w:p>
    <w:p w14:paraId="565A015E" w14:textId="122BD497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82B524" w14:textId="0536DDB0"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Example Flowchart Breakdown:</w:t>
      </w:r>
    </w:p>
    <w:p w14:paraId="744D7C43" w14:textId="1E8CEC9A" w:rsidR="6CD117E0" w:rsidRDefault="6CD117E0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0FA973" w14:textId="54D42EDD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Login/Register Flow</w:t>
      </w:r>
    </w:p>
    <w:p w14:paraId="66E77681" w14:textId="2CB39D3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14:paraId="50159F4C" w14:textId="6295A60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Open the app</w:t>
      </w:r>
    </w:p>
    <w:p w14:paraId="5AC2BDAA" w14:textId="47D9AC2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Click on </w:t>
      </w:r>
      <w:r w:rsidR="25D71265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Login</w:t>
      </w:r>
      <w:r w:rsidR="5F987E21" w:rsidRPr="6CD117E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or </w:t>
      </w:r>
      <w:r w:rsidR="1FF3C45B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Register</w:t>
      </w:r>
      <w:r w:rsidR="06EBBAB3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7DE94D1" w14:textId="38DC44D5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Enter details</w:t>
      </w:r>
    </w:p>
    <w:p w14:paraId="4744F248" w14:textId="1053710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Verify (if required)</w:t>
      </w:r>
    </w:p>
    <w:p w14:paraId="2C056219" w14:textId="5A4B3244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Redirect to the home screen</w:t>
      </w:r>
    </w:p>
    <w:p w14:paraId="3CBB15BC" w14:textId="6EA98F53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6179C81" w14:textId="5C54F792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Browse and Search Flow</w:t>
      </w:r>
    </w:p>
    <w:p w14:paraId="6A8175F6" w14:textId="799F52B8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14:paraId="6C651684" w14:textId="56B70BBC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Navigate to categories or use search bar</w:t>
      </w:r>
    </w:p>
    <w:p w14:paraId="37D8DD86" w14:textId="348C6357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D74192C" w14:textId="4C78D50A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Apply filters/sorting options</w:t>
      </w:r>
    </w:p>
    <w:p w14:paraId="7C78968C" w14:textId="411F059C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View product details</w:t>
      </w:r>
    </w:p>
    <w:p w14:paraId="57FB8A1F" w14:textId="2B8BD68C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378B19" w14:textId="2580F493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Add to Cart Flow</w:t>
      </w:r>
    </w:p>
    <w:p w14:paraId="09E2860F" w14:textId="13EAB0F0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14:paraId="45E48BA4" w14:textId="26FCFAD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View product details</w:t>
      </w:r>
    </w:p>
    <w:p w14:paraId="0BB1A7E9" w14:textId="3B3680F3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Select options (size, color, quantity)</w:t>
      </w:r>
    </w:p>
    <w:p w14:paraId="366E9816" w14:textId="02062ECC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Add product to cart</w:t>
      </w:r>
    </w:p>
    <w:p w14:paraId="275B4ADF" w14:textId="008E7E1E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66774F" w14:textId="1E3FE5D9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Checkout Flow</w:t>
      </w:r>
    </w:p>
    <w:p w14:paraId="1E0EF448" w14:textId="45356512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14:paraId="37656250" w14:textId="6FA3475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Review cart</w:t>
      </w:r>
    </w:p>
    <w:p w14:paraId="4EDD9138" w14:textId="67380FA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○ Proceed to checkout</w:t>
      </w:r>
    </w:p>
    <w:p w14:paraId="79AFD243" w14:textId="79E95D2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Enter shipping information</w:t>
      </w:r>
    </w:p>
    <w:p w14:paraId="6BEA7119" w14:textId="2EEF417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Select payment method</w:t>
      </w:r>
    </w:p>
    <w:p w14:paraId="762DC6B0" w14:textId="2D805A47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Confirm and place order</w:t>
      </w:r>
    </w:p>
    <w:p w14:paraId="7A17DA8D" w14:textId="301F3EC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3C773A" w14:textId="72CA41A6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Order Tracking Flow</w:t>
      </w:r>
    </w:p>
    <w:p w14:paraId="145BA9B7" w14:textId="13F3F25B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14:paraId="0F8E76A1" w14:textId="17993A9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Navigate to </w:t>
      </w:r>
      <w:r w:rsidR="0D4E4298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My Orders</w:t>
      </w:r>
      <w:r w:rsidR="6DF886F8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1D3E145" w14:textId="1110B182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Select order to track</w:t>
      </w:r>
    </w:p>
    <w:p w14:paraId="66DF855B" w14:textId="52452BC1"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View tracking details</w:t>
      </w:r>
    </w:p>
    <w:p w14:paraId="49503751" w14:textId="65671169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238FA8" w14:textId="77118DB4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A2A829" w14:textId="751CCE6D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0E80ED" w14:textId="60221502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9875B3" w14:textId="2CFA98C3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97AD62" w14:textId="48EEBAB9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1BEE6E" w14:textId="6BBFE68F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6E9C00" w14:textId="2F5E48CF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D598E3" w14:textId="05944EA5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AFAFB" w14:textId="5CEE47B3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79FE4" w14:textId="224FFD64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118848" w14:textId="6C18B5ED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20D860" w14:textId="2DC5B8D4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05D7F7" w14:textId="7B37FDAE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4AEC6E" w14:textId="2BED7179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EE1F53" w14:textId="1BF04665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0EDC73" w14:textId="766DC656"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459315" w14:textId="77777777"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53333A" w14:textId="77777777"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4525E106">
        <w:rPr>
          <w:rFonts w:ascii="Times New Roman" w:eastAsia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6537F28F" w14:textId="7729428E" w:rsidR="00DB299E" w:rsidRDefault="54205E41" w:rsidP="6CD117E0">
      <w:r>
        <w:rPr>
          <w:noProof/>
          <w:lang w:val="en-IN"/>
        </w:rPr>
        <w:lastRenderedPageBreak/>
        <w:drawing>
          <wp:inline distT="0" distB="0" distL="0" distR="0" wp14:anchorId="38ADC721" wp14:editId="178F33A1">
            <wp:extent cx="3771900" cy="5943600"/>
            <wp:effectExtent l="0" t="0" r="0" b="0"/>
            <wp:docPr id="1653448442" name="Picture 1653448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04F" w14:textId="77777777"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B64AA35" w14:textId="77777777" w:rsidR="00DB299E" w:rsidRDefault="0065330D" w:rsidP="6CD117E0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Result :</w:t>
      </w:r>
      <w:proofErr w:type="gramEnd"/>
    </w:p>
    <w:p w14:paraId="422F6ECA" w14:textId="77777777" w:rsidR="00DB299E" w:rsidRDefault="0065330D" w:rsidP="6CD117E0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Hence, creating a prototype with familiar and unfamiliar navigation and using different user groups using prto.io has been successfully executed.</w:t>
      </w:r>
    </w:p>
    <w:sectPr w:rsidR="00DB29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1F37899-3906-449E-83EA-EFB49753ED7D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fontKey="{4091329A-827D-42EB-B5F6-A5FFF2E251DC}"/>
    <w:embedBold r:id="rId3" w:fontKey="{E83000B5-011A-454B-83D1-E40D8DC711A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D459AED-3AA2-40FD-AA30-B8C389B2E66F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4C90F6A-C05C-4EE6-A63B-E8BFA79278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99E"/>
    <w:rsid w:val="00066413"/>
    <w:rsid w:val="002642DB"/>
    <w:rsid w:val="00452E26"/>
    <w:rsid w:val="005332F0"/>
    <w:rsid w:val="0065330D"/>
    <w:rsid w:val="00C63EBE"/>
    <w:rsid w:val="00D8B847"/>
    <w:rsid w:val="00DB299E"/>
    <w:rsid w:val="00EC5591"/>
    <w:rsid w:val="0406A8EA"/>
    <w:rsid w:val="04073C8D"/>
    <w:rsid w:val="057AB3EC"/>
    <w:rsid w:val="05936F3C"/>
    <w:rsid w:val="06EBBAB3"/>
    <w:rsid w:val="071F1D1A"/>
    <w:rsid w:val="07BED006"/>
    <w:rsid w:val="08C4E730"/>
    <w:rsid w:val="08CA46FF"/>
    <w:rsid w:val="0A9BA7E2"/>
    <w:rsid w:val="0AFB3B60"/>
    <w:rsid w:val="0D4E4298"/>
    <w:rsid w:val="0ED16B28"/>
    <w:rsid w:val="0F6842DE"/>
    <w:rsid w:val="0FBC0C0F"/>
    <w:rsid w:val="119234FC"/>
    <w:rsid w:val="128B3537"/>
    <w:rsid w:val="12CDC85D"/>
    <w:rsid w:val="134B7490"/>
    <w:rsid w:val="14EEF3C1"/>
    <w:rsid w:val="159FEAA3"/>
    <w:rsid w:val="16BB911D"/>
    <w:rsid w:val="194B17CC"/>
    <w:rsid w:val="1A47AAE4"/>
    <w:rsid w:val="1C818B43"/>
    <w:rsid w:val="1D035899"/>
    <w:rsid w:val="1D6A2F00"/>
    <w:rsid w:val="1EE55A81"/>
    <w:rsid w:val="1FF3C45B"/>
    <w:rsid w:val="20A654F1"/>
    <w:rsid w:val="23B7E12C"/>
    <w:rsid w:val="25D71265"/>
    <w:rsid w:val="263FFFCB"/>
    <w:rsid w:val="269212C6"/>
    <w:rsid w:val="29515E8D"/>
    <w:rsid w:val="2B65C9CA"/>
    <w:rsid w:val="3161EC23"/>
    <w:rsid w:val="31655195"/>
    <w:rsid w:val="321258BB"/>
    <w:rsid w:val="333E900B"/>
    <w:rsid w:val="35CDE19C"/>
    <w:rsid w:val="3802055D"/>
    <w:rsid w:val="3C1F6157"/>
    <w:rsid w:val="4027B26E"/>
    <w:rsid w:val="411794A1"/>
    <w:rsid w:val="43940029"/>
    <w:rsid w:val="43BCEBD4"/>
    <w:rsid w:val="44EC18B5"/>
    <w:rsid w:val="4525E106"/>
    <w:rsid w:val="4953ACD7"/>
    <w:rsid w:val="49A36C87"/>
    <w:rsid w:val="4A07F73B"/>
    <w:rsid w:val="4E4FCAAB"/>
    <w:rsid w:val="51F43775"/>
    <w:rsid w:val="54205E41"/>
    <w:rsid w:val="55C9EAD0"/>
    <w:rsid w:val="589AC3E6"/>
    <w:rsid w:val="5A4DD0CA"/>
    <w:rsid w:val="5D593108"/>
    <w:rsid w:val="5F987E21"/>
    <w:rsid w:val="612BD648"/>
    <w:rsid w:val="64876520"/>
    <w:rsid w:val="66DD1BE8"/>
    <w:rsid w:val="6724EF7F"/>
    <w:rsid w:val="679376E7"/>
    <w:rsid w:val="6898C2F5"/>
    <w:rsid w:val="68BC717C"/>
    <w:rsid w:val="6A2B3A39"/>
    <w:rsid w:val="6ACDEA02"/>
    <w:rsid w:val="6CD117E0"/>
    <w:rsid w:val="6CD4C297"/>
    <w:rsid w:val="6DF886F8"/>
    <w:rsid w:val="70366020"/>
    <w:rsid w:val="71653983"/>
    <w:rsid w:val="71D0B5C8"/>
    <w:rsid w:val="7292C22E"/>
    <w:rsid w:val="734F8D88"/>
    <w:rsid w:val="7525E646"/>
    <w:rsid w:val="77279EE4"/>
    <w:rsid w:val="78A052FF"/>
    <w:rsid w:val="79FC7C67"/>
    <w:rsid w:val="7B2EEC1D"/>
    <w:rsid w:val="7D02F4EE"/>
    <w:rsid w:val="7E47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C9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42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42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HDC0422060</dc:creator>
  <cp:lastModifiedBy>HDC0422060</cp:lastModifiedBy>
  <cp:revision>2</cp:revision>
  <dcterms:created xsi:type="dcterms:W3CDTF">2025-03-29T05:59:00Z</dcterms:created>
  <dcterms:modified xsi:type="dcterms:W3CDTF">2025-03-29T05:59:00Z</dcterms:modified>
</cp:coreProperties>
</file>