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2EB20" w14:textId="77777777" w:rsidR="001626B4" w:rsidRDefault="001626B4" w:rsidP="001626B4">
      <w:r>
        <w:t>## Test Plan — VWO Login Dashboard</w:t>
      </w:r>
    </w:p>
    <w:p w14:paraId="39F2EBE3" w14:textId="77777777" w:rsidR="001626B4" w:rsidRDefault="001626B4" w:rsidP="001626B4"/>
    <w:p w14:paraId="37504552" w14:textId="77777777" w:rsidR="001626B4" w:rsidRDefault="001626B4" w:rsidP="001626B4">
      <w:r>
        <w:t>### 1. Objective</w:t>
      </w:r>
    </w:p>
    <w:p w14:paraId="1D803D2C" w14:textId="77777777" w:rsidR="001626B4" w:rsidRDefault="001626B4" w:rsidP="001626B4">
      <w:r>
        <w:t>The objective of this test plan is to ensure the VWO login dashboard provides a secure, intuitive, and efficient login experience, meeting enterprise-grade security standards and exceptional user experience.</w:t>
      </w:r>
    </w:p>
    <w:p w14:paraId="5BB7876A" w14:textId="77777777" w:rsidR="001626B4" w:rsidRDefault="001626B4" w:rsidP="001626B4"/>
    <w:p w14:paraId="2AD2E3D2" w14:textId="77777777" w:rsidR="001626B4" w:rsidRDefault="001626B4" w:rsidP="001626B4">
      <w:r>
        <w:t>### 2. Scope</w:t>
      </w:r>
    </w:p>
    <w:p w14:paraId="777AC1DB" w14:textId="77777777" w:rsidR="001626B4" w:rsidRDefault="001626B4" w:rsidP="001626B4">
      <w:r>
        <w:t>#### 2.1 In Scope</w:t>
      </w:r>
    </w:p>
    <w:p w14:paraId="3B6BF535" w14:textId="77777777" w:rsidR="001626B4" w:rsidRDefault="001626B4" w:rsidP="001626B4">
      <w:r>
        <w:t>- Authentication System</w:t>
      </w:r>
    </w:p>
    <w:p w14:paraId="37AAB577" w14:textId="77777777" w:rsidR="001626B4" w:rsidRDefault="001626B4" w:rsidP="001626B4">
      <w:r>
        <w:t>- User Input Validation</w:t>
      </w:r>
    </w:p>
    <w:p w14:paraId="2B006D73" w14:textId="77777777" w:rsidR="001626B4" w:rsidRDefault="001626B4" w:rsidP="001626B4">
      <w:r>
        <w:t>- Password Management</w:t>
      </w:r>
    </w:p>
    <w:p w14:paraId="4A7398BD" w14:textId="77777777" w:rsidR="001626B4" w:rsidRDefault="001626B4" w:rsidP="001626B4">
      <w:r>
        <w:t>- User Experience Features</w:t>
      </w:r>
    </w:p>
    <w:p w14:paraId="4FB75AD5" w14:textId="77777777" w:rsidR="001626B4" w:rsidRDefault="001626B4" w:rsidP="001626B4">
      <w:r>
        <w:t>- Accessibility Features</w:t>
      </w:r>
    </w:p>
    <w:p w14:paraId="482484DB" w14:textId="77777777" w:rsidR="001626B4" w:rsidRDefault="001626B4" w:rsidP="001626B4">
      <w:r>
        <w:t>- Branding and Visual Design</w:t>
      </w:r>
    </w:p>
    <w:p w14:paraId="3C09997B" w14:textId="77777777" w:rsidR="001626B4" w:rsidRDefault="001626B4" w:rsidP="001626B4">
      <w:r>
        <w:t>- Technical Requirements</w:t>
      </w:r>
    </w:p>
    <w:p w14:paraId="5751C7F1" w14:textId="77777777" w:rsidR="001626B4" w:rsidRDefault="001626B4" w:rsidP="001626B4">
      <w:r>
        <w:t>- Security Specifications</w:t>
      </w:r>
    </w:p>
    <w:p w14:paraId="77705498" w14:textId="77777777" w:rsidR="001626B4" w:rsidRDefault="001626B4" w:rsidP="001626B4">
      <w:r>
        <w:t>- Compliance Standards</w:t>
      </w:r>
    </w:p>
    <w:p w14:paraId="2B6A4893" w14:textId="77777777" w:rsidR="001626B4" w:rsidRDefault="001626B4" w:rsidP="001626B4">
      <w:r>
        <w:t>- Performance Requirements</w:t>
      </w:r>
    </w:p>
    <w:p w14:paraId="276F04E6" w14:textId="77777777" w:rsidR="001626B4" w:rsidRDefault="001626B4" w:rsidP="001626B4">
      <w:r>
        <w:t>- Integration Requirements</w:t>
      </w:r>
    </w:p>
    <w:p w14:paraId="691BA8B2" w14:textId="77777777" w:rsidR="001626B4" w:rsidRDefault="001626B4" w:rsidP="001626B4">
      <w:r>
        <w:t>- User Journey and Flow</w:t>
      </w:r>
    </w:p>
    <w:p w14:paraId="652396E5" w14:textId="77777777" w:rsidR="001626B4" w:rsidRDefault="001626B4" w:rsidP="001626B4"/>
    <w:p w14:paraId="2160AE0E" w14:textId="77777777" w:rsidR="001626B4" w:rsidRDefault="001626B4" w:rsidP="001626B4">
      <w:r>
        <w:t>#### 2.2 Out of Scope</w:t>
      </w:r>
    </w:p>
    <w:p w14:paraId="150200EB" w14:textId="77777777" w:rsidR="001626B4" w:rsidRDefault="001626B4" w:rsidP="001626B4">
      <w:r>
        <w:t>- Biometric Authentication</w:t>
      </w:r>
    </w:p>
    <w:p w14:paraId="08E9E2D5" w14:textId="77777777" w:rsidR="001626B4" w:rsidRDefault="001626B4" w:rsidP="001626B4">
      <w:r>
        <w:t>- Adaptive Authentication</w:t>
      </w:r>
    </w:p>
    <w:p w14:paraId="0FAFC658" w14:textId="77777777" w:rsidR="001626B4" w:rsidRDefault="001626B4" w:rsidP="001626B4">
      <w:r>
        <w:t>- Progressive Web App</w:t>
      </w:r>
    </w:p>
    <w:p w14:paraId="6558E3F3" w14:textId="77777777" w:rsidR="001626B4" w:rsidRDefault="001626B4" w:rsidP="001626B4">
      <w:r>
        <w:t>- A/B Testing</w:t>
      </w:r>
    </w:p>
    <w:p w14:paraId="1E2DD425" w14:textId="77777777" w:rsidR="001626B4" w:rsidRDefault="001626B4" w:rsidP="001626B4">
      <w:r>
        <w:lastRenderedPageBreak/>
        <w:t>- User Behavior Analysis</w:t>
      </w:r>
    </w:p>
    <w:p w14:paraId="5F305460" w14:textId="77777777" w:rsidR="001626B4" w:rsidRDefault="001626B4" w:rsidP="001626B4">
      <w:r>
        <w:t>- Personalization</w:t>
      </w:r>
    </w:p>
    <w:p w14:paraId="5C21C4E9" w14:textId="77777777" w:rsidR="001626B4" w:rsidRDefault="001626B4" w:rsidP="001626B4"/>
    <w:p w14:paraId="168BF6EA" w14:textId="77777777" w:rsidR="001626B4" w:rsidRDefault="001626B4" w:rsidP="001626B4">
      <w:r>
        <w:t>### 3. Test Types to be Performed</w:t>
      </w:r>
    </w:p>
    <w:p w14:paraId="128C2170" w14:textId="77777777" w:rsidR="001626B4" w:rsidRDefault="001626B4" w:rsidP="001626B4">
      <w:r>
        <w:t>- Functional Testing: To verify the login dashboard functions as expected.</w:t>
      </w:r>
    </w:p>
    <w:p w14:paraId="24EB8288" w14:textId="77777777" w:rsidR="001626B4" w:rsidRDefault="001626B4" w:rsidP="001626B4">
      <w:r>
        <w:t>- Data Validation Testing: To ensure user input is validated correctly.</w:t>
      </w:r>
    </w:p>
    <w:p w14:paraId="79FB61C3" w14:textId="77777777" w:rsidR="001626B4" w:rsidRDefault="001626B4" w:rsidP="001626B4">
      <w:r>
        <w:t>- Error Handling Testing: To test error messages and handling for failed authentication attempts.</w:t>
      </w:r>
    </w:p>
    <w:p w14:paraId="3BE2652F" w14:textId="77777777" w:rsidR="001626B4" w:rsidRDefault="001626B4" w:rsidP="001626B4">
      <w:r>
        <w:t>- Security Testing: To verify the security of the login dashboard, including encryption and secure storage.</w:t>
      </w:r>
    </w:p>
    <w:p w14:paraId="775092EA" w14:textId="77777777" w:rsidR="001626B4" w:rsidRDefault="001626B4" w:rsidP="001626B4">
      <w:r>
        <w:t>- Performance Testing: To ensure the login page loads within 2 seconds and supports thousands of simultaneous login attempts.</w:t>
      </w:r>
    </w:p>
    <w:p w14:paraId="692108DA" w14:textId="77777777" w:rsidR="001626B4" w:rsidRDefault="001626B4" w:rsidP="001626B4">
      <w:r>
        <w:t>- Integration Testing: To test the integration with VWO's core platform, analytics, and customer support.</w:t>
      </w:r>
    </w:p>
    <w:p w14:paraId="335D7820" w14:textId="77777777" w:rsidR="001626B4" w:rsidRDefault="001626B4" w:rsidP="001626B4">
      <w:r>
        <w:t>- Regression Testing: To ensure changes do not introduce new bugs.</w:t>
      </w:r>
    </w:p>
    <w:p w14:paraId="23D630CE" w14:textId="77777777" w:rsidR="001626B4" w:rsidRDefault="001626B4" w:rsidP="001626B4">
      <w:r>
        <w:t>- Boundary / Edge Case Testing: To test the login dashboard's behavior at boundaries and edge cases.</w:t>
      </w:r>
    </w:p>
    <w:p w14:paraId="6B1B05C2" w14:textId="77777777" w:rsidR="001626B4" w:rsidRDefault="001626B4" w:rsidP="001626B4">
      <w:r>
        <w:t>- Authentication &amp; Authorization Testing: To verify authentication and authorization mechanisms.</w:t>
      </w:r>
    </w:p>
    <w:p w14:paraId="06B8C2CA" w14:textId="77777777" w:rsidR="001626B4" w:rsidRDefault="001626B4" w:rsidP="001626B4"/>
    <w:p w14:paraId="791574A7" w14:textId="77777777" w:rsidR="001626B4" w:rsidRDefault="001626B4" w:rsidP="001626B4">
      <w:r>
        <w:t>### 4. Test Environments</w:t>
      </w:r>
    </w:p>
    <w:p w14:paraId="4729307D" w14:textId="77777777" w:rsidR="001626B4" w:rsidRDefault="001626B4" w:rsidP="001626B4">
      <w:r>
        <w:t>Environment | URL / Details | QA</w:t>
      </w:r>
    </w:p>
    <w:p w14:paraId="12361523" w14:textId="77777777" w:rsidR="001626B4" w:rsidRDefault="001626B4" w:rsidP="001626B4">
      <w:r>
        <w:t>---------|-------------|---</w:t>
      </w:r>
    </w:p>
    <w:p w14:paraId="3FD59E81" w14:textId="77777777" w:rsidR="001626B4" w:rsidRDefault="001626B4" w:rsidP="001626B4">
      <w:r>
        <w:t>Pre-Prod | Insufficient information | Insufficient information</w:t>
      </w:r>
    </w:p>
    <w:p w14:paraId="012E9CF3" w14:textId="77777777" w:rsidR="001626B4" w:rsidRDefault="001626B4" w:rsidP="001626B4">
      <w:r>
        <w:t>Production | app.vwo.com | Insufficient information</w:t>
      </w:r>
    </w:p>
    <w:p w14:paraId="7447C0D5" w14:textId="77777777" w:rsidR="001626B4" w:rsidRDefault="001626B4" w:rsidP="001626B4"/>
    <w:p w14:paraId="7FBDB22C" w14:textId="77777777" w:rsidR="001626B4" w:rsidRDefault="001626B4" w:rsidP="001626B4">
      <w:r>
        <w:t>Supported OS / Browsers / Devices: Insufficient information — to be defined.</w:t>
      </w:r>
    </w:p>
    <w:p w14:paraId="2B694509" w14:textId="77777777" w:rsidR="001626B4" w:rsidRDefault="001626B4" w:rsidP="001626B4"/>
    <w:p w14:paraId="008A3846" w14:textId="77777777" w:rsidR="001626B4" w:rsidRDefault="001626B4" w:rsidP="001626B4">
      <w:r>
        <w:lastRenderedPageBreak/>
        <w:t>### 5. Test Strategy</w:t>
      </w:r>
    </w:p>
    <w:p w14:paraId="519D8C47" w14:textId="77777777" w:rsidR="001626B4" w:rsidRDefault="001626B4" w:rsidP="001626B4">
      <w:r>
        <w:t>#### Step 1 — Test Case Design</w:t>
      </w:r>
    </w:p>
    <w:p w14:paraId="241B5823" w14:textId="77777777" w:rsidR="001626B4" w:rsidRDefault="001626B4" w:rsidP="001626B4">
      <w:r>
        <w:t>- Equivalence Class Partition</w:t>
      </w:r>
    </w:p>
    <w:p w14:paraId="4810FB93" w14:textId="77777777" w:rsidR="001626B4" w:rsidRDefault="001626B4" w:rsidP="001626B4">
      <w:r>
        <w:t>- Boundary Value Analysis</w:t>
      </w:r>
    </w:p>
    <w:p w14:paraId="4E900D78" w14:textId="77777777" w:rsidR="001626B4" w:rsidRDefault="001626B4" w:rsidP="001626B4">
      <w:r>
        <w:t>- Decision Table Testing</w:t>
      </w:r>
    </w:p>
    <w:p w14:paraId="076190FC" w14:textId="77777777" w:rsidR="001626B4" w:rsidRDefault="001626B4" w:rsidP="001626B4">
      <w:r>
        <w:t>- Error Guessing</w:t>
      </w:r>
    </w:p>
    <w:p w14:paraId="4503C599" w14:textId="77777777" w:rsidR="001626B4" w:rsidRDefault="001626B4" w:rsidP="001626B4"/>
    <w:p w14:paraId="3CC0654F" w14:textId="77777777" w:rsidR="001626B4" w:rsidRDefault="001626B4" w:rsidP="001626B4">
      <w:r>
        <w:t>#### Step 2 — Execution Approach</w:t>
      </w:r>
    </w:p>
    <w:p w14:paraId="3BFB62AA" w14:textId="77777777" w:rsidR="001626B4" w:rsidRDefault="001626B4" w:rsidP="001626B4">
      <w:r>
        <w:t xml:space="preserve">Describe smoke → full regression cycle based on PRD context: </w:t>
      </w:r>
    </w:p>
    <w:p w14:paraId="3604DADE" w14:textId="77777777" w:rsidR="001626B4" w:rsidRDefault="001626B4" w:rsidP="001626B4">
      <w:r>
        <w:t>1. Smoke testing to ensure basic functionality.</w:t>
      </w:r>
    </w:p>
    <w:p w14:paraId="734D3895" w14:textId="77777777" w:rsidR="001626B4" w:rsidRDefault="001626B4" w:rsidP="001626B4">
      <w:r>
        <w:t>2. Regression testing to ensure changes do not introduce new bugs.</w:t>
      </w:r>
    </w:p>
    <w:p w14:paraId="7480A656" w14:textId="77777777" w:rsidR="001626B4" w:rsidRDefault="001626B4" w:rsidP="001626B4">
      <w:r>
        <w:t>3. Full regression testing to ensure all test cases pass.</w:t>
      </w:r>
    </w:p>
    <w:p w14:paraId="067A14FA" w14:textId="77777777" w:rsidR="001626B4" w:rsidRDefault="001626B4" w:rsidP="001626B4"/>
    <w:p w14:paraId="1483654F" w14:textId="77777777" w:rsidR="001626B4" w:rsidRDefault="001626B4" w:rsidP="001626B4">
      <w:r>
        <w:t>#### Step 3 — Best Practices</w:t>
      </w:r>
    </w:p>
    <w:p w14:paraId="0FD23ACE" w14:textId="77777777" w:rsidR="001626B4" w:rsidRDefault="001626B4" w:rsidP="001626B4">
      <w:r>
        <w:t>- Context-driven testing</w:t>
      </w:r>
    </w:p>
    <w:p w14:paraId="0F269FAB" w14:textId="77777777" w:rsidR="001626B4" w:rsidRDefault="001626B4" w:rsidP="001626B4">
      <w:r>
        <w:t>- Shift Left</w:t>
      </w:r>
    </w:p>
    <w:p w14:paraId="57C82AC0" w14:textId="77777777" w:rsidR="001626B4" w:rsidRDefault="001626B4" w:rsidP="001626B4">
      <w:r>
        <w:t>- Exploratory Testing</w:t>
      </w:r>
    </w:p>
    <w:p w14:paraId="351CFA77" w14:textId="77777777" w:rsidR="001626B4" w:rsidRDefault="001626B4" w:rsidP="001626B4">
      <w:r>
        <w:t>- End-to-End flows</w:t>
      </w:r>
    </w:p>
    <w:p w14:paraId="33C18498" w14:textId="77777777" w:rsidR="001626B4" w:rsidRDefault="001626B4" w:rsidP="001626B4"/>
    <w:p w14:paraId="22087B22" w14:textId="77777777" w:rsidR="001626B4" w:rsidRDefault="001626B4" w:rsidP="001626B4">
      <w:r>
        <w:t>### 6. Test Scenarios</w:t>
      </w:r>
    </w:p>
    <w:p w14:paraId="3A689EDE" w14:textId="77777777" w:rsidR="001626B4" w:rsidRDefault="001626B4" w:rsidP="001626B4">
      <w:r>
        <w:t>For each major feature or API endpoint found in the PRD, generate a table:</w:t>
      </w:r>
    </w:p>
    <w:p w14:paraId="5AA38A7B" w14:textId="77777777" w:rsidR="001626B4" w:rsidRDefault="001626B4" w:rsidP="001626B4">
      <w:r>
        <w:t># | Test Scenario | Test Type | Priority</w:t>
      </w:r>
    </w:p>
    <w:p w14:paraId="4F0476BC" w14:textId="77777777" w:rsidR="001626B4" w:rsidRDefault="001626B4" w:rsidP="001626B4">
      <w:r>
        <w:t>---</w:t>
      </w:r>
      <w:proofErr w:type="gramStart"/>
      <w:r>
        <w:t>|---------------|-----------|</w:t>
      </w:r>
      <w:proofErr w:type="gramEnd"/>
      <w:r>
        <w:t>----------</w:t>
      </w:r>
    </w:p>
    <w:p w14:paraId="794BF345" w14:textId="77777777" w:rsidR="001626B4" w:rsidRDefault="001626B4" w:rsidP="001626B4">
      <w:r>
        <w:t>1. | Successful Login | Functional Testing | High</w:t>
      </w:r>
    </w:p>
    <w:p w14:paraId="71C08A43" w14:textId="77777777" w:rsidR="001626B4" w:rsidRDefault="001626B4" w:rsidP="001626B4">
      <w:r>
        <w:t>2. | Failed Login | Error Handling Testing | High</w:t>
      </w:r>
    </w:p>
    <w:p w14:paraId="02851146" w14:textId="77777777" w:rsidR="001626B4" w:rsidRDefault="001626B4" w:rsidP="001626B4">
      <w:r>
        <w:t>3. | Password Reset | Functional Testing | Medium</w:t>
      </w:r>
    </w:p>
    <w:p w14:paraId="45F45151" w14:textId="77777777" w:rsidR="001626B4" w:rsidRDefault="001626B4" w:rsidP="001626B4">
      <w:r>
        <w:lastRenderedPageBreak/>
        <w:t>4. | User Registration | Functional Testing | Medium</w:t>
      </w:r>
    </w:p>
    <w:p w14:paraId="48E074AF" w14:textId="77777777" w:rsidR="001626B4" w:rsidRDefault="001626B4" w:rsidP="001626B4">
      <w:r>
        <w:t>5. | Accessibility Features | Accessibility Testing | Medium</w:t>
      </w:r>
    </w:p>
    <w:p w14:paraId="65E92966" w14:textId="77777777" w:rsidR="001626B4" w:rsidRDefault="001626B4" w:rsidP="001626B4"/>
    <w:p w14:paraId="3CE6275D" w14:textId="77777777" w:rsidR="001626B4" w:rsidRDefault="001626B4" w:rsidP="001626B4">
      <w:r>
        <w:t>### 7. Entry and Exit Criteria</w:t>
      </w:r>
    </w:p>
    <w:p w14:paraId="6480F78B" w14:textId="77777777" w:rsidR="001626B4" w:rsidRDefault="001626B4" w:rsidP="001626B4">
      <w:r>
        <w:t>#### Requirement Analysis</w:t>
      </w:r>
    </w:p>
    <w:p w14:paraId="42A58AC1" w14:textId="77777777" w:rsidR="001626B4" w:rsidRDefault="001626B4" w:rsidP="001626B4">
      <w:r>
        <w:t>- Entry: Testing team receives PRD / Requirements</w:t>
      </w:r>
    </w:p>
    <w:p w14:paraId="63C8E03C" w14:textId="77777777" w:rsidR="001626B4" w:rsidRDefault="001626B4" w:rsidP="001626B4">
      <w:r>
        <w:t>- Exit: Requirements understood, doubts cleared</w:t>
      </w:r>
    </w:p>
    <w:p w14:paraId="2C4F3AA2" w14:textId="77777777" w:rsidR="001626B4" w:rsidRDefault="001626B4" w:rsidP="001626B4"/>
    <w:p w14:paraId="768934B6" w14:textId="77777777" w:rsidR="001626B4" w:rsidRDefault="001626B4" w:rsidP="001626B4">
      <w:r>
        <w:t>#### Test Execution</w:t>
      </w:r>
    </w:p>
    <w:p w14:paraId="08B81E7C" w14:textId="77777777" w:rsidR="001626B4" w:rsidRDefault="001626B4" w:rsidP="001626B4">
      <w:r>
        <w:t>- Entry: Test cases signed off, application ready for testing</w:t>
      </w:r>
    </w:p>
    <w:p w14:paraId="1A7631F9" w14:textId="77777777" w:rsidR="001626B4" w:rsidRDefault="001626B4" w:rsidP="001626B4">
      <w:r>
        <w:t xml:space="preserve">- Exit: Test case reports and defect </w:t>
      </w:r>
      <w:proofErr w:type="gramStart"/>
      <w:r>
        <w:t>reports</w:t>
      </w:r>
      <w:proofErr w:type="gramEnd"/>
      <w:r>
        <w:t xml:space="preserve"> ready</w:t>
      </w:r>
    </w:p>
    <w:p w14:paraId="4367D667" w14:textId="77777777" w:rsidR="001626B4" w:rsidRDefault="001626B4" w:rsidP="001626B4"/>
    <w:p w14:paraId="0199090F" w14:textId="77777777" w:rsidR="001626B4" w:rsidRDefault="001626B4" w:rsidP="001626B4">
      <w:r>
        <w:t>#### Test Closure</w:t>
      </w:r>
    </w:p>
    <w:p w14:paraId="66FD3D8B" w14:textId="77777777" w:rsidR="001626B4" w:rsidRDefault="001626B4" w:rsidP="001626B4">
      <w:r>
        <w:t xml:space="preserve">- Entry: Test case reports and defect </w:t>
      </w:r>
      <w:proofErr w:type="gramStart"/>
      <w:r>
        <w:t>reports</w:t>
      </w:r>
      <w:proofErr w:type="gramEnd"/>
      <w:r>
        <w:t xml:space="preserve"> ready</w:t>
      </w:r>
    </w:p>
    <w:p w14:paraId="1C2EE713" w14:textId="77777777" w:rsidR="001626B4" w:rsidRDefault="001626B4" w:rsidP="001626B4">
      <w:r>
        <w:t>- Exit: Test Summary Report delivered</w:t>
      </w:r>
    </w:p>
    <w:p w14:paraId="4E638038" w14:textId="77777777" w:rsidR="001626B4" w:rsidRDefault="001626B4" w:rsidP="001626B4"/>
    <w:p w14:paraId="5A3AC6A6" w14:textId="77777777" w:rsidR="001626B4" w:rsidRDefault="001626B4" w:rsidP="001626B4">
      <w:r>
        <w:t xml:space="preserve">### 8. </w:t>
      </w:r>
      <w:proofErr w:type="gramStart"/>
      <w:r>
        <w:t>Test Deliverables</w:t>
      </w:r>
      <w:proofErr w:type="gramEnd"/>
    </w:p>
    <w:p w14:paraId="1BE3B422" w14:textId="77777777" w:rsidR="001626B4" w:rsidRDefault="001626B4" w:rsidP="001626B4">
      <w:r>
        <w:t>Deliverable | Description | Target Date</w:t>
      </w:r>
    </w:p>
    <w:p w14:paraId="0982506D" w14:textId="77777777" w:rsidR="001626B4" w:rsidRDefault="001626B4" w:rsidP="001626B4">
      <w:r>
        <w:t>-----------|-------------|------------</w:t>
      </w:r>
    </w:p>
    <w:p w14:paraId="6754116E" w14:textId="77777777" w:rsidR="001626B4" w:rsidRDefault="001626B4" w:rsidP="001626B4">
      <w:r>
        <w:t>Test Plan | Scope, strategy, schedule, deliverables | To be defined</w:t>
      </w:r>
    </w:p>
    <w:p w14:paraId="1F2D8CC5" w14:textId="77777777" w:rsidR="001626B4" w:rsidRDefault="001626B4" w:rsidP="001626B4">
      <w:r>
        <w:t>Functional Test Cases | Test cases for defined scope | To be defined</w:t>
      </w:r>
    </w:p>
    <w:p w14:paraId="317E12F2" w14:textId="77777777" w:rsidR="001626B4" w:rsidRDefault="001626B4" w:rsidP="001626B4">
      <w:r>
        <w:t>Defect Reports | Defects with screenshots and reproduction steps | Ongoing</w:t>
      </w:r>
    </w:p>
    <w:p w14:paraId="4CA99C4A" w14:textId="77777777" w:rsidR="001626B4" w:rsidRDefault="001626B4" w:rsidP="001626B4">
      <w:r>
        <w:t>Summary Reports | Bugs by ID, functional area, and priority | To be defined</w:t>
      </w:r>
    </w:p>
    <w:p w14:paraId="21DD9C93" w14:textId="77777777" w:rsidR="001626B4" w:rsidRDefault="001626B4" w:rsidP="001626B4"/>
    <w:p w14:paraId="4DCC7723" w14:textId="77777777" w:rsidR="001626B4" w:rsidRDefault="001626B4" w:rsidP="001626B4">
      <w:r>
        <w:t>### 9. Defect Reporting Procedure</w:t>
      </w:r>
    </w:p>
    <w:p w14:paraId="38035B59" w14:textId="77777777" w:rsidR="001626B4" w:rsidRDefault="001626B4" w:rsidP="001626B4">
      <w:r>
        <w:t>- Tool: Insufficient information — to be defined.</w:t>
      </w:r>
    </w:p>
    <w:p w14:paraId="73D432CE" w14:textId="77777777" w:rsidR="001626B4" w:rsidRDefault="001626B4" w:rsidP="001626B4">
      <w:r>
        <w:lastRenderedPageBreak/>
        <w:t>- Severity levels: Critical, High, Medium, Low</w:t>
      </w:r>
    </w:p>
    <w:p w14:paraId="2EAE01FF" w14:textId="77777777" w:rsidR="001626B4" w:rsidRDefault="001626B4" w:rsidP="001626B4">
      <w:r>
        <w:t>- Process: New → Assigned → In Progress → Fixed → Verified → Closed</w:t>
      </w:r>
    </w:p>
    <w:p w14:paraId="648F6289" w14:textId="77777777" w:rsidR="001626B4" w:rsidRDefault="001626B4" w:rsidP="001626B4"/>
    <w:p w14:paraId="6BC405DF" w14:textId="77777777" w:rsidR="001626B4" w:rsidRDefault="001626B4" w:rsidP="001626B4">
      <w:r>
        <w:t>### 10. Risks and Mitigations</w:t>
      </w:r>
    </w:p>
    <w:p w14:paraId="5A222FA0" w14:textId="77777777" w:rsidR="001626B4" w:rsidRDefault="001626B4" w:rsidP="001626B4">
      <w:r>
        <w:t>Risk | Mitigation</w:t>
      </w:r>
    </w:p>
    <w:p w14:paraId="6C89F174" w14:textId="77777777" w:rsidR="001626B4" w:rsidRDefault="001626B4" w:rsidP="001626B4">
      <w:r>
        <w:t>-----|-----------</w:t>
      </w:r>
    </w:p>
    <w:p w14:paraId="0300D14D" w14:textId="77777777" w:rsidR="001626B4" w:rsidRDefault="001626B4" w:rsidP="001626B4">
      <w:r>
        <w:t>Non-availability of a resource | Backup resource planning</w:t>
      </w:r>
    </w:p>
    <w:p w14:paraId="516A28A6" w14:textId="77777777" w:rsidR="001626B4" w:rsidRDefault="001626B4" w:rsidP="001626B4">
      <w:r>
        <w:t>Build URL not working | Resources work on other tasks</w:t>
      </w:r>
    </w:p>
    <w:p w14:paraId="70A6528D" w14:textId="77777777" w:rsidR="001626B4" w:rsidRDefault="001626B4" w:rsidP="001626B4">
      <w:r>
        <w:t xml:space="preserve">Insufficient time for testing | Dynamically </w:t>
      </w:r>
      <w:proofErr w:type="gramStart"/>
      <w:r>
        <w:t>ramp</w:t>
      </w:r>
      <w:proofErr w:type="gramEnd"/>
      <w:r>
        <w:t xml:space="preserve"> up resources</w:t>
      </w:r>
    </w:p>
    <w:p w14:paraId="37B9F1CB" w14:textId="77777777" w:rsidR="001626B4" w:rsidRDefault="001626B4" w:rsidP="001626B4">
      <w:r>
        <w:t>Security Risks | Regular security audits and penetration testing</w:t>
      </w:r>
    </w:p>
    <w:p w14:paraId="737DDB46" w14:textId="77777777" w:rsidR="001626B4" w:rsidRDefault="001626B4" w:rsidP="001626B4">
      <w:r>
        <w:t>Performance Risks | Comprehensive performance testing under various load conditions</w:t>
      </w:r>
    </w:p>
    <w:p w14:paraId="3E52072A" w14:textId="77777777" w:rsidR="001626B4" w:rsidRDefault="001626B4" w:rsidP="001626B4"/>
    <w:p w14:paraId="6BE99E1D" w14:textId="77777777" w:rsidR="001626B4" w:rsidRDefault="001626B4" w:rsidP="001626B4">
      <w:r>
        <w:t>### 11. Tools</w:t>
      </w:r>
    </w:p>
    <w:p w14:paraId="7C639FCA" w14:textId="77777777" w:rsidR="001626B4" w:rsidRDefault="001626B4" w:rsidP="001626B4">
      <w:r>
        <w:t>- Bug Tracking: Insufficient information</w:t>
      </w:r>
    </w:p>
    <w:p w14:paraId="14F5FFE5" w14:textId="77777777" w:rsidR="001626B4" w:rsidRDefault="001626B4" w:rsidP="001626B4">
      <w:r>
        <w:t>- Test Management: Insufficient information</w:t>
      </w:r>
    </w:p>
    <w:p w14:paraId="3C66C33E" w14:textId="77777777" w:rsidR="001626B4" w:rsidRDefault="001626B4" w:rsidP="001626B4">
      <w:r>
        <w:t>- Automation: Insufficient information</w:t>
      </w:r>
    </w:p>
    <w:p w14:paraId="4D5CED33" w14:textId="77777777" w:rsidR="001626B4" w:rsidRDefault="001626B4" w:rsidP="001626B4">
      <w:r>
        <w:t>- Other: Mind map tool, Screenshot tool, Word/Excel</w:t>
      </w:r>
    </w:p>
    <w:p w14:paraId="0104A8E7" w14:textId="77777777" w:rsidR="001626B4" w:rsidRDefault="001626B4" w:rsidP="001626B4"/>
    <w:p w14:paraId="2AD0648F" w14:textId="77777777" w:rsidR="001626B4" w:rsidRDefault="001626B4" w:rsidP="001626B4">
      <w:r>
        <w:t>### 12. Approvals Required</w:t>
      </w:r>
    </w:p>
    <w:p w14:paraId="17AE9619" w14:textId="77777777" w:rsidR="001626B4" w:rsidRDefault="001626B4" w:rsidP="001626B4">
      <w:r>
        <w:t>- Test Plan</w:t>
      </w:r>
    </w:p>
    <w:p w14:paraId="1FC0FB63" w14:textId="77777777" w:rsidR="001626B4" w:rsidRDefault="001626B4" w:rsidP="001626B4">
      <w:r>
        <w:t>- Test Scenarios</w:t>
      </w:r>
    </w:p>
    <w:p w14:paraId="4978CCEF" w14:textId="77777777" w:rsidR="001626B4" w:rsidRDefault="001626B4" w:rsidP="001626B4">
      <w:r>
        <w:t>- Test Cases</w:t>
      </w:r>
    </w:p>
    <w:p w14:paraId="3A5AC55A" w14:textId="77777777" w:rsidR="001626B4" w:rsidRDefault="001626B4" w:rsidP="001626B4">
      <w:r>
        <w:t>- Summary Reports</w:t>
      </w:r>
    </w:p>
    <w:p w14:paraId="4751EBA8" w14:textId="77777777" w:rsidR="001626B4" w:rsidRDefault="001626B4" w:rsidP="001626B4"/>
    <w:p w14:paraId="2CCA5D54" w14:textId="77777777" w:rsidR="001626B4" w:rsidRDefault="001626B4" w:rsidP="001626B4">
      <w:r>
        <w:t>### SELF-VALIDATION</w:t>
      </w:r>
    </w:p>
    <w:p w14:paraId="6A6B3C6D" w14:textId="77777777" w:rsidR="001626B4" w:rsidRDefault="001626B4" w:rsidP="001626B4">
      <w:r>
        <w:t xml:space="preserve">**Verified </w:t>
      </w:r>
      <w:proofErr w:type="gramStart"/>
      <w:r>
        <w:t>Facts:*</w:t>
      </w:r>
      <w:proofErr w:type="gramEnd"/>
      <w:r>
        <w:t>*</w:t>
      </w:r>
    </w:p>
    <w:p w14:paraId="2EFA046E" w14:textId="77777777" w:rsidR="001626B4" w:rsidRDefault="001626B4" w:rsidP="001626B4">
      <w:r>
        <w:lastRenderedPageBreak/>
        <w:t>- The VWO login dashboard is the critical entry point for users accessing VWO's comprehensive suite of experimentation, personalization, and analytics tools.</w:t>
      </w:r>
    </w:p>
    <w:p w14:paraId="4888B9D7" w14:textId="77777777" w:rsidR="001626B4" w:rsidRDefault="001626B4" w:rsidP="001626B4">
      <w:r>
        <w:t>- The login dashboard should provide a secure, intuitive, and efficient login experience.</w:t>
      </w:r>
    </w:p>
    <w:p w14:paraId="404E4AB1" w14:textId="77777777" w:rsidR="001626B4" w:rsidRDefault="001626B4" w:rsidP="001626B4">
      <w:r>
        <w:t>- The target users are digital marketers, product managers, UX designers, and developers at growing businesses.</w:t>
      </w:r>
    </w:p>
    <w:p w14:paraId="16943D1F" w14:textId="77777777" w:rsidR="001626B4" w:rsidRDefault="001626B4" w:rsidP="001626B4">
      <w:r>
        <w:t>- The business objectives include ensuring secure access to VWO's experimentation platform, minimizing login friction, and supporting enterprise security requirements.</w:t>
      </w:r>
    </w:p>
    <w:p w14:paraId="4FF9996A" w14:textId="77777777" w:rsidR="001626B4" w:rsidRDefault="001626B4" w:rsidP="001626B4">
      <w:r>
        <w:t>- The technical requirements include security specifications, compliance standards, and performance requirements.</w:t>
      </w:r>
    </w:p>
    <w:p w14:paraId="357F5877" w14:textId="77777777" w:rsidR="001626B4" w:rsidRDefault="001626B4" w:rsidP="001626B4"/>
    <w:p w14:paraId="7171A8B7" w14:textId="77777777" w:rsidR="001626B4" w:rsidRDefault="001626B4" w:rsidP="001626B4">
      <w:r>
        <w:t xml:space="preserve">**Missing / Unknown </w:t>
      </w:r>
      <w:proofErr w:type="gramStart"/>
      <w:r>
        <w:t>Information:*</w:t>
      </w:r>
      <w:proofErr w:type="gramEnd"/>
      <w:r>
        <w:t>*</w:t>
      </w:r>
    </w:p>
    <w:p w14:paraId="30626C5E" w14:textId="77777777" w:rsidR="001626B4" w:rsidRDefault="001626B4" w:rsidP="001626B4">
      <w:r>
        <w:t>- Specific test environment details</w:t>
      </w:r>
    </w:p>
    <w:p w14:paraId="4AE41D9A" w14:textId="77777777" w:rsidR="001626B4" w:rsidRDefault="001626B4" w:rsidP="001626B4">
      <w:r>
        <w:t>- Supported OS / Browsers / Devices</w:t>
      </w:r>
    </w:p>
    <w:p w14:paraId="2C50736A" w14:textId="77777777" w:rsidR="001626B4" w:rsidRDefault="001626B4" w:rsidP="001626B4">
      <w:r>
        <w:t>- Tooling for bug tracking, test management, and automation</w:t>
      </w:r>
    </w:p>
    <w:p w14:paraId="25687483" w14:textId="77777777" w:rsidR="001626B4" w:rsidRDefault="001626B4" w:rsidP="001626B4"/>
    <w:p w14:paraId="7BA483E2" w14:textId="334A989D" w:rsidR="005F1BB4" w:rsidRDefault="001626B4" w:rsidP="001626B4">
      <w:r>
        <w:t xml:space="preserve">**Self-Validation </w:t>
      </w:r>
      <w:proofErr w:type="gramStart"/>
      <w:r>
        <w:t>Check:*</w:t>
      </w:r>
      <w:proofErr w:type="gramEnd"/>
      <w:r>
        <w:t>* Confirm no hallucinations — every item above is traceable to the PRD or marked as insufficient.</w:t>
      </w:r>
    </w:p>
    <w:sectPr w:rsidR="005F1B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6B4"/>
    <w:rsid w:val="000431B5"/>
    <w:rsid w:val="001626B4"/>
    <w:rsid w:val="001C6174"/>
    <w:rsid w:val="005F1BB4"/>
    <w:rsid w:val="0072371F"/>
    <w:rsid w:val="00821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B5EB5"/>
  <w15:chartTrackingRefBased/>
  <w15:docId w15:val="{25C490C2-117C-4971-94BB-954BAC228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6B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6B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6B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6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6B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6B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6B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6B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6B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6B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6B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824</Words>
  <Characters>4703</Characters>
  <Application>Microsoft Office Word</Application>
  <DocSecurity>0</DocSecurity>
  <Lines>39</Lines>
  <Paragraphs>11</Paragraphs>
  <ScaleCrop>false</ScaleCrop>
  <Company/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k9t1b</dc:creator>
  <cp:keywords/>
  <dc:description/>
  <cp:lastModifiedBy>k9t1b</cp:lastModifiedBy>
  <cp:revision>1</cp:revision>
  <dcterms:created xsi:type="dcterms:W3CDTF">2026-05-31T07:08:00Z</dcterms:created>
  <dcterms:modified xsi:type="dcterms:W3CDTF">2026-05-31T07:15:00Z</dcterms:modified>
</cp:coreProperties>
</file>