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578CC" w14:textId="694D53D0" w:rsidR="00807CE7" w:rsidRDefault="00807CE7" w:rsidP="007D3F1E">
      <w:pPr>
        <w:pStyle w:val="Heading1"/>
      </w:pPr>
      <w:r>
        <w:t>Candidate Information</w:t>
      </w:r>
    </w:p>
    <w:p w14:paraId="5695353E" w14:textId="34FEBE97" w:rsidR="00807CE7" w:rsidRDefault="00807CE7" w:rsidP="00807CE7">
      <w:r>
        <w:t>Name:</w:t>
      </w:r>
    </w:p>
    <w:p w14:paraId="12187451" w14:textId="11C33695" w:rsidR="00807CE7" w:rsidRDefault="00807CE7" w:rsidP="00807CE7">
      <w:r>
        <w:t>Date:</w:t>
      </w:r>
    </w:p>
    <w:p w14:paraId="3B3F552C" w14:textId="288D981C" w:rsidR="00807CE7" w:rsidRPr="00807CE7" w:rsidRDefault="00807CE7" w:rsidP="00807CE7">
      <w:r>
        <w:t>Position you</w:t>
      </w:r>
      <w:r w:rsidR="00844864">
        <w:t>'</w:t>
      </w:r>
      <w:r>
        <w:t>re applying for:</w:t>
      </w:r>
    </w:p>
    <w:p w14:paraId="6292DD1C" w14:textId="77777777" w:rsidR="00AD7B08" w:rsidRDefault="00F41B33" w:rsidP="00AD7B08">
      <w:pPr>
        <w:pStyle w:val="Heading1"/>
      </w:pPr>
      <w:r>
        <w:t>Rewriting/editing: 30 minutes</w:t>
      </w:r>
    </w:p>
    <w:p w14:paraId="3F7ED2DC" w14:textId="7054C4F1" w:rsidR="007D3F1E" w:rsidRDefault="007D3F1E" w:rsidP="00CE1E0A">
      <w:pPr>
        <w:pStyle w:val="Heading1"/>
        <w:rPr>
          <w:rFonts w:asciiTheme="minorHAnsi" w:hAnsiTheme="minorHAnsi" w:cstheme="minorHAnsi"/>
          <w:i/>
          <w:iCs/>
          <w:color w:val="000000"/>
          <w:sz w:val="27"/>
          <w:szCs w:val="27"/>
        </w:rPr>
      </w:pPr>
      <w:r w:rsidRPr="007D3F1E">
        <w:rPr>
          <w:rFonts w:asciiTheme="minorHAnsi" w:hAnsiTheme="minorHAnsi" w:cstheme="minorHAnsi"/>
          <w:i/>
          <w:iCs/>
          <w:color w:val="000000"/>
          <w:sz w:val="27"/>
          <w:szCs w:val="27"/>
        </w:rPr>
        <w:t>Rewrite the following paragraphs</w:t>
      </w:r>
      <w:r w:rsidR="00DC326B">
        <w:rPr>
          <w:rFonts w:asciiTheme="minorHAnsi" w:hAnsiTheme="minorHAnsi" w:cstheme="minorHAnsi"/>
          <w:i/>
          <w:iCs/>
          <w:color w:val="000000"/>
          <w:sz w:val="27"/>
          <w:szCs w:val="27"/>
        </w:rPr>
        <w:t>,</w:t>
      </w:r>
      <w:r w:rsidRPr="007D3F1E">
        <w:rPr>
          <w:rFonts w:asciiTheme="minorHAnsi" w:hAnsiTheme="minorHAnsi" w:cstheme="minorHAnsi"/>
          <w:i/>
          <w:iCs/>
          <w:color w:val="000000"/>
          <w:sz w:val="27"/>
          <w:szCs w:val="27"/>
        </w:rPr>
        <w:t xml:space="preserve"> so the information is clear, accurate, concise, consistent, and free of grammatical and typographical errors.</w:t>
      </w:r>
      <w:r w:rsidR="00EB2051">
        <w:rPr>
          <w:rFonts w:asciiTheme="minorHAnsi" w:hAnsiTheme="minorHAnsi" w:cstheme="minorHAnsi"/>
          <w:i/>
          <w:iCs/>
          <w:color w:val="000000"/>
          <w:sz w:val="27"/>
          <w:szCs w:val="27"/>
        </w:rPr>
        <w:t xml:space="preserve"> Feel free to use any formatting, headings, or layouts that you feel are needed to </w:t>
      </w:r>
      <w:r w:rsidR="00DC326B">
        <w:rPr>
          <w:rFonts w:asciiTheme="minorHAnsi" w:hAnsiTheme="minorHAnsi" w:cstheme="minorHAnsi"/>
          <w:i/>
          <w:iCs/>
          <w:color w:val="000000"/>
          <w:sz w:val="27"/>
          <w:szCs w:val="27"/>
        </w:rPr>
        <w:t>convey the information best</w:t>
      </w:r>
      <w:r w:rsidR="00EB2051">
        <w:rPr>
          <w:rFonts w:asciiTheme="minorHAnsi" w:hAnsiTheme="minorHAnsi" w:cstheme="minorHAnsi"/>
          <w:i/>
          <w:iCs/>
          <w:color w:val="000000"/>
          <w:sz w:val="27"/>
          <w:szCs w:val="27"/>
        </w:rPr>
        <w:t>.</w:t>
      </w:r>
    </w:p>
    <w:p w14:paraId="7F1436A0" w14:textId="77777777" w:rsidR="00F0221A" w:rsidRPr="00F0221A" w:rsidRDefault="00F0221A" w:rsidP="00F0221A"/>
    <w:p w14:paraId="6CBC6462" w14:textId="74F52330" w:rsidR="00F0221A" w:rsidRDefault="00841CA1">
      <w:pPr>
        <w:rPr>
          <w:rFonts w:eastAsia="Times New Roman" w:cstheme="minorHAnsi"/>
          <w:color w:val="000000"/>
          <w:sz w:val="27"/>
          <w:szCs w:val="27"/>
        </w:rPr>
      </w:pPr>
      <w:r w:rsidRPr="00841CA1">
        <w:rPr>
          <w:rFonts w:eastAsia="Times New Roman" w:cstheme="minorHAnsi"/>
          <w:color w:val="000000"/>
          <w:sz w:val="27"/>
          <w:szCs w:val="27"/>
        </w:rPr>
        <w:t xml:space="preserve">In some </w:t>
      </w:r>
      <w:r w:rsidR="00DC326B">
        <w:rPr>
          <w:rFonts w:eastAsia="Times New Roman" w:cstheme="minorHAnsi"/>
          <w:color w:val="000000"/>
          <w:sz w:val="27"/>
          <w:szCs w:val="27"/>
        </w:rPr>
        <w:t>exception</w:t>
      </w:r>
      <w:r w:rsidRPr="00841CA1">
        <w:rPr>
          <w:rFonts w:eastAsia="Times New Roman" w:cstheme="minorHAnsi"/>
          <w:color w:val="000000"/>
          <w:sz w:val="27"/>
          <w:szCs w:val="27"/>
        </w:rPr>
        <w:t xml:space="preserve">al cases, the </w:t>
      </w:r>
      <w:r w:rsidRPr="00F0221A">
        <w:rPr>
          <w:rFonts w:eastAsia="Times New Roman" w:cstheme="minorHAnsi"/>
          <w:b/>
          <w:bCs/>
          <w:color w:val="000000"/>
          <w:sz w:val="27"/>
          <w:szCs w:val="27"/>
        </w:rPr>
        <w:t>Paste Special</w:t>
      </w:r>
      <w:r w:rsidRPr="00841CA1">
        <w:rPr>
          <w:rFonts w:eastAsia="Times New Roman" w:cstheme="minorHAnsi"/>
          <w:color w:val="000000"/>
          <w:sz w:val="27"/>
          <w:szCs w:val="27"/>
        </w:rPr>
        <w:t xml:space="preserve"> option </w:t>
      </w:r>
      <w:r w:rsidR="00DC326B">
        <w:rPr>
          <w:rFonts w:eastAsia="Times New Roman" w:cstheme="minorHAnsi"/>
          <w:color w:val="000000"/>
          <w:sz w:val="27"/>
          <w:szCs w:val="27"/>
        </w:rPr>
        <w:t>is used in Windows when retrieving</w:t>
      </w:r>
      <w:r w:rsidRPr="00841CA1">
        <w:rPr>
          <w:rFonts w:eastAsia="Times New Roman" w:cstheme="minorHAnsi"/>
          <w:color w:val="000000"/>
          <w:sz w:val="27"/>
          <w:szCs w:val="27"/>
        </w:rPr>
        <w:t xml:space="preserve"> a</w:t>
      </w:r>
      <w:r w:rsidR="00F0221A">
        <w:rPr>
          <w:rFonts w:eastAsia="Times New Roman" w:cstheme="minorHAnsi"/>
          <w:color w:val="000000"/>
          <w:sz w:val="27"/>
          <w:szCs w:val="27"/>
        </w:rPr>
        <w:t>n</w:t>
      </w:r>
      <w:r w:rsidRPr="00841CA1">
        <w:rPr>
          <w:rFonts w:eastAsia="Times New Roman" w:cstheme="minorHAnsi"/>
          <w:color w:val="000000"/>
          <w:sz w:val="27"/>
          <w:szCs w:val="27"/>
        </w:rPr>
        <w:t xml:space="preserve"> </w:t>
      </w:r>
      <w:r w:rsidR="00F0221A">
        <w:rPr>
          <w:rFonts w:eastAsia="Times New Roman" w:cstheme="minorHAnsi"/>
          <w:color w:val="000000"/>
          <w:sz w:val="27"/>
          <w:szCs w:val="27"/>
        </w:rPr>
        <w:t>image</w:t>
      </w:r>
      <w:r w:rsidRPr="00841CA1">
        <w:rPr>
          <w:rFonts w:eastAsia="Times New Roman" w:cstheme="minorHAnsi"/>
          <w:color w:val="000000"/>
          <w:sz w:val="27"/>
          <w:szCs w:val="27"/>
        </w:rPr>
        <w:t xml:space="preserve"> from the </w:t>
      </w:r>
      <w:r w:rsidR="00CB242C">
        <w:rPr>
          <w:rFonts w:eastAsia="Times New Roman" w:cstheme="minorHAnsi"/>
          <w:color w:val="000000"/>
          <w:sz w:val="27"/>
          <w:szCs w:val="27"/>
        </w:rPr>
        <w:t>W</w:t>
      </w:r>
      <w:r w:rsidRPr="00841CA1">
        <w:rPr>
          <w:rFonts w:eastAsia="Times New Roman" w:cstheme="minorHAnsi"/>
          <w:color w:val="000000"/>
          <w:sz w:val="27"/>
          <w:szCs w:val="27"/>
        </w:rPr>
        <w:t>indows clipboard</w:t>
      </w:r>
      <w:r w:rsidR="00DC326B">
        <w:rPr>
          <w:rFonts w:eastAsia="Times New Roman" w:cstheme="minorHAnsi"/>
          <w:color w:val="000000"/>
          <w:sz w:val="27"/>
          <w:szCs w:val="27"/>
        </w:rPr>
        <w:t>.</w:t>
      </w:r>
      <w:r w:rsidRPr="00841CA1">
        <w:rPr>
          <w:rFonts w:eastAsia="Times New Roman" w:cstheme="minorHAnsi"/>
          <w:color w:val="000000"/>
          <w:sz w:val="27"/>
          <w:szCs w:val="27"/>
        </w:rPr>
        <w:t xml:space="preserve"> </w:t>
      </w:r>
      <w:r w:rsidR="00DC326B">
        <w:rPr>
          <w:rFonts w:eastAsia="Times New Roman" w:cstheme="minorHAnsi"/>
          <w:color w:val="000000"/>
          <w:sz w:val="27"/>
          <w:szCs w:val="27"/>
        </w:rPr>
        <w:t xml:space="preserve">The </w:t>
      </w:r>
      <w:r w:rsidR="00AA5A01">
        <w:rPr>
          <w:rFonts w:eastAsia="Times New Roman" w:cstheme="minorHAnsi"/>
          <w:color w:val="000000"/>
          <w:sz w:val="27"/>
          <w:szCs w:val="27"/>
        </w:rPr>
        <w:t xml:space="preserve">Mac clipboard sends the </w:t>
      </w:r>
      <w:r w:rsidR="00F0221A">
        <w:rPr>
          <w:rFonts w:eastAsia="Times New Roman" w:cstheme="minorHAnsi"/>
          <w:color w:val="000000"/>
          <w:sz w:val="27"/>
          <w:szCs w:val="27"/>
        </w:rPr>
        <w:t>image</w:t>
      </w:r>
      <w:r w:rsidR="00DC326B">
        <w:rPr>
          <w:rFonts w:eastAsia="Times New Roman" w:cstheme="minorHAnsi"/>
          <w:color w:val="000000"/>
          <w:sz w:val="27"/>
          <w:szCs w:val="27"/>
        </w:rPr>
        <w:t xml:space="preserve"> </w:t>
      </w:r>
      <w:r w:rsidRPr="00841CA1">
        <w:rPr>
          <w:rFonts w:eastAsia="Times New Roman" w:cstheme="minorHAnsi"/>
          <w:color w:val="000000"/>
          <w:sz w:val="27"/>
          <w:szCs w:val="27"/>
        </w:rPr>
        <w:t>from the Mac clipboard into an application such as Win95 WordPad, Corel Draw, Canvas</w:t>
      </w:r>
      <w:r w:rsidR="00DC326B">
        <w:rPr>
          <w:rFonts w:eastAsia="Times New Roman" w:cstheme="minorHAnsi"/>
          <w:color w:val="000000"/>
          <w:sz w:val="27"/>
          <w:szCs w:val="27"/>
        </w:rPr>
        <w:t>,</w:t>
      </w:r>
      <w:r w:rsidRPr="00841CA1">
        <w:rPr>
          <w:rFonts w:eastAsia="Times New Roman" w:cstheme="minorHAnsi"/>
          <w:color w:val="000000"/>
          <w:sz w:val="27"/>
          <w:szCs w:val="27"/>
        </w:rPr>
        <w:t xml:space="preserve"> and other</w:t>
      </w:r>
      <w:r w:rsidR="00DC326B">
        <w:rPr>
          <w:rFonts w:eastAsia="Times New Roman" w:cstheme="minorHAnsi"/>
          <w:color w:val="000000"/>
          <w:sz w:val="27"/>
          <w:szCs w:val="27"/>
        </w:rPr>
        <w:t xml:space="preserve"> applications. The image is in Device Independent Bitmap (DIB) format</w:t>
      </w:r>
      <w:r w:rsidR="00F0221A">
        <w:rPr>
          <w:rFonts w:eastAsia="Times New Roman" w:cstheme="minorHAnsi"/>
          <w:color w:val="000000"/>
          <w:sz w:val="27"/>
          <w:szCs w:val="27"/>
        </w:rPr>
        <w:t>, and t</w:t>
      </w:r>
      <w:r w:rsidRPr="00841CA1">
        <w:rPr>
          <w:rFonts w:eastAsia="Times New Roman" w:cstheme="minorHAnsi"/>
          <w:color w:val="000000"/>
          <w:sz w:val="27"/>
          <w:szCs w:val="27"/>
        </w:rPr>
        <w:t xml:space="preserve">hese applications are not DIB compatible. </w:t>
      </w:r>
    </w:p>
    <w:p w14:paraId="1E4E0197" w14:textId="77777777" w:rsidR="00F0221A" w:rsidRDefault="00F0221A">
      <w:pPr>
        <w:rPr>
          <w:rFonts w:eastAsia="Times New Roman" w:cstheme="minorHAnsi"/>
          <w:color w:val="000000"/>
          <w:sz w:val="27"/>
          <w:szCs w:val="27"/>
        </w:rPr>
      </w:pPr>
    </w:p>
    <w:p w14:paraId="3AE8B40D" w14:textId="319FB5E7" w:rsidR="00DC326B" w:rsidRDefault="00841CA1">
      <w:pPr>
        <w:rPr>
          <w:rFonts w:eastAsia="Times New Roman" w:cstheme="minorHAnsi"/>
          <w:color w:val="000000"/>
          <w:sz w:val="27"/>
          <w:szCs w:val="27"/>
        </w:rPr>
      </w:pPr>
      <w:r w:rsidRPr="00841CA1">
        <w:rPr>
          <w:rFonts w:eastAsia="Times New Roman" w:cstheme="minorHAnsi"/>
          <w:color w:val="000000"/>
          <w:sz w:val="27"/>
          <w:szCs w:val="27"/>
        </w:rPr>
        <w:t>There are occasions when images may not paste correctly between M</w:t>
      </w:r>
      <w:r w:rsidR="00CB242C">
        <w:rPr>
          <w:rFonts w:eastAsia="Times New Roman" w:cstheme="minorHAnsi"/>
          <w:color w:val="000000"/>
          <w:sz w:val="27"/>
          <w:szCs w:val="27"/>
        </w:rPr>
        <w:t>ac</w:t>
      </w:r>
      <w:r w:rsidRPr="00841CA1">
        <w:rPr>
          <w:rFonts w:eastAsia="Times New Roman" w:cstheme="minorHAnsi"/>
          <w:color w:val="000000"/>
          <w:sz w:val="27"/>
          <w:szCs w:val="27"/>
        </w:rPr>
        <w:t xml:space="preserve"> applications and Windows applications. In many cases, the problem is the type of image format the source application uses and how to pass that </w:t>
      </w:r>
      <w:r w:rsidR="00757985" w:rsidRPr="00841CA1">
        <w:rPr>
          <w:rFonts w:eastAsia="Times New Roman" w:cstheme="minorHAnsi"/>
          <w:color w:val="000000"/>
          <w:sz w:val="27"/>
          <w:szCs w:val="27"/>
        </w:rPr>
        <w:t>format</w:t>
      </w:r>
      <w:r w:rsidRPr="00841CA1">
        <w:rPr>
          <w:rFonts w:eastAsia="Times New Roman" w:cstheme="minorHAnsi"/>
          <w:color w:val="000000"/>
          <w:sz w:val="27"/>
          <w:szCs w:val="27"/>
        </w:rPr>
        <w:t xml:space="preserve"> into the destination application. </w:t>
      </w:r>
      <w:r w:rsidR="00DC326B">
        <w:rPr>
          <w:rFonts w:eastAsia="Times New Roman" w:cstheme="minorHAnsi"/>
          <w:color w:val="000000"/>
          <w:sz w:val="27"/>
          <w:szCs w:val="27"/>
        </w:rPr>
        <w:t xml:space="preserve">Macintosh and Windows do not support </w:t>
      </w:r>
      <w:r w:rsidRPr="00841CA1">
        <w:rPr>
          <w:rFonts w:eastAsia="Times New Roman" w:cstheme="minorHAnsi"/>
          <w:color w:val="000000"/>
          <w:sz w:val="27"/>
          <w:szCs w:val="27"/>
        </w:rPr>
        <w:t xml:space="preserve">particular </w:t>
      </w:r>
      <w:r w:rsidR="00DC326B">
        <w:rPr>
          <w:rFonts w:eastAsia="Times New Roman" w:cstheme="minorHAnsi"/>
          <w:color w:val="000000"/>
          <w:sz w:val="27"/>
          <w:szCs w:val="27"/>
        </w:rPr>
        <w:t>design</w:t>
      </w:r>
      <w:r w:rsidRPr="00841CA1">
        <w:rPr>
          <w:rFonts w:eastAsia="Times New Roman" w:cstheme="minorHAnsi"/>
          <w:color w:val="000000"/>
          <w:sz w:val="27"/>
          <w:szCs w:val="27"/>
        </w:rPr>
        <w:t xml:space="preserve">. </w:t>
      </w:r>
    </w:p>
    <w:p w14:paraId="571233A9" w14:textId="77777777" w:rsidR="00F0221A" w:rsidRDefault="00F0221A">
      <w:pPr>
        <w:rPr>
          <w:rFonts w:eastAsia="Times New Roman" w:cstheme="minorHAnsi"/>
          <w:color w:val="000000"/>
          <w:sz w:val="27"/>
          <w:szCs w:val="27"/>
        </w:rPr>
      </w:pPr>
    </w:p>
    <w:p w14:paraId="7AF3BB06" w14:textId="77777777" w:rsidR="00DC326B" w:rsidRDefault="00DC326B">
      <w:pPr>
        <w:rPr>
          <w:rFonts w:eastAsia="Times New Roman" w:cstheme="minorHAnsi"/>
          <w:color w:val="000000"/>
          <w:sz w:val="27"/>
          <w:szCs w:val="27"/>
        </w:rPr>
      </w:pPr>
      <w:r>
        <w:rPr>
          <w:rFonts w:eastAsia="Times New Roman" w:cstheme="minorHAnsi"/>
          <w:color w:val="000000"/>
          <w:sz w:val="27"/>
          <w:szCs w:val="27"/>
        </w:rPr>
        <w:t>The user may take some action t</w:t>
      </w:r>
      <w:r w:rsidR="00841CA1" w:rsidRPr="00841CA1">
        <w:rPr>
          <w:rFonts w:eastAsia="Times New Roman" w:cstheme="minorHAnsi"/>
          <w:color w:val="000000"/>
          <w:sz w:val="27"/>
          <w:szCs w:val="27"/>
        </w:rPr>
        <w:t xml:space="preserve">o determine which case </w:t>
      </w:r>
      <w:r>
        <w:rPr>
          <w:rFonts w:eastAsia="Times New Roman" w:cstheme="minorHAnsi"/>
          <w:color w:val="000000"/>
          <w:sz w:val="27"/>
          <w:szCs w:val="27"/>
        </w:rPr>
        <w:t xml:space="preserve">may be </w:t>
      </w:r>
      <w:r w:rsidR="00841CA1" w:rsidRPr="00841CA1">
        <w:rPr>
          <w:rFonts w:eastAsia="Times New Roman" w:cstheme="minorHAnsi"/>
          <w:color w:val="000000"/>
          <w:sz w:val="27"/>
          <w:szCs w:val="27"/>
        </w:rPr>
        <w:t xml:space="preserve">the problem. The following are some things a user may try: </w:t>
      </w:r>
    </w:p>
    <w:p w14:paraId="3ADD708D" w14:textId="227C13F7" w:rsidR="00DC326B" w:rsidRPr="00DC326B" w:rsidRDefault="00F0221A" w:rsidP="00DC326B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 w:cstheme="minorHAnsi"/>
          <w:color w:val="000000"/>
          <w:sz w:val="27"/>
          <w:szCs w:val="27"/>
        </w:rPr>
        <w:t>If</w:t>
      </w:r>
      <w:r w:rsidR="00DC326B">
        <w:rPr>
          <w:rFonts w:eastAsia="Times New Roman" w:cstheme="minorHAnsi"/>
          <w:color w:val="000000"/>
          <w:sz w:val="27"/>
          <w:szCs w:val="27"/>
        </w:rPr>
        <w:t xml:space="preserve"> the image copies fine to the clipboards (whether Macintosh Clipboard or Windows Clipboard), more than likely. In that case</w:t>
      </w:r>
      <w:r w:rsidR="00841CA1" w:rsidRPr="00DC326B">
        <w:rPr>
          <w:rFonts w:eastAsia="Times New Roman" w:cstheme="minorHAnsi"/>
          <w:color w:val="000000"/>
          <w:sz w:val="27"/>
          <w:szCs w:val="27"/>
        </w:rPr>
        <w:t xml:space="preserve">, the problem is with the destination application. </w:t>
      </w:r>
    </w:p>
    <w:p w14:paraId="3C52541E" w14:textId="44B6CA77" w:rsidR="00AA5A01" w:rsidRPr="00AA5A01" w:rsidRDefault="009B47F7" w:rsidP="00DC326B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 w:cstheme="minorHAnsi"/>
          <w:color w:val="000000"/>
          <w:sz w:val="27"/>
          <w:szCs w:val="27"/>
        </w:rPr>
        <w:t xml:space="preserve">The </w:t>
      </w:r>
      <w:r w:rsidR="008E305B">
        <w:rPr>
          <w:rFonts w:eastAsia="Times New Roman" w:cstheme="minorHAnsi"/>
          <w:color w:val="000000"/>
          <w:sz w:val="27"/>
          <w:szCs w:val="27"/>
        </w:rPr>
        <w:t xml:space="preserve">destination application </w:t>
      </w:r>
      <w:r>
        <w:rPr>
          <w:rFonts w:eastAsia="Times New Roman" w:cstheme="minorHAnsi"/>
          <w:color w:val="000000"/>
          <w:sz w:val="27"/>
          <w:szCs w:val="27"/>
        </w:rPr>
        <w:t>may</w:t>
      </w:r>
      <w:r w:rsidR="008E305B">
        <w:rPr>
          <w:rFonts w:eastAsia="Times New Roman" w:cstheme="minorHAnsi"/>
          <w:color w:val="000000"/>
          <w:sz w:val="27"/>
          <w:szCs w:val="27"/>
        </w:rPr>
        <w:t xml:space="preserve"> not support the format used by the source</w:t>
      </w:r>
      <w:r w:rsidR="00AA5A01">
        <w:rPr>
          <w:rFonts w:eastAsia="Times New Roman" w:cstheme="minorHAnsi"/>
          <w:color w:val="000000"/>
          <w:sz w:val="27"/>
          <w:szCs w:val="27"/>
        </w:rPr>
        <w:t xml:space="preserve"> application</w:t>
      </w:r>
      <w:r w:rsidR="00841CA1" w:rsidRPr="00DC326B">
        <w:rPr>
          <w:rFonts w:eastAsia="Times New Roman" w:cstheme="minorHAnsi"/>
          <w:color w:val="000000"/>
          <w:sz w:val="27"/>
          <w:szCs w:val="27"/>
        </w:rPr>
        <w:t xml:space="preserve">. </w:t>
      </w:r>
    </w:p>
    <w:p w14:paraId="7420C080" w14:textId="77777777" w:rsidR="00295475" w:rsidRPr="00295475" w:rsidRDefault="00841CA1" w:rsidP="00DC326B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DC326B">
        <w:rPr>
          <w:rFonts w:eastAsia="Times New Roman" w:cstheme="minorHAnsi"/>
          <w:color w:val="000000"/>
          <w:sz w:val="27"/>
          <w:szCs w:val="27"/>
        </w:rPr>
        <w:t xml:space="preserve">To get the destination application to paste the </w:t>
      </w:r>
      <w:r w:rsidR="00295475">
        <w:rPr>
          <w:rFonts w:eastAsia="Times New Roman" w:cstheme="minorHAnsi"/>
          <w:color w:val="000000"/>
          <w:sz w:val="27"/>
          <w:szCs w:val="27"/>
        </w:rPr>
        <w:t>Clipboard image correctly, the</w:t>
      </w:r>
      <w:r w:rsidRPr="00DC326B">
        <w:rPr>
          <w:rFonts w:eastAsia="Times New Roman" w:cstheme="minorHAnsi"/>
          <w:color w:val="000000"/>
          <w:sz w:val="27"/>
          <w:szCs w:val="27"/>
        </w:rPr>
        <w:t xml:space="preserve"> </w:t>
      </w:r>
      <w:r w:rsidR="00295475">
        <w:rPr>
          <w:rFonts w:eastAsia="Times New Roman" w:cstheme="minorHAnsi"/>
          <w:color w:val="000000"/>
          <w:sz w:val="27"/>
          <w:szCs w:val="27"/>
        </w:rPr>
        <w:t>user</w:t>
      </w:r>
      <w:r w:rsidRPr="00DC326B">
        <w:rPr>
          <w:rFonts w:eastAsia="Times New Roman" w:cstheme="minorHAnsi"/>
          <w:color w:val="000000"/>
          <w:sz w:val="27"/>
          <w:szCs w:val="27"/>
        </w:rPr>
        <w:t xml:space="preserve"> </w:t>
      </w:r>
      <w:r w:rsidR="00295475">
        <w:rPr>
          <w:rFonts w:eastAsia="Times New Roman" w:cstheme="minorHAnsi"/>
          <w:color w:val="000000"/>
          <w:sz w:val="27"/>
          <w:szCs w:val="27"/>
        </w:rPr>
        <w:t xml:space="preserve">must </w:t>
      </w:r>
      <w:r w:rsidRPr="00DC326B">
        <w:rPr>
          <w:rFonts w:eastAsia="Times New Roman" w:cstheme="minorHAnsi"/>
          <w:color w:val="000000"/>
          <w:sz w:val="27"/>
          <w:szCs w:val="27"/>
        </w:rPr>
        <w:t xml:space="preserve">use the </w:t>
      </w:r>
      <w:r w:rsidRPr="00295475">
        <w:rPr>
          <w:rFonts w:eastAsia="Times New Roman" w:cstheme="minorHAnsi"/>
          <w:b/>
          <w:bCs/>
          <w:color w:val="000000"/>
          <w:sz w:val="27"/>
          <w:szCs w:val="27"/>
        </w:rPr>
        <w:t>Paste Special</w:t>
      </w:r>
      <w:r w:rsidRPr="00DC326B">
        <w:rPr>
          <w:rFonts w:eastAsia="Times New Roman" w:cstheme="minorHAnsi"/>
          <w:color w:val="000000"/>
          <w:sz w:val="27"/>
          <w:szCs w:val="27"/>
        </w:rPr>
        <w:t xml:space="preserve"> </w:t>
      </w:r>
      <w:r w:rsidR="00295475">
        <w:rPr>
          <w:rFonts w:eastAsia="Times New Roman" w:cstheme="minorHAnsi"/>
          <w:color w:val="000000"/>
          <w:sz w:val="27"/>
          <w:szCs w:val="27"/>
        </w:rPr>
        <w:t>option</w:t>
      </w:r>
      <w:r w:rsidRPr="00DC326B">
        <w:rPr>
          <w:rFonts w:eastAsia="Times New Roman" w:cstheme="minorHAnsi"/>
          <w:color w:val="000000"/>
          <w:sz w:val="27"/>
          <w:szCs w:val="27"/>
        </w:rPr>
        <w:t xml:space="preserve"> of the destination application. If none of the listed </w:t>
      </w:r>
      <w:r w:rsidRPr="00295475">
        <w:rPr>
          <w:rFonts w:eastAsia="Times New Roman" w:cstheme="minorHAnsi"/>
          <w:b/>
          <w:bCs/>
          <w:color w:val="000000"/>
          <w:sz w:val="27"/>
          <w:szCs w:val="27"/>
        </w:rPr>
        <w:t>Paste Special</w:t>
      </w:r>
      <w:r w:rsidRPr="00DC326B">
        <w:rPr>
          <w:rFonts w:eastAsia="Times New Roman" w:cstheme="minorHAnsi"/>
          <w:color w:val="000000"/>
          <w:sz w:val="27"/>
          <w:szCs w:val="27"/>
        </w:rPr>
        <w:t xml:space="preserve"> formats works, the destination application does not support the source format. </w:t>
      </w:r>
    </w:p>
    <w:p w14:paraId="0E9763FA" w14:textId="3A093D7D" w:rsidR="007D3F1E" w:rsidRPr="00DC326B" w:rsidRDefault="00295475" w:rsidP="00DC326B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 w:cstheme="minorHAnsi"/>
          <w:color w:val="000000"/>
          <w:sz w:val="27"/>
          <w:szCs w:val="27"/>
        </w:rPr>
        <w:t xml:space="preserve">Suppose the destination application does not support the </w:t>
      </w:r>
      <w:r w:rsidRPr="00295475">
        <w:rPr>
          <w:rFonts w:eastAsia="Times New Roman" w:cstheme="minorHAnsi"/>
          <w:b/>
          <w:bCs/>
          <w:color w:val="000000"/>
          <w:sz w:val="27"/>
          <w:szCs w:val="27"/>
        </w:rPr>
        <w:t>Paste Special</w:t>
      </w:r>
      <w:r>
        <w:rPr>
          <w:rFonts w:eastAsia="Times New Roman" w:cstheme="minorHAnsi"/>
          <w:color w:val="000000"/>
          <w:sz w:val="27"/>
          <w:szCs w:val="27"/>
        </w:rPr>
        <w:t xml:space="preserve"> option</w:t>
      </w:r>
      <w:r w:rsidR="003632D4">
        <w:rPr>
          <w:rFonts w:eastAsia="Times New Roman" w:cstheme="minorHAnsi"/>
          <w:color w:val="000000"/>
          <w:sz w:val="27"/>
          <w:szCs w:val="27"/>
        </w:rPr>
        <w:t>;</w:t>
      </w:r>
      <w:r>
        <w:rPr>
          <w:rFonts w:eastAsia="Times New Roman" w:cstheme="minorHAnsi"/>
          <w:color w:val="000000"/>
          <w:sz w:val="27"/>
          <w:szCs w:val="27"/>
        </w:rPr>
        <w:t xml:space="preserve"> </w:t>
      </w:r>
      <w:r w:rsidR="00841CA1" w:rsidRPr="00DC326B">
        <w:rPr>
          <w:rFonts w:eastAsia="Times New Roman" w:cstheme="minorHAnsi"/>
          <w:color w:val="000000"/>
          <w:sz w:val="27"/>
          <w:szCs w:val="27"/>
        </w:rPr>
        <w:t>the user may try changing the image format type from the source application.</w:t>
      </w:r>
      <w:r w:rsidR="007D3F1E">
        <w:br w:type="page"/>
      </w:r>
    </w:p>
    <w:p w14:paraId="0ECE91A8" w14:textId="1E14B5F2" w:rsidR="00AD7B08" w:rsidRDefault="00AD7B08" w:rsidP="00AD7B08">
      <w:pPr>
        <w:pStyle w:val="Heading1"/>
      </w:pPr>
      <w:r>
        <w:lastRenderedPageBreak/>
        <w:t>Procedure writing: 30</w:t>
      </w:r>
      <w:r w:rsidR="00CE1E0A">
        <w:t>-45</w:t>
      </w:r>
      <w:r>
        <w:t xml:space="preserve"> minutes</w:t>
      </w:r>
    </w:p>
    <w:p w14:paraId="0F91A6F2" w14:textId="24A36F9C" w:rsidR="00977130" w:rsidRDefault="00977130" w:rsidP="00977130">
      <w:pPr>
        <w:rPr>
          <w:i/>
          <w:iCs/>
        </w:rPr>
      </w:pPr>
      <w:r w:rsidRPr="00AD7B08">
        <w:rPr>
          <w:i/>
          <w:iCs/>
        </w:rPr>
        <w:t xml:space="preserve">Write instructions on how to configure </w:t>
      </w:r>
      <w:r>
        <w:rPr>
          <w:i/>
          <w:iCs/>
        </w:rPr>
        <w:t>notification settings for a user account on the social media platform of your choice. Include screenshots or other graphics as necessary.</w:t>
      </w:r>
    </w:p>
    <w:p w14:paraId="2CFD83FF" w14:textId="14BD9CB0" w:rsidR="003632D4" w:rsidRDefault="003632D4" w:rsidP="00977130">
      <w:pPr>
        <w:rPr>
          <w:i/>
          <w:iCs/>
        </w:rPr>
      </w:pPr>
    </w:p>
    <w:p w14:paraId="4930D79D" w14:textId="6D53F66C" w:rsidR="003632D4" w:rsidRDefault="003632D4" w:rsidP="003632D4">
      <w:pPr>
        <w:pStyle w:val="Heading1"/>
        <w:rPr>
          <w:rFonts w:ascii="Arial" w:hAnsi="Arial" w:cs="Arial"/>
          <w:b/>
          <w:bCs/>
          <w:sz w:val="36"/>
          <w:szCs w:val="36"/>
          <w:lang w:val="en-IN"/>
        </w:rPr>
      </w:pPr>
      <w:r>
        <w:rPr>
          <w:rFonts w:ascii="Arial" w:hAnsi="Arial" w:cs="Arial"/>
          <w:b/>
          <w:bCs/>
          <w:sz w:val="36"/>
          <w:szCs w:val="36"/>
          <w:lang w:val="en-IN"/>
        </w:rPr>
        <w:t>Managing Notification settings in LinkedIn</w:t>
      </w:r>
    </w:p>
    <w:p w14:paraId="49216CEB" w14:textId="225C4B90" w:rsidR="003632D4" w:rsidRDefault="003632D4" w:rsidP="003632D4">
      <w:pPr>
        <w:rPr>
          <w:lang w:val="en-IN"/>
        </w:rPr>
      </w:pPr>
    </w:p>
    <w:p w14:paraId="63D8ED09" w14:textId="77777777" w:rsidR="003632D4" w:rsidRPr="003632D4" w:rsidRDefault="003632D4" w:rsidP="003632D4">
      <w:pPr>
        <w:pStyle w:val="NoSpacing"/>
        <w:rPr>
          <w:rFonts w:ascii="Arial" w:hAnsi="Arial" w:cs="Arial"/>
          <w:lang w:val="en-IN"/>
        </w:rPr>
      </w:pPr>
      <w:r w:rsidRPr="003632D4">
        <w:rPr>
          <w:rFonts w:ascii="Arial" w:hAnsi="Arial" w:cs="Arial"/>
          <w:lang w:val="en-IN"/>
        </w:rPr>
        <w:t>This procedure provides the instructions to change the notification settings in LinkedIn.</w:t>
      </w:r>
    </w:p>
    <w:p w14:paraId="140A5627" w14:textId="16DB46EE" w:rsidR="003632D4" w:rsidRDefault="003632D4" w:rsidP="003632D4">
      <w:pPr>
        <w:autoSpaceDE w:val="0"/>
        <w:autoSpaceDN w:val="0"/>
        <w:adjustRightInd w:val="0"/>
        <w:rPr>
          <w:rFonts w:ascii="Arial" w:hAnsi="Arial" w:cs="Arial"/>
          <w:lang w:val="en-IN"/>
        </w:rPr>
      </w:pPr>
      <w:r w:rsidRPr="003632D4">
        <w:rPr>
          <w:rFonts w:ascii="Arial" w:hAnsi="Arial" w:cs="Arial"/>
          <w:b/>
          <w:bCs/>
          <w:lang w:val="en-IN"/>
        </w:rPr>
        <w:t xml:space="preserve">Note: </w:t>
      </w:r>
      <w:r w:rsidRPr="003632D4">
        <w:rPr>
          <w:rFonts w:ascii="Arial" w:hAnsi="Arial" w:cs="Arial"/>
          <w:lang w:val="en-IN"/>
        </w:rPr>
        <w:t>This procedure is applicable only for iOS.</w:t>
      </w:r>
    </w:p>
    <w:p w14:paraId="753CD96C" w14:textId="77777777" w:rsidR="003632D4" w:rsidRPr="003632D4" w:rsidRDefault="003632D4" w:rsidP="003632D4">
      <w:pPr>
        <w:autoSpaceDE w:val="0"/>
        <w:autoSpaceDN w:val="0"/>
        <w:adjustRightInd w:val="0"/>
        <w:rPr>
          <w:rFonts w:ascii="Arial" w:hAnsi="Arial" w:cs="Arial"/>
          <w:lang w:val="en-IN"/>
        </w:rPr>
      </w:pPr>
    </w:p>
    <w:p w14:paraId="6B97CE83" w14:textId="77777777" w:rsidR="003632D4" w:rsidRPr="003632D4" w:rsidRDefault="003632D4" w:rsidP="003632D4">
      <w:pPr>
        <w:autoSpaceDE w:val="0"/>
        <w:autoSpaceDN w:val="0"/>
        <w:adjustRightInd w:val="0"/>
        <w:spacing w:line="480" w:lineRule="auto"/>
        <w:rPr>
          <w:rFonts w:ascii="Arial" w:hAnsi="Arial" w:cs="Arial"/>
          <w:lang w:val="en-IN"/>
        </w:rPr>
      </w:pPr>
      <w:r w:rsidRPr="003632D4">
        <w:rPr>
          <w:rFonts w:ascii="Arial" w:hAnsi="Arial" w:cs="Arial"/>
          <w:lang w:val="en-IN"/>
        </w:rPr>
        <w:t>To change the notification settings, do the steps that follow:</w:t>
      </w:r>
    </w:p>
    <w:p w14:paraId="39DA6835" w14:textId="656961D6" w:rsidR="003632D4" w:rsidRPr="003632D4" w:rsidRDefault="003632D4" w:rsidP="003632D4">
      <w:pPr>
        <w:autoSpaceDE w:val="0"/>
        <w:autoSpaceDN w:val="0"/>
        <w:adjustRightInd w:val="0"/>
        <w:spacing w:line="480" w:lineRule="auto"/>
        <w:rPr>
          <w:rFonts w:ascii="Arial" w:hAnsi="Arial" w:cs="Arial"/>
          <w:lang w:val="en-IN"/>
        </w:rPr>
      </w:pPr>
      <w:r w:rsidRPr="003632D4">
        <w:rPr>
          <w:rFonts w:ascii="Arial" w:hAnsi="Arial" w:cs="Arial"/>
          <w:lang w:val="en-IN"/>
        </w:rPr>
        <w:t xml:space="preserve">a) Open the </w:t>
      </w:r>
      <w:r w:rsidRPr="003632D4">
        <w:rPr>
          <w:rFonts w:ascii="Arial" w:hAnsi="Arial" w:cs="Arial"/>
          <w:b/>
          <w:bCs/>
          <w:lang w:val="en-IN"/>
        </w:rPr>
        <w:t xml:space="preserve">LinkedIn </w:t>
      </w:r>
      <w:r w:rsidRPr="003632D4">
        <w:rPr>
          <w:rFonts w:ascii="Arial" w:hAnsi="Arial" w:cs="Arial"/>
          <w:lang w:val="en-IN"/>
        </w:rPr>
        <w:t xml:space="preserve">app </w:t>
      </w:r>
      <w:r w:rsidRPr="003632D4">
        <w:rPr>
          <w:rFonts w:ascii="Arial" w:hAnsi="Arial" w:cs="Arial"/>
          <w:lang w:val="en-IN"/>
        </w:rPr>
        <w:t>o</w:t>
      </w:r>
      <w:r w:rsidRPr="003632D4">
        <w:rPr>
          <w:rFonts w:ascii="Arial" w:hAnsi="Arial" w:cs="Arial"/>
          <w:lang w:val="en-IN"/>
        </w:rPr>
        <w:t>n your mobile device.</w:t>
      </w:r>
    </w:p>
    <w:p w14:paraId="0ADC9365" w14:textId="1669BD53" w:rsidR="003632D4" w:rsidRPr="003632D4" w:rsidRDefault="003632D4" w:rsidP="003632D4">
      <w:pPr>
        <w:autoSpaceDE w:val="0"/>
        <w:autoSpaceDN w:val="0"/>
        <w:adjustRightInd w:val="0"/>
        <w:spacing w:line="480" w:lineRule="auto"/>
        <w:rPr>
          <w:rFonts w:ascii="Arial" w:hAnsi="Arial" w:cs="Arial"/>
          <w:lang w:val="en-IN"/>
        </w:rPr>
      </w:pPr>
      <w:r w:rsidRPr="003632D4">
        <w:rPr>
          <w:rFonts w:ascii="Arial" w:hAnsi="Arial" w:cs="Arial"/>
          <w:lang w:val="en-IN"/>
        </w:rPr>
        <w:t>b) Tap on the Profile picture.</w:t>
      </w:r>
      <w:r w:rsidR="000965E6">
        <w:rPr>
          <w:rFonts w:ascii="Arial" w:hAnsi="Arial" w:cs="Arial"/>
          <w:lang w:val="en-IN"/>
        </w:rPr>
        <w:t xml:space="preserve"> See Figure 1.</w:t>
      </w:r>
    </w:p>
    <w:p w14:paraId="4B0F50DF" w14:textId="4E3373C1" w:rsidR="003632D4" w:rsidRDefault="003632D4" w:rsidP="003632D4">
      <w:pPr>
        <w:autoSpaceDE w:val="0"/>
        <w:autoSpaceDN w:val="0"/>
        <w:adjustRightInd w:val="0"/>
        <w:spacing w:line="480" w:lineRule="auto"/>
        <w:rPr>
          <w:noProof/>
        </w:rPr>
      </w:pPr>
      <w:r w:rsidRPr="003632D4">
        <w:rPr>
          <w:rFonts w:ascii="Arial" w:hAnsi="Arial" w:cs="Arial"/>
          <w:b/>
          <w:bCs/>
          <w:lang w:val="en-IN"/>
        </w:rPr>
        <w:t>Figure 1:</w:t>
      </w:r>
      <w:r w:rsidRPr="003632D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8B884D" wp14:editId="13F8E344">
            <wp:extent cx="2000353" cy="431822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431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9AF7" w14:textId="6426DFE7" w:rsidR="003632D4" w:rsidRDefault="003632D4" w:rsidP="003632D4">
      <w:pPr>
        <w:autoSpaceDE w:val="0"/>
        <w:autoSpaceDN w:val="0"/>
        <w:adjustRightInd w:val="0"/>
        <w:spacing w:line="480" w:lineRule="auto"/>
        <w:rPr>
          <w:noProof/>
        </w:rPr>
      </w:pPr>
    </w:p>
    <w:p w14:paraId="4268828D" w14:textId="77777777" w:rsidR="003632D4" w:rsidRPr="003632D4" w:rsidRDefault="003632D4" w:rsidP="003632D4">
      <w:pPr>
        <w:autoSpaceDE w:val="0"/>
        <w:autoSpaceDN w:val="0"/>
        <w:adjustRightInd w:val="0"/>
        <w:spacing w:line="480" w:lineRule="auto"/>
        <w:rPr>
          <w:rFonts w:ascii="Arial" w:hAnsi="Arial" w:cs="Arial"/>
          <w:b/>
          <w:bCs/>
          <w:lang w:val="en-IN"/>
        </w:rPr>
      </w:pPr>
    </w:p>
    <w:p w14:paraId="259E6A48" w14:textId="34C0F4E0" w:rsidR="003632D4" w:rsidRPr="003632D4" w:rsidRDefault="003632D4" w:rsidP="003632D4">
      <w:pPr>
        <w:autoSpaceDE w:val="0"/>
        <w:autoSpaceDN w:val="0"/>
        <w:adjustRightInd w:val="0"/>
        <w:spacing w:line="480" w:lineRule="auto"/>
        <w:rPr>
          <w:rFonts w:ascii="Arial" w:hAnsi="Arial" w:cs="Arial"/>
          <w:lang w:val="en-IN"/>
        </w:rPr>
      </w:pPr>
      <w:r w:rsidRPr="003632D4">
        <w:rPr>
          <w:rFonts w:ascii="Arial" w:hAnsi="Arial" w:cs="Arial"/>
          <w:lang w:val="en-IN"/>
        </w:rPr>
        <w:lastRenderedPageBreak/>
        <w:t xml:space="preserve">c) Tap the </w:t>
      </w:r>
      <w:r w:rsidRPr="003632D4">
        <w:rPr>
          <w:rFonts w:ascii="Arial" w:hAnsi="Arial" w:cs="Arial"/>
          <w:b/>
          <w:bCs/>
          <w:lang w:val="en-IN"/>
        </w:rPr>
        <w:t xml:space="preserve">Settings </w:t>
      </w:r>
      <w:r w:rsidRPr="003632D4">
        <w:rPr>
          <w:rFonts w:ascii="Arial" w:hAnsi="Arial" w:cs="Arial"/>
          <w:lang w:val="en-IN"/>
        </w:rPr>
        <w:t>in the top right corner of the screen.</w:t>
      </w:r>
      <w:r w:rsidR="000965E6">
        <w:rPr>
          <w:rFonts w:ascii="Arial" w:hAnsi="Arial" w:cs="Arial"/>
          <w:lang w:val="en-IN"/>
        </w:rPr>
        <w:t xml:space="preserve"> </w:t>
      </w:r>
      <w:r w:rsidR="000965E6">
        <w:rPr>
          <w:rFonts w:ascii="Arial" w:hAnsi="Arial" w:cs="Arial"/>
          <w:lang w:val="en-IN"/>
        </w:rPr>
        <w:t xml:space="preserve">See Figure </w:t>
      </w:r>
      <w:r w:rsidR="000965E6">
        <w:rPr>
          <w:rFonts w:ascii="Arial" w:hAnsi="Arial" w:cs="Arial"/>
          <w:lang w:val="en-IN"/>
        </w:rPr>
        <w:t>2</w:t>
      </w:r>
      <w:r w:rsidR="000965E6">
        <w:rPr>
          <w:rFonts w:ascii="Arial" w:hAnsi="Arial" w:cs="Arial"/>
          <w:lang w:val="en-IN"/>
        </w:rPr>
        <w:t>.</w:t>
      </w:r>
    </w:p>
    <w:p w14:paraId="49CBA522" w14:textId="0E7E5726" w:rsidR="003632D4" w:rsidRDefault="003632D4" w:rsidP="003632D4">
      <w:pPr>
        <w:spacing w:line="480" w:lineRule="auto"/>
        <w:rPr>
          <w:noProof/>
        </w:rPr>
      </w:pPr>
      <w:r w:rsidRPr="003632D4">
        <w:rPr>
          <w:rFonts w:ascii="Arial" w:hAnsi="Arial" w:cs="Arial"/>
          <w:b/>
          <w:bCs/>
          <w:lang w:val="en-IN"/>
        </w:rPr>
        <w:t>Figure 2:</w:t>
      </w:r>
      <w:r w:rsidRPr="003632D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0092F6" wp14:editId="24129620">
            <wp:extent cx="1701887" cy="431822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431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515C" w14:textId="0F5A2CFC" w:rsidR="00C37541" w:rsidRPr="00C37541" w:rsidRDefault="00C37541" w:rsidP="00C37541">
      <w:pPr>
        <w:autoSpaceDE w:val="0"/>
        <w:autoSpaceDN w:val="0"/>
        <w:adjustRightInd w:val="0"/>
        <w:spacing w:line="480" w:lineRule="auto"/>
        <w:rPr>
          <w:rFonts w:ascii="Arial" w:hAnsi="Arial" w:cs="Arial"/>
          <w:lang w:val="en-IN"/>
        </w:rPr>
      </w:pPr>
      <w:r w:rsidRPr="00C37541">
        <w:rPr>
          <w:rFonts w:ascii="Arial" w:hAnsi="Arial" w:cs="Arial"/>
          <w:lang w:val="en-IN"/>
        </w:rPr>
        <w:t xml:space="preserve">d) Tap the </w:t>
      </w:r>
      <w:r w:rsidRPr="00C37541">
        <w:rPr>
          <w:rFonts w:ascii="Arial" w:hAnsi="Arial" w:cs="Arial"/>
          <w:b/>
          <w:bCs/>
          <w:lang w:val="en-IN"/>
        </w:rPr>
        <w:t>Communications</w:t>
      </w:r>
      <w:r w:rsidRPr="00C37541">
        <w:rPr>
          <w:rFonts w:ascii="Arial" w:hAnsi="Arial" w:cs="Arial"/>
          <w:lang w:val="en-IN"/>
        </w:rPr>
        <w:t xml:space="preserve"> tab.</w:t>
      </w:r>
      <w:r w:rsidR="000965E6">
        <w:rPr>
          <w:rFonts w:ascii="Arial" w:hAnsi="Arial" w:cs="Arial"/>
          <w:lang w:val="en-IN"/>
        </w:rPr>
        <w:t xml:space="preserve"> </w:t>
      </w:r>
      <w:r w:rsidR="000965E6">
        <w:rPr>
          <w:rFonts w:ascii="Arial" w:hAnsi="Arial" w:cs="Arial"/>
          <w:lang w:val="en-IN"/>
        </w:rPr>
        <w:t xml:space="preserve">See Figure </w:t>
      </w:r>
      <w:r w:rsidR="000965E6">
        <w:rPr>
          <w:rFonts w:ascii="Arial" w:hAnsi="Arial" w:cs="Arial"/>
          <w:lang w:val="en-IN"/>
        </w:rPr>
        <w:t>3</w:t>
      </w:r>
      <w:r w:rsidR="000965E6">
        <w:rPr>
          <w:rFonts w:ascii="Arial" w:hAnsi="Arial" w:cs="Arial"/>
          <w:lang w:val="en-IN"/>
        </w:rPr>
        <w:t>.</w:t>
      </w:r>
    </w:p>
    <w:p w14:paraId="1A1B03E6" w14:textId="26B85E8B" w:rsidR="00C37541" w:rsidRPr="00C37541" w:rsidRDefault="00C37541" w:rsidP="00C37541">
      <w:pPr>
        <w:autoSpaceDE w:val="0"/>
        <w:autoSpaceDN w:val="0"/>
        <w:adjustRightInd w:val="0"/>
        <w:spacing w:line="480" w:lineRule="auto"/>
        <w:rPr>
          <w:rFonts w:ascii="Arial" w:hAnsi="Arial" w:cs="Arial"/>
          <w:lang w:val="en-IN"/>
        </w:rPr>
      </w:pPr>
      <w:r w:rsidRPr="00C37541">
        <w:rPr>
          <w:rFonts w:ascii="Arial" w:hAnsi="Arial" w:cs="Arial"/>
          <w:lang w:val="en-IN"/>
        </w:rPr>
        <w:t>Figure 3:</w:t>
      </w:r>
      <w:r w:rsidR="00844864" w:rsidRPr="00844864">
        <w:rPr>
          <w:noProof/>
        </w:rPr>
        <w:t xml:space="preserve"> </w:t>
      </w:r>
      <w:r w:rsidR="00844864">
        <w:rPr>
          <w:noProof/>
        </w:rPr>
        <w:drawing>
          <wp:inline distT="0" distB="0" distL="0" distR="0" wp14:anchorId="744861A4" wp14:editId="053171F3">
            <wp:extent cx="1311966" cy="2836345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787" cy="288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8885" w14:textId="543F8737" w:rsidR="00C37541" w:rsidRPr="00C37541" w:rsidRDefault="00C37541" w:rsidP="00C37541">
      <w:pPr>
        <w:autoSpaceDE w:val="0"/>
        <w:autoSpaceDN w:val="0"/>
        <w:adjustRightInd w:val="0"/>
        <w:spacing w:line="480" w:lineRule="auto"/>
        <w:rPr>
          <w:rFonts w:ascii="Arial" w:hAnsi="Arial" w:cs="Arial"/>
          <w:lang w:val="en-IN"/>
        </w:rPr>
      </w:pPr>
      <w:r w:rsidRPr="00C37541">
        <w:rPr>
          <w:rFonts w:ascii="Arial" w:hAnsi="Arial" w:cs="Arial"/>
          <w:lang w:val="en-IN"/>
        </w:rPr>
        <w:lastRenderedPageBreak/>
        <w:t xml:space="preserve">e) Under </w:t>
      </w:r>
      <w:r w:rsidRPr="00C37541">
        <w:rPr>
          <w:rFonts w:ascii="Arial" w:hAnsi="Arial" w:cs="Arial"/>
          <w:b/>
          <w:bCs/>
          <w:lang w:val="en-IN"/>
        </w:rPr>
        <w:t>How you get your notifications</w:t>
      </w:r>
      <w:r w:rsidRPr="00C37541">
        <w:rPr>
          <w:rFonts w:ascii="Arial" w:hAnsi="Arial" w:cs="Arial"/>
          <w:lang w:val="en-IN"/>
        </w:rPr>
        <w:t xml:space="preserve">, tap to select </w:t>
      </w:r>
      <w:r w:rsidRPr="00C37541">
        <w:rPr>
          <w:rFonts w:ascii="Arial" w:hAnsi="Arial" w:cs="Arial"/>
          <w:b/>
          <w:bCs/>
          <w:lang w:val="en-IN"/>
        </w:rPr>
        <w:t>On LinkedIn</w:t>
      </w:r>
      <w:r w:rsidRPr="00C37541">
        <w:rPr>
          <w:rFonts w:ascii="Arial" w:hAnsi="Arial" w:cs="Arial"/>
          <w:lang w:val="en-IN"/>
        </w:rPr>
        <w:t xml:space="preserve">, </w:t>
      </w:r>
      <w:r w:rsidRPr="00C37541">
        <w:rPr>
          <w:rFonts w:ascii="Arial" w:hAnsi="Arial" w:cs="Arial"/>
          <w:b/>
          <w:bCs/>
          <w:lang w:val="en-IN"/>
        </w:rPr>
        <w:t>Email</w:t>
      </w:r>
      <w:r w:rsidRPr="00C37541">
        <w:rPr>
          <w:rFonts w:ascii="Arial" w:hAnsi="Arial" w:cs="Arial"/>
          <w:lang w:val="en-IN"/>
        </w:rPr>
        <w:t xml:space="preserve">, or </w:t>
      </w:r>
      <w:r w:rsidRPr="00C37541">
        <w:rPr>
          <w:rFonts w:ascii="Arial" w:hAnsi="Arial" w:cs="Arial"/>
          <w:b/>
          <w:bCs/>
          <w:lang w:val="en-IN"/>
        </w:rPr>
        <w:t>Push</w:t>
      </w:r>
      <w:r w:rsidRPr="00C37541">
        <w:rPr>
          <w:rFonts w:ascii="Arial" w:hAnsi="Arial" w:cs="Arial"/>
          <w:lang w:val="en-IN"/>
        </w:rPr>
        <w:t xml:space="preserve"> to make changes to the</w:t>
      </w:r>
      <w:r w:rsidR="00A85351">
        <w:rPr>
          <w:rFonts w:ascii="Arial" w:hAnsi="Arial" w:cs="Arial"/>
          <w:lang w:val="en-IN"/>
        </w:rPr>
        <w:t xml:space="preserve"> </w:t>
      </w:r>
      <w:r w:rsidRPr="00C37541">
        <w:rPr>
          <w:rFonts w:ascii="Arial" w:hAnsi="Arial" w:cs="Arial"/>
          <w:lang w:val="en-IN"/>
        </w:rPr>
        <w:t>notification settings.</w:t>
      </w:r>
      <w:r w:rsidR="000965E6">
        <w:rPr>
          <w:rFonts w:ascii="Arial" w:hAnsi="Arial" w:cs="Arial"/>
          <w:lang w:val="en-IN"/>
        </w:rPr>
        <w:t xml:space="preserve"> </w:t>
      </w:r>
      <w:r w:rsidR="000965E6">
        <w:rPr>
          <w:rFonts w:ascii="Arial" w:hAnsi="Arial" w:cs="Arial"/>
          <w:lang w:val="en-IN"/>
        </w:rPr>
        <w:t xml:space="preserve">See Figure </w:t>
      </w:r>
      <w:r w:rsidR="000965E6">
        <w:rPr>
          <w:rFonts w:ascii="Arial" w:hAnsi="Arial" w:cs="Arial"/>
          <w:lang w:val="en-IN"/>
        </w:rPr>
        <w:t>4</w:t>
      </w:r>
      <w:r w:rsidR="000965E6">
        <w:rPr>
          <w:rFonts w:ascii="Arial" w:hAnsi="Arial" w:cs="Arial"/>
          <w:lang w:val="en-IN"/>
        </w:rPr>
        <w:t>.</w:t>
      </w:r>
    </w:p>
    <w:p w14:paraId="1FE20C45" w14:textId="797DB901" w:rsidR="00C37541" w:rsidRDefault="00C37541" w:rsidP="00C37541">
      <w:pPr>
        <w:autoSpaceDE w:val="0"/>
        <w:autoSpaceDN w:val="0"/>
        <w:adjustRightInd w:val="0"/>
        <w:spacing w:line="480" w:lineRule="auto"/>
        <w:rPr>
          <w:noProof/>
        </w:rPr>
      </w:pPr>
      <w:r w:rsidRPr="00C37541">
        <w:rPr>
          <w:rFonts w:ascii="Arial" w:hAnsi="Arial" w:cs="Arial"/>
          <w:lang w:val="en-IN"/>
        </w:rPr>
        <w:t>Figure 4:</w:t>
      </w:r>
      <w:r w:rsidR="00844864" w:rsidRPr="00844864">
        <w:rPr>
          <w:noProof/>
        </w:rPr>
        <w:t xml:space="preserve"> </w:t>
      </w:r>
      <w:r w:rsidR="00844864">
        <w:rPr>
          <w:noProof/>
        </w:rPr>
        <w:drawing>
          <wp:inline distT="0" distB="0" distL="0" distR="0" wp14:anchorId="61359815" wp14:editId="4436BDB7">
            <wp:extent cx="1876508" cy="4056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9925" cy="408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D621" w14:textId="1084995B" w:rsidR="00844864" w:rsidRPr="00844864" w:rsidRDefault="00844864" w:rsidP="00844864">
      <w:pPr>
        <w:autoSpaceDE w:val="0"/>
        <w:autoSpaceDN w:val="0"/>
        <w:adjustRightInd w:val="0"/>
        <w:spacing w:line="480" w:lineRule="auto"/>
        <w:rPr>
          <w:rFonts w:ascii="Arial" w:hAnsi="Arial" w:cs="Arial"/>
          <w:lang w:val="en-IN"/>
        </w:rPr>
      </w:pPr>
      <w:r w:rsidRPr="00844864">
        <w:rPr>
          <w:rFonts w:ascii="Arial" w:hAnsi="Arial" w:cs="Arial"/>
          <w:lang w:val="en-IN"/>
        </w:rPr>
        <w:t>f) You can select or unselect the categories you like to receive notifications by tapping the checkbox next to</w:t>
      </w:r>
      <w:r>
        <w:rPr>
          <w:rFonts w:ascii="Arial" w:hAnsi="Arial" w:cs="Arial"/>
          <w:lang w:val="en-IN"/>
        </w:rPr>
        <w:t xml:space="preserve"> </w:t>
      </w:r>
      <w:r w:rsidRPr="00844864">
        <w:rPr>
          <w:rFonts w:ascii="Arial" w:hAnsi="Arial" w:cs="Arial"/>
          <w:lang w:val="en-IN"/>
        </w:rPr>
        <w:t xml:space="preserve">each </w:t>
      </w:r>
      <w:r>
        <w:rPr>
          <w:rFonts w:ascii="Arial" w:hAnsi="Arial" w:cs="Arial"/>
          <w:lang w:val="en-IN"/>
        </w:rPr>
        <w:t>type</w:t>
      </w:r>
      <w:r w:rsidRPr="00844864">
        <w:rPr>
          <w:rFonts w:ascii="Arial" w:hAnsi="Arial" w:cs="Arial"/>
          <w:lang w:val="en-IN"/>
        </w:rPr>
        <w:t>.</w:t>
      </w:r>
      <w:r w:rsidR="000965E6">
        <w:rPr>
          <w:rFonts w:ascii="Arial" w:hAnsi="Arial" w:cs="Arial"/>
          <w:lang w:val="en-IN"/>
        </w:rPr>
        <w:t xml:space="preserve"> </w:t>
      </w:r>
      <w:r w:rsidR="000965E6">
        <w:rPr>
          <w:rFonts w:ascii="Arial" w:hAnsi="Arial" w:cs="Arial"/>
          <w:lang w:val="en-IN"/>
        </w:rPr>
        <w:t xml:space="preserve">See Figure </w:t>
      </w:r>
      <w:r w:rsidR="000965E6">
        <w:rPr>
          <w:rFonts w:ascii="Arial" w:hAnsi="Arial" w:cs="Arial"/>
          <w:lang w:val="en-IN"/>
        </w:rPr>
        <w:t>5</w:t>
      </w:r>
      <w:r w:rsidR="000965E6">
        <w:rPr>
          <w:rFonts w:ascii="Arial" w:hAnsi="Arial" w:cs="Arial"/>
          <w:lang w:val="en-IN"/>
        </w:rPr>
        <w:t>.</w:t>
      </w:r>
    </w:p>
    <w:p w14:paraId="41067B4B" w14:textId="75AFB742" w:rsidR="00844864" w:rsidRPr="00844864" w:rsidRDefault="00844864" w:rsidP="00844864">
      <w:pPr>
        <w:autoSpaceDE w:val="0"/>
        <w:autoSpaceDN w:val="0"/>
        <w:adjustRightInd w:val="0"/>
        <w:spacing w:line="480" w:lineRule="auto"/>
        <w:rPr>
          <w:rFonts w:ascii="Arial" w:hAnsi="Arial" w:cs="Arial"/>
          <w:lang w:val="en-IN"/>
        </w:rPr>
      </w:pPr>
      <w:r w:rsidRPr="00844864">
        <w:rPr>
          <w:rFonts w:ascii="Arial" w:hAnsi="Arial" w:cs="Arial"/>
          <w:lang w:val="en-IN"/>
        </w:rPr>
        <w:lastRenderedPageBreak/>
        <w:t>Figure 5:</w:t>
      </w:r>
      <w:r w:rsidR="000965E6">
        <w:rPr>
          <w:rFonts w:ascii="Arial" w:hAnsi="Arial" w:cs="Arial"/>
          <w:lang w:val="en-IN"/>
        </w:rPr>
        <w:t xml:space="preserve"> </w:t>
      </w:r>
      <w:r w:rsidR="000965E6">
        <w:rPr>
          <w:noProof/>
        </w:rPr>
        <w:drawing>
          <wp:inline distT="0" distB="0" distL="0" distR="0" wp14:anchorId="71165CD0" wp14:editId="7968FDB4">
            <wp:extent cx="1694003" cy="36576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9168" cy="369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B4C7" w14:textId="77777777" w:rsidR="00844864" w:rsidRPr="00844864" w:rsidRDefault="00844864" w:rsidP="00844864">
      <w:pPr>
        <w:autoSpaceDE w:val="0"/>
        <w:autoSpaceDN w:val="0"/>
        <w:adjustRightInd w:val="0"/>
        <w:spacing w:line="480" w:lineRule="auto"/>
        <w:rPr>
          <w:rFonts w:ascii="Arial" w:hAnsi="Arial" w:cs="Arial"/>
          <w:lang w:val="en-IN"/>
        </w:rPr>
      </w:pPr>
      <w:r w:rsidRPr="00844864">
        <w:rPr>
          <w:rFonts w:ascii="Arial" w:hAnsi="Arial" w:cs="Arial"/>
          <w:lang w:val="en-IN"/>
        </w:rPr>
        <w:t>g) Tap on a category to individually select items from within that category.</w:t>
      </w:r>
    </w:p>
    <w:p w14:paraId="1F88098A" w14:textId="3C74466A" w:rsidR="00844864" w:rsidRPr="00844864" w:rsidRDefault="00844864" w:rsidP="00844864">
      <w:pPr>
        <w:autoSpaceDE w:val="0"/>
        <w:autoSpaceDN w:val="0"/>
        <w:adjustRightInd w:val="0"/>
        <w:spacing w:line="480" w:lineRule="auto"/>
        <w:rPr>
          <w:rFonts w:ascii="Arial" w:hAnsi="Arial" w:cs="Arial"/>
          <w:lang w:val="en-IN"/>
        </w:rPr>
      </w:pPr>
      <w:r w:rsidRPr="00844864">
        <w:rPr>
          <w:rFonts w:ascii="Arial" w:hAnsi="Arial" w:cs="Arial"/>
          <w:lang w:val="en-IN"/>
        </w:rPr>
        <w:t>h) Switch the toggle next to each option you like to receive notifications.</w:t>
      </w:r>
    </w:p>
    <w:p w14:paraId="1802885D" w14:textId="2F3B4AAF" w:rsidR="00EB2051" w:rsidRPr="00CE1E0A" w:rsidRDefault="00844864" w:rsidP="00E00251">
      <w:pPr>
        <w:autoSpaceDE w:val="0"/>
        <w:autoSpaceDN w:val="0"/>
        <w:adjustRightInd w:val="0"/>
        <w:spacing w:line="480" w:lineRule="auto"/>
        <w:rPr>
          <w:i/>
          <w:iCs/>
        </w:rPr>
      </w:pPr>
      <w:r w:rsidRPr="00844864">
        <w:rPr>
          <w:rFonts w:ascii="Arial" w:hAnsi="Arial" w:cs="Arial"/>
          <w:lang w:val="en-IN"/>
        </w:rPr>
        <w:t>You will either be receiving or stop receiving notifications for a selected cat</w:t>
      </w:r>
      <w:r w:rsidR="00E00251">
        <w:rPr>
          <w:rFonts w:ascii="Arial" w:hAnsi="Arial" w:cs="Arial"/>
          <w:lang w:val="en-IN"/>
        </w:rPr>
        <w:t>e</w:t>
      </w:r>
      <w:r w:rsidRPr="00844864">
        <w:rPr>
          <w:rFonts w:ascii="Arial" w:hAnsi="Arial" w:cs="Arial"/>
          <w:lang w:val="en-IN"/>
        </w:rPr>
        <w:t>gory based on the settings.</w:t>
      </w:r>
    </w:p>
    <w:p w14:paraId="39C42DD9" w14:textId="778D1D67" w:rsidR="00F41B33" w:rsidRPr="007D3F1E" w:rsidRDefault="00F41B33" w:rsidP="00AD7B08">
      <w:pPr>
        <w:pStyle w:val="Heading1"/>
      </w:pPr>
      <w:r>
        <w:t>Your work: 30 minutes</w:t>
      </w:r>
    </w:p>
    <w:p w14:paraId="69E76D81" w14:textId="561F08F8" w:rsidR="00F41B33" w:rsidRDefault="00F41B33" w:rsidP="00F41B33">
      <w:pPr>
        <w:rPr>
          <w:rFonts w:cstheme="minorHAnsi"/>
          <w:i/>
          <w:iCs/>
        </w:rPr>
      </w:pPr>
      <w:r w:rsidRPr="00807CE7">
        <w:rPr>
          <w:rFonts w:cstheme="minorHAnsi"/>
          <w:i/>
          <w:iCs/>
        </w:rPr>
        <w:t xml:space="preserve">Provide a screenshot or link to a recent sample of </w:t>
      </w:r>
      <w:r w:rsidR="009310C3">
        <w:rPr>
          <w:rFonts w:cstheme="minorHAnsi"/>
          <w:i/>
          <w:iCs/>
        </w:rPr>
        <w:t xml:space="preserve">technical </w:t>
      </w:r>
      <w:r w:rsidRPr="00807CE7">
        <w:rPr>
          <w:rFonts w:cstheme="minorHAnsi"/>
          <w:i/>
          <w:iCs/>
        </w:rPr>
        <w:t xml:space="preserve">documentation that you wrote. </w:t>
      </w:r>
      <w:r>
        <w:rPr>
          <w:rFonts w:cstheme="minorHAnsi"/>
          <w:i/>
          <w:iCs/>
        </w:rPr>
        <w:t>Briefly d</w:t>
      </w:r>
      <w:r w:rsidRPr="00807CE7">
        <w:rPr>
          <w:rFonts w:cstheme="minorHAnsi"/>
          <w:i/>
          <w:iCs/>
        </w:rPr>
        <w:t xml:space="preserve">escribe what you are most proud of </w:t>
      </w:r>
      <w:r>
        <w:rPr>
          <w:rFonts w:cstheme="minorHAnsi"/>
          <w:i/>
          <w:iCs/>
        </w:rPr>
        <w:t>a</w:t>
      </w:r>
      <w:r w:rsidRPr="00807CE7">
        <w:rPr>
          <w:rFonts w:cstheme="minorHAnsi"/>
          <w:i/>
          <w:iCs/>
        </w:rPr>
        <w:t xml:space="preserve">s well as how you would </w:t>
      </w:r>
      <w:r>
        <w:rPr>
          <w:rFonts w:cstheme="minorHAnsi"/>
          <w:i/>
          <w:iCs/>
        </w:rPr>
        <w:t xml:space="preserve">like to </w:t>
      </w:r>
      <w:r w:rsidRPr="00807CE7">
        <w:rPr>
          <w:rFonts w:cstheme="minorHAnsi"/>
          <w:i/>
          <w:iCs/>
        </w:rPr>
        <w:t>improve it</w:t>
      </w:r>
      <w:r>
        <w:rPr>
          <w:rFonts w:cstheme="minorHAnsi"/>
          <w:i/>
          <w:iCs/>
        </w:rPr>
        <w:t>.</w:t>
      </w:r>
    </w:p>
    <w:p w14:paraId="7FA7FB70" w14:textId="6A6606B9" w:rsidR="00CC6361" w:rsidRDefault="00CC6361" w:rsidP="00F41B33">
      <w:pPr>
        <w:rPr>
          <w:rFonts w:cstheme="minorHAnsi"/>
          <w:i/>
          <w:iCs/>
        </w:rPr>
      </w:pPr>
    </w:p>
    <w:p w14:paraId="65FE8086" w14:textId="73799876" w:rsidR="00CC6361" w:rsidRPr="00CC6361" w:rsidRDefault="00CC6361" w:rsidP="00F41B33">
      <w:pPr>
        <w:rPr>
          <w:rFonts w:cstheme="minorHAnsi"/>
        </w:rPr>
      </w:pPr>
    </w:p>
    <w:sectPr w:rsidR="00CC6361" w:rsidRPr="00CC6361" w:rsidSect="001D2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F2DE7"/>
    <w:multiLevelType w:val="hybridMultilevel"/>
    <w:tmpl w:val="E94A395A"/>
    <w:lvl w:ilvl="0" w:tplc="8E7829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xMDI0MzczMzcxNDZR0lEKTi0uzszPAykwrgUAMfWSlywAAAA="/>
  </w:docVars>
  <w:rsids>
    <w:rsidRoot w:val="001D6323"/>
    <w:rsid w:val="000965E6"/>
    <w:rsid w:val="00135775"/>
    <w:rsid w:val="001D2F90"/>
    <w:rsid w:val="001D6323"/>
    <w:rsid w:val="00295475"/>
    <w:rsid w:val="003632D4"/>
    <w:rsid w:val="00757985"/>
    <w:rsid w:val="007D3F1E"/>
    <w:rsid w:val="007F1014"/>
    <w:rsid w:val="00807CE7"/>
    <w:rsid w:val="00841CA1"/>
    <w:rsid w:val="00843F8A"/>
    <w:rsid w:val="00844864"/>
    <w:rsid w:val="0086003F"/>
    <w:rsid w:val="008E0868"/>
    <w:rsid w:val="008E305B"/>
    <w:rsid w:val="009110F0"/>
    <w:rsid w:val="00925E0E"/>
    <w:rsid w:val="009310C3"/>
    <w:rsid w:val="00977130"/>
    <w:rsid w:val="009B47F7"/>
    <w:rsid w:val="00A60420"/>
    <w:rsid w:val="00A85351"/>
    <w:rsid w:val="00AA5A01"/>
    <w:rsid w:val="00AC46CA"/>
    <w:rsid w:val="00AD7B08"/>
    <w:rsid w:val="00C37541"/>
    <w:rsid w:val="00C75E51"/>
    <w:rsid w:val="00CA1914"/>
    <w:rsid w:val="00CB242C"/>
    <w:rsid w:val="00CC6361"/>
    <w:rsid w:val="00CE1E0A"/>
    <w:rsid w:val="00DC326B"/>
    <w:rsid w:val="00E00251"/>
    <w:rsid w:val="00EB2051"/>
    <w:rsid w:val="00EC1BCF"/>
    <w:rsid w:val="00F0221A"/>
    <w:rsid w:val="00F4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4A66"/>
  <w15:chartTrackingRefBased/>
  <w15:docId w15:val="{B34DECB7-83E6-6949-AC88-D5BC8A76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F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F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B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7B0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7B0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63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3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3F1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D3F1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D3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3F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07CE7"/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07C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807CE7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AD7B0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AD7B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D7B0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DC326B"/>
    <w:pPr>
      <w:ind w:left="720"/>
      <w:contextualSpacing/>
    </w:pPr>
  </w:style>
  <w:style w:type="paragraph" w:styleId="NoSpacing">
    <w:name w:val="No Spacing"/>
    <w:uiPriority w:val="1"/>
    <w:qFormat/>
    <w:rsid w:val="00363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5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Vivek Loganathan</cp:lastModifiedBy>
  <cp:revision>18</cp:revision>
  <cp:lastPrinted>2021-01-13T17:00:00Z</cp:lastPrinted>
  <dcterms:created xsi:type="dcterms:W3CDTF">2021-05-25T07:43:00Z</dcterms:created>
  <dcterms:modified xsi:type="dcterms:W3CDTF">2021-05-27T14:02:00Z</dcterms:modified>
</cp:coreProperties>
</file>