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DEMAND INTELLIGENCE MODULE</w:t>
      </w:r>
    </w:p>
    <w:p>
      <w:pPr>
        <w:jc w:val="center"/>
      </w:pPr>
      <w:r>
        <w:rPr>
          <w:b/>
          <w:sz w:val="32"/>
        </w:rPr>
        <w:t>Complete Technical Documentation</w:t>
      </w:r>
    </w:p>
    <w:p/>
    <w:p>
      <w:pPr>
        <w:jc w:val="center"/>
      </w:pPr>
      <w:r>
        <w:rPr>
          <w:sz w:val="24"/>
        </w:rPr>
        <w:t>AMIS - Autonomous Manufacturing Intelligence System</w:t>
        <w:br/>
      </w:r>
      <w:r>
        <w:rPr>
          <w:sz w:val="22"/>
        </w:rPr>
        <w:t>Version 1.0 | March 2026</w:t>
        <w:br/>
      </w:r>
      <w:r>
        <w:rPr>
          <w:sz w:val="22"/>
        </w:rPr>
        <w:t>Complete Tool-by-Tool Explanation</w:t>
      </w:r>
    </w:p>
    <w:p>
      <w:r>
        <w:br w:type="page"/>
      </w:r>
    </w:p>
    <w:p>
      <w:pPr>
        <w:pStyle w:val="Heading1"/>
      </w:pPr>
      <w:r>
        <w:t>DEMAND FORECASTING AGENT - TOOL EXECUTION FLOW</w:t>
      </w:r>
    </w:p>
    <w:p>
      <w:r>
        <w:t>This section explains EXACTLY what happens when the Demand Forecasting Agent runs. We break down each tool call, what it does, and what it returns.</w:t>
      </w:r>
    </w:p>
    <w:p>
      <w:pPr>
        <w:pStyle w:val="Heading2"/>
      </w:pPr>
      <w:r>
        <w:t>Overview: 3 Tools Called in Sequence</w:t>
      </w:r>
    </w:p>
    <w:p>
      <w:r>
        <w:rPr>
          <w:b w:val="0"/>
        </w:rPr>
        <w:t xml:space="preserve">When the pipeline runs, the Demand Forecasting Agent calls </w:t>
      </w:r>
      <w:r>
        <w:rPr>
          <w:b/>
        </w:rPr>
        <w:t>3 main tools</w:t>
      </w:r>
      <w:r>
        <w:t xml:space="preserve"> in this order:</w:t>
      </w:r>
    </w:p>
    <w:p>
      <w:pPr>
        <w:pStyle w:val="ListNumber"/>
      </w:pPr>
      <w:r>
        <w:t>TOOL 1: get_demand_data_summary() - Gathers all context data</w:t>
      </w:r>
    </w:p>
    <w:p>
      <w:pPr>
        <w:pStyle w:val="ListNumber"/>
      </w:pPr>
      <w:r>
        <w:t>TOOL 2: simulate_demand_scenarios() - Generates 3 forecast scenarios</w:t>
      </w:r>
    </w:p>
    <w:p>
      <w:pPr>
        <w:pStyle w:val="ListNumber"/>
      </w:pPr>
      <w:r>
        <w:t>TOOL 3: analyze_demand_trends() - Performs statistical trend analysis</w:t>
      </w:r>
    </w:p>
    <w:p/>
    <w:p>
      <w:r>
        <w:rPr>
          <w:i/>
        </w:rPr>
        <w:t>Think of it like a detective investigating a case:</w:t>
      </w:r>
    </w:p>
    <w:p>
      <w:pPr>
        <w:pStyle w:val="ListBullet"/>
      </w:pPr>
      <w:r>
        <w:t>Tool 1: Gather all evidence (historical data, market context)</w:t>
      </w:r>
    </w:p>
    <w:p>
      <w:pPr>
        <w:pStyle w:val="ListBullet"/>
      </w:pPr>
      <w:r>
        <w:t>Tool 2: Build 3 possible theories (optimistic, base, pessimistic scenarios)</w:t>
      </w:r>
    </w:p>
    <w:p>
      <w:pPr>
        <w:pStyle w:val="ListBullet"/>
      </w:pPr>
      <w:r>
        <w:t>Tool 3: Analyze patterns and trends (statistical analysis)</w:t>
      </w:r>
    </w:p>
    <w:p>
      <w:r>
        <w:br w:type="page"/>
      </w:r>
    </w:p>
    <w:p>
      <w:pPr>
        <w:pStyle w:val="Heading1"/>
      </w:pPr>
      <w:r>
        <w:t>TOOL 1: get_demand_data_summary()</w:t>
      </w:r>
    </w:p>
    <w:p>
      <w:pPr>
        <w:pStyle w:val="Heading2"/>
      </w:pPr>
      <w:r>
        <w:t>What This Tool Does</w:t>
      </w:r>
    </w:p>
    <w:p>
      <w:r>
        <w:t>This is the FIRST tool called. It gathers all the context data the AI agent needs to make intelligent forecasts. Think of it as "getting the full picture before making decisions."</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Example Value</w:t>
            </w:r>
          </w:p>
        </w:tc>
      </w:tr>
      <w:tr>
        <w:tc>
          <w:tcPr>
            <w:tcW w:type="dxa" w:w="2880"/>
          </w:tcPr>
          <w:p>
            <w:r>
              <w:t>product_id</w:t>
            </w:r>
          </w:p>
        </w:tc>
        <w:tc>
          <w:tcPr>
            <w:tcW w:type="dxa" w:w="2880"/>
          </w:tcPr>
          <w:p>
            <w:r>
              <w:t>string</w:t>
            </w:r>
          </w:p>
        </w:tc>
        <w:tc>
          <w:tcPr>
            <w:tcW w:type="dxa" w:w="2880"/>
          </w:tcPr>
          <w:p>
            <w:r>
              <w:t>"PROD-A"</w:t>
            </w:r>
          </w:p>
        </w:tc>
      </w:tr>
    </w:tbl>
    <w:p>
      <w:pPr>
        <w:pStyle w:val="Heading2"/>
      </w:pPr>
      <w:r>
        <w:t>What Happens Inside (Step-by-Step)</w:t>
      </w:r>
    </w:p>
    <w:p/>
    <w:p>
      <w:r>
        <w:rPr>
          <w:b/>
        </w:rPr>
        <w:t xml:space="preserve">Step 1: </w:t>
      </w:r>
      <w:r>
        <w:t>Load Historical Demand (12 weeks)</w:t>
      </w:r>
    </w:p>
    <w:p>
      <w:r>
        <w:rPr>
          <w:rFonts w:ascii="Courier New" w:hAnsi="Courier New"/>
          <w:sz w:val="18"/>
        </w:rPr>
        <w:t>Calls: get_historical_demand("PROD-A", weeks=12)</w:t>
        <w:br/>
        <w:t>Returns: 12 weeks of past demand data</w:t>
        <w:br/>
        <w:t>Example:</w:t>
        <w:br/>
        <w:t xml:space="preserve">  Week 1: 920 units</w:t>
        <w:br/>
        <w:t xml:space="preserve">  Week 2: 985 units</w:t>
        <w:br/>
        <w:t xml:space="preserve">  Week 3: 1450 units (spike!)</w:t>
        <w:br/>
        <w:t xml:space="preserve">  ...</w:t>
        <w:br/>
        <w:t xml:space="preserve">  Week 12: 1240 units</w:t>
      </w:r>
    </w:p>
    <w:p/>
    <w:p>
      <w:r>
        <w:rPr>
          <w:b/>
        </w:rPr>
        <w:t xml:space="preserve">Step 2: </w:t>
      </w:r>
      <w:r>
        <w:t>Get Current Inventory Status</w:t>
      </w:r>
    </w:p>
    <w:p>
      <w:r>
        <w:rPr>
          <w:rFonts w:ascii="Courier New" w:hAnsi="Courier New"/>
          <w:sz w:val="18"/>
        </w:rPr>
        <w:t>Calls: get_current_inventory("PROD-A")</w:t>
        <w:br/>
        <w:t>Returns:</w:t>
        <w:br/>
        <w:t xml:space="preserve">  - Current stock: 1,850 units</w:t>
        <w:br/>
        <w:t xml:space="preserve">  - Safety stock: 300 units</w:t>
        <w:br/>
        <w:t xml:space="preserve">  - Days of supply: 13 days</w:t>
        <w:br/>
        <w:t xml:space="preserve">  - Incoming orders: 800 units (arriving in 4-7 days)</w:t>
      </w:r>
    </w:p>
    <w:p/>
    <w:p>
      <w:r>
        <w:rPr>
          <w:b/>
        </w:rPr>
        <w:t xml:space="preserve">Step 3: </w:t>
      </w:r>
      <w:r>
        <w:t>Get Market Context (External Factors)</w:t>
      </w:r>
    </w:p>
    <w:p>
      <w:r>
        <w:rPr>
          <w:rFonts w:ascii="Courier New" w:hAnsi="Courier New"/>
          <w:sz w:val="18"/>
        </w:rPr>
        <w:t>Calls: get_market_context()</w:t>
        <w:br/>
        <w:t>Returns:</w:t>
        <w:br/>
        <w:t xml:space="preserve">  - Season: Q1 2026</w:t>
        <w:br/>
        <w:t xml:space="preserve">  - Industry trend: Growing at 4.2% per year</w:t>
        <w:br/>
        <w:t xml:space="preserve">  - Social media: 2,400 mentions (up 180%!)</w:t>
        <w:br/>
        <w:t xml:space="preserve">  - Sentiment: 78% positive</w:t>
        <w:br/>
        <w:t xml:space="preserve">  - Top topic: "Viral TikTok video featuring our product"</w:t>
        <w:br/>
        <w:t xml:space="preserve">  - Upcoming: Trade show in 3 weeks, client contract renewal</w:t>
      </w:r>
    </w:p>
    <w:p/>
    <w:p>
      <w:r>
        <w:rPr>
          <w:b/>
        </w:rPr>
        <w:t xml:space="preserve">Step 4: </w:t>
      </w:r>
      <w:r>
        <w:t>Get Production Capacity</w:t>
      </w:r>
    </w:p>
    <w:p>
      <w:r>
        <w:rPr>
          <w:rFonts w:ascii="Courier New" w:hAnsi="Courier New"/>
          <w:sz w:val="18"/>
        </w:rPr>
        <w:t>Calls: get_production_capacity()</w:t>
        <w:br/>
        <w:t>Returns:</w:t>
        <w:br/>
        <w:t xml:space="preserve">  - Max daily output: 220 units/day</w:t>
        <w:br/>
        <w:t xml:space="preserve">  - Current utilization: 76%</w:t>
        <w:br/>
        <w:t xml:space="preserve">  - Available lines: 4 out of 5 (Line 4 under maintenance)</w:t>
        <w:br/>
        <w:t xml:space="preserve">  - Overtime available: Yes (35% cost premium)</w:t>
        <w:br/>
        <w:t xml:space="preserve">  - Contract manufacturer: Available (42% cost premium)</w:t>
      </w:r>
    </w:p>
    <w:p/>
    <w:p>
      <w:r>
        <w:rPr>
          <w:b/>
        </w:rPr>
        <w:t xml:space="preserve">Step 5: </w:t>
      </w:r>
      <w:r>
        <w:t>Get Product Information</w:t>
      </w:r>
    </w:p>
    <w:p>
      <w:r>
        <w:rPr>
          <w:rFonts w:ascii="Courier New" w:hAnsi="Courier New"/>
          <w:sz w:val="18"/>
        </w:rPr>
        <w:t>Calls: get_product_info("PROD-A")</w:t>
        <w:br/>
        <w:t>Returns:</w:t>
        <w:br/>
        <w:t xml:space="preserve">  - Product name: "Automotive Sensor Unit"</w:t>
        <w:br/>
        <w:t xml:space="preserve">  - Unit cost: $52.00</w:t>
        <w:br/>
        <w:t xml:space="preserve">  - Unit price: $89.50</w:t>
        <w:br/>
        <w:t xml:space="preserve">  - Margin: 41.9%</w:t>
        <w:br/>
        <w:t xml:space="preserve">  - Lead time: 5 days</w:t>
      </w:r>
    </w:p>
    <w:p>
      <w:pPr>
        <w:pStyle w:val="Heading2"/>
      </w:pPr>
      <w:r>
        <w:t>Output (Combined JSON)</w:t>
      </w:r>
    </w:p>
    <w:p>
      <w:r>
        <w:t>All 5 pieces of data are combined into one big JSON object:</w:t>
      </w:r>
    </w:p>
    <w:p>
      <w:r>
        <w:rPr>
          <w:rFonts w:ascii="Courier New" w:hAnsi="Courier New"/>
          <w:color w:val="006400"/>
          <w:sz w:val="18"/>
        </w:rPr>
        <w:t>{</w:t>
        <w:br/>
        <w:t xml:space="preserve">  "product_info": {...},</w:t>
        <w:br/>
        <w:t xml:space="preserve">  "historical_demand_last_12_weeks": [...],</w:t>
        <w:br/>
        <w:t xml:space="preserve">  "current_inventory": {...},</w:t>
        <w:br/>
        <w:t xml:space="preserve">  "market_context": {...},</w:t>
        <w:br/>
        <w:t xml:space="preserve">  "production_capacity": {...}</w:t>
        <w:br/>
        <w:t>}</w:t>
      </w:r>
    </w:p>
    <w:p>
      <w:pPr>
        <w:pStyle w:val="Heading2"/>
      </w:pPr>
      <w:r>
        <w:t>Why This Tool Matters</w:t>
      </w:r>
    </w:p>
    <w:p>
      <w:r>
        <w:t>Context is EVERYTHING. The AI agent needs to know:</w:t>
      </w:r>
    </w:p>
    <w:p>
      <w:pPr>
        <w:pStyle w:val="ListBullet"/>
      </w:pPr>
      <w:r>
        <w:t>Historical patterns: Is demand growing or stable?</w:t>
      </w:r>
    </w:p>
    <w:p>
      <w:pPr>
        <w:pStyle w:val="ListBullet"/>
      </w:pPr>
      <w:r>
        <w:t>Current inventory: Do we have enough stock?</w:t>
      </w:r>
    </w:p>
    <w:p>
      <w:pPr>
        <w:pStyle w:val="ListBullet"/>
      </w:pPr>
      <w:r>
        <w:t>Market context: Why did demand spike (promotion? viral video?)</w:t>
      </w:r>
    </w:p>
    <w:p>
      <w:pPr>
        <w:pStyle w:val="ListBullet"/>
      </w:pPr>
      <w:r>
        <w:t>Production capacity: Can we even produce more if needed?</w:t>
      </w:r>
    </w:p>
    <w:p>
      <w:r>
        <w:rPr>
          <w:i/>
        </w:rPr>
        <w:t>Without this context, the AI would be "forecasting blind."</w:t>
      </w:r>
    </w:p>
    <w:p>
      <w:r>
        <w:br w:type="page"/>
      </w:r>
    </w:p>
    <w:p>
      <w:pPr>
        <w:pStyle w:val="Heading1"/>
      </w:pPr>
      <w:r>
        <w:t>TOOL 2: simulate_demand_scenarios()</w:t>
      </w:r>
    </w:p>
    <w:p>
      <w:pPr>
        <w:pStyle w:val="Heading2"/>
      </w:pPr>
      <w:r>
        <w:t>What This Tool Does</w:t>
      </w:r>
    </w:p>
    <w:p>
      <w:r>
        <w:t>This tool generates 3 different demand forecast scenarios (Optimistic, Base, Pessimistic) with probability weights. It uses mathematical formulas to project future demand based on historical patterns, trends, and market context.</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Example Value</w:t>
            </w:r>
          </w:p>
        </w:tc>
      </w:tr>
      <w:tr>
        <w:tc>
          <w:tcPr>
            <w:tcW w:type="dxa" w:w="2880"/>
          </w:tcPr>
          <w:p>
            <w:r>
              <w:t>product_id</w:t>
            </w:r>
          </w:p>
        </w:tc>
        <w:tc>
          <w:tcPr>
            <w:tcW w:type="dxa" w:w="2880"/>
          </w:tcPr>
          <w:p>
            <w:r>
              <w:t>string</w:t>
            </w:r>
          </w:p>
        </w:tc>
        <w:tc>
          <w:tcPr>
            <w:tcW w:type="dxa" w:w="2880"/>
          </w:tcPr>
          <w:p>
            <w:r>
              <w:t>"PROD-A"</w:t>
            </w:r>
          </w:p>
        </w:tc>
      </w:tr>
      <w:tr>
        <w:tc>
          <w:tcPr>
            <w:tcW w:type="dxa" w:w="2880"/>
          </w:tcPr>
          <w:p>
            <w:r>
              <w:t>horizon_weeks</w:t>
            </w:r>
          </w:p>
        </w:tc>
        <w:tc>
          <w:tcPr>
            <w:tcW w:type="dxa" w:w="2880"/>
          </w:tcPr>
          <w:p>
            <w:r>
              <w:t>integer</w:t>
            </w:r>
          </w:p>
        </w:tc>
        <w:tc>
          <w:tcPr>
            <w:tcW w:type="dxa" w:w="2880"/>
          </w:tcPr>
          <w:p>
            <w:r>
              <w:t>4 (forecast 4 weeks ahead)</w:t>
            </w:r>
          </w:p>
        </w:tc>
      </w:tr>
    </w:tbl>
    <w:p>
      <w:pPr>
        <w:pStyle w:val="Heading2"/>
      </w:pPr>
      <w:r>
        <w:t>Algorithm (Step-by-Step Calculation)</w:t>
      </w:r>
    </w:p>
    <w:p>
      <w:r>
        <w:rPr>
          <w:b/>
        </w:rPr>
        <w:t>STEP 1: Calculate Historical Statistics</w:t>
      </w:r>
    </w:p>
    <w:p>
      <w:r>
        <w:rPr>
          <w:rFonts w:ascii="Courier New" w:hAnsi="Courier New"/>
          <w:sz w:val="18"/>
        </w:rPr>
        <w:t>From historical data (12 weeks):</w:t>
        <w:br/>
        <w:t xml:space="preserve">  demands = [920, 985, 1450, 1050, 1080, 1100, 1120, 1150, 1180, 1200, 1220, 1240]</w:t>
        <w:br/>
        <w:br/>
        <w:t xml:space="preserve">  Calculate:</w:t>
        <w:br/>
        <w:t xml:space="preserve">  - Average demand = sum(demands) / 12 = 1137.9 units/week</w:t>
        <w:br/>
        <w:t xml:space="preserve">  - Recent 4-week avg = (1180 + 1200 + 1220 + 1240) / 4 = 1210 units/week</w:t>
        <w:br/>
        <w:t xml:space="preserve">  - Trend % = (1210 - 1137.9) / 1137.9 * 100 = +6.3% growth</w:t>
        <w:br/>
        <w:t xml:space="preserve">  - Standard deviation = 127.5 units (volatility measure)</w:t>
      </w:r>
    </w:p>
    <w:p/>
    <w:p>
      <w:r>
        <w:rPr>
          <w:b/>
        </w:rPr>
        <w:t>STEP 2: Detect Anomalies</w:t>
      </w:r>
    </w:p>
    <w:p>
      <w:r>
        <w:rPr>
          <w:rFonts w:ascii="Courier New" w:hAnsi="Courier New"/>
          <w:sz w:val="18"/>
        </w:rPr>
        <w:t>Check if recent week was unusually high:</w:t>
        <w:br/>
        <w:t xml:space="preserve">  last_week = 1240 units</w:t>
        <w:br/>
        <w:t xml:space="preserve">  spike_threshold = average * 1.3 = 1137.9 * 1.3 = 1479 units</w:t>
        <w:br/>
        <w:t xml:space="preserve">  spike_detected = 1240 &gt; 1479? NO (no anomaly)</w:t>
        <w:br/>
        <w:br/>
        <w:t xml:space="preserve">  Note: Week 3 had spike (1450 units) - had promotion that week</w:t>
      </w:r>
    </w:p>
    <w:p/>
    <w:p>
      <w:r>
        <w:rPr>
          <w:b/>
        </w:rPr>
        <w:t>STEP 3: Generate OPTIMISTIC Scenario (20% probability)</w:t>
      </w:r>
    </w:p>
    <w:p>
      <w:r>
        <w:rPr>
          <w:rFonts w:ascii="Courier New" w:hAnsi="Courier New"/>
          <w:sz w:val="18"/>
        </w:rPr>
        <w:t>Formula: recent_avg * (1.15 + 0.03 * week) + random_noise</w:t>
        <w:br/>
        <w:br/>
        <w:t xml:space="preserve">  Week 1: 1210 * 1.15 + noise = 1391 units</w:t>
        <w:br/>
        <w:t xml:space="preserve">  Week 2: 1210 * 1.18 + noise = 1427 units</w:t>
        <w:br/>
        <w:t xml:space="preserve">  Week 3: 1210 * 1.21 + noise = 1464 units</w:t>
        <w:br/>
        <w:t xml:space="preserve">  Week 4: 1210 * 1.24 + noise = 1500 units</w:t>
        <w:br/>
        <w:br/>
        <w:t xml:space="preserve">  Total: 5,782 units over 4 weeks</w:t>
        <w:br/>
        <w:br/>
        <w:t xml:space="preserve">  Assumptions:</w:t>
        <w:br/>
        <w:t xml:space="preserve">  - Viral social media momentum continues (+15% boost)</w:t>
        <w:br/>
        <w:t xml:space="preserve">  - Trade show generates new enterprise contracts</w:t>
        <w:br/>
        <w:t xml:space="preserve">  - Competitor supply issues persist</w:t>
      </w:r>
    </w:p>
    <w:p/>
    <w:p>
      <w:r>
        <w:rPr>
          <w:b/>
        </w:rPr>
        <w:t>STEP 4: Generate BASE Scenario (55% probability - most likely)</w:t>
      </w:r>
    </w:p>
    <w:p>
      <w:r>
        <w:rPr>
          <w:rFonts w:ascii="Courier New" w:hAnsi="Courier New"/>
          <w:sz w:val="18"/>
        </w:rPr>
        <w:t>Formula: recent_avg * (1.0 + 0.01 * week) + random_noise</w:t>
        <w:br/>
        <w:br/>
        <w:t xml:space="preserve">  Week 1: 1210 * 1.00 + noise = 1210 units</w:t>
        <w:br/>
        <w:t xml:space="preserve">  Week 2: 1210 * 1.01 + noise = 1222 units</w:t>
        <w:br/>
        <w:t xml:space="preserve">  Week 3: 1210 * 1.02 + noise = 1234 units</w:t>
        <w:br/>
        <w:t xml:space="preserve">  Week 4: 1210 * 1.03 + noise = 1246 units</w:t>
        <w:br/>
        <w:br/>
        <w:t xml:space="preserve">  Total: 4,912 units over 4 weeks</w:t>
        <w:br/>
        <w:br/>
        <w:t xml:space="preserve">  Assumptions:</w:t>
        <w:br/>
        <w:t xml:space="preserve">  - Demand returns to normal trend after temporary spike</w:t>
        <w:br/>
        <w:t xml:space="preserve">  - Normal seasonal patterns hold</w:t>
        <w:br/>
        <w:t xml:space="preserve">  - No major market disruptions</w:t>
      </w:r>
    </w:p>
    <w:p/>
    <w:p>
      <w:r>
        <w:rPr>
          <w:b/>
        </w:rPr>
        <w:t>STEP 5: Generate PESSIMISTIC Scenario (25% probability)</w:t>
      </w:r>
    </w:p>
    <w:p>
      <w:r>
        <w:rPr>
          <w:rFonts w:ascii="Courier New" w:hAnsi="Courier New"/>
          <w:sz w:val="18"/>
        </w:rPr>
        <w:t>Formula: recent_avg * (0.82 - 0.02 * week) + random_noise</w:t>
        <w:br/>
        <w:br/>
        <w:t xml:space="preserve">  Week 1: 1210 * 0.82 + noise = 992 units</w:t>
        <w:br/>
        <w:t xml:space="preserve">  Week 2: 1210 * 0.80 + noise = 968 units</w:t>
        <w:br/>
        <w:t xml:space="preserve">  Week 3: 1210 * 0.78 + noise = 943 units</w:t>
        <w:br/>
        <w:t xml:space="preserve">  Week 4: 1210 * 0.76 + noise = 919 units</w:t>
        <w:br/>
        <w:br/>
        <w:t xml:space="preserve">  Total: 3,822 units over 4 weeks</w:t>
        <w:br/>
        <w:br/>
        <w:t xml:space="preserve">  Assumptions:</w:t>
        <w:br/>
        <w:t xml:space="preserve">  - Raw material price increases passed to customers</w:t>
        <w:br/>
        <w:t xml:space="preserve">  - Competitor's new product captures market share</w:t>
        <w:br/>
        <w:t xml:space="preserve">  - Economic slowdown reduces enterprise orders</w:t>
      </w:r>
    </w:p>
    <w:p/>
    <w:p>
      <w:r>
        <w:rPr>
          <w:b/>
        </w:rPr>
        <w:t>STEP 6: Calculate Expected Weighted Demand</w:t>
      </w:r>
    </w:p>
    <w:p>
      <w:r>
        <w:rPr>
          <w:rFonts w:ascii="Courier New" w:hAnsi="Courier New"/>
          <w:sz w:val="18"/>
        </w:rPr>
        <w:t>Formula: (Optimistic * 0.20) + (Base * 0.55) + (Pessimistic * 0.25)</w:t>
        <w:br/>
        <w:br/>
        <w:t xml:space="preserve">  = (5782 * 0.20) + (4912 * 0.55) + (3822 * 0.25)</w:t>
        <w:br/>
        <w:t xml:space="preserve">  = 1156 + 2702 + 955</w:t>
        <w:br/>
        <w:t xml:space="preserve">  = 4813 units over 4 weeks</w:t>
        <w:br/>
        <w:t xml:space="preserve">  = 1203 units/week average</w:t>
        <w:br/>
        <w:br/>
        <w:t xml:space="preserve">  This is the "most likely" overall forecast accounting for all scenarios</w:t>
      </w:r>
    </w:p>
    <w:p>
      <w:pPr>
        <w:pStyle w:val="Heading2"/>
      </w:pPr>
      <w:r>
        <w:t>Output (Scenario JSON)</w:t>
      </w:r>
    </w:p>
    <w:p>
      <w:r>
        <w:rPr>
          <w:rFonts w:ascii="Courier New" w:hAnsi="Courier New"/>
          <w:color w:val="006400"/>
          <w:sz w:val="18"/>
        </w:rPr>
        <w:t>{</w:t>
        <w:br/>
        <w:t xml:space="preserve">  "scenarios": {</w:t>
        <w:br/>
        <w:t xml:space="preserve">    "optimistic": {</w:t>
        <w:br/>
        <w:t xml:space="preserve">      "probability_weight": 0.20,</w:t>
        <w:br/>
        <w:t xml:space="preserve">      "weekly_forecast": [1391, 1427, 1464, 1500],</w:t>
        <w:br/>
        <w:t xml:space="preserve">      "total_units": 5782</w:t>
        <w:br/>
        <w:t xml:space="preserve">    },</w:t>
        <w:br/>
        <w:t xml:space="preserve">    "base": {</w:t>
        <w:br/>
        <w:t xml:space="preserve">      "probability_weight": 0.55,</w:t>
        <w:br/>
        <w:t xml:space="preserve">      "weekly_forecast": [1210, 1222, 1234, 1246],</w:t>
        <w:br/>
        <w:t xml:space="preserve">      "total_units": 4912</w:t>
        <w:br/>
        <w:t xml:space="preserve">    },</w:t>
        <w:br/>
        <w:t xml:space="preserve">    "pessimistic": {</w:t>
        <w:br/>
        <w:t xml:space="preserve">      "probability_weight": 0.25,</w:t>
        <w:br/>
        <w:t xml:space="preserve">      "weekly_forecast": [992, 968, 943, 919],</w:t>
        <w:br/>
        <w:t xml:space="preserve">      "total_units": 3822</w:t>
        <w:br/>
        <w:t xml:space="preserve">    }</w:t>
        <w:br/>
        <w:t xml:space="preserve">  },</w:t>
        <w:br/>
        <w:t xml:space="preserve">  "expected_weighted_demand": 4813,</w:t>
        <w:br/>
        <w:t xml:space="preserve">  "confidence_interval_95pct": {</w:t>
        <w:br/>
        <w:t xml:space="preserve">    "lower": 907,</w:t>
        <w:br/>
        <w:t xml:space="preserve">    "upper": 1512</w:t>
        <w:br/>
        <w:t xml:space="preserve">  }</w:t>
        <w:br/>
        <w:t>}</w:t>
      </w:r>
    </w:p>
    <w:p>
      <w:pPr>
        <w:pStyle w:val="Heading2"/>
      </w:pPr>
      <w:r>
        <w:t>Why This Tool Matters</w:t>
      </w:r>
    </w:p>
    <w:p>
      <w:r>
        <w:t>This tool gives us UNCERTAINTY QUANTIFICATION - not just one number, but a range of possibilities:</w:t>
      </w:r>
    </w:p>
    <w:p>
      <w:pPr>
        <w:pStyle w:val="ListBullet"/>
      </w:pPr>
      <w:r>
        <w:t>20% chance demand is VERY HIGH (optimistic) - prepare for extra capacity</w:t>
      </w:r>
    </w:p>
    <w:p>
      <w:pPr>
        <w:pStyle w:val="ListBullet"/>
      </w:pPr>
      <w:r>
        <w:t>55% chance demand is NORMAL (base case) - our default planning target</w:t>
      </w:r>
    </w:p>
    <w:p>
      <w:pPr>
        <w:pStyle w:val="ListBullet"/>
      </w:pPr>
      <w:r>
        <w:t>25% chance demand is LOW (pessimistic) - don't overproduce and waste money</w:t>
      </w:r>
    </w:p>
    <w:p>
      <w:r>
        <w:rPr>
          <w:i/>
        </w:rPr>
        <w:t xml:space="preserve">Better than single-point forecast: </w:t>
      </w:r>
      <w:r>
        <w:t>We know the risks and can plan accordingly.</w:t>
      </w:r>
    </w:p>
    <w:p>
      <w:r>
        <w:br w:type="page"/>
      </w:r>
    </w:p>
    <w:p>
      <w:pPr>
        <w:pStyle w:val="Heading1"/>
      </w:pPr>
      <w:r>
        <w:t>TOOL 3: analyze_demand_trends()</w:t>
      </w:r>
    </w:p>
    <w:p>
      <w:pPr>
        <w:pStyle w:val="Heading2"/>
      </w:pPr>
      <w:r>
        <w:t>What This Tool Does</w:t>
      </w:r>
    </w:p>
    <w:p>
      <w:r>
        <w:t>This tool performs deep statistical analysis on historical demand to understand patterns, detect anomalies, and calculate correlations. It answers: "WHY is demand changing?"</w:t>
      </w:r>
    </w:p>
    <w:p>
      <w:pPr>
        <w:pStyle w:val="Heading2"/>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Example Value</w:t>
            </w:r>
          </w:p>
        </w:tc>
      </w:tr>
      <w:tr>
        <w:tc>
          <w:tcPr>
            <w:tcW w:type="dxa" w:w="2880"/>
          </w:tcPr>
          <w:p>
            <w:r>
              <w:t>product_id</w:t>
            </w:r>
          </w:p>
        </w:tc>
        <w:tc>
          <w:tcPr>
            <w:tcW w:type="dxa" w:w="2880"/>
          </w:tcPr>
          <w:p>
            <w:r>
              <w:t>string</w:t>
            </w:r>
          </w:p>
        </w:tc>
        <w:tc>
          <w:tcPr>
            <w:tcW w:type="dxa" w:w="2880"/>
          </w:tcPr>
          <w:p>
            <w:r>
              <w:t>"PROD-A"</w:t>
            </w:r>
          </w:p>
        </w:tc>
      </w:tr>
    </w:tbl>
    <w:p>
      <w:pPr>
        <w:pStyle w:val="Heading2"/>
      </w:pPr>
      <w:r>
        <w:t>Analysis Steps</w:t>
      </w:r>
    </w:p>
    <w:p>
      <w:r>
        <w:rPr>
          <w:b/>
        </w:rPr>
        <w:t>STEP 1: Linear Regression (Find Trend Slope)</w:t>
      </w:r>
    </w:p>
    <w:p>
      <w:r>
        <w:rPr>
          <w:rFonts w:ascii="Courier New" w:hAnsi="Courier New"/>
          <w:sz w:val="18"/>
        </w:rPr>
        <w:t>Uses least-squares method to find best-fit line:</w:t>
        <w:br/>
        <w:br/>
        <w:t xml:space="preserve">  Formula: slope = Σ((x - x_mean) * (y - y_mean)) / Σ((x - x_mean)²)</w:t>
        <w:br/>
        <w:br/>
        <w:t xml:space="preserve">  Where:</w:t>
        <w:br/>
        <w:t xml:space="preserve">    x = week number (0, 1, 2, ..., 11)</w:t>
        <w:br/>
        <w:t xml:space="preserve">    y = demand values</w:t>
        <w:br/>
        <w:br/>
        <w:t xml:space="preserve">  Calculation:</w:t>
        <w:br/>
        <w:t xml:space="preserve">    x_mean = 5.5 (midpoint of 0-11)</w:t>
        <w:br/>
        <w:t xml:space="preserve">    y_mean = 1138 (average demand)</w:t>
        <w:br/>
        <w:br/>
        <w:t xml:space="preserve">    numerator = sum of (week - 5.5) * (demand - 1138) = 3382.5</w:t>
        <w:br/>
        <w:t xml:space="preserve">    denominator = sum of (week - 5.5)² = 143</w:t>
        <w:br/>
        <w:br/>
        <w:t xml:space="preserve">    slope = 3382.5 / 143 = 23.65 units/week</w:t>
        <w:br/>
        <w:br/>
        <w:t xml:space="preserve">  Interpretation:</w:t>
        <w:br/>
        <w:t xml:space="preserve">    Demand is growing by 23.65 units per week</w:t>
        <w:br/>
        <w:t xml:space="preserve">    Growth rate = (23.65 / 1138) * 100 = 2.08% per week</w:t>
      </w:r>
    </w:p>
    <w:p/>
    <w:p>
      <w:r>
        <w:rPr>
          <w:b/>
        </w:rPr>
        <w:t>STEP 2: Week-over-Week Changes</w:t>
      </w:r>
    </w:p>
    <w:p>
      <w:r>
        <w:rPr>
          <w:rFonts w:ascii="Courier New" w:hAnsi="Courier New"/>
          <w:sz w:val="18"/>
        </w:rPr>
        <w:t>Calculate percentage change from one week to next:</w:t>
        <w:br/>
        <w:br/>
        <w:t xml:space="preserve">  Week 1 to 2: (985 - 920) / 920 * 100 = +7.1%</w:t>
        <w:br/>
        <w:t xml:space="preserve">  Week 2 to 3: (1450 - 985) / 985 * 100 = +47.2% (SPIKE!)</w:t>
        <w:br/>
        <w:t xml:space="preserve">  Week 3 to 4: (1050 - 1450) / 1450 * 100 = -27.6% (spike ends)</w:t>
        <w:br/>
        <w:t xml:space="preserve">  Week 4 to 5: (1080 - 1050) / 1050 * 100 = +2.9%</w:t>
        <w:br/>
        <w:t xml:space="preserve">  ...</w:t>
        <w:br/>
        <w:br/>
        <w:t xml:space="preserve">  Result: [7.1%, 47.2%, -27.6%, 2.9%, 1.9%, 1.8%, ...]</w:t>
      </w:r>
    </w:p>
    <w:p/>
    <w:p>
      <w:r>
        <w:rPr>
          <w:b/>
        </w:rPr>
        <w:t>STEP 3: Detect Anomalies (Z-Score Method)</w:t>
      </w:r>
    </w:p>
    <w:p>
      <w:r>
        <w:rPr>
          <w:rFonts w:ascii="Courier New" w:hAnsi="Courier New"/>
          <w:sz w:val="18"/>
        </w:rPr>
        <w:t>Find weeks where demand is unusually high or low:</w:t>
        <w:br/>
        <w:br/>
        <w:t xml:space="preserve">  Formula: z_score = (demand - average) / std_deviation</w:t>
        <w:br/>
        <w:br/>
        <w:t xml:space="preserve">  Week 3 example:</w:t>
        <w:br/>
        <w:t xml:space="preserve">    demand = 1450 units</w:t>
        <w:br/>
        <w:t xml:space="preserve">    average = 1138 units</w:t>
        <w:br/>
        <w:t xml:space="preserve">    std_dev = 127.5 units</w:t>
        <w:br/>
        <w:br/>
        <w:t xml:space="preserve">    z_score = (1450 - 1138) / 127.5 = 2.45</w:t>
        <w:br/>
        <w:br/>
        <w:t xml:space="preserve">  Interpretation:</w:t>
        <w:br/>
        <w:t xml:space="preserve">    z &gt; 1.5 = Anomaly detected!</w:t>
        <w:br/>
        <w:t xml:space="preserve">    z = 2.45 means this week was 2.45 standard deviations above normal</w:t>
        <w:br/>
        <w:t xml:space="preserve">    This happens in only 0.8% of normal weeks (very rare)</w:t>
        <w:br/>
        <w:br/>
        <w:t xml:space="preserve">  Additional context:</w:t>
        <w:br/>
        <w:t xml:space="preserve">    Week 3 had promotion = TRUE</w:t>
        <w:br/>
        <w:t xml:space="preserve">    Conclusion: Spike explained by promotion (not organic growth)</w:t>
      </w:r>
    </w:p>
    <w:p/>
    <w:p>
      <w:r>
        <w:rPr>
          <w:b/>
        </w:rPr>
        <w:t>STEP 4: Price-Demand Correlation</w:t>
      </w:r>
    </w:p>
    <w:p>
      <w:r>
        <w:rPr>
          <w:rFonts w:ascii="Courier New" w:hAnsi="Courier New"/>
          <w:sz w:val="18"/>
        </w:rPr>
        <w:t>Check if price changes affect demand:</w:t>
        <w:br/>
        <w:br/>
        <w:t xml:space="preserve">  Formula: correlation = covariance / (std_dev_demand * std_dev_price)</w:t>
        <w:br/>
        <w:br/>
        <w:t xml:space="preserve">  Result: -0.12</w:t>
        <w:br/>
        <w:br/>
        <w:t xml:space="preserve">  Interpretation:</w:t>
        <w:br/>
        <w:t xml:space="preserve">    -1.0 = Strong negative (higher price = much lower demand)</w:t>
        <w:br/>
        <w:t xml:space="preserve">    0.0 = No correlation</w:t>
        <w:br/>
        <w:t xml:space="preserve">    +1.0 = Strong positive (higher price = higher demand?!)</w:t>
        <w:br/>
        <w:br/>
        <w:t xml:space="preserve">    -0.12 = Weak negative correlation</w:t>
        <w:br/>
        <w:t xml:space="preserve">    Meaning: Price changes don't significantly affect demand</w:t>
        <w:br/>
        <w:t xml:space="preserve">    This product might be essential/required (not price-sensitive)</w:t>
      </w:r>
    </w:p>
    <w:p>
      <w:pPr>
        <w:pStyle w:val="Heading2"/>
      </w:pPr>
      <w:r>
        <w:t>Output (Trend Analysis JSON)</w:t>
      </w:r>
    </w:p>
    <w:p>
      <w:r>
        <w:rPr>
          <w:rFonts w:ascii="Courier New" w:hAnsi="Courier New"/>
          <w:color w:val="006400"/>
          <w:sz w:val="18"/>
        </w:rPr>
        <w:t>{</w:t>
        <w:br/>
        <w:t xml:space="preserve">  "trend_analysis": {</w:t>
        <w:br/>
        <w:t xml:space="preserve">    "direction": "Upward",</w:t>
        <w:br/>
        <w:t xml:space="preserve">    "slope_units_per_week": 23.65,</w:t>
        <w:br/>
        <w:t xml:space="preserve">    "growth_rate_pct_per_week": 2.08</w:t>
        <w:br/>
        <w:t xml:space="preserve">  },</w:t>
        <w:br/>
        <w:t xml:space="preserve">  "demand_statistics": {</w:t>
        <w:br/>
        <w:t xml:space="preserve">    "mean": 1138,</w:t>
        <w:br/>
        <w:t xml:space="preserve">    "std_deviation": 127,</w:t>
        <w:br/>
        <w:t xml:space="preserve">    "min": 920,</w:t>
        <w:br/>
        <w:t xml:space="preserve">    "max": 1450,</w:t>
        <w:br/>
        <w:t xml:space="preserve">    "coefficient_of_variation": 11.2</w:t>
        <w:br/>
        <w:t xml:space="preserve">  },</w:t>
        <w:br/>
        <w:t xml:space="preserve">  "anomalies_detected": [</w:t>
        <w:br/>
        <w:t xml:space="preserve">    {</w:t>
        <w:br/>
        <w:t xml:space="preserve">      "week": "2026-W03",</w:t>
        <w:br/>
        <w:t xml:space="preserve">      "demand": 1450,</w:t>
        <w:br/>
        <w:t xml:space="preserve">      "z_score": 2.45,</w:t>
        <w:br/>
        <w:t xml:space="preserve">      "had_promotion": true</w:t>
        <w:br/>
        <w:t xml:space="preserve">    }</w:t>
        <w:br/>
        <w:t xml:space="preserve">  ],</w:t>
        <w:br/>
        <w:t xml:space="preserve">  "price_demand_correlation": {</w:t>
        <w:br/>
        <w:t xml:space="preserve">    "correlation_coefficient": -0.12,</w:t>
        <w:br/>
        <w:t xml:space="preserve">    "interpretation": "Weak/no correlation"</w:t>
        <w:br/>
        <w:t xml:space="preserve">  }</w:t>
        <w:br/>
        <w:t>}</w:t>
      </w:r>
    </w:p>
    <w:p>
      <w:pPr>
        <w:pStyle w:val="Heading2"/>
      </w:pPr>
      <w:r>
        <w:t>Why This Tool Matters</w:t>
      </w:r>
    </w:p>
    <w:p>
      <w:r>
        <w:t>This tool provides the "WHY" behind the numbers:</w:t>
      </w:r>
    </w:p>
    <w:p>
      <w:pPr>
        <w:pStyle w:val="ListBullet"/>
      </w:pPr>
      <w:r>
        <w:t>Trend direction: Are we growing or declining? (Upward at 2.08%/week)</w:t>
      </w:r>
    </w:p>
    <w:p>
      <w:pPr>
        <w:pStyle w:val="ListBullet"/>
      </w:pPr>
      <w:r>
        <w:t>Anomaly detection: Which weeks were unusual? (Week 3 spike due to promotion)</w:t>
      </w:r>
    </w:p>
    <w:p>
      <w:pPr>
        <w:pStyle w:val="ListBullet"/>
      </w:pPr>
      <w:r>
        <w:t>Price sensitivity: Can we raise prices without losing sales? (Weak correlation = yes)</w:t>
      </w:r>
    </w:p>
    <w:p>
      <w:pPr>
        <w:pStyle w:val="ListBullet"/>
      </w:pPr>
      <w:r>
        <w:t>Volatility: How predictable is demand? (CV=11.2% = moderate, manageable)</w:t>
      </w:r>
    </w:p>
    <w:p>
      <w:r>
        <w:rPr>
          <w:i/>
        </w:rPr>
        <w:t>The AI agent uses this to EXPLAIN its recommendations, not just state numbers.</w:t>
      </w:r>
    </w:p>
    <w:p>
      <w:r>
        <w:br w:type="page"/>
      </w:r>
    </w:p>
    <w:p>
      <w:pPr>
        <w:pStyle w:val="Heading1"/>
      </w:pPr>
      <w:r>
        <w:t>SUMMARY: How All 3 Tools Work Together</w:t>
      </w:r>
    </w:p>
    <w:p>
      <w:pPr>
        <w:pStyle w:val="Heading2"/>
      </w:pPr>
      <w:r>
        <w:t>The Complete Picture</w:t>
      </w:r>
    </w:p>
    <w:p>
      <w:r>
        <w:rPr>
          <w:b/>
        </w:rPr>
        <w:t>Tool 1 (get_demand_data_summary)</w:t>
      </w:r>
      <w:r>
        <w:t xml:space="preserve"> provides CONTEXT</w:t>
      </w:r>
    </w:p>
    <w:p>
      <w:pPr>
        <w:pStyle w:val="ListBullet"/>
      </w:pPr>
      <w:r>
        <w:t>Historical demand, inventory, market events, production capacity</w:t>
      </w:r>
    </w:p>
    <w:p>
      <w:pPr>
        <w:pStyle w:val="ListBullet"/>
      </w:pPr>
      <w:r>
        <w:t>Answer: "What data do we have?"</w:t>
      </w:r>
    </w:p>
    <w:p/>
    <w:p>
      <w:r>
        <w:rPr>
          <w:b/>
        </w:rPr>
        <w:t>Tool 2 (simulate_demand_scenarios)</w:t>
      </w:r>
      <w:r>
        <w:t xml:space="preserve"> provides FORECASTS</w:t>
      </w:r>
    </w:p>
    <w:p>
      <w:pPr>
        <w:pStyle w:val="ListBullet"/>
      </w:pPr>
      <w:r>
        <w:t>3 scenarios with probabilities (optimistic, base, pessimistic)</w:t>
      </w:r>
    </w:p>
    <w:p>
      <w:pPr>
        <w:pStyle w:val="ListBullet"/>
      </w:pPr>
      <w:r>
        <w:t>Answer: "What WILL happen?" (with uncertainty)</w:t>
      </w:r>
    </w:p>
    <w:p/>
    <w:p>
      <w:r>
        <w:rPr>
          <w:b/>
        </w:rPr>
        <w:t>Tool 3 (analyze_demand_trends)</w:t>
      </w:r>
      <w:r>
        <w:t xml:space="preserve"> provides EXPLANATION</w:t>
      </w:r>
    </w:p>
    <w:p>
      <w:pPr>
        <w:pStyle w:val="ListBullet"/>
      </w:pPr>
      <w:r>
        <w:t>Trend analysis, anomaly detection, correlations</w:t>
      </w:r>
    </w:p>
    <w:p>
      <w:pPr>
        <w:pStyle w:val="ListBullet"/>
      </w:pPr>
      <w:r>
        <w:t>Answer: "WHY is it happening?"</w:t>
      </w:r>
    </w:p>
    <w:p>
      <w:pPr>
        <w:pStyle w:val="Heading2"/>
      </w:pPr>
      <w:r>
        <w:t>Example: How AI Agent Uses All 3 Tools</w:t>
      </w:r>
    </w:p>
    <w:p>
      <w:pPr>
        <w:pStyle w:val="NoSpacing"/>
      </w:pPr>
      <w:r>
        <w:rPr>
          <w:rFonts w:ascii="Courier New" w:hAnsi="Courier New"/>
          <w:sz w:val="18"/>
        </w:rPr>
        <w:t>SCENARIO: User asks "What's the demand outlook for PROD-A?"</w:t>
        <w:br/>
        <w:br/>
        <w:t>AGENT PROCESS:</w:t>
        <w:br/>
        <w:br/>
        <w:t>1. Calls Tool 1 (get_demand_data_summary)</w:t>
        <w:br/>
        <w:t xml:space="preserve">   Result: Gets 12 weeks of history, sees recent spike to 1450 units</w:t>
        <w:br/>
        <w:br/>
        <w:t>2. Calls Tool 2 (simulate_demand_scenarios)</w:t>
        <w:br/>
        <w:t xml:space="preserve">   Result: Generates 3 forecasts (4813 expected weighted demand)</w:t>
        <w:br/>
        <w:br/>
        <w:t>3. Calls Tool 3 (analyze_demand_trends)</w:t>
        <w:br/>
        <w:t xml:space="preserve">   Result: Detects anomaly in Week 3 (z-score 2.45, had promotion)</w:t>
        <w:br/>
        <w:br/>
        <w:t>AI AGENT REASONING:</w:t>
        <w:br/>
        <w:t>"I see demand spiked in Week 3 (1450 units, +47% wow). However, Tool 3</w:t>
        <w:br/>
        <w:t>shows this was an anomaly (z-score 2.45) AND that week had a promotion.</w:t>
        <w:br/>
        <w:t>The underlying trend is still upward at 2.08%/week (Tool 3 regression).</w:t>
        <w:br/>
        <w:br/>
        <w:t>My base case forecast (Tool 2) of 1228 units/week assumes spike normalizes</w:t>
        <w:br/>
        <w:t>but trend continues. I'm confident because:</w:t>
        <w:br/>
        <w:t>- Tool 1 shows social media mentions up 180% (viral momentum)</w:t>
        <w:br/>
        <w:t>- Tool 3 shows price correlation is weak (demand not price-sensitive)</w:t>
        <w:br/>
        <w:t>- Tool 2 weighted average (4813 units) accounts for all scenarios</w:t>
        <w:br/>
        <w:br/>
        <w:t>RECOMMENDATION: Plan for base case (1228/week) + 10% buffer for safety."</w:t>
        <w:br/>
        <w:br/>
        <w:t>This is AGENTIC AI - the agent REASONS across multiple tools, not just</w:t>
        <w:br/>
        <w:t>runs them mechanically.</w:t>
      </w:r>
    </w:p>
    <w:p>
      <w:pPr>
        <w:pStyle w:val="Heading2"/>
      </w:pPr>
      <w:r>
        <w:t>What Happens to Tool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Tool Output</w:t>
            </w:r>
          </w:p>
        </w:tc>
        <w:tc>
          <w:tcPr>
            <w:tcW w:type="dxa" w:w="2880"/>
          </w:tcPr>
          <w:p>
            <w:r>
              <w:rPr>
                <w:b/>
              </w:rPr>
              <w:t>Sent To</w:t>
            </w:r>
          </w:p>
        </w:tc>
        <w:tc>
          <w:tcPr>
            <w:tcW w:type="dxa" w:w="2880"/>
          </w:tcPr>
          <w:p>
            <w:r>
              <w:rPr>
                <w:b/>
              </w:rPr>
              <w:t>Used For</w:t>
            </w:r>
          </w:p>
        </w:tc>
      </w:tr>
      <w:tr>
        <w:tc>
          <w:tcPr>
            <w:tcW w:type="dxa" w:w="2880"/>
          </w:tcPr>
          <w:p>
            <w:r>
              <w:t>All 3 tools combined</w:t>
            </w:r>
          </w:p>
        </w:tc>
        <w:tc>
          <w:tcPr>
            <w:tcW w:type="dxa" w:w="2880"/>
          </w:tcPr>
          <w:p>
            <w:r>
              <w:t>AI Agent (Claude LLM)</w:t>
            </w:r>
          </w:p>
        </w:tc>
        <w:tc>
          <w:tcPr>
            <w:tcW w:type="dxa" w:w="2880"/>
          </w:tcPr>
          <w:p>
            <w:r>
              <w:t>Generate human-readable analysis with recommendations</w:t>
            </w:r>
          </w:p>
        </w:tc>
      </w:tr>
      <w:tr>
        <w:tc>
          <w:tcPr>
            <w:tcW w:type="dxa" w:w="2880"/>
          </w:tcPr>
          <w:p>
            <w:r>
              <w:t>Tool 2 scenarios</w:t>
            </w:r>
          </w:p>
        </w:tc>
        <w:tc>
          <w:tcPr>
            <w:tcW w:type="dxa" w:w="2880"/>
          </w:tcPr>
          <w:p>
            <w:r>
              <w:t>Database (demand_forecasts table)</w:t>
            </w:r>
          </w:p>
        </w:tc>
        <w:tc>
          <w:tcPr>
            <w:tcW w:type="dxa" w:w="2880"/>
          </w:tcPr>
          <w:p>
            <w:r>
              <w:t>Store optimistic/base/pessimistic forecasts for UI charts</w:t>
            </w:r>
          </w:p>
        </w:tc>
      </w:tr>
      <w:tr>
        <w:tc>
          <w:tcPr>
            <w:tcW w:type="dxa" w:w="2880"/>
          </w:tcPr>
          <w:p>
            <w:r>
              <w:t>Tool 3 trends</w:t>
            </w:r>
          </w:p>
        </w:tc>
        <w:tc>
          <w:tcPr>
            <w:tcW w:type="dxa" w:w="2880"/>
          </w:tcPr>
          <w:p>
            <w:r>
              <w:t>Frontend UI</w:t>
            </w:r>
          </w:p>
        </w:tc>
        <w:tc>
          <w:tcPr>
            <w:tcW w:type="dxa" w:w="2880"/>
          </w:tcPr>
          <w:p>
            <w:r>
              <w:t>Display trend direction, growth rate % in metric cards</w:t>
            </w:r>
          </w:p>
        </w:tc>
      </w:tr>
    </w:tbl>
    <w:p>
      <w:r>
        <w:br w:type="page"/>
      </w:r>
    </w:p>
    <w:p>
      <w:pPr>
        <w:pStyle w:val="Heading1"/>
      </w:pPr>
      <w:r>
        <w:t>CONCLUSION</w:t>
      </w:r>
    </w:p>
    <w:p>
      <w:r>
        <w:t>You now understand EXACTLY what each tool does when the Demand Forecasting Agent runs:</w:t>
      </w:r>
    </w:p>
    <w:p>
      <w:pPr>
        <w:pStyle w:val="ListBullet"/>
      </w:pPr>
      <w:r>
        <w:t>Tool 1 gathers context (historical data, inventory, market, capacity)</w:t>
      </w:r>
    </w:p>
    <w:p>
      <w:pPr>
        <w:pStyle w:val="ListBullet"/>
      </w:pPr>
      <w:r>
        <w:t>Tool 2 generates 3 probabilistic forecasts with mathematical formulas</w:t>
      </w:r>
    </w:p>
    <w:p>
      <w:pPr>
        <w:pStyle w:val="ListBullet"/>
      </w:pPr>
      <w:r>
        <w:t>Tool 3 analyzes trends, detects anomalies, finds correlations</w:t>
      </w:r>
    </w:p>
    <w:p>
      <w:pPr>
        <w:pStyle w:val="ListBullet"/>
      </w:pPr>
      <w:r>
        <w:t>AI agent combines all 3 to make intelligent, explainable recommendations</w:t>
      </w:r>
    </w:p>
    <w:p/>
    <w:p>
      <w:r>
        <w:rPr>
          <w:b/>
        </w:rPr>
        <w:t xml:space="preserve">Key Takeaway: </w:t>
      </w:r>
      <w:r>
        <w:t>This is not "AI magic" - every calculation is traceable, every formula is documented, and every recommendation has clear reasoning. The tools are ALGORITHMS, the agent is the INTELLIGENCE.</w:t>
      </w:r>
    </w:p>
    <w:p/>
    <w:p/>
    <w:p>
      <w:r>
        <w:rPr>
          <w:b/>
        </w:rPr>
        <w:t xml:space="preserve">Document Version: </w:t>
      </w:r>
      <w:r>
        <w:t>1.0 Enhanced</w:t>
        <w:br/>
      </w:r>
      <w:r>
        <w:rPr>
          <w:b/>
        </w:rPr>
        <w:t xml:space="preserve">Last Updated: </w:t>
      </w:r>
      <w:r>
        <w:t>March 4, 2026</w:t>
        <w:br/>
      </w:r>
      <w:r>
        <w:rPr>
          <w:b/>
        </w:rPr>
        <w:t xml:space="preserve">Focus: </w:t>
      </w:r>
      <w:r>
        <w:t>Complete Tool-by-Tool Explanation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