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Demand Intelligence Module</w:t>
      </w:r>
    </w:p>
    <w:p>
      <w:pPr>
        <w:jc w:val="center"/>
      </w:pPr>
      <w:r>
        <w:rPr>
          <w:color w:val="4472C4"/>
          <w:sz w:val="36"/>
        </w:rPr>
        <w:t>SQL Validation &amp; Data Traceability Guide</w:t>
      </w:r>
    </w:p>
    <w:p/>
    <w:p>
      <w:pPr>
        <w:jc w:val="center"/>
      </w:pPr>
      <w:r>
        <w:rPr>
          <w:i/>
        </w:rPr>
        <w:t>AMIS - Autonomous Manufacturing Intelligence System</w:t>
      </w:r>
    </w:p>
    <w:p>
      <w:pPr>
        <w:jc w:val="center"/>
      </w:pPr>
      <w:r>
        <w:rPr>
          <w:i/>
        </w:rPr>
        <w:t>Updated: March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rPr>
          <w:sz w:val="24"/>
        </w:rPr>
        <w:t>1. Overview - Database Migration</w:t>
      </w:r>
    </w:p>
    <w:p>
      <w:pPr>
        <w:pStyle w:val="ListNumber"/>
      </w:pPr>
      <w:r>
        <w:rPr>
          <w:sz w:val="24"/>
        </w:rPr>
        <w:t>2. Database Architecture</w:t>
      </w:r>
    </w:p>
    <w:p>
      <w:pPr>
        <w:pStyle w:val="ListNumber"/>
      </w:pPr>
      <w:r>
        <w:rPr>
          <w:sz w:val="24"/>
        </w:rPr>
        <w:t>3. Historical Demand Data Table</w:t>
      </w:r>
    </w:p>
    <w:p>
      <w:pPr>
        <w:pStyle w:val="ListNumber"/>
      </w:pPr>
      <w:r>
        <w:rPr>
          <w:sz w:val="24"/>
        </w:rPr>
        <w:t>4. Market Context Data Table</w:t>
      </w:r>
    </w:p>
    <w:p>
      <w:pPr>
        <w:pStyle w:val="ListNumber"/>
      </w:pPr>
      <w:r>
        <w:rPr>
          <w:sz w:val="24"/>
        </w:rPr>
        <w:t>5. SQL Validation Queries</w:t>
      </w:r>
    </w:p>
    <w:p>
      <w:pPr>
        <w:pStyle w:val="ListNumber"/>
      </w:pPr>
      <w:r>
        <w:rPr>
          <w:sz w:val="24"/>
        </w:rPr>
        <w:t>6. Step-by-Step Data Flow with SQL</w:t>
      </w:r>
    </w:p>
    <w:p>
      <w:pPr>
        <w:pStyle w:val="ListNumber"/>
      </w:pPr>
      <w:r>
        <w:rPr>
          <w:sz w:val="24"/>
        </w:rPr>
        <w:t>7. Validating AI Tool Inputs</w:t>
      </w:r>
    </w:p>
    <w:p>
      <w:pPr>
        <w:pStyle w:val="ListNumber"/>
      </w:pPr>
      <w:r>
        <w:rPr>
          <w:sz w:val="24"/>
        </w:rPr>
        <w:t>8. Validating AI Tool Outputs</w:t>
      </w:r>
    </w:p>
    <w:p>
      <w:pPr>
        <w:pStyle w:val="ListNumber"/>
      </w:pPr>
      <w:r>
        <w:rPr>
          <w:sz w:val="24"/>
        </w:rPr>
        <w:t>9. Complete Traceability Workflow</w:t>
      </w:r>
    </w:p>
    <w:p>
      <w:pPr>
        <w:pStyle w:val="ListNumber"/>
      </w:pPr>
      <w:r>
        <w:rPr>
          <w:sz w:val="24"/>
        </w:rPr>
        <w:t>10. Troubleshooting</w:t>
      </w:r>
    </w:p>
    <w:p>
      <w:r>
        <w:br w:type="page"/>
      </w:r>
    </w:p>
    <w:p>
      <w:pPr>
        <w:pStyle w:val="Heading1"/>
      </w:pPr>
      <w:r>
        <w:t>1. Overview - Database Migration</w:t>
      </w:r>
    </w:p>
    <w:p>
      <w:r>
        <w:t>This document explains how historical demand data is now stored in the database (not generated on-the-fly), and how you can validate every step of the Demand Intelligence module using SQL queries.</w:t>
      </w:r>
    </w:p>
    <w:p>
      <w:pPr>
        <w:pStyle w:val="Heading2"/>
      </w:pPr>
      <w:r>
        <w:t>What Changed</w:t>
      </w:r>
    </w:p>
    <w:p>
      <w:pPr>
        <w:pStyle w:val="ListBullet"/>
      </w:pPr>
      <w:r>
        <w:t>BEFORE (Old Approach):</w:t>
      </w:r>
    </w:p>
    <w:p>
      <w:pPr>
        <w:pStyle w:val="ListBullet"/>
      </w:pPr>
      <w:r>
        <w:t>Historical data generated on-the-fly by Python functions</w:t>
      </w:r>
    </w:p>
    <w:p>
      <w:pPr>
        <w:pStyle w:val="ListBullet"/>
      </w:pPr>
      <w:r>
        <w:t>Data changed every time you ran the pipeline</w:t>
      </w:r>
    </w:p>
    <w:p>
      <w:pPr>
        <w:pStyle w:val="ListBullet"/>
      </w:pPr>
      <w:r>
        <w:t>No way to validate with SQL</w:t>
      </w:r>
    </w:p>
    <w:p>
      <w:pPr>
        <w:pStyle w:val="ListBullet"/>
      </w:pPr>
      <w:r>
        <w:t>No traceability or auditability</w:t>
      </w:r>
    </w:p>
    <w:p>
      <w:pPr>
        <w:pStyle w:val="ListBullet"/>
      </w:pPr>
      <w:r>
        <w:t>Hard to debug issues</w:t>
      </w:r>
    </w:p>
    <w:p>
      <w:pPr>
        <w:pStyle w:val="ListBullet"/>
      </w:pPr>
      <w:r>
        <w:t>AFTER (New Approach):</w:t>
      </w:r>
    </w:p>
    <w:p>
      <w:pPr>
        <w:pStyle w:val="ListBullet"/>
      </w:pPr>
      <w:r>
        <w:t>Historical data stored in database tables</w:t>
      </w:r>
    </w:p>
    <w:p>
      <w:pPr>
        <w:pStyle w:val="ListBullet"/>
      </w:pPr>
      <w:r>
        <w:t>Data is persistent and repeatable</w:t>
      </w:r>
    </w:p>
    <w:p>
      <w:pPr>
        <w:pStyle w:val="ListBullet"/>
      </w:pPr>
      <w:r>
        <w:t>Full SQL validation capabilities</w:t>
      </w:r>
    </w:p>
    <w:p>
      <w:pPr>
        <w:pStyle w:val="ListBullet"/>
      </w:pPr>
      <w:r>
        <w:t>Complete traceability and audit trail</w:t>
      </w:r>
    </w:p>
    <w:p>
      <w:pPr>
        <w:pStyle w:val="ListBullet"/>
      </w:pPr>
      <w:r>
        <w:t>Easy to debug and verify results</w:t>
      </w:r>
    </w:p>
    <w:p>
      <w:pPr>
        <w:pStyle w:val="Heading2"/>
      </w:pPr>
      <w:r>
        <w:t>Key Benefits</w:t>
      </w:r>
    </w:p>
    <w:p>
      <w:r>
        <w:rPr>
          <w:b/>
        </w:rPr>
        <w:t xml:space="preserve">Repeatability: </w:t>
      </w:r>
      <w:r>
        <w:t>Run the pipeline 100 times, get the same input data every time.</w:t>
      </w:r>
    </w:p>
    <w:p>
      <w:r>
        <w:rPr>
          <w:b/>
        </w:rPr>
        <w:t xml:space="preserve">Traceability: </w:t>
      </w:r>
      <w:r>
        <w:t>Every number the AI sees can be traced to a database row.</w:t>
      </w:r>
    </w:p>
    <w:p>
      <w:r>
        <w:rPr>
          <w:b/>
        </w:rPr>
        <w:t xml:space="preserve">Validation: </w:t>
      </w:r>
      <w:r>
        <w:t>Use SQL queries to verify AI inputs and outputs.</w:t>
      </w:r>
    </w:p>
    <w:p>
      <w:r>
        <w:rPr>
          <w:b/>
        </w:rPr>
        <w:t xml:space="preserve">Professionalism: </w:t>
      </w:r>
      <w:r>
        <w:t>Production-ready data architecture for hackathon demo.</w:t>
      </w:r>
    </w:p>
    <w:p>
      <w:r>
        <w:br w:type="page"/>
      </w:r>
    </w:p>
    <w:p>
      <w:pPr>
        <w:pStyle w:val="Heading1"/>
      </w:pPr>
      <w:r>
        <w:t>2. Database Architecture</w:t>
      </w:r>
    </w:p>
    <w:p>
      <w:r>
        <w:t>The Demand Intelligence module uses 3 main database tables:</w:t>
      </w:r>
    </w:p>
    <w:p>
      <w:pPr>
        <w:pStyle w:val="Heading2"/>
      </w:pPr>
      <w:r>
        <w:t>Table 1: historical_demand_data</w:t>
      </w:r>
    </w:p>
    <w:p>
      <w:r>
        <w:rPr>
          <w:b/>
        </w:rPr>
        <w:t xml:space="preserve">Purpose: </w:t>
      </w:r>
      <w:r>
        <w:t>Stores 52 weeks of historical demand data for all products.</w:t>
      </w:r>
    </w:p>
    <w:p>
      <w:r>
        <w:rPr>
          <w:b/>
        </w:rPr>
        <w:t xml:space="preserve">Records: </w:t>
      </w:r>
      <w:r>
        <w:t>156 total (52 weeks × 3 products: PROD-A, PROD-B, PROD-C)</w:t>
      </w:r>
    </w:p>
    <w:p>
      <w:r>
        <w:rPr>
          <w:b/>
        </w:rPr>
        <w:t xml:space="preserve">Data Source: </w:t>
      </w:r>
      <w:r>
        <w:t>Populated by migrate_historical_data.py script</w:t>
      </w:r>
    </w:p>
    <w:p>
      <w:pPr>
        <w:pStyle w:val="Heading2"/>
      </w:pPr>
      <w:r>
        <w:t>Table 2: market_context_data</w:t>
      </w:r>
    </w:p>
    <w:p>
      <w:r>
        <w:rPr>
          <w:b/>
        </w:rPr>
        <w:t xml:space="preserve">Purpose: </w:t>
      </w:r>
      <w:r>
        <w:t>Stores macroeconomic and market condition data.</w:t>
      </w:r>
    </w:p>
    <w:p>
      <w:r>
        <w:rPr>
          <w:b/>
        </w:rPr>
        <w:t xml:space="preserve">Records: </w:t>
      </w:r>
      <w:r>
        <w:t>1 record with current market conditions</w:t>
      </w:r>
    </w:p>
    <w:p>
      <w:r>
        <w:rPr>
          <w:b/>
        </w:rPr>
        <w:t xml:space="preserve">Data Source: </w:t>
      </w:r>
      <w:r>
        <w:t>Populated by migrate_historical_data.py script</w:t>
      </w:r>
    </w:p>
    <w:p>
      <w:pPr>
        <w:pStyle w:val="Heading2"/>
      </w:pPr>
      <w:r>
        <w:t>Table 3: demand_forecasts</w:t>
      </w:r>
    </w:p>
    <w:p>
      <w:r>
        <w:rPr>
          <w:b/>
        </w:rPr>
        <w:t xml:space="preserve">Purpose: </w:t>
      </w:r>
      <w:r>
        <w:t>Stores AI-generated demand forecasts (OUTPUT).</w:t>
      </w:r>
    </w:p>
    <w:p>
      <w:r>
        <w:rPr>
          <w:b/>
        </w:rPr>
        <w:t xml:space="preserve">Records: </w:t>
      </w:r>
      <w:r>
        <w:t>Created dynamically by the AI pipeline</w:t>
      </w:r>
    </w:p>
    <w:p>
      <w:r>
        <w:rPr>
          <w:b/>
        </w:rPr>
        <w:t xml:space="preserve">Data Source: </w:t>
      </w:r>
      <w:r>
        <w:t>Generated by Demand Forecasting Agent</w:t>
      </w:r>
    </w:p>
    <w:p>
      <w:r>
        <w:br w:type="page"/>
      </w:r>
    </w:p>
    <w:p>
      <w:pPr>
        <w:pStyle w:val="Heading1"/>
      </w:pPr>
      <w:r>
        <w:t>3. Historical Demand Data Table</w:t>
      </w:r>
    </w:p>
    <w:p>
      <w:pPr>
        <w:pStyle w:val="Heading2"/>
      </w:pPr>
      <w:r>
        <w:t>Table Schema</w:t>
      </w:r>
    </w:p>
    <w:p>
      <w:r>
        <w:t>SQL Definition:</w:t>
      </w:r>
    </w:p>
    <w:p>
      <w:pPr>
        <w:pStyle w:val="NoSpacing"/>
      </w:pPr>
      <w:r>
        <w:rPr>
          <w:rFonts w:ascii="Courier New" w:hAnsi="Courier New"/>
          <w:sz w:val="18"/>
        </w:rPr>
        <w:t>CREATE TABLE IF NOT EXISTS historical_demand_data (</w:t>
        <w:br/>
        <w:t xml:space="preserve">    id INTEGER PRIMARY KEY AUTOINCREMENT,</w:t>
        <w:br/>
        <w:t xml:space="preserve">    product_id TEXT NOT NULL,</w:t>
        <w:br/>
        <w:t xml:space="preserve">    week_start_date DATE NOT NULL,</w:t>
        <w:br/>
        <w:t xml:space="preserve">    week_number INTEGER NOT NULL,</w:t>
        <w:br/>
        <w:t xml:space="preserve">    year INTEGER NOT NULL,</w:t>
        <w:br/>
        <w:t xml:space="preserve">    demand_units INTEGER NOT NULL,</w:t>
        <w:br/>
        <w:t xml:space="preserve">    avg_price REAL,</w:t>
        <w:br/>
        <w:t xml:space="preserve">    promotions_active BOOLEAN DEFAULT 0,</w:t>
        <w:br/>
        <w:t xml:space="preserve">    competitor_price REAL,</w:t>
        <w:br/>
        <w:t xml:space="preserve">    is_anomaly BOOLEAN DEFAULT 0,</w:t>
        <w:br/>
        <w:t xml:space="preserve">    anomaly_reason TEXT,</w:t>
        <w:br/>
        <w:t xml:space="preserve">    created_at TIMESTAMP DEFAULT CURRENT_TIMESTAMP,</w:t>
        <w:br/>
        <w:t xml:space="preserve">    FOREIGN KEY (product_id) REFERENCES products(id),</w:t>
        <w:br/>
        <w:t xml:space="preserve">    UNIQUE(product_id, week_start_date)</w:t>
        <w:br/>
        <w:t>);</w:t>
      </w:r>
    </w:p>
    <w:p>
      <w:pPr>
        <w:pStyle w:val="Heading2"/>
      </w:pPr>
      <w:r>
        <w:t>Column Descriptions</w:t>
      </w:r>
    </w:p>
    <w:p>
      <w:r>
        <w:rPr>
          <w:b/>
        </w:rPr>
        <w:t xml:space="preserve">product_id </w:t>
      </w:r>
      <w:r>
        <w:t xml:space="preserve">(TEXT): </w:t>
      </w:r>
      <w:r>
        <w:t>Product identifier (PROD-A, PROD-B, PROD-C)</w:t>
      </w:r>
    </w:p>
    <w:p>
      <w:r>
        <w:rPr>
          <w:b/>
        </w:rPr>
        <w:t xml:space="preserve">week_start_date </w:t>
      </w:r>
      <w:r>
        <w:t xml:space="preserve">(DATE): </w:t>
      </w:r>
      <w:r>
        <w:t>Start date of the week (e.g., 2026-02-25)</w:t>
      </w:r>
    </w:p>
    <w:p>
      <w:r>
        <w:rPr>
          <w:b/>
        </w:rPr>
        <w:t xml:space="preserve">week_number </w:t>
      </w:r>
      <w:r>
        <w:t xml:space="preserve">(INTEGER): </w:t>
      </w:r>
      <w:r>
        <w:t>ISO week number (1-52)</w:t>
      </w:r>
    </w:p>
    <w:p>
      <w:r>
        <w:rPr>
          <w:b/>
        </w:rPr>
        <w:t xml:space="preserve">year </w:t>
      </w:r>
      <w:r>
        <w:t xml:space="preserve">(INTEGER): </w:t>
      </w:r>
      <w:r>
        <w:t>Year (e.g., 2026)</w:t>
      </w:r>
    </w:p>
    <w:p>
      <w:r>
        <w:rPr>
          <w:b/>
        </w:rPr>
        <w:t xml:space="preserve">demand_units </w:t>
      </w:r>
      <w:r>
        <w:t xml:space="preserve">(INTEGER): </w:t>
      </w:r>
      <w:r>
        <w:t>Actual demand in units for that week</w:t>
      </w:r>
    </w:p>
    <w:p>
      <w:r>
        <w:rPr>
          <w:b/>
        </w:rPr>
        <w:t xml:space="preserve">avg_price </w:t>
      </w:r>
      <w:r>
        <w:t xml:space="preserve">(REAL): </w:t>
      </w:r>
      <w:r>
        <w:t>Average selling price during that week</w:t>
      </w:r>
    </w:p>
    <w:p>
      <w:r>
        <w:rPr>
          <w:b/>
        </w:rPr>
        <w:t xml:space="preserve">promotions_active </w:t>
      </w:r>
      <w:r>
        <w:t xml:space="preserve">(BOOLEAN): </w:t>
      </w:r>
      <w:r>
        <w:t>1 if promotions were running, 0 otherwise</w:t>
      </w:r>
    </w:p>
    <w:p>
      <w:r>
        <w:rPr>
          <w:b/>
        </w:rPr>
        <w:t xml:space="preserve">competitor_price </w:t>
      </w:r>
      <w:r>
        <w:t xml:space="preserve">(REAL): </w:t>
      </w:r>
      <w:r>
        <w:t>Competitor price during that week</w:t>
      </w:r>
    </w:p>
    <w:p>
      <w:r>
        <w:rPr>
          <w:b/>
        </w:rPr>
        <w:t xml:space="preserve">is_anomaly </w:t>
      </w:r>
      <w:r>
        <w:t xml:space="preserve">(BOOLEAN): </w:t>
      </w:r>
      <w:r>
        <w:t>1 if week had demand anomaly, 0 otherwise</w:t>
      </w:r>
    </w:p>
    <w:p>
      <w:r>
        <w:rPr>
          <w:b/>
        </w:rPr>
        <w:t xml:space="preserve">anomaly_reason </w:t>
      </w:r>
      <w:r>
        <w:t xml:space="preserve">(TEXT): </w:t>
      </w:r>
      <w:r>
        <w:t>Explanation of anomaly (e.g., "Viral social media spike")</w:t>
      </w:r>
    </w:p>
    <w:p>
      <w:pPr>
        <w:pStyle w:val="Heading2"/>
      </w:pPr>
      <w:r>
        <w:t>Sample Data</w:t>
      </w:r>
    </w:p>
    <w:p>
      <w:r>
        <w:t>Query to view sample data: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SELECT week_start_date, demand_units, promotions_active, </w:t>
        <w:br/>
        <w:t xml:space="preserve">       is_anomaly, anomaly_reason</w:t>
        <w:br/>
        <w:t>FROM historical_demand_data</w:t>
        <w:br/>
        <w:t>WHERE product_id = 'PROD-A'</w:t>
        <w:br/>
        <w:t>ORDER BY week_start_date DESC</w:t>
        <w:br/>
        <w:t>LIMIT 5;</w:t>
      </w:r>
    </w:p>
    <w:p>
      <w:r>
        <w:t>Example Output: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Demand</w:t>
            </w:r>
          </w:p>
        </w:tc>
        <w:tc>
          <w:tcPr>
            <w:tcW w:type="dxa" w:w="1728"/>
          </w:tcPr>
          <w:p>
            <w:r>
              <w:t>Promo</w:t>
            </w:r>
          </w:p>
        </w:tc>
        <w:tc>
          <w:tcPr>
            <w:tcW w:type="dxa" w:w="1728"/>
          </w:tcPr>
          <w:p>
            <w:r>
              <w:t>Anomaly</w:t>
            </w:r>
          </w:p>
        </w:tc>
        <w:tc>
          <w:tcPr>
            <w:tcW w:type="dxa" w:w="1728"/>
          </w:tcPr>
          <w:p>
            <w:r>
              <w:t>Reason</w:t>
            </w:r>
          </w:p>
        </w:tc>
      </w:tr>
      <w:tr>
        <w:tc>
          <w:tcPr>
            <w:tcW w:type="dxa" w:w="1728"/>
          </w:tcPr>
          <w:p>
            <w:r>
              <w:t>2026-02-25</w:t>
            </w:r>
          </w:p>
        </w:tc>
        <w:tc>
          <w:tcPr>
            <w:tcW w:type="dxa" w:w="1728"/>
          </w:tcPr>
          <w:p>
            <w:r>
              <w:t>1789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2026-02-18</w:t>
            </w:r>
          </w:p>
        </w:tc>
        <w:tc>
          <w:tcPr>
            <w:tcW w:type="dxa" w:w="1728"/>
          </w:tcPr>
          <w:p>
            <w:r>
              <w:t>1687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2026-02-11</w:t>
            </w:r>
          </w:p>
        </w:tc>
        <w:tc>
          <w:tcPr>
            <w:tcW w:type="dxa" w:w="1728"/>
          </w:tcPr>
          <w:p>
            <w:r>
              <w:t>1686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2026-02-04</w:t>
            </w:r>
          </w:p>
        </w:tc>
        <w:tc>
          <w:tcPr>
            <w:tcW w:type="dxa" w:w="1728"/>
          </w:tcPr>
          <w:p>
            <w:r>
              <w:t>2081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Viral social media spike</w:t>
            </w:r>
          </w:p>
        </w:tc>
      </w:tr>
      <w:tr>
        <w:tc>
          <w:tcPr>
            <w:tcW w:type="dxa" w:w="1728"/>
          </w:tcPr>
          <w:p>
            <w:r>
              <w:t>2026-01-28</w:t>
            </w:r>
          </w:p>
        </w:tc>
        <w:tc>
          <w:tcPr>
            <w:tcW w:type="dxa" w:w="1728"/>
          </w:tcPr>
          <w:p>
            <w:r>
              <w:t>1491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t>4. Market Context Data Table</w:t>
      </w:r>
    </w:p>
    <w:p>
      <w:pPr>
        <w:pStyle w:val="Heading2"/>
      </w:pPr>
      <w:r>
        <w:t>Table Schema</w:t>
      </w:r>
    </w:p>
    <w:p>
      <w:r>
        <w:t>SQL Definition:</w:t>
      </w:r>
    </w:p>
    <w:p>
      <w:pPr>
        <w:pStyle w:val="NoSpacing"/>
      </w:pPr>
      <w:r>
        <w:rPr>
          <w:rFonts w:ascii="Courier New" w:hAnsi="Courier New"/>
          <w:sz w:val="18"/>
        </w:rPr>
        <w:t>CREATE TABLE IF NOT EXISTS market_context_data (</w:t>
        <w:br/>
        <w:t xml:space="preserve">    id INTEGER PRIMARY KEY AUTOINCREMENT,</w:t>
        <w:br/>
        <w:t xml:space="preserve">    date_recorded DATE NOT NULL UNIQUE,</w:t>
        <w:br/>
        <w:t xml:space="preserve">    industry_growth_rate REAL,</w:t>
        <w:br/>
        <w:t xml:space="preserve">    economic_indicator TEXT,</w:t>
        <w:br/>
        <w:t xml:space="preserve">    competitor_activity TEXT,</w:t>
        <w:br/>
        <w:t xml:space="preserve">    raw_material_price_trend TEXT,</w:t>
        <w:br/>
        <w:t xml:space="preserve">    trade_show_date DATE,</w:t>
        <w:br/>
        <w:t xml:space="preserve">    major_client_contract_renewal_date DATE,</w:t>
        <w:br/>
        <w:t xml:space="preserve">    seasonal_pattern TEXT,</w:t>
        <w:br/>
        <w:t xml:space="preserve">    market_sentiment TEXT,</w:t>
        <w:br/>
        <w:t xml:space="preserve">    supply_chain_status TEXT,</w:t>
        <w:br/>
        <w:t xml:space="preserve">    notes TEXT,</w:t>
        <w:br/>
        <w:t xml:space="preserve">    created_at TIMESTAMP DEFAULT CURRENT_TIMESTAMP</w:t>
        <w:br/>
        <w:t>);</w:t>
      </w:r>
    </w:p>
    <w:p>
      <w:pPr>
        <w:pStyle w:val="Heading2"/>
      </w:pPr>
      <w:r>
        <w:t>Column Descriptions</w:t>
      </w:r>
    </w:p>
    <w:p>
      <w:r>
        <w:rPr>
          <w:b/>
        </w:rPr>
        <w:t xml:space="preserve">industry_growth_rate </w:t>
      </w:r>
      <w:r>
        <w:t xml:space="preserve">(REAL): </w:t>
      </w:r>
      <w:r>
        <w:t>Industry growth rate in % (e.g., 7.2)</w:t>
      </w:r>
    </w:p>
    <w:p>
      <w:r>
        <w:rPr>
          <w:b/>
        </w:rPr>
        <w:t xml:space="preserve">economic_indicator </w:t>
      </w:r>
      <w:r>
        <w:t xml:space="preserve">(TEXT): </w:t>
      </w:r>
      <w:r>
        <w:t>Economic indicator description</w:t>
      </w:r>
    </w:p>
    <w:p>
      <w:r>
        <w:rPr>
          <w:b/>
        </w:rPr>
        <w:t xml:space="preserve">competitor_activity </w:t>
      </w:r>
      <w:r>
        <w:t xml:space="preserve">(TEXT): </w:t>
      </w:r>
      <w:r>
        <w:t>Recent competitor actions</w:t>
      </w:r>
    </w:p>
    <w:p>
      <w:r>
        <w:rPr>
          <w:b/>
        </w:rPr>
        <w:t xml:space="preserve">raw_material_price_trend </w:t>
      </w:r>
      <w:r>
        <w:t xml:space="preserve">(TEXT): </w:t>
      </w:r>
      <w:r>
        <w:t>Raw material price trends</w:t>
      </w:r>
    </w:p>
    <w:p>
      <w:r>
        <w:rPr>
          <w:b/>
        </w:rPr>
        <w:t xml:space="preserve">trade_show_date </w:t>
      </w:r>
      <w:r>
        <w:t xml:space="preserve">(DATE): </w:t>
      </w:r>
      <w:r>
        <w:t>Upcoming trade show date</w:t>
      </w:r>
    </w:p>
    <w:p>
      <w:r>
        <w:rPr>
          <w:b/>
        </w:rPr>
        <w:t xml:space="preserve">major_client_contract_renewal_date </w:t>
      </w:r>
      <w:r>
        <w:t xml:space="preserve">(DATE): </w:t>
      </w:r>
      <w:r>
        <w:t>Contract renewal date</w:t>
      </w:r>
    </w:p>
    <w:p>
      <w:r>
        <w:rPr>
          <w:b/>
        </w:rPr>
        <w:t xml:space="preserve">seasonal_pattern </w:t>
      </w:r>
      <w:r>
        <w:t xml:space="preserve">(TEXT): </w:t>
      </w:r>
      <w:r>
        <w:t>Seasonal demand patterns</w:t>
      </w:r>
    </w:p>
    <w:p>
      <w:r>
        <w:rPr>
          <w:b/>
        </w:rPr>
        <w:t xml:space="preserve">market_sentiment </w:t>
      </w:r>
      <w:r>
        <w:t xml:space="preserve">(TEXT): </w:t>
      </w:r>
      <w:r>
        <w:t>Overall market sentiment</w:t>
      </w:r>
    </w:p>
    <w:p>
      <w:r>
        <w:rPr>
          <w:b/>
        </w:rPr>
        <w:t xml:space="preserve">supply_chain_status </w:t>
      </w:r>
      <w:r>
        <w:t xml:space="preserve">(TEXT): </w:t>
      </w:r>
      <w:r>
        <w:t>Supply chain condition</w:t>
      </w:r>
    </w:p>
    <w:p>
      <w:pPr>
        <w:pStyle w:val="Heading2"/>
      </w:pPr>
      <w:r>
        <w:t>Current Market Context</w:t>
      </w:r>
    </w:p>
    <w:p>
      <w:r>
        <w:t>Query to view current context:</w:t>
      </w:r>
    </w:p>
    <w:p>
      <w:pPr>
        <w:pStyle w:val="NoSpacing"/>
      </w:pPr>
      <w:r>
        <w:rPr>
          <w:rFonts w:ascii="Courier New" w:hAnsi="Courier New"/>
          <w:sz w:val="18"/>
        </w:rPr>
        <w:t>SELECT * FROM market_context_data</w:t>
        <w:br/>
        <w:t>ORDER BY date_recorded DESC</w:t>
        <w:br/>
        <w:t>LIMIT 1;</w:t>
      </w:r>
    </w:p>
    <w:p>
      <w:r>
        <w:t>Current Values:</w:t>
      </w:r>
    </w:p>
    <w:p>
      <w:r>
        <w:rPr>
          <w:b/>
        </w:rPr>
        <w:t xml:space="preserve">Industry Growth Rate: </w:t>
      </w:r>
      <w:r>
        <w:t>7.2%</w:t>
      </w:r>
    </w:p>
    <w:p>
      <w:r>
        <w:rPr>
          <w:b/>
        </w:rPr>
        <w:t xml:space="preserve">Economic Indicator: </w:t>
      </w:r>
      <w:r>
        <w:t>Manufacturing PMI at 52.3 (expansion)</w:t>
      </w:r>
    </w:p>
    <w:p>
      <w:r>
        <w:rPr>
          <w:b/>
        </w:rPr>
        <w:t xml:space="preserve">Competitor Activity: </w:t>
      </w:r>
      <w:r>
        <w:t>Competitor launched new product targeting enterprise market</w:t>
      </w:r>
    </w:p>
    <w:p>
      <w:r>
        <w:rPr>
          <w:b/>
        </w:rPr>
        <w:t xml:space="preserve">Raw Material Price Trend: </w:t>
      </w:r>
      <w:r>
        <w:t>Raw material costs up 4% YoY due to supply chain constraints</w:t>
      </w:r>
    </w:p>
    <w:p>
      <w:r>
        <w:rPr>
          <w:b/>
        </w:rPr>
        <w:t xml:space="preserve">Seasonal Pattern: </w:t>
      </w:r>
      <w:r>
        <w:t>Q1 typically sees 15% higher demand (industrial buying cycle)</w:t>
      </w:r>
    </w:p>
    <w:p>
      <w:r>
        <w:rPr>
          <w:b/>
        </w:rPr>
        <w:t xml:space="preserve">Market Sentiment: </w:t>
      </w:r>
      <w:r>
        <w:t>Positive - Economic recovery driving capital investments</w:t>
      </w:r>
    </w:p>
    <w:p>
      <w:r>
        <w:br w:type="page"/>
      </w:r>
    </w:p>
    <w:p>
      <w:pPr>
        <w:pStyle w:val="Heading1"/>
      </w:pPr>
      <w:r>
        <w:t>5. SQL Validation Queries</w:t>
      </w:r>
    </w:p>
    <w:p>
      <w:r>
        <w:t>This section contains the most important SQL queries to validate the Demand Intelligence module.</w:t>
      </w:r>
    </w:p>
    <w:p>
      <w:pPr>
        <w:pStyle w:val="Heading2"/>
      </w:pPr>
      <w:r>
        <w:t>Query 1: View Historical Demand</w:t>
      </w:r>
    </w:p>
    <w:p>
      <w:r>
        <w:rPr>
          <w:b/>
        </w:rPr>
        <w:t xml:space="preserve">Purpose: </w:t>
      </w:r>
      <w:r>
        <w:t>View the raw historical data that the AI uses as input.</w:t>
      </w:r>
    </w:p>
    <w:p>
      <w:r>
        <w:t>SQL Query:</w:t>
      </w:r>
    </w:p>
    <w:p>
      <w:pPr>
        <w:pStyle w:val="NoSpacing"/>
      </w:pPr>
      <w:r>
        <w:rPr>
          <w:rFonts w:ascii="Courier New" w:hAnsi="Courier New"/>
          <w:sz w:val="18"/>
        </w:rPr>
        <w:t>SELECT week_start_date, demand_units, promotions_active,</w:t>
        <w:br/>
        <w:t xml:space="preserve">       is_anomaly, anomaly_reason</w:t>
        <w:br/>
        <w:t>FROM historical_demand_data</w:t>
        <w:br/>
        <w:t>WHERE product_id = 'PROD-A'</w:t>
        <w:br/>
        <w:t>ORDER BY week_start_date DESC</w:t>
        <w:br/>
        <w:t>LIMIT 12;</w:t>
      </w:r>
    </w:p>
    <w:p>
      <w:r>
        <w:rPr>
          <w:b/>
        </w:rPr>
        <w:t xml:space="preserve">What to look for: </w:t>
      </w:r>
      <w:r>
        <w:t>12 weeks of historical demand, demand values around 1,200-1,800 units, check for anomaly flags and promotion weeks.</w:t>
      </w:r>
    </w:p>
    <w:p>
      <w:pPr>
        <w:pStyle w:val="Heading2"/>
      </w:pPr>
      <w:r>
        <w:t>Query 2: Calculate Average Weekly Demand</w:t>
      </w:r>
    </w:p>
    <w:p>
      <w:r>
        <w:rPr>
          <w:b/>
        </w:rPr>
        <w:t xml:space="preserve">Purpose: </w:t>
      </w:r>
      <w:r>
        <w:t>Verify the "Average Weekly Demand" metric shown in the UI.</w:t>
      </w:r>
    </w:p>
    <w:p>
      <w:r>
        <w:t>SQL Query:</w:t>
      </w:r>
    </w:p>
    <w:p>
      <w:pPr>
        <w:pStyle w:val="NoSpacing"/>
      </w:pPr>
      <w:r>
        <w:rPr>
          <w:rFonts w:ascii="Courier New" w:hAnsi="Courier New"/>
          <w:sz w:val="18"/>
        </w:rPr>
        <w:t>SELECT</w:t>
        <w:br/>
        <w:t xml:space="preserve">    ROUND(AVG(demand_units), 0) as avg_demand,</w:t>
        <w:br/>
        <w:t xml:space="preserve">    MIN(demand_units) as min_demand,</w:t>
        <w:br/>
        <w:t xml:space="preserve">    MAX(demand_units) as max_demand</w:t>
        <w:br/>
        <w:t>FROM historical_demand_data</w:t>
        <w:br/>
        <w:t>WHERE product_id = 'PROD-A';</w:t>
      </w:r>
    </w:p>
    <w:p>
      <w:r>
        <w:rPr>
          <w:b/>
        </w:rPr>
        <w:t xml:space="preserve">Expected Result: </w:t>
      </w:r>
      <w:r>
        <w:t>Average: ~1,344 units/week, Min: ~947 units, Max: ~2,081 units</w:t>
      </w:r>
    </w:p>
    <w:p>
      <w:r>
        <w:rPr>
          <w:b/>
        </w:rPr>
        <w:t xml:space="preserve">Validation: </w:t>
      </w:r>
      <w:r>
        <w:t>Compare this result to the "Average Weekly Demand" shown in the UI. They should match.</w:t>
      </w:r>
    </w:p>
    <w:p>
      <w:pPr>
        <w:pStyle w:val="Heading2"/>
      </w:pPr>
      <w:r>
        <w:t>Query 3: Find Demand Anomalies</w:t>
      </w:r>
    </w:p>
    <w:p>
      <w:r>
        <w:rPr>
          <w:b/>
        </w:rPr>
        <w:t xml:space="preserve">Purpose: </w:t>
      </w:r>
      <w:r>
        <w:t>Verify that the AI correctly identifies demand anomalies.</w:t>
      </w:r>
    </w:p>
    <w:p>
      <w:r>
        <w:t>SQL Query:</w:t>
      </w:r>
    </w:p>
    <w:p>
      <w:pPr>
        <w:pStyle w:val="NoSpacing"/>
      </w:pPr>
      <w:r>
        <w:rPr>
          <w:rFonts w:ascii="Courier New" w:hAnsi="Courier New"/>
          <w:sz w:val="18"/>
        </w:rPr>
        <w:t>SELECT week_start_date, demand_units, anomaly_reason</w:t>
        <w:br/>
        <w:t>FROM historical_demand_data</w:t>
        <w:br/>
        <w:t>WHERE product_id = 'PROD-A'</w:t>
        <w:br/>
        <w:t xml:space="preserve">  AND is_anomaly = 1</w:t>
        <w:br/>
        <w:t>ORDER BY week_start_date DESC;</w:t>
      </w:r>
    </w:p>
    <w:p>
      <w:r>
        <w:rPr>
          <w:b/>
        </w:rPr>
        <w:t xml:space="preserve">Expected Anomalies: </w:t>
      </w:r>
    </w:p>
    <w:p>
      <w:pPr>
        <w:pStyle w:val="ListBullet"/>
      </w:pPr>
      <w:r>
        <w:t>• 2026-02-04: 2081 units - Viral social media campaign spike</w:t>
      </w:r>
    </w:p>
    <w:p>
      <w:pPr>
        <w:pStyle w:val="ListBullet"/>
      </w:pPr>
      <w:r>
        <w:t>• 2025-12-03: 1194 units - Competitor supply chain disruption</w:t>
      </w:r>
    </w:p>
    <w:p>
      <w:pPr>
        <w:pStyle w:val="ListBullet"/>
      </w:pPr>
      <w:r>
        <w:t>• 2025-09-03: 1643 units - Black Friday promotional campaign</w:t>
      </w:r>
    </w:p>
    <w:p>
      <w:r>
        <w:rPr>
          <w:b/>
        </w:rPr>
        <w:t xml:space="preserve">Validation: </w:t>
      </w:r>
      <w:r>
        <w:t>Check if the AI mentions these anomalies in its analysis.</w:t>
      </w:r>
    </w:p>
    <w:p>
      <w:pPr>
        <w:pStyle w:val="Heading2"/>
      </w:pPr>
      <w:r>
        <w:t>Query 4: Week-over-Week Changes</w:t>
      </w:r>
    </w:p>
    <w:p>
      <w:r>
        <w:rPr>
          <w:b/>
        </w:rPr>
        <w:t xml:space="preserve">Purpose: </w:t>
      </w:r>
      <w:r>
        <w:t>Understand demand volatility and identify spikes.</w:t>
      </w:r>
    </w:p>
    <w:p>
      <w:r>
        <w:t>SQL Query:</w:t>
      </w:r>
    </w:p>
    <w:p>
      <w:pPr>
        <w:pStyle w:val="NoSpacing"/>
      </w:pPr>
      <w:r>
        <w:rPr>
          <w:rFonts w:ascii="Courier New" w:hAnsi="Courier New"/>
          <w:sz w:val="18"/>
        </w:rPr>
        <w:t>WITH weekly_data AS (</w:t>
        <w:br/>
        <w:t xml:space="preserve">    SELECT week_start_date, demand_units,</w:t>
        <w:br/>
        <w:t xml:space="preserve">           LAG(demand_units) OVER (ORDER BY week_start_date) as prev</w:t>
        <w:br/>
        <w:t xml:space="preserve">    FROM historical_demand_data</w:t>
        <w:br/>
        <w:t xml:space="preserve">    WHERE product_id = 'PROD-A'</w:t>
        <w:br/>
        <w:t>)</w:t>
        <w:br/>
        <w:t>SELECT week_start_date, demand_units, prev,</w:t>
        <w:br/>
        <w:t xml:space="preserve">       ROUND(((demand_units - prev) * 100.0 / prev), 2) as change_pct</w:t>
        <w:br/>
        <w:t>FROM weekly_data</w:t>
        <w:br/>
        <w:t>WHERE prev IS NOT NULL</w:t>
        <w:br/>
        <w:t>ORDER BY week_start_date DESC</w:t>
        <w:br/>
        <w:t>LIMIT 10;</w:t>
      </w:r>
    </w:p>
    <w:p>
      <w:r>
        <w:rPr>
          <w:b/>
        </w:rPr>
        <w:t xml:space="preserve">What to look for: </w:t>
      </w:r>
      <w:r>
        <w:t>Large spikes (&gt;30%) indicate anomalies. Consistent positive changes = upward trend.</w:t>
      </w:r>
    </w:p>
    <w:p>
      <w:pPr>
        <w:pStyle w:val="Heading2"/>
      </w:pPr>
      <w:r>
        <w:t>Query 5: Compare Historical to Forecast</w:t>
      </w:r>
    </w:p>
    <w:p>
      <w:r>
        <w:rPr>
          <w:b/>
        </w:rPr>
        <w:t xml:space="preserve">Purpose: </w:t>
      </w:r>
      <w:r>
        <w:t>Validate that AI forecasts are reasonable based on historical data.</w:t>
      </w:r>
    </w:p>
    <w:p>
      <w:r>
        <w:t>SQL Query:</w:t>
      </w:r>
    </w:p>
    <w:p>
      <w:pPr>
        <w:pStyle w:val="NoSpacing"/>
      </w:pPr>
      <w:r>
        <w:rPr>
          <w:rFonts w:ascii="Courier New" w:hAnsi="Courier New"/>
          <w:sz w:val="18"/>
        </w:rPr>
        <w:t>-- Historical average (AI input)</w:t>
        <w:br/>
        <w:t>SELECT 'Historical Avg' as metric,</w:t>
        <w:br/>
        <w:t xml:space="preserve">       ROUND(AVG(demand_units), 0) as value</w:t>
        <w:br/>
        <w:t>FROM historical_demand_data</w:t>
        <w:br/>
        <w:t>WHERE product_id = 'PROD-A'</w:t>
        <w:br/>
        <w:br/>
        <w:t>UNION ALL</w:t>
        <w:br/>
        <w:br/>
        <w:t>-- AI forecast (AI output)</w:t>
        <w:br/>
        <w:t>SELECT 'AI Forecast' as metric, base_case as value</w:t>
        <w:br/>
        <w:t>FROM demand_forecasts</w:t>
        <w:br/>
        <w:t>WHERE product_id = 'PROD-A'</w:t>
        <w:br/>
        <w:t>ORDER BY forecast_date DESC</w:t>
        <w:br/>
        <w:t>LIMIT 1;</w:t>
      </w:r>
    </w:p>
    <w:p>
      <w:r>
        <w:rPr>
          <w:b/>
        </w:rPr>
        <w:t xml:space="preserve">Validation: </w:t>
      </w:r>
      <w:r>
        <w:t>AI forecast should be close to historical average. If different, check if AI adjusted for trends or anomalies.</w:t>
      </w:r>
    </w:p>
    <w:p>
      <w:r>
        <w:br w:type="page"/>
      </w:r>
    </w:p>
    <w:p>
      <w:pPr>
        <w:pStyle w:val="Heading1"/>
      </w:pPr>
      <w:r>
        <w:t>6. Step-by-Step Data Flow with SQL</w:t>
      </w:r>
    </w:p>
    <w:p>
      <w:r>
        <w:t>This section shows the complete data flow from database to UI, with SQL queries to validate each step.</w:t>
      </w:r>
    </w:p>
    <w:p>
      <w:pPr>
        <w:pStyle w:val="Heading2"/>
      </w:pPr>
      <w:r>
        <w:t>Step 1: User Clicks "Run Analysis"</w:t>
      </w:r>
    </w:p>
    <w:p>
      <w:r>
        <w:t>User clicks the "Run Analysis" button in the UI.</w:t>
      </w:r>
    </w:p>
    <w:p>
      <w:r>
        <w:rPr>
          <w:b/>
        </w:rPr>
        <w:t xml:space="preserve">What happens: </w:t>
      </w:r>
      <w:r>
        <w:t>Frontend sends POST request to /api/pipeline/run</w:t>
      </w:r>
    </w:p>
    <w:p>
      <w:pPr>
        <w:pStyle w:val="Heading2"/>
      </w:pPr>
      <w:r>
        <w:t>Step 2: Backend Starts Demand Forecasting Agent</w:t>
      </w:r>
    </w:p>
    <w:p>
      <w:r>
        <w:t>Backend invokes the Demand Forecasting Agent.</w:t>
      </w:r>
    </w:p>
    <w:p>
      <w:r>
        <w:rPr>
          <w:b/>
        </w:rPr>
        <w:t xml:space="preserve">Agent decides: </w:t>
      </w:r>
      <w:r>
        <w:t>Call Tool 1 (get_demand_data_summary) to gather context data.</w:t>
      </w:r>
    </w:p>
    <w:p>
      <w:pPr>
        <w:pStyle w:val="Heading2"/>
      </w:pPr>
      <w:r>
        <w:t>Step 3: Tool 1 Queries Database</w:t>
      </w:r>
    </w:p>
    <w:p>
      <w:r>
        <w:t>Tool 1 executes database query to get historical demand.</w:t>
      </w:r>
    </w:p>
    <w:p>
      <w:r>
        <w:t>SQL Query (executed by Tool 1):</w:t>
      </w:r>
    </w:p>
    <w:p>
      <w:pPr>
        <w:pStyle w:val="NoSpacing"/>
      </w:pPr>
      <w:r>
        <w:rPr>
          <w:rFonts w:ascii="Courier New" w:hAnsi="Courier New"/>
          <w:sz w:val="18"/>
        </w:rPr>
        <w:t>SELECT product_id, week_start_date as date, demand_units,</w:t>
        <w:br/>
        <w:t xml:space="preserve">       avg_price, promotions_active, competitor_price</w:t>
        <w:br/>
        <w:t>FROM historical_demand_data</w:t>
        <w:br/>
        <w:t>WHERE product_id = 'PROD-A'</w:t>
        <w:br/>
        <w:t>ORDER BY week_start_date DESC</w:t>
        <w:br/>
        <w:t>LIMIT 12;</w:t>
      </w:r>
    </w:p>
    <w:p>
      <w:r>
        <w:rPr>
          <w:b/>
        </w:rPr>
        <w:t xml:space="preserve">Validation: </w:t>
      </w:r>
      <w:r>
        <w:t>Run this query yourself to see the exact data the AI receives.</w:t>
      </w:r>
    </w:p>
    <w:p>
      <w:r>
        <w:rPr>
          <w:b/>
        </w:rPr>
        <w:t xml:space="preserve">Result: </w:t>
      </w:r>
      <w:r>
        <w:t>Tool 1 returns 12 weeks of historical demand data to the AI.</w:t>
      </w:r>
    </w:p>
    <w:p>
      <w:pPr>
        <w:pStyle w:val="Heading2"/>
      </w:pPr>
      <w:r>
        <w:t>Step 4: AI Analyzes Data and Calls Tool 2</w:t>
      </w:r>
    </w:p>
    <w:p>
      <w:r>
        <w:t>AI analyzes the historical data and decides to call Tool 2.</w:t>
      </w:r>
    </w:p>
    <w:p>
      <w:r>
        <w:rPr>
          <w:b/>
        </w:rPr>
        <w:t xml:space="preserve">What Tool 2 does: </w:t>
      </w:r>
      <w:r>
        <w:t>Generates 3 demand scenarios (optimistic, base case, pessimistic) using statistical formulas based on historical data.</w:t>
      </w:r>
    </w:p>
    <w:p>
      <w:r>
        <w:rPr>
          <w:b/>
        </w:rPr>
        <w:t xml:space="preserve">Input to Tool 2: </w:t>
      </w:r>
      <w:r>
        <w:t>Historical demand from database (retrieved in Step 3)</w:t>
      </w:r>
    </w:p>
    <w:p>
      <w:r>
        <w:rPr>
          <w:b/>
        </w:rPr>
        <w:t xml:space="preserve">Validation: </w:t>
      </w:r>
      <w:r>
        <w:t>Tool 2 calculates average, trend, and volatility from the historical data. You can verify these calculations with SQL (see Query 2 and Query 4).</w:t>
      </w:r>
    </w:p>
    <w:p>
      <w:pPr>
        <w:pStyle w:val="Heading2"/>
      </w:pPr>
      <w:r>
        <w:t>Step 5: AI Calls Tool 3 for Trend Analysis</w:t>
      </w:r>
    </w:p>
    <w:p>
      <w:r>
        <w:t>AI calls Tool 3 to perform statistical trend analysis.</w:t>
      </w:r>
    </w:p>
    <w:p>
      <w:r>
        <w:rPr>
          <w:b/>
        </w:rPr>
        <w:t xml:space="preserve">What Tool 3 does: </w:t>
      </w:r>
      <w:r>
        <w:t>Calculates linear regression slope, detects anomalies using z-scores, and computes correlations.</w:t>
      </w:r>
    </w:p>
    <w:p>
      <w:r>
        <w:rPr>
          <w:b/>
        </w:rPr>
        <w:t xml:space="preserve">Input to Tool 3: </w:t>
      </w:r>
      <w:r>
        <w:t>Same historical demand data from database</w:t>
      </w:r>
    </w:p>
    <w:p>
      <w:r>
        <w:rPr>
          <w:b/>
        </w:rPr>
        <w:t xml:space="preserve">Validation: </w:t>
      </w:r>
      <w:r>
        <w:t>Use Query 3 to verify that Tool 3 correctly identified the anomalies flagged in the database.</w:t>
      </w:r>
    </w:p>
    <w:p>
      <w:pPr>
        <w:pStyle w:val="Heading2"/>
      </w:pPr>
      <w:r>
        <w:t>Step 6: AI Generates Final Forecast</w:t>
      </w:r>
    </w:p>
    <w:p>
      <w:r>
        <w:t>AI combines all tool results and generates final forecast.</w:t>
      </w:r>
    </w:p>
    <w:p>
      <w:r>
        <w:rPr>
          <w:b/>
        </w:rPr>
        <w:t xml:space="preserve">AI reasoning: </w:t>
      </w:r>
      <w:r>
        <w:t>Considers historical average, trend direction, anomalies, and market context.</w:t>
      </w:r>
    </w:p>
    <w:p>
      <w:r>
        <w:t>AI inserts forecast into database:</w:t>
      </w:r>
    </w:p>
    <w:p>
      <w:pPr>
        <w:pStyle w:val="NoSpacing"/>
      </w:pPr>
      <w:r>
        <w:rPr>
          <w:rFonts w:ascii="Courier New" w:hAnsi="Courier New"/>
          <w:sz w:val="18"/>
        </w:rPr>
        <w:t>INSERT INTO demand_forecasts</w:t>
        <w:br/>
        <w:t>(product_id, week_number, forecast_date,</w:t>
        <w:br/>
        <w:t xml:space="preserve"> optimistic, base_case, pessimistic)</w:t>
        <w:br/>
        <w:t>VALUES ('PROD-A', 10, '2026-03-04',</w:t>
        <w:br/>
        <w:t xml:space="preserve">        1950, 1800, 1650);</w:t>
      </w:r>
    </w:p>
    <w:p>
      <w:pPr>
        <w:pStyle w:val="Heading2"/>
      </w:pPr>
      <w:r>
        <w:t>Step 7: UI Displays Results</w:t>
      </w:r>
    </w:p>
    <w:p>
      <w:r>
        <w:t>Frontend queries the database and displays results to user.</w:t>
      </w:r>
    </w:p>
    <w:p>
      <w:r>
        <w:t>SQL Query (executed by Frontend):</w:t>
      </w:r>
    </w:p>
    <w:p>
      <w:pPr>
        <w:pStyle w:val="NoSpacing"/>
      </w:pPr>
      <w:r>
        <w:rPr>
          <w:rFonts w:ascii="Courier New" w:hAnsi="Courier New"/>
          <w:sz w:val="18"/>
        </w:rPr>
        <w:t>SELECT * FROM demand_forecasts</w:t>
        <w:br/>
        <w:t>WHERE product_id = 'PROD-A'</w:t>
        <w:br/>
        <w:t>ORDER BY created_at DESC</w:t>
        <w:br/>
        <w:t>LIMIT 1;</w:t>
      </w:r>
    </w:p>
    <w:p>
      <w:r>
        <w:rPr>
          <w:b/>
        </w:rPr>
        <w:t xml:space="preserve">Validation: </w:t>
      </w:r>
      <w:r>
        <w:t>Run this query to see the exact forecast displayed in the UI.</w:t>
      </w:r>
    </w:p>
    <w:p>
      <w:r>
        <w:br w:type="page"/>
      </w:r>
    </w:p>
    <w:p>
      <w:pPr>
        <w:pStyle w:val="Heading1"/>
      </w:pPr>
      <w:r>
        <w:t>7. Validating AI Tool Inputs</w:t>
      </w:r>
    </w:p>
    <w:p>
      <w:r>
        <w:t>This section shows how to validate that the AI tools receive correct input data.</w:t>
      </w:r>
    </w:p>
    <w:p>
      <w:pPr>
        <w:pStyle w:val="Heading2"/>
      </w:pPr>
      <w:r>
        <w:t>Tool 1: get_demand_data_summary</w:t>
      </w:r>
    </w:p>
    <w:p>
      <w:r>
        <w:rPr>
          <w:b/>
        </w:rPr>
        <w:t xml:space="preserve">What it does: </w:t>
      </w:r>
      <w:r>
        <w:t>Gathers 5 pieces of context data including historical demand.</w:t>
      </w:r>
    </w:p>
    <w:p>
      <w:r>
        <w:rPr>
          <w:b/>
        </w:rPr>
        <w:t xml:space="preserve">Database query executed: </w:t>
      </w:r>
    </w:p>
    <w:p>
      <w:pPr>
        <w:pStyle w:val="NoSpacing"/>
      </w:pPr>
      <w:r>
        <w:rPr>
          <w:rFonts w:ascii="Courier New" w:hAnsi="Courier New"/>
          <w:sz w:val="18"/>
        </w:rPr>
        <w:t>SELECT * FROM historical_demand_data</w:t>
        <w:br/>
        <w:t>WHERE product_id = 'PROD-A'</w:t>
        <w:br/>
        <w:t>ORDER BY week_start_date DESC LIMIT 12;</w:t>
      </w:r>
    </w:p>
    <w:p>
      <w:r>
        <w:rPr>
          <w:b/>
        </w:rPr>
        <w:t xml:space="preserve">How to validate: </w:t>
      </w:r>
      <w:r>
        <w:t>Run the query above and compare to the data shown in Tool 1 output. They should match exactly.</w:t>
      </w:r>
    </w:p>
    <w:p>
      <w:pPr>
        <w:pStyle w:val="Heading2"/>
      </w:pPr>
      <w:r>
        <w:t>Tool 2: simulate_demand_scenarios</w:t>
      </w:r>
    </w:p>
    <w:p>
      <w:r>
        <w:rPr>
          <w:b/>
        </w:rPr>
        <w:t xml:space="preserve">What it does: </w:t>
      </w:r>
      <w:r>
        <w:t>Generates 3 probabilistic demand scenarios.</w:t>
      </w:r>
    </w:p>
    <w:p>
      <w:r>
        <w:rPr>
          <w:b/>
        </w:rPr>
        <w:t xml:space="preserve">Input validation: </w:t>
      </w:r>
    </w:p>
    <w:p>
      <w:r>
        <w:t>Step 1: Get historical average used by Tool 2:</w:t>
      </w:r>
    </w:p>
    <w:p>
      <w:pPr>
        <w:pStyle w:val="NoSpacing"/>
      </w:pPr>
      <w:r>
        <w:rPr>
          <w:rFonts w:ascii="Courier New" w:hAnsi="Courier New"/>
          <w:sz w:val="18"/>
        </w:rPr>
        <w:t>SELECT AVG(demand_units) as historical_avg</w:t>
        <w:br/>
        <w:t>FROM historical_demand_data</w:t>
        <w:br/>
        <w:t>WHERE product_id = 'PROD-A';</w:t>
      </w:r>
    </w:p>
    <w:p>
      <w:r>
        <w:t>Step 2: Check Tool 2 output mentions this average.</w:t>
      </w:r>
    </w:p>
    <w:p>
      <w:pPr>
        <w:pStyle w:val="Heading2"/>
      </w:pPr>
      <w:r>
        <w:t>Tool 3: analyze_demand_trends</w:t>
      </w:r>
    </w:p>
    <w:p>
      <w:r>
        <w:rPr>
          <w:b/>
        </w:rPr>
        <w:t xml:space="preserve">What it does: </w:t>
      </w:r>
      <w:r>
        <w:t>Performs statistical analysis (regression, anomaly detection).</w:t>
      </w:r>
    </w:p>
    <w:p>
      <w:r>
        <w:rPr>
          <w:b/>
        </w:rPr>
        <w:t xml:space="preserve">Input validation: </w:t>
      </w:r>
    </w:p>
    <w:p>
      <w:r>
        <w:t>Verify Tool 3 detected the anomalies:</w:t>
      </w:r>
    </w:p>
    <w:p>
      <w:pPr>
        <w:pStyle w:val="NoSpacing"/>
      </w:pPr>
      <w:r>
        <w:rPr>
          <w:rFonts w:ascii="Courier New" w:hAnsi="Courier New"/>
          <w:sz w:val="18"/>
        </w:rPr>
        <w:t>SELECT week_start_date, demand_units, anomaly_reason</w:t>
        <w:br/>
        <w:t>FROM historical_demand_data</w:t>
        <w:br/>
        <w:t>WHERE product_id = 'PROD-A' AND is_anomaly = 1;</w:t>
      </w:r>
    </w:p>
    <w:p>
      <w:r>
        <w:t>Tool 3 should mention these anomalies in its output.</w:t>
      </w:r>
    </w:p>
    <w:p>
      <w:r>
        <w:br w:type="page"/>
      </w:r>
    </w:p>
    <w:p>
      <w:pPr>
        <w:pStyle w:val="Heading1"/>
      </w:pPr>
      <w:r>
        <w:t>8. Validating AI Tool Outputs</w:t>
      </w:r>
    </w:p>
    <w:p>
      <w:r>
        <w:t>This section shows how to validate the forecasts generated by the AI.</w:t>
      </w:r>
    </w:p>
    <w:p>
      <w:pPr>
        <w:pStyle w:val="Heading2"/>
      </w:pPr>
      <w:r>
        <w:t>Validate Base Case Forecast</w:t>
      </w:r>
    </w:p>
    <w:p>
      <w:r>
        <w:t>Step 1: Get historical average:</w:t>
      </w:r>
    </w:p>
    <w:p>
      <w:pPr>
        <w:pStyle w:val="NoSpacing"/>
      </w:pPr>
      <w:r>
        <w:rPr>
          <w:rFonts w:ascii="Courier New" w:hAnsi="Courier New"/>
          <w:sz w:val="18"/>
        </w:rPr>
        <w:t>SELECT AVG(demand_units) FROM historical_demand_data</w:t>
        <w:br/>
        <w:t>WHERE product_id = 'PROD-A';</w:t>
      </w:r>
    </w:p>
    <w:p>
      <w:r>
        <w:t>Result: ~1,344 units/week</w:t>
      </w:r>
    </w:p>
    <w:p>
      <w:r>
        <w:t>Step 2: Get AI forecast:</w:t>
      </w:r>
    </w:p>
    <w:p>
      <w:pPr>
        <w:pStyle w:val="NoSpacing"/>
      </w:pPr>
      <w:r>
        <w:rPr>
          <w:rFonts w:ascii="Courier New" w:hAnsi="Courier New"/>
          <w:sz w:val="18"/>
        </w:rPr>
        <w:t>SELECT base_case FROM demand_forecasts</w:t>
        <w:br/>
        <w:t>WHERE product_id = 'PROD-A'</w:t>
        <w:br/>
        <w:t>ORDER BY created_at DESC LIMIT 1;</w:t>
      </w:r>
    </w:p>
    <w:p>
      <w:r>
        <w:t>Step 3: Compare values:</w:t>
      </w:r>
    </w:p>
    <w:p>
      <w:r>
        <w:t>• If AI forecast ≈ historical average: AI is using base case logic</w:t>
      </w:r>
    </w:p>
    <w:p>
      <w:r>
        <w:t>• If AI forecast &gt; historical average: AI detected upward trend</w:t>
      </w:r>
    </w:p>
    <w:p>
      <w:r>
        <w:t>• If AI forecast &lt; historical average: AI detected downward trend</w:t>
      </w:r>
    </w:p>
    <w:p>
      <w:pPr>
        <w:pStyle w:val="Heading2"/>
      </w:pPr>
      <w:r>
        <w:t>Validate Anomaly Detection</w:t>
      </w:r>
    </w:p>
    <w:p>
      <w:r>
        <w:t>Step 1: Check database for anomalies:</w:t>
      </w:r>
    </w:p>
    <w:p>
      <w:pPr>
        <w:pStyle w:val="NoSpacing"/>
      </w:pPr>
      <w:r>
        <w:rPr>
          <w:rFonts w:ascii="Courier New" w:hAnsi="Courier New"/>
          <w:sz w:val="18"/>
        </w:rPr>
        <w:t>SELECT COUNT(*) FROM historical_demand_data</w:t>
        <w:br/>
        <w:t>WHERE product_id = 'PROD-A' AND is_anomaly = 1;</w:t>
      </w:r>
    </w:p>
    <w:p>
      <w:r>
        <w:t>Result: 3 anomalies</w:t>
      </w:r>
    </w:p>
    <w:p>
      <w:r>
        <w:t>Step 2: Check if AI mentioned anomalies in analysis.</w:t>
      </w:r>
    </w:p>
    <w:p>
      <w:r>
        <w:t>The AI should reference the viral social media spike in its reasoning.</w:t>
      </w:r>
    </w:p>
    <w:p>
      <w:pPr>
        <w:pStyle w:val="Heading2"/>
      </w:pPr>
      <w:r>
        <w:t>Validate Trend Direction</w:t>
      </w:r>
    </w:p>
    <w:p>
      <w:r>
        <w:t>SQL query to calculate trend:</w:t>
      </w:r>
    </w:p>
    <w:p>
      <w:pPr>
        <w:pStyle w:val="NoSpacing"/>
      </w:pPr>
      <w:r>
        <w:rPr>
          <w:rFonts w:ascii="Courier New" w:hAnsi="Courier New"/>
          <w:sz w:val="18"/>
        </w:rPr>
        <w:t>WITH recent AS (</w:t>
        <w:br/>
        <w:t xml:space="preserve">    SELECT demand_units FROM historical_demand_data</w:t>
        <w:br/>
        <w:t xml:space="preserve">    WHERE product_id = 'PROD-A'</w:t>
        <w:br/>
        <w:t xml:space="preserve">    ORDER BY week_start_date DESC LIMIT 4</w:t>
        <w:br/>
        <w:t>),</w:t>
        <w:br/>
        <w:t>all_data AS (</w:t>
        <w:br/>
        <w:t xml:space="preserve">    SELECT demand_units FROM historical_demand_data</w:t>
        <w:br/>
        <w:t xml:space="preserve">    WHERE product_id = 'PROD-A'</w:t>
        <w:br/>
        <w:t xml:space="preserve">    ORDER BY week_start_date DESC LIMIT 12</w:t>
        <w:br/>
        <w:t>)</w:t>
        <w:br/>
        <w:t>SELECT</w:t>
        <w:br/>
        <w:t xml:space="preserve">    (SELECT AVG(demand_units) FROM recent) as recent_avg,</w:t>
        <w:br/>
        <w:t xml:space="preserve">    (SELECT AVG(demand_units) FROM all_data) as overall_avg;</w:t>
      </w:r>
    </w:p>
    <w:p>
      <w:r>
        <w:t>If recent_avg &gt; overall_avg: Upward trend</w:t>
      </w:r>
    </w:p>
    <w:p>
      <w:r>
        <w:t>If recent_avg &lt; overall_avg: Downward trend</w:t>
      </w:r>
    </w:p>
    <w:p>
      <w:r>
        <w:t>Compare to the "Trend Direction" shown in UI.</w:t>
      </w:r>
    </w:p>
    <w:p>
      <w:r>
        <w:br w:type="page"/>
      </w:r>
    </w:p>
    <w:p>
      <w:pPr>
        <w:pStyle w:val="Heading1"/>
      </w:pPr>
      <w:r>
        <w:t>9. Complete Traceability Workflow</w:t>
      </w:r>
    </w:p>
    <w:p>
      <w:r>
        <w:t>This is the complete workflow to trace any number from the UI back to the database.</w:t>
      </w:r>
    </w:p>
    <w:p>
      <w:pPr>
        <w:pStyle w:val="Heading2"/>
      </w:pPr>
      <w:r>
        <w:t>Example: Tracing "Average Weekly Demand" Metric</w:t>
      </w:r>
    </w:p>
    <w:p>
      <w:r>
        <w:t>Step 1: User sees "Average Weekly Demand: 1,344 units" in UI</w:t>
      </w:r>
    </w:p>
    <w:p>
      <w:r>
        <w:t>Step 2: Find where this is calculated in backend</w:t>
      </w:r>
    </w:p>
    <w:p>
      <w:r>
        <w:t>File: tools/forecasting.py</w:t>
      </w:r>
    </w:p>
    <w:p>
      <w:r>
        <w:t>Function: get_demand_data_summary()</w:t>
      </w:r>
    </w:p>
    <w:p>
      <w:r>
        <w:t>Code: Queries historical_demand_data table</w:t>
      </w:r>
    </w:p>
    <w:p>
      <w:r>
        <w:t>Step 3: Run the exact SQL query:</w:t>
      </w:r>
    </w:p>
    <w:p>
      <w:pPr>
        <w:pStyle w:val="NoSpacing"/>
      </w:pPr>
      <w:r>
        <w:rPr>
          <w:rFonts w:ascii="Courier New" w:hAnsi="Courier New"/>
          <w:sz w:val="18"/>
        </w:rPr>
        <w:t>SELECT AVG(demand_units) FROM historical_demand_data</w:t>
        <w:br/>
        <w:t>WHERE product_id = 'PROD-A';</w:t>
      </w:r>
    </w:p>
    <w:p>
      <w:r>
        <w:t>Step 4: Verify result matches UI</w:t>
      </w:r>
    </w:p>
    <w:p>
      <w:r>
        <w:t>Result: 1343.58 units → Rounded to 1,344 in UI ✓</w:t>
      </w:r>
    </w:p>
    <w:p>
      <w:pPr>
        <w:pStyle w:val="Heading2"/>
      </w:pPr>
      <w:r>
        <w:t>Example: Tracing Anomaly Detection</w:t>
      </w:r>
    </w:p>
    <w:p>
      <w:r>
        <w:t>Step 1: AI says "Detected demand spike of 2,081 units on 2026-02-04"</w:t>
      </w:r>
    </w:p>
    <w:p>
      <w:r>
        <w:t>Step 2: Verify this in database:</w:t>
      </w:r>
    </w:p>
    <w:p>
      <w:pPr>
        <w:pStyle w:val="NoSpacing"/>
      </w:pPr>
      <w:r>
        <w:rPr>
          <w:rFonts w:ascii="Courier New" w:hAnsi="Courier New"/>
          <w:sz w:val="18"/>
        </w:rPr>
        <w:t>SELECT * FROM historical_demand_data</w:t>
        <w:br/>
        <w:t>WHERE product_id = 'PROD-A'</w:t>
        <w:br/>
        <w:t xml:space="preserve">  AND week_start_date = '2026-02-04';</w:t>
      </w:r>
    </w:p>
    <w:p>
      <w:r>
        <w:t>Step 3: Check result: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Demand</w:t>
            </w:r>
          </w:p>
        </w:tc>
        <w:tc>
          <w:tcPr>
            <w:tcW w:type="dxa" w:w="2160"/>
          </w:tcPr>
          <w:p>
            <w:r>
              <w:t>Anomaly</w:t>
            </w:r>
          </w:p>
        </w:tc>
        <w:tc>
          <w:tcPr>
            <w:tcW w:type="dxa" w:w="2160"/>
          </w:tcPr>
          <w:p>
            <w:r>
              <w:t>Reason</w:t>
            </w:r>
          </w:p>
        </w:tc>
      </w:tr>
      <w:tr>
        <w:tc>
          <w:tcPr>
            <w:tcW w:type="dxa" w:w="2160"/>
          </w:tcPr>
          <w:p>
            <w:r>
              <w:t>2026-02-04</w:t>
            </w:r>
          </w:p>
        </w:tc>
        <w:tc>
          <w:tcPr>
            <w:tcW w:type="dxa" w:w="2160"/>
          </w:tcPr>
          <w:p>
            <w:r>
              <w:t>2081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Viral social media spike</w:t>
            </w:r>
          </w:p>
        </w:tc>
      </w:tr>
    </w:tbl>
    <w:p>
      <w:r>
        <w:t>Step 4: Confirm AI correctly identified this anomaly ✓</w:t>
      </w:r>
    </w:p>
    <w:p>
      <w:r>
        <w:br w:type="page"/>
      </w:r>
    </w:p>
    <w:p>
      <w:pPr>
        <w:pStyle w:val="Heading1"/>
      </w:pPr>
      <w:r>
        <w:t>10. Troubleshooting</w:t>
      </w:r>
    </w:p>
    <w:p>
      <w:pPr>
        <w:pStyle w:val="Heading2"/>
      </w:pPr>
      <w:r>
        <w:t>Issue 1: No data returned from SQL query</w:t>
      </w:r>
    </w:p>
    <w:p>
      <w:r>
        <w:rPr>
          <w:b/>
        </w:rPr>
        <w:t xml:space="preserve">Problem: </w:t>
      </w:r>
      <w:r>
        <w:t>Query returns empty result set.</w:t>
      </w:r>
    </w:p>
    <w:p>
      <w:r>
        <w:rPr>
          <w:b/>
        </w:rPr>
        <w:t xml:space="preserve">Solution: </w:t>
      </w:r>
      <w:r>
        <w:t>Run the migration script to populate data:</w:t>
      </w:r>
    </w:p>
    <w:p>
      <w:pPr>
        <w:pStyle w:val="NoSpacing"/>
      </w:pPr>
      <w:r>
        <w:rPr>
          <w:rFonts w:ascii="Courier New" w:hAnsi="Courier New"/>
        </w:rPr>
        <w:t>cd backend</w:t>
        <w:br/>
        <w:t>python migrate_historical_data.py</w:t>
      </w:r>
    </w:p>
    <w:p>
      <w:pPr>
        <w:pStyle w:val="Heading2"/>
      </w:pPr>
      <w:r>
        <w:t>Issue 2: AI forecast seems incorrect</w:t>
      </w:r>
    </w:p>
    <w:p>
      <w:r>
        <w:rPr>
          <w:b/>
        </w:rPr>
        <w:t xml:space="preserve">Problem: </w:t>
      </w:r>
      <w:r>
        <w:t>AI forecast doesn't match expectations.</w:t>
      </w:r>
    </w:p>
    <w:p>
      <w:r>
        <w:rPr>
          <w:b/>
        </w:rPr>
        <w:t xml:space="preserve">Solution: </w:t>
      </w:r>
      <w:r>
        <w:t>Trace the calculation:</w:t>
      </w:r>
    </w:p>
    <w:p>
      <w:pPr>
        <w:pStyle w:val="ListBullet"/>
      </w:pPr>
      <w:r>
        <w:t>Step 1: Check historical average with Query 2</w:t>
      </w:r>
    </w:p>
    <w:p>
      <w:pPr>
        <w:pStyle w:val="ListBullet"/>
      </w:pPr>
      <w:r>
        <w:t>Step 2: Check for anomalies with Query 3</w:t>
      </w:r>
    </w:p>
    <w:p>
      <w:pPr>
        <w:pStyle w:val="ListBullet"/>
      </w:pPr>
      <w:r>
        <w:t>Step 3: Check trend direction with Query 4</w:t>
      </w:r>
    </w:p>
    <w:p>
      <w:pPr>
        <w:pStyle w:val="ListBullet"/>
      </w:pPr>
      <w:r>
        <w:t>Step 4: Verify AI is considering all these factors</w:t>
      </w:r>
    </w:p>
    <w:p>
      <w:pPr>
        <w:pStyle w:val="Heading2"/>
      </w:pPr>
      <w:r>
        <w:t>Issue 3: UI shows different value than SQL</w:t>
      </w:r>
    </w:p>
    <w:p>
      <w:r>
        <w:rPr>
          <w:b/>
        </w:rPr>
        <w:t xml:space="preserve">Problem: </w:t>
      </w:r>
      <w:r>
        <w:t>UI metric doesn't match SQL query result.</w:t>
      </w:r>
    </w:p>
    <w:p>
      <w:r>
        <w:rPr>
          <w:b/>
        </w:rPr>
        <w:t xml:space="preserve">Solution: </w:t>
      </w:r>
      <w:r>
        <w:t>Check for:</w:t>
      </w:r>
    </w:p>
    <w:p>
      <w:pPr>
        <w:pStyle w:val="ListBullet"/>
      </w:pPr>
      <w:r>
        <w:t>Rounding differences (SQL: 1343.58, UI: 1,344)</w:t>
      </w:r>
    </w:p>
    <w:p>
      <w:pPr>
        <w:pStyle w:val="ListBullet"/>
      </w:pPr>
      <w:r>
        <w:t>Time period mismatch (SQL: 52 weeks, UI: 12 weeks)</w:t>
      </w:r>
    </w:p>
    <w:p>
      <w:pPr>
        <w:pStyle w:val="ListBullet"/>
      </w:pPr>
      <w:r>
        <w:t>Cached data in frontend (refresh browser)</w:t>
      </w:r>
    </w:p>
    <w:p>
      <w:pPr>
        <w:pStyle w:val="ListBullet"/>
      </w:pPr>
      <w:r>
        <w:t>Multiple forecast records (check created_at timestamp)</w:t>
      </w:r>
    </w:p>
    <w:p>
      <w:pPr>
        <w:pStyle w:val="Heading2"/>
      </w:pPr>
      <w:r>
        <w:t>Issue 4: How to reset all data</w:t>
      </w:r>
    </w:p>
    <w:p>
      <w:r>
        <w:rPr>
          <w:b/>
        </w:rPr>
        <w:t xml:space="preserve">Solution: </w:t>
      </w:r>
      <w:r>
        <w:t>Delete database and re-run migration:</w:t>
      </w:r>
    </w:p>
    <w:p>
      <w:pPr>
        <w:pStyle w:val="NoSpacing"/>
      </w:pPr>
      <w:r>
        <w:rPr>
          <w:rFonts w:ascii="Courier New" w:hAnsi="Courier New"/>
        </w:rPr>
        <w:t>cd backend</w:t>
        <w:br/>
        <w:t>rm amis.db</w:t>
        <w:br/>
        <w:t>python main.py  # Recreates database</w:t>
        <w:br/>
        <w:t>python migrate_historical_data.py  # Populates data</w:t>
      </w:r>
    </w:p>
    <w:p>
      <w:pPr>
        <w:pStyle w:val="Heading2"/>
      </w:pPr>
      <w:r>
        <w:t>Getting Help</w:t>
      </w:r>
    </w:p>
    <w:p>
      <w:r>
        <w:t>If you encounter issues:</w:t>
      </w:r>
    </w:p>
    <w:p>
      <w:pPr>
        <w:pStyle w:val="ListBullet"/>
      </w:pPr>
      <w:r>
        <w:t>Check DATABASE_MIGRATION_COMPLETE.md for detailed documentation</w:t>
      </w:r>
    </w:p>
    <w:p>
      <w:pPr>
        <w:pStyle w:val="ListBullet"/>
      </w:pPr>
      <w:r>
        <w:t>Run test_database_queries.py to validate migration</w:t>
      </w:r>
    </w:p>
    <w:p>
      <w:pPr>
        <w:pStyle w:val="ListBullet"/>
      </w:pPr>
      <w:r>
        <w:t>Check SQL_VALIDATION_QUERIES.md for quick reference queries</w:t>
      </w:r>
    </w:p>
    <w:p>
      <w:pPr>
        <w:pStyle w:val="ListBullet"/>
      </w:pPr>
      <w:r>
        <w:t>Review backend logs for error messages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