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24F43554" w:rsidP="769190F8" w:rsidRDefault="24F43554" w14:paraId="0322FB9A" w14:textId="551B8D9B">
      <w:pPr>
        <w:jc w:val="center"/>
        <w:rPr>
          <w:rFonts w:ascii="Calibri" w:hAnsi="Calibri" w:eastAsia="Calibri" w:cs="Calibri"/>
          <w:color w:val="000000" w:themeColor="text1"/>
          <w:sz w:val="72"/>
          <w:szCs w:val="72"/>
          <w:lang w:val="en-US"/>
        </w:rPr>
      </w:pPr>
      <w:r>
        <w:rPr>
          <w:noProof/>
        </w:rPr>
        <w:drawing>
          <wp:inline distT="0" distB="0" distL="0" distR="0" wp14:anchorId="1687A3E7" wp14:editId="09C9C0FF">
            <wp:extent cx="4991102" cy="1714500"/>
            <wp:effectExtent l="0" t="0" r="0" b="0"/>
            <wp:docPr id="777166424" name="Picture 777166424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2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69190F8">
        <w:rPr>
          <w:rFonts w:ascii="Calibri" w:hAnsi="Calibri" w:eastAsia="Calibri" w:cs="Calibri"/>
          <w:color w:val="000000" w:themeColor="text1"/>
          <w:sz w:val="72"/>
          <w:szCs w:val="72"/>
          <w:lang w:val="en-US"/>
        </w:rPr>
        <w:t>CCS6224-NETWORK SECURITY</w:t>
      </w:r>
    </w:p>
    <w:p w:rsidR="24F43554" w:rsidP="769190F8" w:rsidRDefault="24F43554" w14:paraId="1382CDD1" w14:textId="53A3B690">
      <w:pPr>
        <w:jc w:val="center"/>
        <w:rPr>
          <w:rFonts w:ascii="Calibri" w:hAnsi="Calibri" w:eastAsia="Calibri" w:cs="Calibri"/>
          <w:color w:val="000000" w:themeColor="text1"/>
          <w:sz w:val="34"/>
          <w:szCs w:val="34"/>
          <w:lang w:val="en-US"/>
        </w:rPr>
      </w:pPr>
      <w:r w:rsidRPr="769190F8">
        <w:rPr>
          <w:rFonts w:ascii="Calibri" w:hAnsi="Calibri" w:eastAsia="Calibri" w:cs="Calibri"/>
          <w:color w:val="000000" w:themeColor="text1"/>
          <w:sz w:val="34"/>
          <w:szCs w:val="34"/>
          <w:lang w:val="en-US"/>
        </w:rPr>
        <w:t>Assignment (30%)</w:t>
      </w:r>
    </w:p>
    <w:p w:rsidR="24F43554" w:rsidP="769190F8" w:rsidRDefault="24F43554" w14:paraId="4E2CD767" w14:textId="6360A5BB">
      <w:pPr>
        <w:jc w:val="center"/>
        <w:rPr>
          <w:rFonts w:ascii="Calibri" w:hAnsi="Calibri" w:eastAsia="Calibri" w:cs="Calibri"/>
          <w:color w:val="000000" w:themeColor="text1"/>
          <w:sz w:val="34"/>
          <w:szCs w:val="34"/>
          <w:lang w:val="en-US"/>
        </w:rPr>
      </w:pPr>
      <w:r w:rsidRPr="769190F8">
        <w:rPr>
          <w:rFonts w:ascii="Calibri" w:hAnsi="Calibri" w:eastAsia="Calibri" w:cs="Calibri"/>
          <w:color w:val="000000" w:themeColor="text1"/>
          <w:sz w:val="34"/>
          <w:szCs w:val="34"/>
          <w:lang w:val="en-US"/>
        </w:rPr>
        <w:t>Term: 2430</w:t>
      </w:r>
    </w:p>
    <w:p w:rsidR="24F43554" w:rsidP="769190F8" w:rsidRDefault="24F43554" w14:paraId="76DCB650" w14:textId="3CE030E9">
      <w:pPr>
        <w:jc w:val="center"/>
        <w:rPr>
          <w:rFonts w:ascii="Calibri" w:hAnsi="Calibri" w:eastAsia="Calibri" w:cs="Calibri"/>
          <w:color w:val="000000" w:themeColor="text1"/>
          <w:sz w:val="52"/>
          <w:szCs w:val="52"/>
          <w:lang w:val="en-US"/>
        </w:rPr>
      </w:pPr>
      <w:r w:rsidRPr="769190F8">
        <w:rPr>
          <w:rFonts w:ascii="Calibri" w:hAnsi="Calibri" w:eastAsia="Calibri" w:cs="Calibri"/>
          <w:color w:val="000000" w:themeColor="text1"/>
          <w:sz w:val="52"/>
          <w:szCs w:val="52"/>
          <w:lang w:val="en-US"/>
        </w:rPr>
        <w:t>Group Name: Hawkeye</w:t>
      </w:r>
    </w:p>
    <w:p w:rsidR="24F43554" w:rsidP="769190F8" w:rsidRDefault="24F43554" w14:paraId="3761F954" w14:noSpellErr="1" w14:textId="04305069">
      <w:pPr>
        <w:jc w:val="center"/>
        <w:rPr>
          <w:rFonts w:ascii="Calibri" w:hAnsi="Calibri" w:eastAsia="Calibri" w:cs="Calibri"/>
          <w:color w:val="000000" w:themeColor="text1"/>
          <w:sz w:val="52"/>
          <w:szCs w:val="52"/>
          <w:lang w:val="en-US"/>
        </w:rPr>
      </w:pPr>
      <w:r w:rsidRPr="3519BA32" w:rsidR="24F43554">
        <w:rPr>
          <w:rFonts w:ascii="Calibri" w:hAnsi="Calibri" w:eastAsia="Calibri" w:cs="Calibri"/>
          <w:color w:val="000000" w:themeColor="text1" w:themeTint="FF" w:themeShade="FF"/>
          <w:sz w:val="52"/>
          <w:szCs w:val="52"/>
          <w:lang w:val="en-US"/>
        </w:rPr>
        <w:t xml:space="preserve">Title: Network Security Topology Design    </w:t>
      </w:r>
    </w:p>
    <w:p w:rsidR="769190F8" w:rsidP="769190F8" w:rsidRDefault="769190F8" w14:paraId="0EC4CC82" w14:textId="60EBB009">
      <w:pPr>
        <w:rPr>
          <w:rFonts w:ascii="Calibri" w:hAnsi="Calibri" w:eastAsia="Calibri" w:cs="Calibri"/>
          <w:color w:val="000000" w:themeColor="text1"/>
          <w:lang w:val="en-US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057"/>
        <w:gridCol w:w="3764"/>
        <w:gridCol w:w="3195"/>
      </w:tblGrid>
      <w:tr w:rsidR="769190F8" w:rsidTr="769190F8" w14:paraId="192258D7" w14:textId="77777777">
        <w:trPr>
          <w:trHeight w:val="300"/>
        </w:trPr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0BFEE85B" w14:textId="111DB358">
            <w:pPr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69190F8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37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1CA2CC49" w14:textId="2CD4DF45">
            <w:pPr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69190F8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58FB34BC" w14:textId="311EF46A">
            <w:pPr>
              <w:jc w:val="center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69190F8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Contribution (in %)</w:t>
            </w:r>
          </w:p>
        </w:tc>
      </w:tr>
      <w:tr w:rsidR="769190F8" w:rsidTr="769190F8" w14:paraId="3F5A966A" w14:textId="77777777">
        <w:trPr>
          <w:trHeight w:val="300"/>
        </w:trPr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1A222735" w14:textId="4BBE2C9C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1211103319</w:t>
            </w:r>
          </w:p>
        </w:tc>
        <w:tc>
          <w:tcPr>
            <w:tcW w:w="37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5308C50C" w14:textId="660E1FF4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SATHISHKUGAN</w:t>
            </w:r>
            <w:proofErr w:type="spellEnd"/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A/L </w:t>
            </w:r>
            <w:proofErr w:type="spellStart"/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THANGARAJOO</w:t>
            </w:r>
            <w:proofErr w:type="spellEnd"/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69380748" w14:textId="5C31D75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25%</w:t>
            </w:r>
          </w:p>
        </w:tc>
      </w:tr>
      <w:tr w:rsidR="769190F8" w:rsidTr="769190F8" w14:paraId="5EC7B6F1" w14:textId="77777777">
        <w:trPr>
          <w:trHeight w:val="300"/>
        </w:trPr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1A5F216A" w14:textId="19433920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1211103357</w:t>
            </w:r>
          </w:p>
        </w:tc>
        <w:tc>
          <w:tcPr>
            <w:tcW w:w="37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21CD0F29" w14:textId="26DE8643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SHARVIN A/L GUNALAN</w:t>
            </w:r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0A74CFC4" w14:textId="2571F6D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25%</w:t>
            </w:r>
          </w:p>
        </w:tc>
      </w:tr>
      <w:tr w:rsidR="769190F8" w:rsidTr="769190F8" w14:paraId="4A6F1A58" w14:textId="77777777">
        <w:trPr>
          <w:trHeight w:val="300"/>
        </w:trPr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00247142" w14:paraId="2888AC8F" w14:textId="1C1D9872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1221304358</w:t>
            </w:r>
          </w:p>
        </w:tc>
        <w:tc>
          <w:tcPr>
            <w:tcW w:w="37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00247142" w14:paraId="732048AD" w14:textId="3EFC8E19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NITYA A/P SATHU OM</w:t>
            </w:r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00247142" w14:paraId="079E6983" w14:textId="3011DEF6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25%</w:t>
            </w:r>
          </w:p>
        </w:tc>
      </w:tr>
      <w:tr w:rsidR="769190F8" w:rsidTr="769190F8" w14:paraId="7E54FCD5" w14:textId="77777777">
        <w:trPr>
          <w:trHeight w:val="300"/>
        </w:trPr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7DBD9B63" w14:textId="7C87BF52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1211104170</w:t>
            </w:r>
          </w:p>
        </w:tc>
        <w:tc>
          <w:tcPr>
            <w:tcW w:w="37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4757280D" w14:textId="13CBF48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THASAYAINI</w:t>
            </w:r>
            <w:proofErr w:type="spellEnd"/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A/P MURTHY</w:t>
            </w:r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0B9C144B" w14:textId="58B207C3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69190F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25%</w:t>
            </w:r>
          </w:p>
        </w:tc>
      </w:tr>
      <w:tr w:rsidR="769190F8" w:rsidTr="769190F8" w14:paraId="2646F325" w14:textId="77777777">
        <w:trPr>
          <w:trHeight w:val="300"/>
        </w:trPr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732DB13E" w14:textId="3D8A6DF3">
            <w:pPr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  <w:tc>
          <w:tcPr>
            <w:tcW w:w="37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13D9B78F" w14:textId="4A981472">
            <w:pPr>
              <w:jc w:val="right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69190F8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769190F8" w:rsidP="769190F8" w:rsidRDefault="769190F8" w14:paraId="59CC8A60" w14:textId="7BB3300F">
            <w:pPr>
              <w:jc w:val="center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69190F8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100</w:t>
            </w:r>
          </w:p>
        </w:tc>
      </w:tr>
    </w:tbl>
    <w:p w:rsidR="769190F8" w:rsidP="769190F8" w:rsidRDefault="769190F8" w14:paraId="77199907" w14:textId="47AE1AB9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p w:rsidR="769190F8" w:rsidRDefault="769190F8" w14:paraId="62DC6A41" w14:textId="5950356C"/>
    <w:p w:rsidR="769190F8" w:rsidRDefault="769190F8" w14:paraId="48023E42" w14:textId="7832DA0A">
      <w:r>
        <w:br w:type="page"/>
      </w:r>
    </w:p>
    <w:p w:rsidRPr="007554DD" w:rsidR="007554DD" w:rsidP="3644E6E5" w:rsidRDefault="007554DD" w14:paraId="5EE3F241" w14:textId="280D7D22">
      <w:pPr>
        <w:pStyle w:val="Title"/>
        <w:jc w:val="center"/>
        <w:rPr>
          <w:b w:val="1"/>
          <w:bCs w:val="1"/>
          <w:u w:val="single"/>
        </w:rPr>
      </w:pPr>
      <w:r w:rsidRPr="3644E6E5" w:rsidR="007554DD">
        <w:rPr>
          <w:b w:val="1"/>
          <w:bCs w:val="1"/>
          <w:u w:val="single"/>
        </w:rPr>
        <w:t>Security</w:t>
      </w:r>
      <w:r w:rsidRPr="3644E6E5" w:rsidR="00B2006A">
        <w:rPr>
          <w:b w:val="1"/>
          <w:bCs w:val="1"/>
          <w:u w:val="single"/>
        </w:rPr>
        <w:t xml:space="preserve"> Policy</w:t>
      </w:r>
      <w:r w:rsidRPr="3644E6E5" w:rsidR="007554DD">
        <w:rPr>
          <w:b w:val="1"/>
          <w:bCs w:val="1"/>
          <w:u w:val="single"/>
        </w:rPr>
        <w:t xml:space="preserve"> Documentation</w:t>
      </w:r>
    </w:p>
    <w:p w:rsidRPr="007554DD" w:rsidR="007554DD" w:rsidP="007554DD" w:rsidRDefault="007554DD" w14:paraId="69D190F6" w14:textId="77777777">
      <w:r w:rsidRPr="007554DD">
        <w:rPr>
          <w:b/>
          <w:bCs/>
        </w:rPr>
        <w:t>1. Password Policies:</w:t>
      </w:r>
    </w:p>
    <w:p w:rsidRPr="007554DD" w:rsidR="007554DD" w:rsidP="007554DD" w:rsidRDefault="007554DD" w14:paraId="27B3160B" w14:textId="77777777">
      <w:pPr>
        <w:numPr>
          <w:ilvl w:val="0"/>
          <w:numId w:val="1"/>
        </w:numPr>
      </w:pPr>
      <w:r w:rsidRPr="007554DD">
        <w:rPr>
          <w:b/>
          <w:bCs/>
        </w:rPr>
        <w:t>Enable secret password:</w:t>
      </w:r>
      <w:r w:rsidRPr="007554DD">
        <w:t xml:space="preserve"> hawkeye</w:t>
      </w:r>
      <w:r w:rsidRPr="007554DD">
        <w:br/>
      </w:r>
      <w:r w:rsidRPr="007554DD">
        <w:rPr>
          <w:i/>
          <w:iCs/>
        </w:rPr>
        <w:t>Ensures encrypted storage of the privileged EXEC mode password to prevent unauthorized access.</w:t>
      </w:r>
    </w:p>
    <w:p w:rsidRPr="007554DD" w:rsidR="007554DD" w:rsidP="007554DD" w:rsidRDefault="007554DD" w14:paraId="1C617452" w14:textId="77777777">
      <w:pPr>
        <w:numPr>
          <w:ilvl w:val="0"/>
          <w:numId w:val="1"/>
        </w:numPr>
      </w:pPr>
      <w:r w:rsidRPr="007554DD">
        <w:rPr>
          <w:b/>
          <w:bCs/>
        </w:rPr>
        <w:t>Console and VTY password:</w:t>
      </w:r>
      <w:r w:rsidRPr="007554DD">
        <w:t xml:space="preserve"> hawkeye</w:t>
      </w:r>
      <w:r w:rsidRPr="007554DD">
        <w:br/>
      </w:r>
      <w:r w:rsidRPr="007554DD">
        <w:rPr>
          <w:i/>
          <w:iCs/>
        </w:rPr>
        <w:t>Secures console and remote access to the device by requiring authentication before granting access.</w:t>
      </w:r>
    </w:p>
    <w:p w:rsidRPr="007554DD" w:rsidR="007554DD" w:rsidP="007554DD" w:rsidRDefault="007554DD" w14:paraId="61B83CD6" w14:textId="77777777">
      <w:pPr>
        <w:numPr>
          <w:ilvl w:val="0"/>
          <w:numId w:val="1"/>
        </w:numPr>
      </w:pPr>
      <w:r w:rsidRPr="007554DD">
        <w:rPr>
          <w:b/>
          <w:bCs/>
        </w:rPr>
        <w:t>Service password encryption enabled</w:t>
      </w:r>
      <w:r w:rsidRPr="007554DD">
        <w:br/>
      </w:r>
      <w:r w:rsidRPr="007554DD">
        <w:rPr>
          <w:i/>
          <w:iCs/>
        </w:rPr>
        <w:t>Encrypts all passwords stored in the device configuration to prevent them from being viewed in plaintext.</w:t>
      </w:r>
    </w:p>
    <w:p w:rsidRPr="007554DD" w:rsidR="007554DD" w:rsidP="007554DD" w:rsidRDefault="007554DD" w14:paraId="7402CFC8" w14:textId="77777777">
      <w:pPr>
        <w:numPr>
          <w:ilvl w:val="0"/>
          <w:numId w:val="1"/>
        </w:numPr>
      </w:pPr>
      <w:r w:rsidRPr="007554DD">
        <w:rPr>
          <w:b/>
          <w:bCs/>
        </w:rPr>
        <w:t>Local user authentication:</w:t>
      </w:r>
      <w:r w:rsidRPr="007554DD">
        <w:t xml:space="preserve"> </w:t>
      </w:r>
    </w:p>
    <w:p w:rsidRPr="007554DD" w:rsidR="007554DD" w:rsidP="007554DD" w:rsidRDefault="007554DD" w14:paraId="2AEA1708" w14:textId="77777777">
      <w:pPr>
        <w:numPr>
          <w:ilvl w:val="1"/>
          <w:numId w:val="1"/>
        </w:numPr>
      </w:pPr>
      <w:r w:rsidRPr="007554DD">
        <w:rPr>
          <w:b/>
          <w:bCs/>
        </w:rPr>
        <w:t>Username:</w:t>
      </w:r>
      <w:r w:rsidRPr="007554DD">
        <w:t xml:space="preserve"> avenger</w:t>
      </w:r>
    </w:p>
    <w:p w:rsidRPr="007554DD" w:rsidR="007554DD" w:rsidP="007554DD" w:rsidRDefault="007554DD" w14:paraId="71824C9E" w14:textId="77777777">
      <w:pPr>
        <w:numPr>
          <w:ilvl w:val="1"/>
          <w:numId w:val="1"/>
        </w:numPr>
      </w:pPr>
      <w:r w:rsidRPr="007554DD">
        <w:rPr>
          <w:b/>
          <w:bCs/>
        </w:rPr>
        <w:t>Secret:</w:t>
      </w:r>
      <w:r w:rsidRPr="007554DD">
        <w:t xml:space="preserve"> hawkeye</w:t>
      </w:r>
      <w:r w:rsidRPr="007554DD">
        <w:br/>
      </w:r>
      <w:r w:rsidRPr="007554DD">
        <w:rPr>
          <w:i/>
          <w:iCs/>
        </w:rPr>
        <w:t>Creates a local user account for authentication and provides an additional layer of security.</w:t>
      </w:r>
    </w:p>
    <w:p w:rsidRPr="007554DD" w:rsidR="007554DD" w:rsidP="007554DD" w:rsidRDefault="007554DD" w14:paraId="2EC24AE0" w14:textId="77777777">
      <w:r w:rsidRPr="007554DD">
        <w:rPr>
          <w:b/>
          <w:bCs/>
        </w:rPr>
        <w:t>2. Banner Message of the Day (MOTD):</w:t>
      </w:r>
    </w:p>
    <w:p w:rsidRPr="007554DD" w:rsidR="007554DD" w:rsidP="007554DD" w:rsidRDefault="007554DD" w14:paraId="6EBF486B" w14:textId="77777777">
      <w:r w:rsidRPr="007554DD">
        <w:t>-=-=-=-=-=-=-=-=-=-=-=-=-=-=-=-=-</w:t>
      </w:r>
    </w:p>
    <w:p w:rsidRPr="007554DD" w:rsidR="007554DD" w:rsidP="007554DD" w:rsidRDefault="007554DD" w14:paraId="3B4A10EE" w14:textId="77777777">
      <w:r w:rsidRPr="007554DD">
        <w:t>UNAUTHORIZED ACCESS IS PROHIBITED</w:t>
      </w:r>
    </w:p>
    <w:p w:rsidRPr="007554DD" w:rsidR="007554DD" w:rsidP="007554DD" w:rsidRDefault="007554DD" w14:paraId="23784F35" w14:textId="77777777">
      <w:r w:rsidRPr="007554DD">
        <w:t>-=-=-=-=-=-=-=-=-=-=-=-=-=-=-=-=-</w:t>
      </w:r>
    </w:p>
    <w:p w:rsidRPr="007554DD" w:rsidR="007554DD" w:rsidP="007554DD" w:rsidRDefault="007554DD" w14:paraId="59836870" w14:textId="77777777">
      <w:r w:rsidRPr="007554DD">
        <w:rPr>
          <w:i/>
          <w:iCs/>
        </w:rPr>
        <w:t>Displays a warning message to all users attempting to access the device, deterring unauthorized access and informing them of legal consequences.</w:t>
      </w:r>
    </w:p>
    <w:p w:rsidRPr="007554DD" w:rsidR="007554DD" w:rsidP="007554DD" w:rsidRDefault="007554DD" w14:paraId="214A75C5" w14:textId="77777777">
      <w:r w:rsidRPr="007554DD">
        <w:rPr>
          <w:b/>
          <w:bCs/>
        </w:rPr>
        <w:t>3. SSH Configuration:</w:t>
      </w:r>
    </w:p>
    <w:p w:rsidRPr="007554DD" w:rsidR="007554DD" w:rsidP="007554DD" w:rsidRDefault="007554DD" w14:paraId="4094BB51" w14:textId="77777777">
      <w:pPr>
        <w:numPr>
          <w:ilvl w:val="0"/>
          <w:numId w:val="2"/>
        </w:numPr>
      </w:pPr>
      <w:r w:rsidRPr="007554DD">
        <w:rPr>
          <w:b/>
          <w:bCs/>
        </w:rPr>
        <w:t>Domain name:</w:t>
      </w:r>
      <w:r w:rsidRPr="007554DD">
        <w:t xml:space="preserve"> hawkeye.com</w:t>
      </w:r>
      <w:r w:rsidRPr="007554DD">
        <w:br/>
      </w:r>
      <w:r w:rsidRPr="007554DD">
        <w:rPr>
          <w:i/>
          <w:iCs/>
        </w:rPr>
        <w:t>Required for generating cryptographic keys used in SSH encryption.</w:t>
      </w:r>
    </w:p>
    <w:p w:rsidRPr="007554DD" w:rsidR="007554DD" w:rsidP="007554DD" w:rsidRDefault="007554DD" w14:paraId="24E2E779" w14:textId="77777777">
      <w:pPr>
        <w:numPr>
          <w:ilvl w:val="0"/>
          <w:numId w:val="2"/>
        </w:numPr>
      </w:pPr>
      <w:r w:rsidRPr="007554DD">
        <w:rPr>
          <w:b/>
          <w:bCs/>
        </w:rPr>
        <w:t>RSA key generated with 1024-bit encryption</w:t>
      </w:r>
      <w:r w:rsidRPr="007554DD">
        <w:br/>
      </w:r>
      <w:r w:rsidRPr="007554DD">
        <w:rPr>
          <w:i/>
          <w:iCs/>
        </w:rPr>
        <w:t>Provides a secure encrypted communication channel between remote devices and the network device.</w:t>
      </w:r>
    </w:p>
    <w:p w:rsidRPr="007554DD" w:rsidR="007554DD" w:rsidP="007554DD" w:rsidRDefault="007554DD" w14:paraId="2FD6C6A7" w14:textId="77777777">
      <w:pPr>
        <w:numPr>
          <w:ilvl w:val="0"/>
          <w:numId w:val="2"/>
        </w:numPr>
      </w:pPr>
      <w:r w:rsidRPr="007554DD">
        <w:rPr>
          <w:b/>
          <w:bCs/>
        </w:rPr>
        <w:t>SSH version 2 enabled</w:t>
      </w:r>
      <w:r w:rsidRPr="007554DD">
        <w:br/>
      </w:r>
      <w:r w:rsidRPr="007554DD">
        <w:rPr>
          <w:i/>
          <w:iCs/>
        </w:rPr>
        <w:t>Ensures a more secure and robust connection compared to SSH version 1.</w:t>
      </w:r>
    </w:p>
    <w:p w:rsidRPr="007554DD" w:rsidR="007554DD" w:rsidP="007554DD" w:rsidRDefault="007554DD" w14:paraId="5D8FC943" w14:textId="77777777">
      <w:pPr>
        <w:numPr>
          <w:ilvl w:val="0"/>
          <w:numId w:val="2"/>
        </w:numPr>
      </w:pPr>
      <w:r w:rsidRPr="007554DD">
        <w:rPr>
          <w:b/>
          <w:bCs/>
        </w:rPr>
        <w:t>VTY lines configured for SSH-only access with local authentication</w:t>
      </w:r>
      <w:r w:rsidRPr="007554DD">
        <w:br/>
      </w:r>
      <w:r w:rsidRPr="007554DD">
        <w:rPr>
          <w:i/>
          <w:iCs/>
        </w:rPr>
        <w:t>Restricts remote access to SSH, preventing less secure protocols like Telnet from being used.</w:t>
      </w:r>
    </w:p>
    <w:p w:rsidRPr="007554DD" w:rsidR="007554DD" w:rsidP="007554DD" w:rsidRDefault="007554DD" w14:paraId="7028EBF3" w14:textId="77777777">
      <w:r w:rsidRPr="007554DD">
        <w:rPr>
          <w:b/>
          <w:bCs/>
        </w:rPr>
        <w:t>4. IP NAT Configuration:</w:t>
      </w:r>
    </w:p>
    <w:p w:rsidRPr="007554DD" w:rsidR="007554DD" w:rsidP="007554DD" w:rsidRDefault="007554DD" w14:paraId="6CF0B698" w14:textId="77777777">
      <w:pPr>
        <w:numPr>
          <w:ilvl w:val="0"/>
          <w:numId w:val="3"/>
        </w:numPr>
      </w:pPr>
      <w:r w:rsidRPr="007554DD">
        <w:rPr>
          <w:b/>
          <w:bCs/>
        </w:rPr>
        <w:t>Inside NAT applied to interfaces G0/0, G0/1, and G0/2</w:t>
      </w:r>
      <w:r w:rsidRPr="007554DD">
        <w:br/>
      </w:r>
      <w:r w:rsidRPr="007554DD">
        <w:rPr>
          <w:i/>
          <w:iCs/>
        </w:rPr>
        <w:t>Translates private IP addresses to public IP addresses for internet access.</w:t>
      </w:r>
    </w:p>
    <w:p w:rsidRPr="007554DD" w:rsidR="007554DD" w:rsidP="007554DD" w:rsidRDefault="007554DD" w14:paraId="6999E605" w14:textId="77777777">
      <w:pPr>
        <w:numPr>
          <w:ilvl w:val="0"/>
          <w:numId w:val="3"/>
        </w:numPr>
      </w:pPr>
      <w:r w:rsidRPr="007554DD">
        <w:rPr>
          <w:b/>
          <w:bCs/>
        </w:rPr>
        <w:t>Access list 50 permits NAT for 192.168.20.0/24</w:t>
      </w:r>
      <w:r w:rsidRPr="007554DD">
        <w:br/>
      </w:r>
      <w:r w:rsidRPr="007554DD">
        <w:rPr>
          <w:i/>
          <w:iCs/>
        </w:rPr>
        <w:t>Defines which internal IP addresses are allowed to be translated for outbound traffic.</w:t>
      </w:r>
    </w:p>
    <w:p w:rsidRPr="007554DD" w:rsidR="007554DD" w:rsidP="007554DD" w:rsidRDefault="007554DD" w14:paraId="501A30F2" w14:textId="77777777">
      <w:pPr>
        <w:numPr>
          <w:ilvl w:val="0"/>
          <w:numId w:val="3"/>
        </w:numPr>
      </w:pPr>
      <w:r w:rsidRPr="007554DD">
        <w:rPr>
          <w:b/>
          <w:bCs/>
        </w:rPr>
        <w:t>NAT overload applied to G0/2 interface</w:t>
      </w:r>
      <w:r w:rsidRPr="007554DD">
        <w:br/>
      </w:r>
      <w:r w:rsidRPr="007554DD">
        <w:rPr>
          <w:i/>
          <w:iCs/>
        </w:rPr>
        <w:t>Enables multiple private IPs to share a single public IP using port-based translation (PAT), optimizing IP usage.</w:t>
      </w:r>
    </w:p>
    <w:p w:rsidRPr="007554DD" w:rsidR="007554DD" w:rsidP="007554DD" w:rsidRDefault="007554DD" w14:paraId="17D499AB" w14:textId="77777777">
      <w:r w:rsidRPr="007554DD">
        <w:rPr>
          <w:b/>
          <w:bCs/>
        </w:rPr>
        <w:t>5. Access Control Lists (ACLs):</w:t>
      </w:r>
    </w:p>
    <w:p w:rsidRPr="007554DD" w:rsidR="007554DD" w:rsidP="007554DD" w:rsidRDefault="007554DD" w14:paraId="52180239" w14:textId="77777777">
      <w:pPr>
        <w:numPr>
          <w:ilvl w:val="0"/>
          <w:numId w:val="4"/>
        </w:numPr>
      </w:pPr>
      <w:r w:rsidRPr="007554DD">
        <w:rPr>
          <w:b/>
          <w:bCs/>
        </w:rPr>
        <w:t>ACL 10:</w:t>
      </w:r>
    </w:p>
    <w:p w:rsidRPr="007554DD" w:rsidR="007554DD" w:rsidP="007554DD" w:rsidRDefault="007554DD" w14:paraId="7E1A1B05" w14:textId="77777777">
      <w:pPr>
        <w:numPr>
          <w:ilvl w:val="1"/>
          <w:numId w:val="4"/>
        </w:numPr>
      </w:pPr>
      <w:r w:rsidRPr="007554DD">
        <w:rPr>
          <w:b/>
          <w:bCs/>
        </w:rPr>
        <w:t>Permit 192.168.20.192/26</w:t>
      </w:r>
      <w:r w:rsidRPr="007554DD">
        <w:br/>
      </w:r>
      <w:r w:rsidRPr="007554DD">
        <w:rPr>
          <w:i/>
          <w:iCs/>
        </w:rPr>
        <w:t>Allows access only to specific internal network segments.</w:t>
      </w:r>
    </w:p>
    <w:p w:rsidRPr="007554DD" w:rsidR="007554DD" w:rsidP="007554DD" w:rsidRDefault="007554DD" w14:paraId="4A8B989C" w14:textId="77777777">
      <w:pPr>
        <w:numPr>
          <w:ilvl w:val="1"/>
          <w:numId w:val="4"/>
        </w:numPr>
      </w:pPr>
      <w:r w:rsidRPr="007554DD">
        <w:rPr>
          <w:b/>
          <w:bCs/>
        </w:rPr>
        <w:t>Deny all other traffic</w:t>
      </w:r>
      <w:r w:rsidRPr="007554DD">
        <w:br/>
      </w:r>
      <w:r w:rsidRPr="007554DD">
        <w:rPr>
          <w:i/>
          <w:iCs/>
        </w:rPr>
        <w:t>Blocks all traffic that is not explicitly permitted, enforcing security controls.</w:t>
      </w:r>
    </w:p>
    <w:p w:rsidRPr="007554DD" w:rsidR="007554DD" w:rsidP="007554DD" w:rsidRDefault="007554DD" w14:paraId="686A7402" w14:textId="77777777">
      <w:pPr>
        <w:numPr>
          <w:ilvl w:val="1"/>
          <w:numId w:val="4"/>
        </w:numPr>
      </w:pPr>
      <w:r w:rsidRPr="007554DD">
        <w:rPr>
          <w:b/>
          <w:bCs/>
        </w:rPr>
        <w:t>Applied to VTY lines for restricted remote access</w:t>
      </w:r>
      <w:r w:rsidRPr="007554DD">
        <w:br/>
      </w:r>
      <w:r w:rsidRPr="007554DD">
        <w:rPr>
          <w:i/>
          <w:iCs/>
        </w:rPr>
        <w:t>Ensures only authorized users from specific IP ranges can access the device remotely.</w:t>
      </w:r>
    </w:p>
    <w:p w:rsidRPr="007554DD" w:rsidR="007554DD" w:rsidP="007554DD" w:rsidRDefault="007554DD" w14:paraId="56F15AAD" w14:textId="77777777">
      <w:pPr>
        <w:numPr>
          <w:ilvl w:val="0"/>
          <w:numId w:val="4"/>
        </w:numPr>
      </w:pPr>
      <w:r w:rsidRPr="007554DD">
        <w:rPr>
          <w:b/>
          <w:bCs/>
        </w:rPr>
        <w:t>Extended ACL RES-ACCESS:</w:t>
      </w:r>
    </w:p>
    <w:p w:rsidRPr="007554DD" w:rsidR="007554DD" w:rsidP="007554DD" w:rsidRDefault="007554DD" w14:paraId="0430728C" w14:textId="77777777">
      <w:pPr>
        <w:numPr>
          <w:ilvl w:val="1"/>
          <w:numId w:val="4"/>
        </w:numPr>
      </w:pPr>
      <w:r w:rsidRPr="007554DD">
        <w:rPr>
          <w:b/>
          <w:bCs/>
        </w:rPr>
        <w:t>Permit ICMP traffic</w:t>
      </w:r>
      <w:r w:rsidRPr="007554DD">
        <w:br/>
      </w:r>
      <w:r w:rsidRPr="007554DD">
        <w:rPr>
          <w:i/>
          <w:iCs/>
        </w:rPr>
        <w:t>Allows diagnostic tools like ping and traceroute for network troubleshooting.</w:t>
      </w:r>
    </w:p>
    <w:p w:rsidRPr="007554DD" w:rsidR="007554DD" w:rsidP="007554DD" w:rsidRDefault="007554DD" w14:paraId="51A71437" w14:textId="77777777">
      <w:pPr>
        <w:numPr>
          <w:ilvl w:val="1"/>
          <w:numId w:val="4"/>
        </w:numPr>
      </w:pPr>
      <w:r w:rsidRPr="007554DD">
        <w:rPr>
          <w:b/>
          <w:bCs/>
        </w:rPr>
        <w:t>Permit UDP traffic on ports 67, 68 (DHCP)</w:t>
      </w:r>
      <w:r w:rsidRPr="007554DD">
        <w:br/>
      </w:r>
      <w:r w:rsidRPr="007554DD">
        <w:rPr>
          <w:i/>
          <w:iCs/>
        </w:rPr>
        <w:t>Enables DHCP communication, allowing automatic IP address assignment.</w:t>
      </w:r>
    </w:p>
    <w:p w:rsidRPr="007554DD" w:rsidR="007554DD" w:rsidP="007554DD" w:rsidRDefault="007554DD" w14:paraId="11BF5408" w14:textId="77777777">
      <w:pPr>
        <w:numPr>
          <w:ilvl w:val="1"/>
          <w:numId w:val="4"/>
        </w:numPr>
      </w:pPr>
      <w:r w:rsidRPr="007554DD">
        <w:rPr>
          <w:b/>
          <w:bCs/>
        </w:rPr>
        <w:t>Permit UDP and TCP traffic on port 53 (DNS)</w:t>
      </w:r>
      <w:r w:rsidRPr="007554DD">
        <w:br/>
      </w:r>
      <w:r w:rsidRPr="007554DD">
        <w:rPr>
          <w:i/>
          <w:iCs/>
        </w:rPr>
        <w:t>Allows domain name resolution for accessing websites and services.</w:t>
      </w:r>
    </w:p>
    <w:p w:rsidRPr="007554DD" w:rsidR="007554DD" w:rsidP="007554DD" w:rsidRDefault="007554DD" w14:paraId="74076668" w14:textId="77777777">
      <w:pPr>
        <w:numPr>
          <w:ilvl w:val="1"/>
          <w:numId w:val="4"/>
        </w:numPr>
      </w:pPr>
      <w:r w:rsidRPr="007554DD">
        <w:rPr>
          <w:b/>
          <w:bCs/>
        </w:rPr>
        <w:t>Permit TCP traffic on ports 80 (HTTP), 25 (SMTP), 20 (FTP Data), 21 (FTP Control)</w:t>
      </w:r>
      <w:r w:rsidRPr="007554DD">
        <w:br/>
      </w:r>
      <w:r w:rsidRPr="007554DD">
        <w:rPr>
          <w:i/>
          <w:iCs/>
        </w:rPr>
        <w:t>Ensures web browsing, email communication, and file transfers function properly.</w:t>
      </w:r>
    </w:p>
    <w:p w:rsidRPr="007554DD" w:rsidR="007554DD" w:rsidP="007554DD" w:rsidRDefault="007554DD" w14:paraId="5AF0AA20" w14:textId="77777777">
      <w:pPr>
        <w:numPr>
          <w:ilvl w:val="1"/>
          <w:numId w:val="4"/>
        </w:numPr>
      </w:pPr>
      <w:r w:rsidRPr="007554DD">
        <w:rPr>
          <w:b/>
          <w:bCs/>
        </w:rPr>
        <w:t>Permit UDP traffic on ports 50, 450</w:t>
      </w:r>
      <w:r w:rsidRPr="007554DD">
        <w:br/>
      </w:r>
      <w:r w:rsidRPr="007554DD">
        <w:rPr>
          <w:i/>
          <w:iCs/>
        </w:rPr>
        <w:t>Allows specific application-based communication.</w:t>
      </w:r>
    </w:p>
    <w:p w:rsidRPr="007554DD" w:rsidR="007554DD" w:rsidP="007554DD" w:rsidRDefault="007554DD" w14:paraId="5DBB81B0" w14:textId="77777777">
      <w:pPr>
        <w:numPr>
          <w:ilvl w:val="1"/>
          <w:numId w:val="4"/>
        </w:numPr>
      </w:pPr>
      <w:r w:rsidRPr="007554DD">
        <w:rPr>
          <w:b/>
          <w:bCs/>
        </w:rPr>
        <w:t>Applied inbound on interfaces: SERVER, ISP1, and ISP2</w:t>
      </w:r>
      <w:r w:rsidRPr="007554DD">
        <w:br/>
      </w:r>
      <w:r w:rsidRPr="007554DD">
        <w:rPr>
          <w:i/>
          <w:iCs/>
        </w:rPr>
        <w:t>Restricts access to only necessary services at the network edge.</w:t>
      </w:r>
    </w:p>
    <w:p w:rsidRPr="007554DD" w:rsidR="007554DD" w:rsidP="007554DD" w:rsidRDefault="007554DD" w14:paraId="7D6B24A3" w14:textId="77777777">
      <w:r w:rsidRPr="007554DD">
        <w:rPr>
          <w:b/>
          <w:bCs/>
        </w:rPr>
        <w:t>6. Firewall NAT Rules:</w:t>
      </w:r>
    </w:p>
    <w:p w:rsidRPr="007554DD" w:rsidR="007554DD" w:rsidP="007554DD" w:rsidRDefault="007554DD" w14:paraId="12696A0B" w14:textId="77777777">
      <w:pPr>
        <w:numPr>
          <w:ilvl w:val="0"/>
          <w:numId w:val="5"/>
        </w:numPr>
      </w:pPr>
      <w:r w:rsidRPr="007554DD">
        <w:rPr>
          <w:b/>
          <w:bCs/>
        </w:rPr>
        <w:t>HQ NAT Rules:</w:t>
      </w:r>
      <w:r w:rsidRPr="007554DD">
        <w:t xml:space="preserve"> </w:t>
      </w:r>
    </w:p>
    <w:p w:rsidRPr="007554DD" w:rsidR="007554DD" w:rsidP="007554DD" w:rsidRDefault="007554DD" w14:paraId="7115DFF7" w14:textId="77777777">
      <w:pPr>
        <w:numPr>
          <w:ilvl w:val="1"/>
          <w:numId w:val="5"/>
        </w:numPr>
      </w:pPr>
      <w:r w:rsidRPr="007554DD">
        <w:rPr>
          <w:b/>
          <w:bCs/>
        </w:rPr>
        <w:t>Defined object networks for each department (HR, FINANCE, SALES, IT, SERVER)</w:t>
      </w:r>
      <w:r w:rsidRPr="007554DD">
        <w:br/>
      </w:r>
      <w:r w:rsidRPr="007554DD">
        <w:rPr>
          <w:i/>
          <w:iCs/>
        </w:rPr>
        <w:t>Separates network traffic based on department for better management and security.</w:t>
      </w:r>
    </w:p>
    <w:p w:rsidRPr="007554DD" w:rsidR="007554DD" w:rsidP="007554DD" w:rsidRDefault="007554DD" w14:paraId="6F3DFADE" w14:textId="77777777">
      <w:pPr>
        <w:numPr>
          <w:ilvl w:val="1"/>
          <w:numId w:val="5"/>
        </w:numPr>
      </w:pPr>
      <w:r w:rsidRPr="007554DD">
        <w:rPr>
          <w:b/>
          <w:bCs/>
        </w:rPr>
        <w:t>Configured dynamic NAT for ISP1 and ISP2 for redundancy</w:t>
      </w:r>
      <w:r w:rsidRPr="007554DD">
        <w:br/>
      </w:r>
      <w:r w:rsidRPr="007554DD">
        <w:rPr>
          <w:i/>
          <w:iCs/>
        </w:rPr>
        <w:t>Ensures internet connectivity is maintained even if one ISP fails.</w:t>
      </w:r>
    </w:p>
    <w:p w:rsidRPr="007554DD" w:rsidR="007554DD" w:rsidP="007554DD" w:rsidRDefault="007554DD" w14:paraId="37CE0578" w14:textId="77777777">
      <w:pPr>
        <w:numPr>
          <w:ilvl w:val="1"/>
          <w:numId w:val="5"/>
        </w:numPr>
      </w:pPr>
      <w:r w:rsidRPr="007554DD">
        <w:rPr>
          <w:b/>
          <w:bCs/>
        </w:rPr>
        <w:t>Subnet definitions for 192.168.20.0/26, 192.168.20.64/26, 192.168.20.128/26, 192.168.20.192/26, 192.168.21.0/28</w:t>
      </w:r>
      <w:r w:rsidRPr="007554DD">
        <w:br/>
      </w:r>
      <w:r w:rsidRPr="007554DD">
        <w:rPr>
          <w:i/>
          <w:iCs/>
        </w:rPr>
        <w:t>Organizes the network into well-defined segments, improving efficiency and security.</w:t>
      </w:r>
    </w:p>
    <w:p w:rsidRPr="007554DD" w:rsidR="007554DD" w:rsidP="007554DD" w:rsidRDefault="007554DD" w14:paraId="75B498F1" w14:textId="77777777">
      <w:r w:rsidRPr="007554DD">
        <w:rPr>
          <w:b/>
          <w:bCs/>
        </w:rPr>
        <w:t>7. Network Security Recommendations:</w:t>
      </w:r>
    </w:p>
    <w:p w:rsidRPr="007554DD" w:rsidR="007554DD" w:rsidP="007554DD" w:rsidRDefault="007554DD" w14:paraId="2C5C5947" w14:textId="77777777">
      <w:pPr>
        <w:numPr>
          <w:ilvl w:val="0"/>
          <w:numId w:val="6"/>
        </w:numPr>
      </w:pPr>
      <w:r w:rsidRPr="007554DD">
        <w:rPr>
          <w:b/>
          <w:bCs/>
        </w:rPr>
        <w:t>Regularly update passwords and encryption keys</w:t>
      </w:r>
      <w:r w:rsidRPr="007554DD">
        <w:br/>
      </w:r>
      <w:r w:rsidRPr="007554DD">
        <w:rPr>
          <w:i/>
          <w:iCs/>
        </w:rPr>
        <w:t>Protects against unauthorized access by ensuring outdated credentials cannot be exploited.</w:t>
      </w:r>
    </w:p>
    <w:p w:rsidRPr="007554DD" w:rsidR="007554DD" w:rsidP="007554DD" w:rsidRDefault="007554DD" w14:paraId="6DD9B8DB" w14:textId="77777777">
      <w:pPr>
        <w:numPr>
          <w:ilvl w:val="0"/>
          <w:numId w:val="6"/>
        </w:numPr>
      </w:pPr>
      <w:r w:rsidRPr="007554DD">
        <w:rPr>
          <w:b/>
          <w:bCs/>
        </w:rPr>
        <w:t>Implement multi-factor authentication for remote access</w:t>
      </w:r>
      <w:r w:rsidRPr="007554DD">
        <w:br/>
      </w:r>
      <w:r w:rsidRPr="007554DD">
        <w:rPr>
          <w:i/>
          <w:iCs/>
        </w:rPr>
        <w:t>Adds an extra layer of security beyond passwords, reducing the risk of compromise.</w:t>
      </w:r>
    </w:p>
    <w:p w:rsidRPr="007554DD" w:rsidR="007554DD" w:rsidP="007554DD" w:rsidRDefault="007554DD" w14:paraId="54958F03" w14:textId="77777777">
      <w:pPr>
        <w:numPr>
          <w:ilvl w:val="0"/>
          <w:numId w:val="6"/>
        </w:numPr>
      </w:pPr>
      <w:r w:rsidRPr="007554DD">
        <w:rPr>
          <w:b/>
          <w:bCs/>
        </w:rPr>
        <w:t>Monitor firewall logs and NAT translation tables for unusual activity</w:t>
      </w:r>
      <w:r w:rsidRPr="007554DD">
        <w:br/>
      </w:r>
      <w:r w:rsidRPr="007554DD">
        <w:rPr>
          <w:i/>
          <w:iCs/>
        </w:rPr>
        <w:t>Detects and mitigates potential security threats in real time.</w:t>
      </w:r>
    </w:p>
    <w:p w:rsidRPr="007554DD" w:rsidR="007554DD" w:rsidP="007554DD" w:rsidRDefault="007554DD" w14:paraId="089C3DD6" w14:textId="77777777">
      <w:pPr>
        <w:numPr>
          <w:ilvl w:val="0"/>
          <w:numId w:val="6"/>
        </w:numPr>
      </w:pPr>
      <w:r w:rsidRPr="007554DD">
        <w:rPr>
          <w:b/>
          <w:bCs/>
        </w:rPr>
        <w:t>Restrict SSH access to specific trusted IP ranges</w:t>
      </w:r>
      <w:r w:rsidRPr="007554DD">
        <w:br/>
      </w:r>
      <w:r w:rsidRPr="007554DD">
        <w:rPr>
          <w:i/>
          <w:iCs/>
        </w:rPr>
        <w:t>Prevents unauthorized users from attempting remote logins.</w:t>
      </w:r>
    </w:p>
    <w:p w:rsidRPr="007554DD" w:rsidR="007554DD" w:rsidP="007554DD" w:rsidRDefault="007554DD" w14:paraId="6CFCE2C0" w14:textId="77777777">
      <w:pPr>
        <w:numPr>
          <w:ilvl w:val="0"/>
          <w:numId w:val="6"/>
        </w:numPr>
      </w:pPr>
      <w:r w:rsidRPr="007554DD">
        <w:rPr>
          <w:b/>
          <w:bCs/>
        </w:rPr>
        <w:t>Review ACL policies periodically to ensure minimal privilege access</w:t>
      </w:r>
      <w:r w:rsidRPr="007554DD">
        <w:br/>
      </w:r>
      <w:r w:rsidRPr="007554DD">
        <w:rPr>
          <w:i/>
          <w:iCs/>
        </w:rPr>
        <w:t>Reduces security risks by enforcing the principle of least privilege.</w:t>
      </w:r>
    </w:p>
    <w:p w:rsidRPr="007554DD" w:rsidR="007554DD" w:rsidP="007554DD" w:rsidRDefault="007554DD" w14:paraId="3C93DFCE" w14:textId="77777777">
      <w:pPr>
        <w:numPr>
          <w:ilvl w:val="0"/>
          <w:numId w:val="6"/>
        </w:numPr>
      </w:pPr>
      <w:r w:rsidRPr="007554DD">
        <w:rPr>
          <w:b/>
          <w:bCs/>
        </w:rPr>
        <w:t>Apply IDS/IPS solutions for advanced threat detection</w:t>
      </w:r>
      <w:r w:rsidRPr="007554DD">
        <w:br/>
      </w:r>
      <w:r w:rsidRPr="007554DD">
        <w:rPr>
          <w:i/>
          <w:iCs/>
        </w:rPr>
        <w:t>Identifies and mitigates potential cyber threats before they can cause harm.</w:t>
      </w:r>
    </w:p>
    <w:p w:rsidRPr="007554DD" w:rsidR="007554DD" w:rsidP="007554DD" w:rsidRDefault="007554DD" w14:paraId="0FFDA5A6" w14:textId="77777777">
      <w:r w:rsidRPr="007554DD">
        <w:rPr>
          <w:b/>
          <w:bCs/>
        </w:rPr>
        <w:t>8. Backup and Disaster Recovery:</w:t>
      </w:r>
    </w:p>
    <w:p w:rsidRPr="007554DD" w:rsidR="007554DD" w:rsidP="007554DD" w:rsidRDefault="007554DD" w14:paraId="10C8938B" w14:textId="49F32E89">
      <w:pPr>
        <w:numPr>
          <w:ilvl w:val="0"/>
          <w:numId w:val="7"/>
        </w:numPr>
        <w:rPr/>
      </w:pPr>
      <w:r w:rsidRPr="16925255" w:rsidR="007554DD">
        <w:rPr>
          <w:b w:val="1"/>
          <w:bCs w:val="1"/>
        </w:rPr>
        <w:t xml:space="preserve">Configuration saved using </w:t>
      </w:r>
      <w:r w:rsidRPr="16925255" w:rsidR="4E0B8038">
        <w:rPr>
          <w:b w:val="1"/>
          <w:bCs w:val="1"/>
        </w:rPr>
        <w:t>“</w:t>
      </w:r>
      <w:r w:rsidRPr="16925255" w:rsidR="007554DD">
        <w:rPr>
          <w:b w:val="1"/>
          <w:bCs w:val="1"/>
        </w:rPr>
        <w:t>wr</w:t>
      </w:r>
      <w:r w:rsidRPr="16925255" w:rsidR="007554DD">
        <w:rPr>
          <w:b w:val="1"/>
          <w:bCs w:val="1"/>
        </w:rPr>
        <w:t xml:space="preserve"> mem</w:t>
      </w:r>
      <w:r w:rsidRPr="16925255" w:rsidR="13972C3F">
        <w:rPr>
          <w:b w:val="1"/>
          <w:bCs w:val="1"/>
        </w:rPr>
        <w:t>”</w:t>
      </w:r>
      <w:r w:rsidRPr="16925255" w:rsidR="69F9BE7A">
        <w:rPr>
          <w:b w:val="1"/>
          <w:bCs w:val="1"/>
        </w:rPr>
        <w:t xml:space="preserve"> </w:t>
      </w:r>
      <w:r w:rsidRPr="16925255" w:rsidR="007554DD">
        <w:rPr>
          <w:b w:val="1"/>
          <w:bCs w:val="1"/>
        </w:rPr>
        <w:t>command</w:t>
      </w:r>
      <w:r>
        <w:br/>
      </w:r>
      <w:r w:rsidRPr="16925255" w:rsidR="007554DD">
        <w:rPr>
          <w:i w:val="1"/>
          <w:iCs w:val="1"/>
        </w:rPr>
        <w:t>Ensures all changes to the device configuration are stored permanently.</w:t>
      </w:r>
    </w:p>
    <w:p w:rsidRPr="007554DD" w:rsidR="007554DD" w:rsidP="007554DD" w:rsidRDefault="007554DD" w14:paraId="79D104D9" w14:textId="77777777">
      <w:pPr>
        <w:numPr>
          <w:ilvl w:val="0"/>
          <w:numId w:val="7"/>
        </w:numPr>
      </w:pPr>
      <w:r w:rsidRPr="007554DD">
        <w:rPr>
          <w:b/>
          <w:bCs/>
        </w:rPr>
        <w:t>Regular configuration backups stored in a secure location</w:t>
      </w:r>
      <w:r w:rsidRPr="007554DD">
        <w:br/>
      </w:r>
      <w:r w:rsidRPr="007554DD">
        <w:rPr>
          <w:i/>
          <w:iCs/>
        </w:rPr>
        <w:t>Provides a recovery option in case of device failure or cyberattack.</w:t>
      </w:r>
    </w:p>
    <w:p w:rsidRPr="007554DD" w:rsidR="007554DD" w:rsidP="007554DD" w:rsidRDefault="007554DD" w14:paraId="62B3F25D" w14:textId="77777777">
      <w:pPr>
        <w:numPr>
          <w:ilvl w:val="0"/>
          <w:numId w:val="7"/>
        </w:numPr>
      </w:pPr>
      <w:r w:rsidRPr="007554DD">
        <w:rPr>
          <w:b/>
          <w:bCs/>
        </w:rPr>
        <w:t>Implement redundancy for ISP links using load balancing</w:t>
      </w:r>
      <w:r w:rsidRPr="007554DD">
        <w:br/>
      </w:r>
      <w:r w:rsidRPr="007554DD">
        <w:rPr>
          <w:i/>
          <w:iCs/>
        </w:rPr>
        <w:t>Ensures continuous network connectivity by distributing traffic across multiple ISPs.</w:t>
      </w:r>
    </w:p>
    <w:p w:rsidRPr="007554DD" w:rsidR="007554DD" w:rsidP="007554DD" w:rsidRDefault="007554DD" w14:paraId="2C65CB9A" w14:textId="77777777">
      <w:r w:rsidRPr="007554DD">
        <w:rPr>
          <w:b/>
          <w:bCs/>
        </w:rPr>
        <w:t>9. Compliance and Audit:</w:t>
      </w:r>
    </w:p>
    <w:p w:rsidRPr="007554DD" w:rsidR="007554DD" w:rsidP="007554DD" w:rsidRDefault="007554DD" w14:paraId="5840A969" w14:textId="77777777">
      <w:pPr>
        <w:numPr>
          <w:ilvl w:val="0"/>
          <w:numId w:val="8"/>
        </w:numPr>
      </w:pPr>
      <w:r w:rsidRPr="007554DD">
        <w:rPr>
          <w:b/>
          <w:bCs/>
        </w:rPr>
        <w:t>All security policies comply with industry best practices</w:t>
      </w:r>
      <w:r w:rsidRPr="007554DD">
        <w:br/>
      </w:r>
      <w:r w:rsidRPr="007554DD">
        <w:rPr>
          <w:i/>
          <w:iCs/>
        </w:rPr>
        <w:t>Ensures the network remains secure and aligned with security standards.</w:t>
      </w:r>
    </w:p>
    <w:p w:rsidRPr="007554DD" w:rsidR="007554DD" w:rsidP="007554DD" w:rsidRDefault="007554DD" w14:paraId="43B01283" w14:textId="77777777">
      <w:pPr>
        <w:numPr>
          <w:ilvl w:val="0"/>
          <w:numId w:val="8"/>
        </w:numPr>
      </w:pPr>
      <w:r w:rsidRPr="007554DD">
        <w:rPr>
          <w:b/>
          <w:bCs/>
        </w:rPr>
        <w:t>Regular audits to ensure adherence to security configurations</w:t>
      </w:r>
      <w:r w:rsidRPr="007554DD">
        <w:br/>
      </w:r>
      <w:r w:rsidRPr="007554DD">
        <w:rPr>
          <w:i/>
          <w:iCs/>
        </w:rPr>
        <w:t>Identifies and fixes vulnerabilities through periodic reviews.</w:t>
      </w:r>
    </w:p>
    <w:p w:rsidRPr="007554DD" w:rsidR="007554DD" w:rsidP="007554DD" w:rsidRDefault="007554DD" w14:paraId="54C2FE9C" w14:textId="77777777">
      <w:pPr>
        <w:numPr>
          <w:ilvl w:val="0"/>
          <w:numId w:val="8"/>
        </w:numPr>
      </w:pPr>
      <w:r w:rsidRPr="007554DD">
        <w:rPr>
          <w:b/>
          <w:bCs/>
        </w:rPr>
        <w:t>Documentation updated after every major network change</w:t>
      </w:r>
      <w:r w:rsidRPr="007554DD">
        <w:br/>
      </w:r>
      <w:r w:rsidRPr="007554DD">
        <w:rPr>
          <w:i/>
          <w:iCs/>
        </w:rPr>
        <w:t>Maintains an up-to-date record of all security policies and configurations.</w:t>
      </w:r>
    </w:p>
    <w:p w:rsidR="00DB26F4" w:rsidRDefault="00DB26F4" w14:paraId="12DD22CB" w14:textId="77777777"/>
    <w:sectPr w:rsidR="00DB26F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D6DD6"/>
    <w:multiLevelType w:val="multilevel"/>
    <w:tmpl w:val="CE7A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5C078C9"/>
    <w:multiLevelType w:val="multilevel"/>
    <w:tmpl w:val="0EF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D9505F"/>
    <w:multiLevelType w:val="multilevel"/>
    <w:tmpl w:val="36B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71B19E6"/>
    <w:multiLevelType w:val="multilevel"/>
    <w:tmpl w:val="5F82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07612F7"/>
    <w:multiLevelType w:val="multilevel"/>
    <w:tmpl w:val="639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6FF742B"/>
    <w:multiLevelType w:val="multilevel"/>
    <w:tmpl w:val="DA3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C3D1596"/>
    <w:multiLevelType w:val="multilevel"/>
    <w:tmpl w:val="BBB8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C3F3D98"/>
    <w:multiLevelType w:val="multilevel"/>
    <w:tmpl w:val="4CB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91147088">
    <w:abstractNumId w:val="0"/>
  </w:num>
  <w:num w:numId="2" w16cid:durableId="342972332">
    <w:abstractNumId w:val="5"/>
  </w:num>
  <w:num w:numId="3" w16cid:durableId="827550228">
    <w:abstractNumId w:val="2"/>
  </w:num>
  <w:num w:numId="4" w16cid:durableId="286590618">
    <w:abstractNumId w:val="4"/>
  </w:num>
  <w:num w:numId="5" w16cid:durableId="1414744466">
    <w:abstractNumId w:val="7"/>
  </w:num>
  <w:num w:numId="6" w16cid:durableId="128785205">
    <w:abstractNumId w:val="1"/>
  </w:num>
  <w:num w:numId="7" w16cid:durableId="1487823543">
    <w:abstractNumId w:val="6"/>
  </w:num>
  <w:num w:numId="8" w16cid:durableId="192591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DD"/>
    <w:rsid w:val="00116A62"/>
    <w:rsid w:val="00144176"/>
    <w:rsid w:val="00247142"/>
    <w:rsid w:val="007554DD"/>
    <w:rsid w:val="009C1932"/>
    <w:rsid w:val="00AD762E"/>
    <w:rsid w:val="00B2006A"/>
    <w:rsid w:val="00C76215"/>
    <w:rsid w:val="00D72F05"/>
    <w:rsid w:val="00D7795E"/>
    <w:rsid w:val="00DB26F4"/>
    <w:rsid w:val="00E377A8"/>
    <w:rsid w:val="0B062D59"/>
    <w:rsid w:val="13972C3F"/>
    <w:rsid w:val="16925255"/>
    <w:rsid w:val="24F43554"/>
    <w:rsid w:val="3519BA32"/>
    <w:rsid w:val="3644E6E5"/>
    <w:rsid w:val="44845BCE"/>
    <w:rsid w:val="4E0B8038"/>
    <w:rsid w:val="51FF7EA7"/>
    <w:rsid w:val="69F9BE7A"/>
    <w:rsid w:val="769190F8"/>
    <w:rsid w:val="7FE5E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1571"/>
  <w15:chartTrackingRefBased/>
  <w15:docId w15:val="{6700D558-C280-4CF2-8018-4B131795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4D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4D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554D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554D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554D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54D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554D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554D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554D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554D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55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4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54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5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4D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55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4D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5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4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71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865ad8-6ae1-40e4-92c3-94a87dfb372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CCC9CD5A8E14F9878A410A9176CE0" ma:contentTypeVersion="14" ma:contentTypeDescription="Create a new document." ma:contentTypeScope="" ma:versionID="df490f315b7bbbd8fb24f6e6a7ef8443">
  <xsd:schema xmlns:xsd="http://www.w3.org/2001/XMLSchema" xmlns:xs="http://www.w3.org/2001/XMLSchema" xmlns:p="http://schemas.microsoft.com/office/2006/metadata/properties" xmlns:ns3="57865ad8-6ae1-40e4-92c3-94a87dfb372f" xmlns:ns4="5d141106-ab5d-4a01-beba-22b8f6d1a269" targetNamespace="http://schemas.microsoft.com/office/2006/metadata/properties" ma:root="true" ma:fieldsID="331302589bcc070296955c35ab7d3466" ns3:_="" ns4:_="">
    <xsd:import namespace="57865ad8-6ae1-40e4-92c3-94a87dfb372f"/>
    <xsd:import namespace="5d141106-ab5d-4a01-beba-22b8f6d1a2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65ad8-6ae1-40e4-92c3-94a87dfb37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41106-ab5d-4a01-beba-22b8f6d1a26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EEE904-716E-495A-A5FC-AC5FBC77C1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93CF39-6D20-4DDC-B55E-52362CB82D58}">
  <ds:schemaRefs>
    <ds:schemaRef ds:uri="http://schemas.microsoft.com/office/2006/metadata/properties"/>
    <ds:schemaRef ds:uri="http://www.w3.org/2000/xmlns/"/>
    <ds:schemaRef ds:uri="57865ad8-6ae1-40e4-92c3-94a87dfb372f"/>
    <ds:schemaRef ds:uri="http://www.w3.org/2001/XMLSchema-instanc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2B70E0-68D7-49D9-A910-A778BC33CC3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7865ad8-6ae1-40e4-92c3-94a87dfb372f"/>
    <ds:schemaRef ds:uri="5d141106-ab5d-4a01-beba-22b8f6d1a269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NITYA A P SATHU OM</dc:creator>
  <keywords/>
  <dc:description/>
  <lastModifiedBy>NITYA A P SATHU OM</lastModifiedBy>
  <revision>8</revision>
  <dcterms:created xsi:type="dcterms:W3CDTF">2025-02-03T23:56:00.0000000Z</dcterms:created>
  <dcterms:modified xsi:type="dcterms:W3CDTF">2025-02-06T14:50:13.2951341Z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0x010100560CCC9CD5A8E14F9878A410A9176CE0</vt:lpwstr>
  </property>
</Properties>
</file>