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19B" w:rsidRDefault="004A419B">
      <w:pPr>
        <w:rPr>
          <w:rStyle w:val="l0s521"/>
        </w:rPr>
      </w:pPr>
    </w:p>
    <w:p w:rsidR="004A419B" w:rsidRPr="004A419B" w:rsidRDefault="004A419B">
      <w:pPr>
        <w:rPr>
          <w:rStyle w:val="l0s521"/>
          <w:sz w:val="32"/>
          <w:szCs w:val="32"/>
          <w:u w:val="single"/>
        </w:rPr>
      </w:pPr>
      <w:r w:rsidRPr="004A419B">
        <w:rPr>
          <w:rStyle w:val="l0s521"/>
          <w:sz w:val="32"/>
          <w:szCs w:val="32"/>
        </w:rPr>
        <w:t xml:space="preserve">               </w:t>
      </w:r>
      <w:r>
        <w:rPr>
          <w:rStyle w:val="l0s521"/>
          <w:sz w:val="32"/>
          <w:szCs w:val="32"/>
          <w:u w:val="single"/>
        </w:rPr>
        <w:t xml:space="preserve">INHERITANCE </w:t>
      </w:r>
    </w:p>
    <w:p w:rsidR="004A419B" w:rsidRDefault="004A419B">
      <w:pPr>
        <w:rPr>
          <w:rStyle w:val="l0s521"/>
        </w:rPr>
      </w:pPr>
    </w:p>
    <w:p w:rsidR="004A419B" w:rsidRDefault="004A419B">
      <w:pPr>
        <w:rPr>
          <w:rStyle w:val="l0s551"/>
        </w:rPr>
      </w:pP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ZTESTING_OOABAP_03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TYPES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EBELN 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         </w:t>
      </w:r>
      <w:r>
        <w:rPr>
          <w:rStyle w:val="l0s311"/>
        </w:rPr>
        <w:t>"  Purchasing Document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KNUMV 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,         </w:t>
      </w:r>
      <w:r>
        <w:rPr>
          <w:rStyle w:val="l0s311"/>
        </w:rPr>
        <w:t>"  Number of the document condition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EBELN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        </w:t>
      </w:r>
      <w:r>
        <w:rPr>
          <w:rStyle w:val="l0s311"/>
        </w:rPr>
        <w:t>"  Purchasing Document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EBELP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,        </w:t>
      </w:r>
      <w:r>
        <w:rPr>
          <w:rStyle w:val="l0s311"/>
        </w:rPr>
        <w:t>"  Item Number of Purchasing Document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BUKRS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,        </w:t>
      </w:r>
      <w:r>
        <w:rPr>
          <w:rStyle w:val="l0s311"/>
        </w:rPr>
        <w:t>"  Company Co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IT_EKKO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TYPE</w:t>
      </w:r>
      <w:proofErr w:type="gramEnd"/>
      <w:r>
        <w:rPr>
          <w:rStyle w:val="l0s521"/>
        </w:rPr>
        <w:t>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WA_EKKO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IT_EKPO 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WA_EKPO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EBELN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SELECT-OPTIONS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S_EBELN </w:t>
      </w:r>
      <w:r>
        <w:rPr>
          <w:rStyle w:val="l0s521"/>
        </w:rPr>
        <w:t>FOR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BASE_CLASS </w:t>
      </w:r>
      <w:r>
        <w:rPr>
          <w:rStyle w:val="l0s521"/>
        </w:rPr>
        <w:t>DEFINITION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PUBLIC </w:t>
      </w:r>
      <w:proofErr w:type="gramStart"/>
      <w:r>
        <w:rPr>
          <w:rStyle w:val="l0s521"/>
        </w:rPr>
        <w:t>SECTION </w:t>
      </w:r>
      <w:r>
        <w:rPr>
          <w:rStyle w:val="l0s551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METHODS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BASE_METHOD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 Class (Implementation)</w:t>
      </w:r>
      <w:proofErr w:type="gramStart"/>
      <w:r>
        <w:rPr>
          <w:rStyle w:val="l0s311"/>
        </w:rPr>
        <w:t>  BASE</w:t>
      </w:r>
      <w:proofErr w:type="gramEnd"/>
      <w:r>
        <w:rPr>
          <w:rStyle w:val="l0s311"/>
        </w:rPr>
        <w:t>_CLASS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BASE_CLASS </w:t>
      </w:r>
      <w:r>
        <w:rPr>
          <w:rStyle w:val="l0s521"/>
        </w:rPr>
        <w:t>IMPLEMENTATION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BASE_METHOD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KNUMV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Style w:val="l0s331"/>
        </w:rPr>
        <w:t>'BASE_CLASS'</w:t>
      </w:r>
      <w:r>
        <w:rPr>
          <w:rStyle w:val="l0s521"/>
        </w:rPr>
        <w:t>COLOR </w:t>
      </w:r>
      <w:r>
        <w:rPr>
          <w:rStyle w:val="l0s321"/>
        </w:rPr>
        <w:t>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ULINE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lastRenderedPageBreak/>
        <w:t>SKIP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20</w:t>
      </w:r>
      <w:r>
        <w:rPr>
          <w:rStyle w:val="l0s331"/>
        </w:rPr>
        <w:t>'PURCHASE NO'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321"/>
        </w:rPr>
        <w:t>35</w:t>
      </w:r>
      <w:r>
        <w:rPr>
          <w:rStyle w:val="l0s331"/>
        </w:rPr>
        <w:t>'CONDITION'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Style w:val="l0s521"/>
        </w:rPr>
        <w:t>loop</w:t>
      </w:r>
      <w:proofErr w:type="gramEnd"/>
      <w:r>
        <w:rPr>
          <w:rStyle w:val="l0s521"/>
        </w:rPr>
        <w:t> at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wa_ekko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WA_EKKO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35 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SKIP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ENDCLASS</w:t>
      </w:r>
      <w:r>
        <w:rPr>
          <w:rStyle w:val="l0s551"/>
        </w:rPr>
        <w:t>.               </w:t>
      </w:r>
      <w:r>
        <w:rPr>
          <w:rStyle w:val="l0s311"/>
        </w:rPr>
        <w:t>"BASE_CLASS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DERIVER_CLASS </w:t>
      </w:r>
      <w:r>
        <w:rPr>
          <w:rStyle w:val="l0s521"/>
        </w:rPr>
        <w:t>DEFINITION INHERITING 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BASE_CLASS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PUBLIC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METHODS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DERIVED_METHOD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 Class (Implementation)</w:t>
      </w:r>
      <w:proofErr w:type="gramStart"/>
      <w:r>
        <w:rPr>
          <w:rStyle w:val="l0s311"/>
        </w:rPr>
        <w:t>  DERIVER</w:t>
      </w:r>
      <w:proofErr w:type="gramEnd"/>
      <w:r>
        <w:rPr>
          <w:rStyle w:val="l0s311"/>
        </w:rPr>
        <w:t>_CLASS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DERIVER_CLASS </w:t>
      </w:r>
      <w:r>
        <w:rPr>
          <w:rStyle w:val="l0s521"/>
        </w:rPr>
        <w:t>IMPLEMENTATION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METHOD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DERIVED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BASE_METHOD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EBELP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BUKRS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IT_EKPO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</w:p>
    <w:p w:rsidR="007E5A7B" w:rsidRDefault="004A419B">
      <w:pPr>
        <w:rPr>
          <w:rStyle w:val="l0s551"/>
        </w:rPr>
      </w:pPr>
      <w:r>
        <w:rPr>
          <w:rStyle w:val="l0s521"/>
        </w:rPr>
        <w:t>WRITE</w:t>
      </w:r>
      <w:r>
        <w:rPr>
          <w:rStyle w:val="l0s551"/>
        </w:rPr>
        <w:t>: </w:t>
      </w:r>
      <w:r>
        <w:rPr>
          <w:rStyle w:val="l0s331"/>
        </w:rPr>
        <w:t>'DERIVED CALSS' </w:t>
      </w:r>
      <w:r>
        <w:rPr>
          <w:rStyle w:val="l0s521"/>
        </w:rPr>
        <w:t>COLOR </w:t>
      </w:r>
      <w:r>
        <w:rPr>
          <w:rStyle w:val="l0s321"/>
        </w:rPr>
        <w:t>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ULINE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SKIP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20</w:t>
      </w:r>
      <w:r>
        <w:rPr>
          <w:rStyle w:val="l0s331"/>
        </w:rPr>
        <w:t>'PURCHASE NO'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321"/>
        </w:rPr>
        <w:t>35</w:t>
      </w:r>
      <w:r>
        <w:rPr>
          <w:rStyle w:val="l0s331"/>
        </w:rPr>
        <w:t>'DOCUMENT NO'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321"/>
        </w:rPr>
        <w:t>50 </w:t>
      </w:r>
      <w:r>
        <w:rPr>
          <w:rStyle w:val="l0s331"/>
        </w:rPr>
        <w:t>'COMPANY CODE'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SKIP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IT_EKPO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WA_EKPO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WA_EKPO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321"/>
        </w:rPr>
        <w:t>35 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321"/>
        </w:rPr>
        <w:t>50 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ENDCLASS</w:t>
      </w:r>
      <w:r>
        <w:rPr>
          <w:rStyle w:val="l0s551"/>
        </w:rPr>
        <w:t>.               </w:t>
      </w:r>
      <w:r>
        <w:rPr>
          <w:rStyle w:val="l0s311"/>
        </w:rPr>
        <w:t>"DERIVER_CLASS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DERIVER_CLASS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DERIVED_METHOD</w:t>
      </w:r>
      <w:r>
        <w:rPr>
          <w:rStyle w:val="l0s551"/>
        </w:rPr>
        <w:t>.</w:t>
      </w:r>
    </w:p>
    <w:p w:rsidR="004A419B" w:rsidRDefault="004A419B">
      <w:pPr>
        <w:rPr>
          <w:rStyle w:val="l0s551"/>
        </w:rPr>
      </w:pPr>
    </w:p>
    <w:p w:rsidR="004A419B" w:rsidRDefault="004A419B">
      <w:pPr>
        <w:rPr>
          <w:rStyle w:val="l0s551"/>
        </w:rPr>
      </w:pPr>
    </w:p>
    <w:p w:rsidR="004A419B" w:rsidRDefault="004A419B">
      <w:bookmarkStart w:id="0" w:name="_GoBack"/>
      <w:r>
        <w:rPr>
          <w:noProof/>
          <w:lang w:eastAsia="en-IN"/>
        </w:rPr>
        <w:drawing>
          <wp:inline distT="0" distB="0" distL="0" distR="0" wp14:anchorId="0A2052CD" wp14:editId="029B0E09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A4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19B"/>
    <w:rsid w:val="00115C02"/>
    <w:rsid w:val="004A419B"/>
    <w:rsid w:val="0065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666326-95C3-4EF9-9C32-98105106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4A419B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4A419B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4A419B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4A419B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4A419B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4A419B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2023-04-20T11:37:00Z</dcterms:created>
  <dcterms:modified xsi:type="dcterms:W3CDTF">2023-04-20T11:44:00Z</dcterms:modified>
</cp:coreProperties>
</file>