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25CC" w:rsidRPr="003E0478" w:rsidRDefault="009E25CC" w:rsidP="007104E3">
      <w:pPr>
        <w:rPr>
          <w:rFonts w:asciiTheme="majorHAnsi" w:hAnsiTheme="majorHAnsi" w:cstheme="majorHAnsi"/>
          <w:b/>
          <w:bCs/>
          <w:lang w:val="en-US"/>
        </w:rPr>
      </w:pPr>
    </w:p>
    <w:p w:rsidR="009E25CC" w:rsidRDefault="009E25CC">
      <w:pPr>
        <w:rPr>
          <w:b/>
          <w:bCs/>
          <w:lang w:val="en-US"/>
        </w:rPr>
      </w:pPr>
      <w:r>
        <w:rPr>
          <w:b/>
          <w:bCs/>
          <w:lang w:val="en-US"/>
        </w:rPr>
        <w:t>AIM</w:t>
      </w:r>
    </w:p>
    <w:p w:rsidR="009E25CC" w:rsidRDefault="009E25CC">
      <w:pPr>
        <w:rPr>
          <w:rFonts w:cstheme="minorHAnsi"/>
          <w:lang w:val="en-US"/>
        </w:rPr>
      </w:pPr>
      <w:r>
        <w:rPr>
          <w:b/>
          <w:bCs/>
          <w:lang w:val="en-US"/>
        </w:rPr>
        <w:t xml:space="preserve">      </w:t>
      </w:r>
      <w:r>
        <w:rPr>
          <w:rFonts w:cstheme="minorHAnsi"/>
          <w:lang w:val="en-US"/>
        </w:rPr>
        <w:t>The aim of the study is to compare the effectiveness of intrinsic &amp; extrinsic muscle strengthening and myofascial release on plantar fasciitis.</w:t>
      </w:r>
    </w:p>
    <w:p w:rsidR="009E25CC" w:rsidRDefault="009E25CC">
      <w:pPr>
        <w:rPr>
          <w:rFonts w:cstheme="minorHAnsi"/>
          <w:lang w:val="en-US"/>
        </w:rPr>
      </w:pPr>
    </w:p>
    <w:p w:rsidR="009E25CC" w:rsidRDefault="009E25CC">
      <w:pPr>
        <w:rPr>
          <w:rFonts w:cstheme="minorHAnsi"/>
          <w:b/>
          <w:bCs/>
          <w:lang w:val="en-US"/>
        </w:rPr>
      </w:pPr>
      <w:r>
        <w:rPr>
          <w:rFonts w:cstheme="minorHAnsi"/>
          <w:b/>
          <w:bCs/>
          <w:lang w:val="en-US"/>
        </w:rPr>
        <w:t>OBJECTIVE OF THE STUDY</w:t>
      </w:r>
    </w:p>
    <w:p w:rsidR="009E25CC" w:rsidRDefault="009E25CC">
      <w:pPr>
        <w:rPr>
          <w:rFonts w:cstheme="minorHAnsi"/>
          <w:lang w:val="en-US"/>
        </w:rPr>
      </w:pPr>
      <w:r>
        <w:rPr>
          <w:rFonts w:cstheme="minorHAnsi"/>
          <w:b/>
          <w:bCs/>
          <w:lang w:val="en-US"/>
        </w:rPr>
        <w:t xml:space="preserve">           </w:t>
      </w:r>
      <w:r>
        <w:rPr>
          <w:rFonts w:cstheme="minorHAnsi"/>
          <w:lang w:val="en-US"/>
        </w:rPr>
        <w:t>To assess the pre</w:t>
      </w:r>
      <w:r w:rsidR="00E30FAE">
        <w:rPr>
          <w:rFonts w:cstheme="minorHAnsi"/>
          <w:lang w:val="en-US"/>
        </w:rPr>
        <w:t>-</w:t>
      </w:r>
      <w:r>
        <w:rPr>
          <w:rFonts w:cstheme="minorHAnsi"/>
          <w:lang w:val="en-US"/>
        </w:rPr>
        <w:t xml:space="preserve"> test and post</w:t>
      </w:r>
      <w:r w:rsidR="00E30FAE">
        <w:rPr>
          <w:rFonts w:cstheme="minorHAnsi"/>
          <w:lang w:val="en-US"/>
        </w:rPr>
        <w:t>-</w:t>
      </w:r>
      <w:r>
        <w:rPr>
          <w:rFonts w:cstheme="minorHAnsi"/>
          <w:lang w:val="en-US"/>
        </w:rPr>
        <w:t xml:space="preserve"> test level of pain and disability among patient with plantar fasciitis by intrinsic &amp; extrinsic muscle strengthening and myofascial release.</w:t>
      </w:r>
    </w:p>
    <w:p w:rsidR="00EE70CE" w:rsidRDefault="00EE70CE">
      <w:pPr>
        <w:rPr>
          <w:rFonts w:cstheme="minorHAnsi"/>
          <w:lang w:val="en-US"/>
        </w:rPr>
      </w:pPr>
    </w:p>
    <w:p w:rsidR="00EE70CE" w:rsidRDefault="00EE70CE">
      <w:pPr>
        <w:rPr>
          <w:rFonts w:cstheme="minorHAnsi"/>
          <w:b/>
          <w:bCs/>
          <w:lang w:val="en-US"/>
        </w:rPr>
      </w:pPr>
      <w:r>
        <w:rPr>
          <w:rFonts w:cstheme="minorHAnsi"/>
          <w:b/>
          <w:bCs/>
          <w:lang w:val="en-US"/>
        </w:rPr>
        <w:t>NEED OF THE STUDY</w:t>
      </w:r>
    </w:p>
    <w:p w:rsidR="00EE70CE" w:rsidRPr="00EE70CE" w:rsidRDefault="00EE70CE">
      <w:pPr>
        <w:rPr>
          <w:rFonts w:cstheme="minorHAnsi"/>
          <w:lang w:val="en-US"/>
        </w:rPr>
      </w:pPr>
      <w:r>
        <w:rPr>
          <w:rFonts w:cstheme="minorHAnsi"/>
          <w:b/>
          <w:bCs/>
          <w:lang w:val="en-US"/>
        </w:rPr>
        <w:t xml:space="preserve">           </w:t>
      </w:r>
      <w:r>
        <w:rPr>
          <w:rFonts w:cstheme="minorHAnsi"/>
          <w:lang w:val="en-US"/>
        </w:rPr>
        <w:t>Need of the study is to compare the effectiveness of intrinsic &amp; extrinsic muscle strengthening and myofascial release on plantar fasciitis patients in treatment to fasten the recovery to relieve the pain &amp; improve the functional activities.</w:t>
      </w:r>
    </w:p>
    <w:p w:rsidR="009E25CC" w:rsidRDefault="009E25CC">
      <w:pPr>
        <w:rPr>
          <w:rFonts w:cstheme="minorHAnsi"/>
          <w:lang w:val="en-US"/>
        </w:rPr>
      </w:pPr>
    </w:p>
    <w:p w:rsidR="009E25CC" w:rsidRDefault="009E25CC">
      <w:pPr>
        <w:rPr>
          <w:rFonts w:cstheme="minorHAnsi"/>
          <w:b/>
          <w:bCs/>
          <w:lang w:val="en-US"/>
        </w:rPr>
      </w:pPr>
      <w:r>
        <w:rPr>
          <w:rFonts w:cstheme="minorHAnsi"/>
          <w:b/>
          <w:bCs/>
          <w:lang w:val="en-US"/>
        </w:rPr>
        <w:t>MEHODOLOGY</w:t>
      </w:r>
    </w:p>
    <w:p w:rsidR="009E25CC" w:rsidRDefault="009E25CC">
      <w:pPr>
        <w:rPr>
          <w:rFonts w:cstheme="minorHAnsi"/>
          <w:lang w:val="en-US"/>
        </w:rPr>
      </w:pPr>
      <w:r>
        <w:rPr>
          <w:rFonts w:cstheme="minorHAnsi"/>
          <w:b/>
          <w:bCs/>
          <w:lang w:val="en-US"/>
        </w:rPr>
        <w:t xml:space="preserve">              </w:t>
      </w:r>
      <w:r>
        <w:rPr>
          <w:rFonts w:cstheme="minorHAnsi"/>
          <w:lang w:val="en-US"/>
        </w:rPr>
        <w:t>A Patient of 30 subjects</w:t>
      </w:r>
      <w:r w:rsidR="00E30FAE">
        <w:rPr>
          <w:rFonts w:cstheme="minorHAnsi"/>
          <w:lang w:val="en-US"/>
        </w:rPr>
        <w:t xml:space="preserve"> </w:t>
      </w:r>
      <w:r>
        <w:rPr>
          <w:rFonts w:cstheme="minorHAnsi"/>
          <w:lang w:val="en-US"/>
        </w:rPr>
        <w:t>(both male &amp; female</w:t>
      </w:r>
      <w:r w:rsidR="00E30FAE">
        <w:rPr>
          <w:rFonts w:cstheme="minorHAnsi"/>
          <w:lang w:val="en-US"/>
        </w:rPr>
        <w:t>) were selected for the study according to the inclusion and exclusion criteria. Group A(n=15) were treated with intrinsic and extrinsic muscle strengthening along with ultrasound and  stretching exercise. Group B(n=15) were treated with myofascial release along with ultrasound and stretching exercise</w:t>
      </w:r>
      <w:r w:rsidR="000A0FD5">
        <w:rPr>
          <w:rFonts w:cstheme="minorHAnsi"/>
          <w:lang w:val="en-US"/>
        </w:rPr>
        <w:t>.</w:t>
      </w:r>
    </w:p>
    <w:p w:rsidR="00E30FAE" w:rsidRDefault="00E30FAE">
      <w:pPr>
        <w:rPr>
          <w:rFonts w:cstheme="minorHAnsi"/>
          <w:lang w:val="en-US"/>
        </w:rPr>
      </w:pPr>
      <w:r>
        <w:rPr>
          <w:rFonts w:cstheme="minorHAnsi"/>
          <w:lang w:val="en-US"/>
        </w:rPr>
        <w:t xml:space="preserve">               Treatment is given for 4 days a week for 3 weeks. The analysis was based on visual analogue scale an</w:t>
      </w:r>
      <w:r w:rsidR="0060136A">
        <w:rPr>
          <w:rFonts w:cstheme="minorHAnsi"/>
          <w:lang w:val="en-US"/>
        </w:rPr>
        <w:t xml:space="preserve">d foot function </w:t>
      </w:r>
      <w:r>
        <w:rPr>
          <w:rFonts w:cstheme="minorHAnsi"/>
          <w:lang w:val="en-US"/>
        </w:rPr>
        <w:t xml:space="preserve"> </w:t>
      </w:r>
      <w:r w:rsidR="0060136A">
        <w:rPr>
          <w:rFonts w:cstheme="minorHAnsi"/>
          <w:lang w:val="en-US"/>
        </w:rPr>
        <w:t>index scale.</w:t>
      </w:r>
    </w:p>
    <w:p w:rsidR="00EE70CE" w:rsidRDefault="00EE70CE">
      <w:pPr>
        <w:rPr>
          <w:rFonts w:cstheme="minorHAnsi"/>
          <w:lang w:val="en-US"/>
        </w:rPr>
      </w:pPr>
    </w:p>
    <w:p w:rsidR="00EE70CE" w:rsidRDefault="00EE70CE">
      <w:pPr>
        <w:rPr>
          <w:rFonts w:cstheme="minorHAnsi"/>
          <w:b/>
          <w:bCs/>
          <w:lang w:val="en-US"/>
        </w:rPr>
      </w:pPr>
      <w:r>
        <w:rPr>
          <w:rFonts w:cstheme="minorHAnsi"/>
          <w:b/>
          <w:bCs/>
          <w:lang w:val="en-US"/>
        </w:rPr>
        <w:t>RESULT</w:t>
      </w:r>
    </w:p>
    <w:p w:rsidR="00EE70CE" w:rsidRDefault="00EE70CE">
      <w:pPr>
        <w:rPr>
          <w:rFonts w:cstheme="minorHAnsi"/>
          <w:lang w:val="en-US"/>
        </w:rPr>
      </w:pPr>
      <w:r>
        <w:rPr>
          <w:rFonts w:cstheme="minorHAnsi"/>
          <w:b/>
          <w:bCs/>
          <w:lang w:val="en-US"/>
        </w:rPr>
        <w:t xml:space="preserve">        </w:t>
      </w:r>
      <w:r>
        <w:rPr>
          <w:rFonts w:cstheme="minorHAnsi"/>
          <w:lang w:val="en-US"/>
        </w:rPr>
        <w:t xml:space="preserve">At the end of the treatment program there was a significant relief of pain </w:t>
      </w:r>
      <w:r w:rsidR="003E0478">
        <w:rPr>
          <w:rFonts w:cstheme="minorHAnsi"/>
          <w:lang w:val="en-US"/>
        </w:rPr>
        <w:t>&amp; reduction in disability in intrinsic &amp; extrinsic muscle strengthening compared to myofascial release.</w:t>
      </w:r>
    </w:p>
    <w:p w:rsidR="003E0478" w:rsidRDefault="003E0478">
      <w:pPr>
        <w:rPr>
          <w:rFonts w:cstheme="minorHAnsi"/>
          <w:b/>
          <w:bCs/>
          <w:lang w:val="en-US"/>
        </w:rPr>
      </w:pPr>
      <w:r>
        <w:rPr>
          <w:rFonts w:cstheme="minorHAnsi"/>
          <w:b/>
          <w:bCs/>
          <w:lang w:val="en-US"/>
        </w:rPr>
        <w:t>CONCLUSION</w:t>
      </w:r>
    </w:p>
    <w:p w:rsidR="003E0478" w:rsidRPr="003E0478" w:rsidRDefault="003E0478">
      <w:pPr>
        <w:rPr>
          <w:rFonts w:cstheme="minorHAnsi"/>
          <w:lang w:val="en-US"/>
        </w:rPr>
      </w:pPr>
      <w:r>
        <w:rPr>
          <w:rFonts w:cstheme="minorHAnsi"/>
          <w:b/>
          <w:bCs/>
          <w:lang w:val="en-US"/>
        </w:rPr>
        <w:lastRenderedPageBreak/>
        <w:t xml:space="preserve">          </w:t>
      </w:r>
      <w:r>
        <w:rPr>
          <w:rFonts w:cstheme="minorHAnsi"/>
          <w:lang w:val="en-US"/>
        </w:rPr>
        <w:t>From this study ,it can be concluded that intrinsic &amp;</w:t>
      </w:r>
      <w:r w:rsidR="00A17420">
        <w:rPr>
          <w:rFonts w:cstheme="minorHAnsi"/>
          <w:lang w:val="en-US"/>
        </w:rPr>
        <w:t xml:space="preserve"> extrinsic muscle strengthening with ultrasound and stretching exercise play an effective role pain reduction in patient with plantar fasciitis rather than myofascial release with ultrasound &amp; stretching exercise.</w:t>
      </w:r>
    </w:p>
    <w:p w:rsidR="003E0478" w:rsidRPr="00EE70CE" w:rsidRDefault="003E0478">
      <w:pPr>
        <w:rPr>
          <w:rFonts w:cstheme="minorHAnsi"/>
          <w:lang w:val="en-US"/>
        </w:rPr>
      </w:pPr>
    </w:p>
    <w:p w:rsidR="00EE70CE" w:rsidRPr="009E25CC" w:rsidRDefault="00EE70CE">
      <w:pPr>
        <w:rPr>
          <w:rFonts w:cstheme="minorHAnsi"/>
          <w:lang w:val="en-US"/>
        </w:rPr>
      </w:pPr>
    </w:p>
    <w:sectPr w:rsidR="00EE70CE" w:rsidRPr="009E25C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6931" w:rsidRDefault="001C6931" w:rsidP="00EE70CE">
      <w:pPr>
        <w:spacing w:after="0" w:line="240" w:lineRule="auto"/>
      </w:pPr>
      <w:r>
        <w:separator/>
      </w:r>
    </w:p>
  </w:endnote>
  <w:endnote w:type="continuationSeparator" w:id="0">
    <w:p w:rsidR="001C6931" w:rsidRDefault="001C6931" w:rsidP="00EE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183A" w:rsidRDefault="008218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62897"/>
      <w:docPartObj>
        <w:docPartGallery w:val="Page Numbers (Bottom of Page)"/>
        <w:docPartUnique/>
      </w:docPartObj>
    </w:sdtPr>
    <w:sdtEndPr>
      <w:rPr>
        <w:noProof/>
      </w:rPr>
    </w:sdtEndPr>
    <w:sdtContent>
      <w:p w:rsidR="007104E3" w:rsidRDefault="007104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A0FD5" w:rsidRDefault="007104E3" w:rsidP="000A0FD5">
    <w:pPr>
      <w:rPr>
        <w:b/>
        <w:bCs/>
        <w:sz w:val="36"/>
        <w:szCs w:val="36"/>
        <w:lang w:val="en-US"/>
      </w:rPr>
    </w:pPr>
    <w:r>
      <w:t xml:space="preserve">                                                       </w:t>
    </w:r>
    <w:r w:rsidR="000A0FD5">
      <w:rPr>
        <w:b/>
        <w:bCs/>
        <w:lang w:val="en-US"/>
      </w:rPr>
      <w:t xml:space="preserve">         </w:t>
    </w:r>
    <w:r w:rsidR="000A0FD5" w:rsidRPr="00142A0B">
      <w:rPr>
        <w:b/>
        <w:bCs/>
        <w:sz w:val="36"/>
        <w:szCs w:val="36"/>
        <w:lang w:val="en-US"/>
      </w:rPr>
      <w:t>INTRODUCTION</w:t>
    </w:r>
  </w:p>
  <w:p w:rsidR="000A0FD5" w:rsidRDefault="000A0FD5" w:rsidP="000A0FD5">
    <w:pPr>
      <w:rPr>
        <w:lang w:val="en-US"/>
      </w:rPr>
    </w:pPr>
    <w:r>
      <w:rPr>
        <w:lang w:val="en-US"/>
      </w:rPr>
      <w:t>Plantar fasciitis is one of the common condition of lower limb. It is estimated that 10% of population is affected at sometimes in life and two million people are affected with plantar fasciitis and treated with many modalities.</w:t>
    </w:r>
  </w:p>
  <w:p w:rsidR="000A0FD5" w:rsidRDefault="000A0FD5" w:rsidP="000A0FD5">
    <w:pPr>
      <w:rPr>
        <w:lang w:val="en-US"/>
      </w:rPr>
    </w:pPr>
    <w:r>
      <w:rPr>
        <w:lang w:val="en-US"/>
      </w:rPr>
      <w:t xml:space="preserve">Plantar fasciitis is more common in runners. In </w:t>
    </w:r>
    <w:proofErr w:type="spellStart"/>
    <w:r>
      <w:rPr>
        <w:lang w:val="en-US"/>
      </w:rPr>
      <w:t>addition,people</w:t>
    </w:r>
    <w:proofErr w:type="spellEnd"/>
    <w:r>
      <w:rPr>
        <w:lang w:val="en-US"/>
      </w:rPr>
      <w:t xml:space="preserve"> who are overweight and those who wear shoes with inadequate support have an increased risk of plantar fasciitis. The multifactor etiology of this condition is not fully understood. Reduced strength of plantar flexor &amp; abductor hallucis muscle as well as a reduction in muscle volume in the forefoot are contributed to plantar fasciitis.</w:t>
    </w:r>
  </w:p>
  <w:p w:rsidR="000A0FD5" w:rsidRDefault="000A0FD5" w:rsidP="000A0FD5">
    <w:pPr>
      <w:rPr>
        <w:lang w:val="en-US"/>
      </w:rPr>
    </w:pPr>
    <w:r>
      <w:rPr>
        <w:lang w:val="en-US"/>
      </w:rPr>
      <w:t>The plantar fascia is a thick fibrous relatively inelastic sheath of connective tissue originates from the medial heel, where it then passes over the superficial musculature of the foot and inserts on the base of each toe. The plantar fascia is the main stabilizer of the medial longitudinal arch of the foot against ground reactive forces and instrumental in reconfiguring the foot into a rigid platform</w:t>
    </w:r>
    <w:r>
      <w:rPr>
        <w:lang w:val="en-US"/>
      </w:rPr>
      <w:t xml:space="preserve"> </w:t>
    </w:r>
    <w:r>
      <w:rPr>
        <w:lang w:val="en-US"/>
      </w:rPr>
      <w:t>before toe off. Under normal conditions the plantar fascia performs this function appropriately without incurring injury.</w:t>
    </w:r>
  </w:p>
  <w:p w:rsidR="000A0FD5" w:rsidRDefault="000A0FD5" w:rsidP="000A0FD5">
    <w:pPr>
      <w:rPr>
        <w:lang w:val="en-US"/>
      </w:rPr>
    </w:pPr>
    <w:r>
      <w:rPr>
        <w:lang w:val="en-US"/>
      </w:rPr>
      <w:t>Repetitive trauma to the plantar fascia exceeding the fascia ability to recover may lead to degenerative changes and as increased risk of injury. Plantar fasciitis is a common occupational repetitive strain injury so fascia get dehydrate, water is pushed out rendering it hard and gel like thus reducing the lubricant qualities of the ground substances between the fibers.</w:t>
    </w:r>
  </w:p>
  <w:p w:rsidR="000A0FD5" w:rsidRDefault="000A0FD5" w:rsidP="000A0FD5">
    <w:pPr>
      <w:rPr>
        <w:lang w:val="en-US"/>
      </w:rPr>
    </w:pPr>
    <w:r>
      <w:rPr>
        <w:lang w:val="en-US"/>
      </w:rPr>
      <w:t>Intrinsic &amp; extrinsic muscles of feet assist in supporting medial longitudinal arch, absorption of impact during gait and lower limb function. However, studies on the effects of strengthening exercises for these muscles in patient with plantar fasciitis have reached inconclusive results</w:t>
    </w:r>
    <w:r>
      <w:rPr>
        <w:lang w:val="en-US"/>
      </w:rPr>
      <w:t xml:space="preserve"> </w:t>
    </w:r>
    <w:r>
      <w:rPr>
        <w:lang w:val="en-US"/>
      </w:rPr>
      <w:t>(soya etal.,2012).</w:t>
    </w:r>
  </w:p>
  <w:p w:rsidR="000A0FD5" w:rsidRPr="00142A0B" w:rsidRDefault="000A0FD5" w:rsidP="000A0FD5">
    <w:pPr>
      <w:rPr>
        <w:lang w:val="en-US"/>
      </w:rPr>
    </w:pPr>
    <w:r>
      <w:rPr>
        <w:lang w:val="en-US"/>
      </w:rPr>
      <w:t>Myofascial release is a” soft tissue mobilization technique”. It brings about an increase of hydration of the ground substance the collagen fibers and restores elasticity,</w:t>
    </w:r>
    <w:r>
      <w:rPr>
        <w:lang w:val="en-US"/>
      </w:rPr>
      <w:t xml:space="preserve"> </w:t>
    </w:r>
    <w:r>
      <w:rPr>
        <w:lang w:val="en-US"/>
      </w:rPr>
      <w:t>allowing for further hydration and a decrease in compression around other structures.</w:t>
    </w:r>
  </w:p>
  <w:p w:rsidR="0082183A" w:rsidRDefault="00674DBD">
    <w:pPr>
      <w:pStyle w:val="Footer"/>
    </w:pPr>
    <w:r>
      <w:tab/>
    </w:r>
    <w:r w:rsidR="007104E3">
      <w:b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183A" w:rsidRDefault="00821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6931" w:rsidRDefault="001C6931" w:rsidP="00EE70CE">
      <w:pPr>
        <w:spacing w:after="0" w:line="240" w:lineRule="auto"/>
      </w:pPr>
      <w:r>
        <w:separator/>
      </w:r>
    </w:p>
  </w:footnote>
  <w:footnote w:type="continuationSeparator" w:id="0">
    <w:p w:rsidR="001C6931" w:rsidRDefault="001C6931" w:rsidP="00EE7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183A" w:rsidRDefault="008218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183A" w:rsidRDefault="008218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183A" w:rsidRDefault="008218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CC"/>
    <w:rsid w:val="00062058"/>
    <w:rsid w:val="000A0FD5"/>
    <w:rsid w:val="001434AC"/>
    <w:rsid w:val="001C6931"/>
    <w:rsid w:val="003A1EA8"/>
    <w:rsid w:val="003E0478"/>
    <w:rsid w:val="0060136A"/>
    <w:rsid w:val="0063043C"/>
    <w:rsid w:val="00674DBD"/>
    <w:rsid w:val="006C3480"/>
    <w:rsid w:val="007104E3"/>
    <w:rsid w:val="00790EB5"/>
    <w:rsid w:val="0082183A"/>
    <w:rsid w:val="009E25CC"/>
    <w:rsid w:val="00A17420"/>
    <w:rsid w:val="00BA52F2"/>
    <w:rsid w:val="00E30FAE"/>
    <w:rsid w:val="00EE7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0A53"/>
  <w15:chartTrackingRefBased/>
  <w15:docId w15:val="{DAB8F45F-BFFA-4208-9D4F-4D05C881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0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0CE"/>
  </w:style>
  <w:style w:type="paragraph" w:styleId="Footer">
    <w:name w:val="footer"/>
    <w:basedOn w:val="Normal"/>
    <w:link w:val="FooterChar"/>
    <w:uiPriority w:val="99"/>
    <w:unhideWhenUsed/>
    <w:rsid w:val="00EE70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BF9D8-5548-47CE-8F01-36EEB4C40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selvarajselvaraj588@outlook.com</dc:creator>
  <cp:keywords/>
  <dc:description/>
  <cp:lastModifiedBy>selvarajselvaraj588@outlook.com</cp:lastModifiedBy>
  <cp:revision>3</cp:revision>
  <dcterms:created xsi:type="dcterms:W3CDTF">2023-06-24T03:32:00Z</dcterms:created>
  <dcterms:modified xsi:type="dcterms:W3CDTF">2023-06-24T03:36:00Z</dcterms:modified>
</cp:coreProperties>
</file>