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55" w:rsidRDefault="00D53F4B" w:rsidP="008A0392">
      <w:pPr>
        <w:pStyle w:val="Heading1"/>
        <w:jc w:val="center"/>
      </w:pPr>
      <w:r>
        <w:t>General Description of Website</w:t>
      </w:r>
    </w:p>
    <w:p w:rsidR="00A94AD0" w:rsidRDefault="00A94AD0" w:rsidP="00A94AD0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consetetur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sadipscing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elitr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nonumy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eirmod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tempor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invidunt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labore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magna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aliquyam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erat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voluptua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At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vero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eos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accusam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justo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duo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rebum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Stet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clita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kasd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gubergren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no sea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takimata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sanctus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est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consetetur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sadipscing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elitr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nonumy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eirmod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tempor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invidunt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labore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magna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aliquyam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erat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voluptua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At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vero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eos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accusam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justo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duo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rebum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Stet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clita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kasd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gubergren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no sea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takimata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sanctus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est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</w:t>
      </w:r>
    </w:p>
    <w:p w:rsidR="00A94AD0" w:rsidRDefault="00A94AD0" w:rsidP="00A94AD0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consetetur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sadipscing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elitr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nonumy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eirmod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tempor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invidunt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labore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magna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aliquyam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erat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voluptua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At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vero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eos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accusam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justo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duo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rebum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Stet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clita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kasd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gubergren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no sea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takimata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sanctus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es</w:t>
      </w:r>
      <w:r>
        <w:rPr>
          <w:rFonts w:ascii="Times New Roman" w:hAnsi="Times New Roman"/>
          <w:b w:val="0"/>
          <w:bCs w:val="0"/>
          <w:kern w:val="0"/>
          <w:sz w:val="24"/>
          <w:szCs w:val="24"/>
        </w:rPr>
        <w:t>t</w:t>
      </w:r>
      <w:proofErr w:type="spellEnd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Lorem ipsum dolor sit </w:t>
      </w:r>
      <w:proofErr w:type="spellStart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Duis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autem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vel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iriure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dolor in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hendrerit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in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vulputate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velit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esse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molestie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consequat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vel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illum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eu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feugiat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nulla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facilisis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at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vero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eros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accumsan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iusto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odio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dignissim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qui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blandit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praesent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luptatum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zzril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delenit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augue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duis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feugait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nulla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facilisi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consectetuer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adipiscing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elit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nonummy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nibh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euismod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tincidunt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laoreet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magna </w:t>
      </w:r>
      <w:proofErr w:type="spellStart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>aliquam</w:t>
      </w:r>
      <w:proofErr w:type="spellEnd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>erat</w:t>
      </w:r>
      <w:proofErr w:type="spellEnd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>volutpat</w:t>
      </w:r>
      <w:proofErr w:type="spellEnd"/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 </w:t>
      </w:r>
    </w:p>
    <w:p w:rsidR="00A94AD0" w:rsidRDefault="00A94AD0" w:rsidP="008A0392">
      <w:pPr>
        <w:pStyle w:val="Heading1"/>
        <w:jc w:val="center"/>
      </w:pPr>
      <w:r>
        <w:t>Description of Components</w:t>
      </w:r>
    </w:p>
    <w:p w:rsidR="00A94AD0" w:rsidRPr="00A94AD0" w:rsidRDefault="00A94AD0" w:rsidP="00A94AD0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wisi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enim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ad minim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veniam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quis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nostrud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exerci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tation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ullamcorper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suscipit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lobortis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nisl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aliquip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ex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commodo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consequat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Duis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autem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vel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iriure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dolor in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hendrerit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in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vulputate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velit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esse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molestie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consequat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vel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illum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eu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feugiat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nulla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facilisis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at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vero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eros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accumsan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iusto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odio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dignissim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qui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blandit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praesent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luptatum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zzril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delenit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augue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duis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feugait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nulla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facilisi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  </w:t>
      </w:r>
    </w:p>
    <w:p w:rsidR="00A94AD0" w:rsidRPr="00A94AD0" w:rsidRDefault="00A94AD0" w:rsidP="00A94AD0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consetetur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sadipscing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elitr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nonumy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eirmod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tempor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invidunt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labore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magna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aliquyam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erat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voluptua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At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vero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eos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accusam</w:t>
      </w:r>
      <w:bookmarkStart w:id="0" w:name="_GoBack"/>
      <w:bookmarkEnd w:id="0"/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justo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duo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rebum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Stet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clita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kasd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gubergren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no sea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takimata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sanctus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est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consetetur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sadipscing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elitr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nonumy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eirmod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tempor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invidunt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labore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magna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aliquyam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erat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voluptua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At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vero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eos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accusam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justo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duo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rebum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Stet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clita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kasd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gubergren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no sea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takimata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sanctus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est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consetetur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sadipscing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elitr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nonumy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eirmod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tempor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invidunt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ut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labore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magna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aliquyam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erat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sed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diam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voluptua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At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vero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eos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accusam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justo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duo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rebum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Stet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clita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kasd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gubergren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, no sea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takimata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sanctus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est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Lorem ipsum dolor sit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amet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</w:t>
      </w:r>
      <w:proofErr w:type="spellStart"/>
      <w:r w:rsidR="00E05856">
        <w:rPr>
          <w:rFonts w:ascii="Times New Roman" w:hAnsi="Times New Roman"/>
          <w:b w:val="0"/>
          <w:bCs w:val="0"/>
          <w:kern w:val="0"/>
          <w:sz w:val="24"/>
          <w:szCs w:val="24"/>
        </w:rPr>
        <w:t>B</w:t>
      </w:r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landit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praesent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luptatum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zzril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delenit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augue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duis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dolore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te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feugait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nulla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>facilisi</w:t>
      </w:r>
      <w:proofErr w:type="spellEnd"/>
      <w:r w:rsidRPr="00A94AD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.   </w:t>
      </w:r>
    </w:p>
    <w:p w:rsidR="00D53F4B" w:rsidRDefault="00A94AD0" w:rsidP="008A0392">
      <w:pPr>
        <w:pStyle w:val="Heading1"/>
        <w:jc w:val="center"/>
      </w:pPr>
      <w:r>
        <w:t>Cost Estimate</w:t>
      </w:r>
    </w:p>
    <w:tbl>
      <w:tblPr>
        <w:tblStyle w:val="GridTable1Light"/>
        <w:tblW w:w="5000" w:type="pct"/>
        <w:tblLayout w:type="fixed"/>
        <w:tblCellMar>
          <w:top w:w="43" w:type="dxa"/>
          <w:left w:w="86" w:type="dxa"/>
          <w:bottom w:w="43" w:type="dxa"/>
          <w:right w:w="86" w:type="dxa"/>
        </w:tblCellMar>
        <w:tblLook w:val="04A0" w:firstRow="1" w:lastRow="0" w:firstColumn="1" w:lastColumn="0" w:noHBand="0" w:noVBand="1"/>
      </w:tblPr>
      <w:tblGrid>
        <w:gridCol w:w="9287"/>
        <w:gridCol w:w="1503"/>
      </w:tblGrid>
      <w:tr w:rsidR="00A94AD0" w:rsidTr="00A9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Pr="00A94AD0" w:rsidRDefault="00A94AD0" w:rsidP="00A94AD0">
            <w:pPr>
              <w:pStyle w:val="NoSpacing"/>
            </w:pPr>
            <w:r w:rsidRPr="00A94AD0">
              <w:t>Cost Factor</w:t>
            </w:r>
          </w:p>
        </w:tc>
        <w:tc>
          <w:tcPr>
            <w:tcW w:w="1526" w:type="dxa"/>
            <w:vAlign w:val="center"/>
          </w:tcPr>
          <w:p w:rsidR="00A94AD0" w:rsidRPr="00A94AD0" w:rsidRDefault="00A94AD0" w:rsidP="00A94AD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A94AD0" w:rsidTr="00A9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Pr="00A94AD0" w:rsidRDefault="00A94AD0" w:rsidP="00A94AD0">
            <w:pPr>
              <w:pStyle w:val="NoSpacing"/>
              <w:rPr>
                <w:b w:val="0"/>
              </w:rPr>
            </w:pPr>
            <w:r w:rsidRPr="00A94AD0">
              <w:rPr>
                <w:b w:val="0"/>
              </w:rPr>
              <w:t>Server Costs (Annually, price for first year)</w:t>
            </w:r>
          </w:p>
        </w:tc>
        <w:tc>
          <w:tcPr>
            <w:tcW w:w="1526" w:type="dxa"/>
            <w:vAlign w:val="center"/>
          </w:tcPr>
          <w:p w:rsidR="00A94AD0" w:rsidRPr="00A94AD0" w:rsidRDefault="00E05856" w:rsidP="00E0585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$ 0.00</w:t>
            </w:r>
          </w:p>
        </w:tc>
      </w:tr>
      <w:tr w:rsidR="00A94AD0" w:rsidTr="00A9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Pr="00A94AD0" w:rsidRDefault="00A94AD0" w:rsidP="00A94AD0">
            <w:pPr>
              <w:pStyle w:val="NoSpacing"/>
              <w:rPr>
                <w:b w:val="0"/>
              </w:rPr>
            </w:pPr>
            <w:r w:rsidRPr="00A94AD0">
              <w:rPr>
                <w:b w:val="0"/>
              </w:rPr>
              <w:t xml:space="preserve">Maintenance </w:t>
            </w:r>
            <w:r w:rsidRPr="00A94AD0">
              <w:rPr>
                <w:b w:val="0"/>
              </w:rPr>
              <w:t>(Annually, price for first year)</w:t>
            </w:r>
          </w:p>
        </w:tc>
        <w:tc>
          <w:tcPr>
            <w:tcW w:w="1526" w:type="dxa"/>
            <w:vAlign w:val="center"/>
          </w:tcPr>
          <w:p w:rsidR="00A94AD0" w:rsidRPr="00A94AD0" w:rsidRDefault="00A94AD0" w:rsidP="00E0585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D0" w:rsidTr="00A9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Pr="00A94AD0" w:rsidRDefault="00A94AD0" w:rsidP="00A94AD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Development</w:t>
            </w:r>
          </w:p>
        </w:tc>
        <w:tc>
          <w:tcPr>
            <w:tcW w:w="1526" w:type="dxa"/>
            <w:vAlign w:val="center"/>
          </w:tcPr>
          <w:p w:rsidR="00A94AD0" w:rsidRPr="00A94AD0" w:rsidRDefault="00A94AD0" w:rsidP="00E0585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D0" w:rsidTr="00A9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Pr="00A94AD0" w:rsidRDefault="00A94AD0" w:rsidP="00A94AD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….</w:t>
            </w:r>
          </w:p>
        </w:tc>
        <w:tc>
          <w:tcPr>
            <w:tcW w:w="1526" w:type="dxa"/>
            <w:vAlign w:val="center"/>
          </w:tcPr>
          <w:p w:rsidR="00A94AD0" w:rsidRPr="00A94AD0" w:rsidRDefault="00A94AD0" w:rsidP="00E0585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D0" w:rsidTr="00A9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Default="00A94AD0" w:rsidP="00A94AD0">
            <w:pPr>
              <w:pStyle w:val="NoSpacing"/>
              <w:rPr>
                <w:b w:val="0"/>
              </w:rPr>
            </w:pPr>
          </w:p>
        </w:tc>
        <w:tc>
          <w:tcPr>
            <w:tcW w:w="1526" w:type="dxa"/>
            <w:vAlign w:val="center"/>
          </w:tcPr>
          <w:p w:rsidR="00A94AD0" w:rsidRPr="00A94AD0" w:rsidRDefault="00A94AD0" w:rsidP="00E0585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D0" w:rsidTr="00A9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Default="00A94AD0" w:rsidP="00A94AD0">
            <w:pPr>
              <w:pStyle w:val="NoSpacing"/>
              <w:rPr>
                <w:b w:val="0"/>
              </w:rPr>
            </w:pPr>
          </w:p>
        </w:tc>
        <w:tc>
          <w:tcPr>
            <w:tcW w:w="1526" w:type="dxa"/>
            <w:vAlign w:val="center"/>
          </w:tcPr>
          <w:p w:rsidR="00A94AD0" w:rsidRPr="00A94AD0" w:rsidRDefault="00A94AD0" w:rsidP="00E0585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D0" w:rsidTr="00A9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Default="00A94AD0" w:rsidP="00A94AD0">
            <w:pPr>
              <w:pStyle w:val="NoSpacing"/>
              <w:rPr>
                <w:b w:val="0"/>
              </w:rPr>
            </w:pPr>
          </w:p>
        </w:tc>
        <w:tc>
          <w:tcPr>
            <w:tcW w:w="1526" w:type="dxa"/>
            <w:vAlign w:val="center"/>
          </w:tcPr>
          <w:p w:rsidR="00A94AD0" w:rsidRPr="00A94AD0" w:rsidRDefault="00A94AD0" w:rsidP="00E0585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D0" w:rsidTr="00A9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Default="00A94AD0" w:rsidP="00A94AD0">
            <w:pPr>
              <w:pStyle w:val="NoSpacing"/>
              <w:rPr>
                <w:b w:val="0"/>
              </w:rPr>
            </w:pPr>
          </w:p>
        </w:tc>
        <w:tc>
          <w:tcPr>
            <w:tcW w:w="1526" w:type="dxa"/>
            <w:vAlign w:val="center"/>
          </w:tcPr>
          <w:p w:rsidR="00A94AD0" w:rsidRPr="00A94AD0" w:rsidRDefault="00A94AD0" w:rsidP="00E0585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4AD0" w:rsidTr="00A94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6" w:type="dxa"/>
            <w:vAlign w:val="center"/>
          </w:tcPr>
          <w:p w:rsidR="00A94AD0" w:rsidRPr="00A94AD0" w:rsidRDefault="00A94AD0" w:rsidP="00A94AD0">
            <w:pPr>
              <w:pStyle w:val="NoSpacing"/>
            </w:pPr>
            <w:r w:rsidRPr="00A94AD0">
              <w:t>Total</w:t>
            </w:r>
          </w:p>
        </w:tc>
        <w:tc>
          <w:tcPr>
            <w:tcW w:w="1526" w:type="dxa"/>
            <w:vAlign w:val="center"/>
          </w:tcPr>
          <w:p w:rsidR="00A94AD0" w:rsidRPr="00A94AD0" w:rsidRDefault="00A94AD0" w:rsidP="00E05856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4AD0" w:rsidRPr="00A94AD0" w:rsidRDefault="00A94AD0" w:rsidP="00A94AD0">
      <w:pPr>
        <w:sectPr w:rsidR="00A94AD0" w:rsidRPr="00A94AD0" w:rsidSect="00D53F4B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53F4B" w:rsidRDefault="00D53F4B" w:rsidP="008A0392">
      <w:pPr>
        <w:pStyle w:val="Heading1"/>
        <w:jc w:val="center"/>
      </w:pPr>
      <w:r>
        <w:lastRenderedPageBreak/>
        <w:t>Draft of Website</w:t>
      </w:r>
    </w:p>
    <w:p w:rsidR="00AF4E40" w:rsidRDefault="00D53F4B" w:rsidP="00D53F4B">
      <w:pPr>
        <w:ind w:left="2160"/>
      </w:pPr>
      <w:r>
        <w:t>Home (e.g. Blog</w:t>
      </w:r>
      <w:r w:rsidR="00A94AD0">
        <w:t xml:space="preserve"> / News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Picture Gallery</w:t>
      </w:r>
    </w:p>
    <w:p w:rsidR="00D53F4B" w:rsidRDefault="00E05856" w:rsidP="00D53F4B">
      <w:r>
        <w:rPr>
          <w:noProof/>
        </w:rPr>
        <mc:AlternateContent>
          <mc:Choice Requires="wpc">
            <w:drawing>
              <wp:inline distT="0" distB="0" distL="0" distR="0">
                <wp:extent cx="4286250" cy="2724150"/>
                <wp:effectExtent l="19050" t="16510" r="9525" b="12065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6850F01" id="Canvas 55" o:spid="_x0000_s1026" editas="canvas" style="width:337.5pt;height:214.5pt;mso-position-horizontal-relative:char;mso-position-vertical-relative:line" coordsize="42862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862;height:27241;visibility:visible;mso-wrap-style:square" stroked="t" strokecolor="black [3213]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4286250" cy="2724150"/>
                <wp:effectExtent l="21590" t="16510" r="6985" b="12065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1355D65" id="Canvas 58" o:spid="_x0000_s1026" editas="canvas" style="width:337.5pt;height:214.5pt;mso-position-horizontal-relative:char;mso-position-vertical-relative:line" coordsize="42862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">
                <v:shape id="_x0000_s1027" type="#_x0000_t75" style="position:absolute;width:42862;height:27241;visibility:visible;mso-wrap-style:square" strok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4286250" cy="2724150"/>
                <wp:effectExtent l="19050" t="15875" r="9525" b="1270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C978C00" id="Canvas 60" o:spid="_x0000_s1026" editas="canvas" style="width:337.5pt;height:214.5pt;mso-position-horizontal-relative:char;mso-position-vertical-relative:line" coordsize="42862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">
                <v:shape id="_x0000_s1027" type="#_x0000_t75" style="position:absolute;width:42862;height:27241;visibility:visible;mso-wrap-style:square" strok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4286250" cy="2724150"/>
                <wp:effectExtent l="21590" t="15875" r="6985" b="12700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6A8D822" id="Canvas 62" o:spid="_x0000_s1026" editas="canvas" style="width:337.5pt;height:214.5pt;mso-position-horizontal-relative:char;mso-position-vertical-relative:line" coordsize="42862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">
                <v:shape id="_x0000_s1027" type="#_x0000_t75" style="position:absolute;width:42862;height:27241;visibility:visible;mso-wrap-style:square" strok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D53F4B" w:rsidRDefault="00A94AD0" w:rsidP="00A94AD0">
      <w:pPr>
        <w:ind w:left="720" w:firstLine="720"/>
      </w:pPr>
      <w:r>
        <w:t xml:space="preserve">About (e.g. Paragraphs with images)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3F4B">
        <w:t>Contact Information</w:t>
      </w:r>
    </w:p>
    <w:sectPr w:rsidR="00D53F4B" w:rsidSect="00D53F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E2A" w:rsidRDefault="00BB1E2A" w:rsidP="00F03FD0">
      <w:r>
        <w:separator/>
      </w:r>
    </w:p>
  </w:endnote>
  <w:endnote w:type="continuationSeparator" w:id="0">
    <w:p w:rsidR="00BB1E2A" w:rsidRDefault="00BB1E2A" w:rsidP="00F0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E2A" w:rsidRDefault="00BB1E2A" w:rsidP="00F03FD0">
      <w:r>
        <w:separator/>
      </w:r>
    </w:p>
  </w:footnote>
  <w:footnote w:type="continuationSeparator" w:id="0">
    <w:p w:rsidR="00BB1E2A" w:rsidRDefault="00BB1E2A" w:rsidP="00F03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FD0" w:rsidRDefault="00D53F4B">
    <w:pPr>
      <w:pStyle w:val="Header"/>
    </w:pPr>
    <w:r>
      <w:t>Alexander Fuchsberger</w:t>
    </w:r>
    <w:r w:rsidR="006A6F55">
      <w:tab/>
    </w:r>
    <w:r>
      <w:t>Project Proposal</w:t>
    </w:r>
    <w:r w:rsidR="006A6F55">
      <w:tab/>
    </w:r>
    <w:r w:rsidR="00F03FD0">
      <w:t>CIST 9040, Fall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33F81"/>
    <w:multiLevelType w:val="hybridMultilevel"/>
    <w:tmpl w:val="D70C65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6745039"/>
    <w:multiLevelType w:val="hybridMultilevel"/>
    <w:tmpl w:val="9402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43FA4"/>
    <w:multiLevelType w:val="hybridMultilevel"/>
    <w:tmpl w:val="91FE2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6E"/>
    <w:rsid w:val="0004069B"/>
    <w:rsid w:val="00045A35"/>
    <w:rsid w:val="00065C34"/>
    <w:rsid w:val="000952F1"/>
    <w:rsid w:val="000A3BCA"/>
    <w:rsid w:val="00235E58"/>
    <w:rsid w:val="002A6A8C"/>
    <w:rsid w:val="002F6694"/>
    <w:rsid w:val="00324F2F"/>
    <w:rsid w:val="003404A0"/>
    <w:rsid w:val="00396260"/>
    <w:rsid w:val="003A6C2E"/>
    <w:rsid w:val="003D0966"/>
    <w:rsid w:val="003E2E6E"/>
    <w:rsid w:val="004F1568"/>
    <w:rsid w:val="00512995"/>
    <w:rsid w:val="005C0937"/>
    <w:rsid w:val="005E3E70"/>
    <w:rsid w:val="00626805"/>
    <w:rsid w:val="006A6F55"/>
    <w:rsid w:val="006E7358"/>
    <w:rsid w:val="006F2A4A"/>
    <w:rsid w:val="00783254"/>
    <w:rsid w:val="007D33A9"/>
    <w:rsid w:val="0081311C"/>
    <w:rsid w:val="00882E2F"/>
    <w:rsid w:val="008A0392"/>
    <w:rsid w:val="008E0311"/>
    <w:rsid w:val="008F5FC2"/>
    <w:rsid w:val="00904E0E"/>
    <w:rsid w:val="0094289F"/>
    <w:rsid w:val="00961B40"/>
    <w:rsid w:val="00966012"/>
    <w:rsid w:val="009D1860"/>
    <w:rsid w:val="009D7556"/>
    <w:rsid w:val="00A1349C"/>
    <w:rsid w:val="00A8684E"/>
    <w:rsid w:val="00A94AD0"/>
    <w:rsid w:val="00AF4E40"/>
    <w:rsid w:val="00B1561F"/>
    <w:rsid w:val="00B673F3"/>
    <w:rsid w:val="00B80482"/>
    <w:rsid w:val="00BB1E2A"/>
    <w:rsid w:val="00BB2902"/>
    <w:rsid w:val="00D00DBC"/>
    <w:rsid w:val="00D03109"/>
    <w:rsid w:val="00D10923"/>
    <w:rsid w:val="00D44249"/>
    <w:rsid w:val="00D53F4B"/>
    <w:rsid w:val="00D55E94"/>
    <w:rsid w:val="00D82877"/>
    <w:rsid w:val="00DA7429"/>
    <w:rsid w:val="00DB015B"/>
    <w:rsid w:val="00DC20AB"/>
    <w:rsid w:val="00DD388E"/>
    <w:rsid w:val="00DE4C3A"/>
    <w:rsid w:val="00E05856"/>
    <w:rsid w:val="00E305A9"/>
    <w:rsid w:val="00EA3D51"/>
    <w:rsid w:val="00F03FD0"/>
    <w:rsid w:val="00F64EBD"/>
    <w:rsid w:val="00F8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3F0EA"/>
  <w15:chartTrackingRefBased/>
  <w15:docId w15:val="{BA55AAB5-9701-46B2-8EAC-F3D5C27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0482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F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904E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03F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3F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3FD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3F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3FD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6F5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A6F5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F4E40"/>
    <w:pPr>
      <w:tabs>
        <w:tab w:val="left" w:pos="384"/>
      </w:tabs>
      <w:spacing w:after="0"/>
      <w:ind w:left="384" w:hanging="384"/>
    </w:pPr>
  </w:style>
  <w:style w:type="table" w:styleId="TableGrid">
    <w:name w:val="Table Grid"/>
    <w:basedOn w:val="TableNormal"/>
    <w:uiPriority w:val="39"/>
    <w:rsid w:val="00A9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4A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A94AD0"/>
    <w:pPr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CIST 9040, Fall 2003</vt:lpstr>
    </vt:vector>
  </TitlesOfParts>
  <Company>University of Nebraska at Omaha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CIST 9040, Fall 2003</dc:title>
  <dc:subject/>
  <dc:creator>Alex</dc:creator>
  <cp:keywords/>
  <dc:description/>
  <cp:lastModifiedBy>Alexander Fuchsberger</cp:lastModifiedBy>
  <cp:revision>4</cp:revision>
  <cp:lastPrinted>2003-08-24T16:38:00Z</cp:lastPrinted>
  <dcterms:created xsi:type="dcterms:W3CDTF">2016-09-19T12:34:00Z</dcterms:created>
  <dcterms:modified xsi:type="dcterms:W3CDTF">2016-09-19T12:34:00Z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zotero-version="4.0.29.11"&gt;&lt;session id="mS23RLOn"/&gt;&lt;style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value=""/&gt;&lt;pref name="noteType" value=""/&gt;&lt;/prefs&gt;&lt;/data&gt;</vt:lpwstr>
  </property>
</Properties>
</file>