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47C426D3"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8873D1">
        <w:rPr>
          <w:rFonts w:ascii="Courier" w:hAnsi="Courier" w:cstheme="minorHAnsi"/>
          <w:sz w:val="24"/>
          <w:szCs w:val="24"/>
        </w:rPr>
        <w:t>Sathvik Chiluvuri</w:t>
      </w:r>
      <w:r w:rsidRPr="004906B5">
        <w:rPr>
          <w:rFonts w:ascii="Courier" w:hAnsi="Courier" w:cstheme="minorHAnsi"/>
          <w:sz w:val="24"/>
          <w:szCs w:val="24"/>
        </w:rPr>
        <w:t>______________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68DB7AE4"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8D02D7">
        <w:rPr>
          <w:rFonts w:ascii="Courier" w:hAnsi="Courier" w:cstheme="minorHAnsi"/>
          <w:sz w:val="24"/>
          <w:szCs w:val="24"/>
        </w:rPr>
        <w:t>Sathvik Chiluvuri</w:t>
      </w:r>
      <w:r w:rsidRPr="004906B5">
        <w:rPr>
          <w:rFonts w:ascii="Courier" w:hAnsi="Courier" w:cstheme="minorHAnsi"/>
          <w:sz w:val="24"/>
          <w:szCs w:val="24"/>
        </w:rPr>
        <w:t>___________</w:t>
      </w:r>
      <w:r w:rsidRPr="004906B5">
        <w:rPr>
          <w:rFonts w:ascii="Courier" w:hAnsi="Courier" w:cstheme="minorHAnsi"/>
          <w:sz w:val="24"/>
          <w:szCs w:val="24"/>
        </w:rPr>
        <w:tab/>
      </w:r>
      <w:r w:rsidRPr="004906B5">
        <w:rPr>
          <w:rFonts w:ascii="Courier" w:hAnsi="Courier" w:cstheme="minorHAnsi"/>
          <w:sz w:val="24"/>
          <w:szCs w:val="24"/>
        </w:rPr>
        <w:br/>
        <w:t>Date: _</w:t>
      </w:r>
      <w:r w:rsidR="00BA6E72">
        <w:rPr>
          <w:rFonts w:ascii="Courier" w:hAnsi="Courier" w:cstheme="minorHAnsi"/>
          <w:sz w:val="24"/>
          <w:szCs w:val="24"/>
        </w:rPr>
        <w:t>0</w:t>
      </w:r>
      <w:r w:rsidR="001A6A23">
        <w:rPr>
          <w:rFonts w:ascii="Courier" w:hAnsi="Courier" w:cstheme="minorHAnsi"/>
          <w:sz w:val="24"/>
          <w:szCs w:val="24"/>
        </w:rPr>
        <w:t>7</w:t>
      </w:r>
      <w:r w:rsidR="00BA6E72">
        <w:rPr>
          <w:rFonts w:ascii="Courier" w:hAnsi="Courier" w:cstheme="minorHAnsi"/>
          <w:sz w:val="24"/>
          <w:szCs w:val="24"/>
        </w:rPr>
        <w:t>/0</w:t>
      </w:r>
      <w:r w:rsidR="00E308D6">
        <w:rPr>
          <w:rFonts w:ascii="Courier" w:hAnsi="Courier" w:cstheme="minorHAnsi"/>
          <w:sz w:val="24"/>
          <w:szCs w:val="24"/>
        </w:rPr>
        <w:t>8</w:t>
      </w:r>
      <w:r w:rsidR="00BA6E72">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A6A23"/>
    <w:rsid w:val="00211293"/>
    <w:rsid w:val="0041280D"/>
    <w:rsid w:val="004906B5"/>
    <w:rsid w:val="007A6C67"/>
    <w:rsid w:val="008873D1"/>
    <w:rsid w:val="008D02D7"/>
    <w:rsid w:val="009E3C96"/>
    <w:rsid w:val="00BA6E72"/>
    <w:rsid w:val="00E308D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10</cp:revision>
  <dcterms:created xsi:type="dcterms:W3CDTF">2020-01-10T16:19:00Z</dcterms:created>
  <dcterms:modified xsi:type="dcterms:W3CDTF">2023-07-09T01:02:00Z</dcterms:modified>
</cp:coreProperties>
</file>