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3D576" w14:textId="77777777" w:rsidR="001F502D" w:rsidRDefault="00C13945" w:rsidP="00C13945">
      <w:r>
        <w:t>Dockers – Containers</w:t>
      </w:r>
      <w:r w:rsidRPr="00C13945">
        <w:cr/>
      </w:r>
    </w:p>
    <w:p w14:paraId="717207B6" w14:textId="0A00EF1B" w:rsidR="00C13945" w:rsidRDefault="00C13945" w:rsidP="00C13945">
      <w:r w:rsidRPr="00C13945">
        <w:t>Has a concept of Build,  shift, run</w:t>
      </w:r>
      <w:r w:rsidRPr="00C13945">
        <w:cr/>
        <w:t>if any software or a code is pushed into a container it has all the dependencies libraries will work as a whole and also as separte component for that application</w:t>
      </w:r>
      <w:r w:rsidRPr="00C13945">
        <w:cr/>
      </w:r>
    </w:p>
    <w:p w14:paraId="4258AA9F" w14:textId="70D11C2E" w:rsidR="00C13945" w:rsidRDefault="002F3AC0" w:rsidP="00C13945">
      <w:pPr>
        <w:rPr>
          <w:lang w:val="en-US"/>
        </w:rPr>
      </w:pPr>
      <w:r w:rsidRPr="002F3AC0">
        <w:rPr>
          <w:lang w:val="en-US"/>
        </w:rPr>
        <w:drawing>
          <wp:inline distT="0" distB="0" distL="0" distR="0" wp14:anchorId="2132FEA2" wp14:editId="084387D7">
            <wp:extent cx="5731510" cy="3237230"/>
            <wp:effectExtent l="0" t="0" r="2540" b="1270"/>
            <wp:docPr id="29717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8516" w14:textId="77777777" w:rsidR="001F502D" w:rsidRDefault="001F502D" w:rsidP="00C13945">
      <w:pPr>
        <w:rPr>
          <w:lang w:val="en-US"/>
        </w:rPr>
      </w:pPr>
    </w:p>
    <w:p w14:paraId="332792C6" w14:textId="12742656" w:rsidR="001F502D" w:rsidRDefault="001F502D" w:rsidP="00C13945">
      <w:pPr>
        <w:rPr>
          <w:lang w:val="en-US"/>
        </w:rPr>
      </w:pPr>
      <w:r w:rsidRPr="001F502D">
        <w:rPr>
          <w:lang w:val="en-US"/>
        </w:rPr>
        <w:drawing>
          <wp:inline distT="0" distB="0" distL="0" distR="0" wp14:anchorId="0CEF7043" wp14:editId="5F8792F0">
            <wp:extent cx="5731510" cy="3181350"/>
            <wp:effectExtent l="0" t="0" r="2540" b="0"/>
            <wp:docPr id="9832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5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3EA8" w14:textId="5C6F01C1" w:rsidR="001F502D" w:rsidRDefault="001F502D" w:rsidP="00C13945">
      <w:pPr>
        <w:rPr>
          <w:lang w:val="en-US"/>
        </w:rPr>
      </w:pPr>
      <w:r w:rsidRPr="001F502D">
        <w:rPr>
          <w:lang w:val="en-US"/>
        </w:rPr>
        <w:lastRenderedPageBreak/>
        <w:drawing>
          <wp:inline distT="0" distB="0" distL="0" distR="0" wp14:anchorId="29A326ED" wp14:editId="332606BE">
            <wp:extent cx="5731510" cy="3189605"/>
            <wp:effectExtent l="0" t="0" r="2540" b="0"/>
            <wp:docPr id="1882985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575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C2BC" w14:textId="35AE6337" w:rsidR="001F502D" w:rsidRDefault="001F502D" w:rsidP="00C13945">
      <w:pPr>
        <w:rPr>
          <w:lang w:val="en-US"/>
        </w:rPr>
      </w:pPr>
      <w:r w:rsidRPr="001F502D">
        <w:rPr>
          <w:lang w:val="en-US"/>
        </w:rPr>
        <w:drawing>
          <wp:inline distT="0" distB="0" distL="0" distR="0" wp14:anchorId="7E21000E" wp14:editId="33DB13B2">
            <wp:extent cx="5731510" cy="3160395"/>
            <wp:effectExtent l="0" t="0" r="2540" b="1905"/>
            <wp:docPr id="822309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09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3079" w14:textId="3226AEBD" w:rsidR="001F502D" w:rsidRPr="002F3AC0" w:rsidRDefault="001F502D" w:rsidP="00C13945">
      <w:pPr>
        <w:rPr>
          <w:lang w:val="en-US"/>
        </w:rPr>
      </w:pPr>
      <w:r w:rsidRPr="001F502D">
        <w:rPr>
          <w:lang w:val="en-US"/>
        </w:rPr>
        <w:lastRenderedPageBreak/>
        <w:drawing>
          <wp:inline distT="0" distB="0" distL="0" distR="0" wp14:anchorId="110A5F95" wp14:editId="323560B9">
            <wp:extent cx="5731510" cy="3202305"/>
            <wp:effectExtent l="0" t="0" r="2540" b="0"/>
            <wp:docPr id="168281139" name="Picture 1" descr="A diagram of a dock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1139" name="Picture 1" descr="A diagram of a dock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02D" w:rsidRPr="002F3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945"/>
    <w:rsid w:val="001F502D"/>
    <w:rsid w:val="002F3AC0"/>
    <w:rsid w:val="006A2A91"/>
    <w:rsid w:val="008F02B2"/>
    <w:rsid w:val="00B23EAB"/>
    <w:rsid w:val="00C1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04DDC2"/>
  <w15:chartTrackingRefBased/>
  <w15:docId w15:val="{4FC702B4-DF71-4555-8740-973131861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9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39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39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39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39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39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39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39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39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9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39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39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39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39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39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39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39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39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39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9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9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39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39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39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39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39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9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9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39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Sathvik Ayyasamy</dc:creator>
  <cp:keywords/>
  <dc:description/>
  <cp:lastModifiedBy>Sathvik Ayyasamy</cp:lastModifiedBy>
  <cp:revision>1</cp:revision>
  <dcterms:created xsi:type="dcterms:W3CDTF">2025-03-19T13:23:00Z</dcterms:created>
  <dcterms:modified xsi:type="dcterms:W3CDTF">2025-03-19T14:23:00Z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15f17203-1c25-4130-a12b-c58898babfda</vt:lpwstr>
  </property>
</Properties>
</file>