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675ED" w14:textId="79864893" w:rsidR="005A6764" w:rsidRPr="005A6764" w:rsidRDefault="005A6764" w:rsidP="005A6764">
      <w:pPr>
        <w:rPr>
          <w:rFonts w:ascii="Times New Roman" w:hAnsi="Times New Roman" w:cs="Times New Roman"/>
          <w:sz w:val="32"/>
          <w:szCs w:val="32"/>
          <w:lang w:val="en-US"/>
        </w:rPr>
      </w:pPr>
      <w:r w:rsidRPr="005A6764">
        <w:rPr>
          <w:rFonts w:ascii="Times New Roman" w:hAnsi="Times New Roman" w:cs="Times New Roman"/>
          <w:sz w:val="32"/>
          <w:szCs w:val="32"/>
          <w:lang w:val="en-US"/>
        </w:rPr>
        <w:t>Ease</w:t>
      </w:r>
      <w:r w:rsidR="00981D57">
        <w:rPr>
          <w:rFonts w:ascii="Times New Roman" w:hAnsi="Times New Roman" w:cs="Times New Roman"/>
          <w:sz w:val="32"/>
          <w:szCs w:val="32"/>
          <w:lang w:val="en-US"/>
        </w:rPr>
        <w:t xml:space="preserve"> </w:t>
      </w:r>
      <w:r w:rsidRPr="005A6764">
        <w:rPr>
          <w:rFonts w:ascii="Times New Roman" w:hAnsi="Times New Roman" w:cs="Times New Roman"/>
          <w:sz w:val="32"/>
          <w:szCs w:val="32"/>
          <w:lang w:val="en-US"/>
        </w:rPr>
        <w:t>Type</w:t>
      </w:r>
    </w:p>
    <w:p w14:paraId="4452BAC4" w14:textId="2A32CA43" w:rsidR="005A6764" w:rsidRPr="005A6764" w:rsidRDefault="005A6764" w:rsidP="005A6764">
      <w:pPr>
        <w:ind w:firstLine="720"/>
        <w:rPr>
          <w:rFonts w:ascii="Times New Roman" w:hAnsi="Times New Roman" w:cs="Times New Roman"/>
          <w:sz w:val="24"/>
          <w:szCs w:val="24"/>
          <w:lang w:val="en-US"/>
        </w:rPr>
      </w:pPr>
      <w:r w:rsidRPr="005A6764">
        <w:rPr>
          <w:rFonts w:ascii="Times New Roman" w:hAnsi="Times New Roman" w:cs="Times New Roman"/>
          <w:sz w:val="24"/>
          <w:szCs w:val="24"/>
          <w:lang w:val="en-US"/>
        </w:rPr>
        <w:t>Ease</w:t>
      </w:r>
      <w:r w:rsidR="00981D57">
        <w:rPr>
          <w:rFonts w:ascii="Times New Roman" w:hAnsi="Times New Roman" w:cs="Times New Roman"/>
          <w:sz w:val="24"/>
          <w:szCs w:val="24"/>
          <w:lang w:val="en-US"/>
        </w:rPr>
        <w:t xml:space="preserve"> </w:t>
      </w:r>
      <w:r w:rsidRPr="005A6764">
        <w:rPr>
          <w:rFonts w:ascii="Times New Roman" w:hAnsi="Times New Roman" w:cs="Times New Roman"/>
          <w:sz w:val="24"/>
          <w:szCs w:val="24"/>
          <w:lang w:val="en-US"/>
        </w:rPr>
        <w:t>Type is an online lightweight text-editor with spell checking and auto corrector functionality.</w:t>
      </w:r>
    </w:p>
    <w:p w14:paraId="506DF528" w14:textId="600E32B0" w:rsidR="005A6764" w:rsidRDefault="005A6764" w:rsidP="005A6764">
      <w:pPr>
        <w:rPr>
          <w:rFonts w:ascii="Times New Roman" w:hAnsi="Times New Roman" w:cs="Times New Roman"/>
          <w:sz w:val="32"/>
          <w:szCs w:val="32"/>
          <w:lang w:val="en-US"/>
        </w:rPr>
      </w:pPr>
      <w:r w:rsidRPr="005A6764">
        <w:rPr>
          <w:rFonts w:ascii="Times New Roman" w:hAnsi="Times New Roman" w:cs="Times New Roman"/>
          <w:sz w:val="32"/>
          <w:szCs w:val="32"/>
          <w:lang w:val="en-US"/>
        </w:rPr>
        <w:t>Usage</w:t>
      </w:r>
      <w:r w:rsidR="006C2157">
        <w:rPr>
          <w:rFonts w:ascii="Times New Roman" w:hAnsi="Times New Roman" w:cs="Times New Roman"/>
          <w:sz w:val="32"/>
          <w:szCs w:val="32"/>
          <w:lang w:val="en-US"/>
        </w:rPr>
        <w:t>:</w:t>
      </w:r>
    </w:p>
    <w:p w14:paraId="501B4158" w14:textId="371210BB" w:rsidR="001C0535" w:rsidRDefault="005A6764"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sidR="006C2157">
        <w:rPr>
          <w:rFonts w:ascii="Times New Roman" w:hAnsi="Times New Roman" w:cs="Times New Roman"/>
          <w:sz w:val="24"/>
          <w:szCs w:val="24"/>
          <w:lang w:val="en-US"/>
        </w:rPr>
        <w:t xml:space="preserve">To </w:t>
      </w:r>
      <w:r>
        <w:rPr>
          <w:rFonts w:ascii="Times New Roman" w:hAnsi="Times New Roman" w:cs="Times New Roman"/>
          <w:sz w:val="24"/>
          <w:szCs w:val="24"/>
          <w:lang w:val="en-US"/>
        </w:rPr>
        <w:t>u</w:t>
      </w:r>
      <w:r w:rsidR="006C2157">
        <w:rPr>
          <w:rFonts w:ascii="Times New Roman" w:hAnsi="Times New Roman" w:cs="Times New Roman"/>
          <w:sz w:val="24"/>
          <w:szCs w:val="24"/>
          <w:lang w:val="en-US"/>
        </w:rPr>
        <w:t>se</w:t>
      </w:r>
      <w:r>
        <w:rPr>
          <w:rFonts w:ascii="Times New Roman" w:hAnsi="Times New Roman" w:cs="Times New Roman"/>
          <w:sz w:val="24"/>
          <w:szCs w:val="24"/>
          <w:lang w:val="en-US"/>
        </w:rPr>
        <w:t xml:space="preserve"> need latest version</w:t>
      </w:r>
      <w:r w:rsidR="006C2157">
        <w:rPr>
          <w:rFonts w:ascii="Times New Roman" w:hAnsi="Times New Roman" w:cs="Times New Roman"/>
          <w:sz w:val="24"/>
          <w:szCs w:val="24"/>
          <w:lang w:val="en-US"/>
        </w:rPr>
        <w:t xml:space="preserve"> of any</w:t>
      </w:r>
      <w:r>
        <w:rPr>
          <w:rFonts w:ascii="Times New Roman" w:hAnsi="Times New Roman" w:cs="Times New Roman"/>
          <w:sz w:val="24"/>
          <w:szCs w:val="24"/>
          <w:lang w:val="en-US"/>
        </w:rPr>
        <w:t xml:space="preserve"> </w:t>
      </w:r>
      <w:r w:rsidR="006C2157">
        <w:rPr>
          <w:rFonts w:ascii="Times New Roman" w:hAnsi="Times New Roman" w:cs="Times New Roman"/>
          <w:sz w:val="24"/>
          <w:szCs w:val="24"/>
          <w:lang w:val="en-US"/>
        </w:rPr>
        <w:t>C</w:t>
      </w:r>
      <w:r>
        <w:rPr>
          <w:rFonts w:ascii="Times New Roman" w:hAnsi="Times New Roman" w:cs="Times New Roman"/>
          <w:sz w:val="24"/>
          <w:szCs w:val="24"/>
          <w:lang w:val="en-US"/>
        </w:rPr>
        <w:t>hrom</w:t>
      </w:r>
      <w:r w:rsidR="006C2157">
        <w:rPr>
          <w:rFonts w:ascii="Times New Roman" w:hAnsi="Times New Roman" w:cs="Times New Roman"/>
          <w:sz w:val="24"/>
          <w:szCs w:val="24"/>
          <w:lang w:val="en-US"/>
        </w:rPr>
        <w:t xml:space="preserve">ium or Firefox browser and at least a decent internet. As this pure JavaScript, this is completely dependent upon </w:t>
      </w:r>
      <w:r w:rsidR="005208E0">
        <w:rPr>
          <w:rFonts w:ascii="Times New Roman" w:hAnsi="Times New Roman" w:cs="Times New Roman"/>
          <w:sz w:val="24"/>
          <w:szCs w:val="24"/>
          <w:lang w:val="en-US"/>
        </w:rPr>
        <w:t>client-side</w:t>
      </w:r>
      <w:r w:rsidR="001521A7">
        <w:rPr>
          <w:rFonts w:ascii="Times New Roman" w:hAnsi="Times New Roman" w:cs="Times New Roman"/>
          <w:sz w:val="24"/>
          <w:szCs w:val="24"/>
          <w:lang w:val="en-US"/>
        </w:rPr>
        <w:t xml:space="preserve"> internet and their facilities. </w:t>
      </w:r>
    </w:p>
    <w:p w14:paraId="22A32785" w14:textId="71D21D79" w:rsidR="00641A7C"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Open </w:t>
      </w:r>
      <w:r w:rsidRPr="004C3A17">
        <w:rPr>
          <w:rFonts w:ascii="Times New Roman" w:hAnsi="Times New Roman" w:cs="Times New Roman"/>
          <w:sz w:val="24"/>
          <w:szCs w:val="24"/>
          <w:lang w:val="en-US"/>
        </w:rPr>
        <w:t xml:space="preserve">easetype.html </w:t>
      </w:r>
      <w:r>
        <w:rPr>
          <w:rFonts w:ascii="Times New Roman" w:hAnsi="Times New Roman" w:cs="Times New Roman"/>
          <w:sz w:val="24"/>
          <w:szCs w:val="24"/>
          <w:lang w:val="en-US"/>
        </w:rPr>
        <w:t>through file explorer.</w:t>
      </w:r>
    </w:p>
    <w:p w14:paraId="776C3E0C" w14:textId="70E206FB" w:rsidR="00111910"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Default </w:t>
      </w:r>
      <w:r w:rsidR="00111910">
        <w:rPr>
          <w:rFonts w:ascii="Times New Roman" w:hAnsi="Times New Roman" w:cs="Times New Roman"/>
          <w:sz w:val="24"/>
          <w:szCs w:val="24"/>
          <w:lang w:val="en-US"/>
        </w:rPr>
        <w:t>UI of Ease</w:t>
      </w:r>
      <w:r w:rsidR="00981D57">
        <w:rPr>
          <w:rFonts w:ascii="Times New Roman" w:hAnsi="Times New Roman" w:cs="Times New Roman"/>
          <w:sz w:val="24"/>
          <w:szCs w:val="24"/>
          <w:lang w:val="en-US"/>
        </w:rPr>
        <w:t xml:space="preserve"> </w:t>
      </w:r>
      <w:r w:rsidR="00111910">
        <w:rPr>
          <w:rFonts w:ascii="Times New Roman" w:hAnsi="Times New Roman" w:cs="Times New Roman"/>
          <w:sz w:val="24"/>
          <w:szCs w:val="24"/>
          <w:lang w:val="en-US"/>
        </w:rPr>
        <w:t>Type webpage:</w:t>
      </w:r>
    </w:p>
    <w:p w14:paraId="4AA4D52F" w14:textId="64E8B08E" w:rsidR="005A6764" w:rsidRDefault="001C0535" w:rsidP="005A6764">
      <w:pPr>
        <w:rPr>
          <w:rFonts w:ascii="Times New Roman" w:hAnsi="Times New Roman" w:cs="Times New Roman"/>
          <w:sz w:val="24"/>
          <w:szCs w:val="24"/>
          <w:lang w:val="en-US"/>
        </w:rPr>
      </w:pPr>
      <w:r>
        <w:rPr>
          <w:noProof/>
        </w:rPr>
        <w:drawing>
          <wp:inline distT="0" distB="0" distL="0" distR="0" wp14:anchorId="4E63DB24" wp14:editId="1F992A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A3E3848" w14:textId="77777777" w:rsidR="00BB2C14" w:rsidRDefault="00BB2C14" w:rsidP="005A6764">
      <w:pPr>
        <w:rPr>
          <w:rFonts w:ascii="Times New Roman" w:hAnsi="Times New Roman" w:cs="Times New Roman"/>
          <w:sz w:val="24"/>
          <w:szCs w:val="24"/>
          <w:lang w:val="en-US"/>
        </w:rPr>
      </w:pPr>
    </w:p>
    <w:p w14:paraId="45E2A62E" w14:textId="77777777" w:rsidR="00BB2C14" w:rsidRDefault="00BB2C14" w:rsidP="005A6764">
      <w:pPr>
        <w:rPr>
          <w:rFonts w:ascii="Times New Roman" w:hAnsi="Times New Roman" w:cs="Times New Roman"/>
          <w:sz w:val="24"/>
          <w:szCs w:val="24"/>
          <w:lang w:val="en-US"/>
        </w:rPr>
      </w:pPr>
    </w:p>
    <w:p w14:paraId="6EFB5843" w14:textId="77777777" w:rsidR="00BB2C14" w:rsidRDefault="00BB2C14" w:rsidP="005A6764">
      <w:pPr>
        <w:rPr>
          <w:rFonts w:ascii="Times New Roman" w:hAnsi="Times New Roman" w:cs="Times New Roman"/>
          <w:sz w:val="24"/>
          <w:szCs w:val="24"/>
          <w:lang w:val="en-US"/>
        </w:rPr>
      </w:pPr>
    </w:p>
    <w:p w14:paraId="34A375D7" w14:textId="77777777" w:rsidR="00BB2C14" w:rsidRDefault="00BB2C14" w:rsidP="005A6764">
      <w:pPr>
        <w:rPr>
          <w:rFonts w:ascii="Times New Roman" w:hAnsi="Times New Roman" w:cs="Times New Roman"/>
          <w:sz w:val="24"/>
          <w:szCs w:val="24"/>
          <w:lang w:val="en-US"/>
        </w:rPr>
      </w:pPr>
    </w:p>
    <w:p w14:paraId="7552DC2A" w14:textId="77777777" w:rsidR="00BB2C14" w:rsidRDefault="00BB2C14" w:rsidP="005A6764">
      <w:pPr>
        <w:rPr>
          <w:rFonts w:ascii="Times New Roman" w:hAnsi="Times New Roman" w:cs="Times New Roman"/>
          <w:sz w:val="24"/>
          <w:szCs w:val="24"/>
          <w:lang w:val="en-US"/>
        </w:rPr>
      </w:pPr>
    </w:p>
    <w:p w14:paraId="3B30CD76" w14:textId="77777777" w:rsidR="00BB2C14" w:rsidRDefault="00BB2C14" w:rsidP="005A6764">
      <w:pPr>
        <w:rPr>
          <w:rFonts w:ascii="Times New Roman" w:hAnsi="Times New Roman" w:cs="Times New Roman"/>
          <w:sz w:val="24"/>
          <w:szCs w:val="24"/>
          <w:lang w:val="en-US"/>
        </w:rPr>
      </w:pPr>
    </w:p>
    <w:p w14:paraId="7110AED0" w14:textId="77777777" w:rsidR="00BB2C14" w:rsidRDefault="00BB2C14" w:rsidP="005A6764">
      <w:pPr>
        <w:rPr>
          <w:rFonts w:ascii="Times New Roman" w:hAnsi="Times New Roman" w:cs="Times New Roman"/>
          <w:sz w:val="24"/>
          <w:szCs w:val="24"/>
          <w:lang w:val="en-US"/>
        </w:rPr>
      </w:pPr>
    </w:p>
    <w:p w14:paraId="6D2FBBAD" w14:textId="77777777" w:rsidR="00BB2C14" w:rsidRDefault="00BB2C14" w:rsidP="005A6764">
      <w:pPr>
        <w:rPr>
          <w:rFonts w:ascii="Times New Roman" w:hAnsi="Times New Roman" w:cs="Times New Roman"/>
          <w:sz w:val="24"/>
          <w:szCs w:val="24"/>
          <w:lang w:val="en-US"/>
        </w:rPr>
      </w:pPr>
    </w:p>
    <w:p w14:paraId="4757DC50" w14:textId="280F4751" w:rsidR="00D32564"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Suggestion box gives you suggestions while typing, you can click on the suggestions or use arrows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to navigate through the menu bar.</w:t>
      </w:r>
    </w:p>
    <w:p w14:paraId="3328C52E" w14:textId="76AF1AC5" w:rsidR="009E2140" w:rsidRPr="0050324E" w:rsidRDefault="00BB2C14" w:rsidP="005A6764">
      <w:pPr>
        <w:rPr>
          <w:rFonts w:ascii="Times New Roman" w:hAnsi="Times New Roman" w:cs="Times New Roman"/>
          <w:color w:val="4472C4" w:themeColor="accent1"/>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suggestions.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1AA017D1" w14:textId="6F5A6B8D" w:rsidR="009E2140"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Correction box gives you corrections for the wrong words when they are selected </w:t>
      </w:r>
      <w:r w:rsidR="009E2140">
        <w:rPr>
          <w:rFonts w:ascii="Times New Roman" w:hAnsi="Times New Roman" w:cs="Times New Roman"/>
          <w:sz w:val="24"/>
          <w:szCs w:val="24"/>
          <w:lang w:val="en-US"/>
        </w:rPr>
        <w:t>by dragging on</w:t>
      </w:r>
      <w:r>
        <w:rPr>
          <w:rFonts w:ascii="Times New Roman" w:hAnsi="Times New Roman" w:cs="Times New Roman"/>
          <w:sz w:val="24"/>
          <w:szCs w:val="24"/>
          <w:lang w:val="en-US"/>
        </w:rPr>
        <w:t xml:space="preserve"> or by double clicking on the wrong wor</w:t>
      </w:r>
      <w:r w:rsidR="009E2140">
        <w:rPr>
          <w:rFonts w:ascii="Times New Roman" w:hAnsi="Times New Roman" w:cs="Times New Roman"/>
          <w:sz w:val="24"/>
          <w:szCs w:val="24"/>
          <w:lang w:val="en-US"/>
        </w:rPr>
        <w:t>d. You can choose the appropriate word from the correction box below</w:t>
      </w:r>
    </w:p>
    <w:p w14:paraId="50EBB03E" w14:textId="62CB453F" w:rsidR="009E2140" w:rsidRDefault="00BB2C14" w:rsidP="005A6764">
      <w:pPr>
        <w:rPr>
          <w:rFonts w:ascii="Times New Roman" w:hAnsi="Times New Roman" w:cs="Times New Roman"/>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corrections.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54914EE2" w14:textId="2B10D416" w:rsidR="001C0535" w:rsidRDefault="00111910" w:rsidP="005A6764">
      <w:pPr>
        <w:rPr>
          <w:rFonts w:ascii="Times New Roman" w:hAnsi="Times New Roman" w:cs="Times New Roman"/>
          <w:sz w:val="24"/>
          <w:szCs w:val="24"/>
          <w:lang w:val="en-US"/>
        </w:rPr>
      </w:pPr>
      <w:r>
        <w:rPr>
          <w:noProof/>
        </w:rPr>
        <w:drawing>
          <wp:inline distT="0" distB="0" distL="0" distR="0" wp14:anchorId="568C9DC1" wp14:editId="780EA5AC">
            <wp:extent cx="6029325" cy="237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7182" t="37987" r="8960" b="56126"/>
                    <a:stretch/>
                  </pic:blipFill>
                  <pic:spPr bwMode="auto">
                    <a:xfrm>
                      <a:off x="0" y="0"/>
                      <a:ext cx="6231995" cy="245685"/>
                    </a:xfrm>
                    <a:prstGeom prst="rect">
                      <a:avLst/>
                    </a:prstGeom>
                    <a:ln>
                      <a:noFill/>
                    </a:ln>
                    <a:extLst>
                      <a:ext uri="{53640926-AAD7-44D8-BBD7-CCE9431645EC}">
                        <a14:shadowObscured xmlns:a14="http://schemas.microsoft.com/office/drawing/2010/main"/>
                      </a:ext>
                    </a:extLst>
                  </pic:spPr>
                </pic:pic>
              </a:graphicData>
            </a:graphic>
          </wp:inline>
        </w:drawing>
      </w:r>
    </w:p>
    <w:p w14:paraId="3FA52051" w14:textId="68611DF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tool bar when a word or a whole string is selected, you can modify it with Bold or Italic or Underline and can be aligned in your preference and size and color with your preferred and suggested font style.</w:t>
      </w:r>
    </w:p>
    <w:p w14:paraId="76025073" w14:textId="0E95B2A3" w:rsidR="00121C2B" w:rsidRDefault="00482925" w:rsidP="005A6764">
      <w:pPr>
        <w:rPr>
          <w:rFonts w:ascii="Times New Roman" w:hAnsi="Times New Roman" w:cs="Times New Roman"/>
          <w:sz w:val="24"/>
          <w:szCs w:val="24"/>
          <w:lang w:val="en-US"/>
        </w:rPr>
      </w:pPr>
      <w:r>
        <w:rPr>
          <w:noProof/>
        </w:rPr>
        <w:drawing>
          <wp:anchor distT="0" distB="0" distL="114300" distR="114300" simplePos="0" relativeHeight="251658240" behindDoc="0" locked="0" layoutInCell="1" allowOverlap="1" wp14:anchorId="48307C43" wp14:editId="00D88B04">
            <wp:simplePos x="0" y="0"/>
            <wp:positionH relativeFrom="margin">
              <wp:align>left</wp:align>
            </wp:positionH>
            <wp:positionV relativeFrom="paragraph">
              <wp:posOffset>3923665</wp:posOffset>
            </wp:positionV>
            <wp:extent cx="935990" cy="11868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3910" t="6805" r="25" b="77208"/>
                    <a:stretch/>
                  </pic:blipFill>
                  <pic:spPr bwMode="auto">
                    <a:xfrm>
                      <a:off x="0" y="0"/>
                      <a:ext cx="939418" cy="1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E2A">
        <w:rPr>
          <w:noProof/>
        </w:rPr>
        <w:drawing>
          <wp:inline distT="0" distB="0" distL="0" distR="0" wp14:anchorId="24632CC5" wp14:editId="7F1A4A6D">
            <wp:extent cx="5972175" cy="380782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002" t="10496" r="22123" b="26170"/>
                    <a:stretch/>
                  </pic:blipFill>
                  <pic:spPr bwMode="auto">
                    <a:xfrm>
                      <a:off x="0" y="0"/>
                      <a:ext cx="6040887" cy="3851639"/>
                    </a:xfrm>
                    <a:prstGeom prst="rect">
                      <a:avLst/>
                    </a:prstGeom>
                    <a:ln>
                      <a:noFill/>
                    </a:ln>
                    <a:extLst>
                      <a:ext uri="{53640926-AAD7-44D8-BBD7-CCE9431645EC}">
                        <a14:shadowObscured xmlns:a14="http://schemas.microsoft.com/office/drawing/2010/main"/>
                      </a:ext>
                    </a:extLst>
                  </pic:spPr>
                </pic:pic>
              </a:graphicData>
            </a:graphic>
          </wp:inline>
        </w:drawing>
      </w:r>
    </w:p>
    <w:p w14:paraId="49874FFB" w14:textId="7722D6C1" w:rsidR="001C639B" w:rsidRDefault="001C639B" w:rsidP="005A6764">
      <w:pPr>
        <w:rPr>
          <w:rFonts w:ascii="Times New Roman" w:hAnsi="Times New Roman" w:cs="Times New Roman"/>
          <w:sz w:val="24"/>
          <w:szCs w:val="24"/>
          <w:lang w:val="en-US"/>
        </w:rPr>
      </w:pPr>
    </w:p>
    <w:p w14:paraId="7EEE43DD" w14:textId="77777777" w:rsidR="00A20B0B" w:rsidRDefault="00A20B0B" w:rsidP="005A6764">
      <w:pPr>
        <w:rPr>
          <w:rFonts w:ascii="Times New Roman" w:hAnsi="Times New Roman" w:cs="Times New Roman"/>
          <w:sz w:val="24"/>
          <w:szCs w:val="24"/>
          <w:lang w:val="en-US"/>
        </w:rPr>
      </w:pPr>
    </w:p>
    <w:p w14:paraId="394E9692" w14:textId="1247426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a dropdown bar which gives you direction link to welcome page and Dark</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darken the UI to make it night time friendly for user. Light</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Lighten the UI for most lit environments and for outdoor purposes.</w:t>
      </w:r>
    </w:p>
    <w:p w14:paraId="0AF3EBC2" w14:textId="3694A922" w:rsidR="001C639B" w:rsidRDefault="001C639B" w:rsidP="005A6764">
      <w:pPr>
        <w:rPr>
          <w:rFonts w:ascii="Times New Roman" w:hAnsi="Times New Roman" w:cs="Times New Roman"/>
          <w:sz w:val="24"/>
          <w:szCs w:val="24"/>
          <w:lang w:val="en-US"/>
        </w:rPr>
      </w:pPr>
      <w:r>
        <w:rPr>
          <w:noProof/>
        </w:rPr>
        <w:lastRenderedPageBreak/>
        <w:drawing>
          <wp:inline distT="0" distB="0" distL="0" distR="0" wp14:anchorId="01EF61C9" wp14:editId="6F25B2B9">
            <wp:extent cx="5943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077"/>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14:paraId="05E501FE" w14:textId="45CA0F2D" w:rsidR="00021D74" w:rsidRPr="005208E0"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UI at dark mode</w:t>
      </w:r>
      <w:r w:rsidR="00641A7C">
        <w:rPr>
          <w:rFonts w:ascii="Times New Roman" w:hAnsi="Times New Roman" w:cs="Times New Roman"/>
          <w:sz w:val="24"/>
          <w:szCs w:val="24"/>
          <w:lang w:val="en-US"/>
        </w:rPr>
        <w:t>.</w:t>
      </w:r>
      <w:r w:rsidR="00A97EFE">
        <w:rPr>
          <w:rFonts w:ascii="Times New Roman" w:hAnsi="Times New Roman" w:cs="Times New Roman"/>
          <w:sz w:val="24"/>
          <w:szCs w:val="24"/>
          <w:lang w:val="en-US"/>
        </w:rPr>
        <w:t xml:space="preserve"> </w:t>
      </w:r>
      <w:r w:rsidR="00641A7C">
        <w:rPr>
          <w:rFonts w:ascii="Times New Roman" w:hAnsi="Times New Roman" w:cs="Times New Roman"/>
          <w:sz w:val="24"/>
          <w:szCs w:val="24"/>
          <w:lang w:val="en-US"/>
        </w:rPr>
        <w:t>Light mode is default UI</w:t>
      </w:r>
      <w:r w:rsidR="008165B9">
        <w:rPr>
          <w:rFonts w:ascii="Times New Roman" w:hAnsi="Times New Roman" w:cs="Times New Roman"/>
          <w:sz w:val="24"/>
          <w:szCs w:val="24"/>
          <w:lang w:val="en-US"/>
        </w:rPr>
        <w:t>.</w:t>
      </w:r>
    </w:p>
    <w:p w14:paraId="08D71312" w14:textId="11D98D5C" w:rsidR="005208E0" w:rsidRDefault="001521A7" w:rsidP="00061B44">
      <w:pPr>
        <w:rPr>
          <w:rFonts w:ascii="Times New Roman" w:hAnsi="Times New Roman" w:cs="Times New Roman"/>
          <w:sz w:val="24"/>
          <w:szCs w:val="24"/>
          <w:lang w:val="en-US"/>
        </w:rPr>
      </w:pPr>
      <w:r>
        <w:rPr>
          <w:rFonts w:ascii="Times New Roman" w:hAnsi="Times New Roman" w:cs="Times New Roman"/>
          <w:sz w:val="32"/>
          <w:szCs w:val="32"/>
          <w:lang w:val="en-US"/>
        </w:rPr>
        <w:t>Demo:</w:t>
      </w:r>
    </w:p>
    <w:p w14:paraId="20445B78" w14:textId="0E2A7410" w:rsidR="001521A7" w:rsidRDefault="001521A7" w:rsidP="005208E0">
      <w:pPr>
        <w:ind w:firstLine="720"/>
        <w:rPr>
          <w:rFonts w:ascii="Times New Roman" w:hAnsi="Times New Roman" w:cs="Times New Roman"/>
          <w:sz w:val="24"/>
          <w:szCs w:val="24"/>
          <w:lang w:val="en-US"/>
        </w:rPr>
      </w:pPr>
      <w:r>
        <w:rPr>
          <w:rFonts w:ascii="Times New Roman" w:hAnsi="Times New Roman" w:cs="Times New Roman"/>
          <w:sz w:val="24"/>
          <w:szCs w:val="24"/>
          <w:lang w:val="en-US"/>
        </w:rPr>
        <w:t>Text</w:t>
      </w:r>
      <w:r w:rsidR="005208E0">
        <w:rPr>
          <w:rFonts w:ascii="Times New Roman" w:hAnsi="Times New Roman" w:cs="Times New Roman"/>
          <w:sz w:val="24"/>
          <w:szCs w:val="24"/>
          <w:lang w:val="en-US"/>
        </w:rPr>
        <w:t xml:space="preserve"> </w:t>
      </w:r>
      <w:r>
        <w:rPr>
          <w:rFonts w:ascii="Times New Roman" w:hAnsi="Times New Roman" w:cs="Times New Roman"/>
          <w:sz w:val="24"/>
          <w:szCs w:val="24"/>
          <w:lang w:val="en-US"/>
        </w:rPr>
        <w:t>editor</w:t>
      </w:r>
      <w:r w:rsidR="005208E0">
        <w:rPr>
          <w:rFonts w:ascii="Times New Roman" w:hAnsi="Times New Roman" w:cs="Times New Roman"/>
          <w:sz w:val="24"/>
          <w:szCs w:val="24"/>
          <w:lang w:val="en-US"/>
        </w:rPr>
        <w:t>: easetype.html</w:t>
      </w:r>
    </w:p>
    <w:p w14:paraId="35E01103" w14:textId="7D5EDF8A" w:rsidR="005208E0" w:rsidRPr="005208E0" w:rsidRDefault="005208E0" w:rsidP="005208E0">
      <w:pPr>
        <w:rPr>
          <w:rFonts w:ascii="Times New Roman" w:hAnsi="Times New Roman" w:cs="Times New Roman"/>
          <w:sz w:val="32"/>
          <w:szCs w:val="32"/>
          <w:lang w:val="en-US"/>
        </w:rPr>
      </w:pPr>
      <w:r w:rsidRPr="005208E0">
        <w:rPr>
          <w:rFonts w:ascii="Times New Roman" w:hAnsi="Times New Roman" w:cs="Times New Roman"/>
          <w:sz w:val="32"/>
          <w:szCs w:val="32"/>
          <w:lang w:val="en-US"/>
        </w:rPr>
        <w:t>Files required:</w:t>
      </w:r>
    </w:p>
    <w:p w14:paraId="03BCDCC1" w14:textId="1D90FAB8" w:rsidR="001521A7" w:rsidRDefault="001521A7"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sidR="005208E0">
        <w:rPr>
          <w:rFonts w:ascii="Times New Roman" w:hAnsi="Times New Roman" w:cs="Times New Roman"/>
          <w:sz w:val="24"/>
          <w:szCs w:val="24"/>
          <w:lang w:val="en-US"/>
        </w:rPr>
        <w:t>Every file provided</w:t>
      </w:r>
    </w:p>
    <w:p w14:paraId="0C7B17D9" w14:textId="5E168D3F" w:rsidR="00482925" w:rsidRDefault="00482925" w:rsidP="005A6764">
      <w:pPr>
        <w:rPr>
          <w:rFonts w:ascii="Times New Roman" w:hAnsi="Times New Roman" w:cs="Times New Roman"/>
          <w:sz w:val="32"/>
          <w:szCs w:val="32"/>
          <w:lang w:val="en-US"/>
        </w:rPr>
      </w:pPr>
      <w:r>
        <w:rPr>
          <w:rFonts w:ascii="Times New Roman" w:hAnsi="Times New Roman" w:cs="Times New Roman"/>
          <w:sz w:val="32"/>
          <w:szCs w:val="32"/>
          <w:lang w:val="en-US"/>
        </w:rPr>
        <w:t>Tools used:</w:t>
      </w:r>
    </w:p>
    <w:p w14:paraId="2D8083DC" w14:textId="3593A58C" w:rsidR="00482925" w:rsidRPr="00482925" w:rsidRDefault="00482925"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Pr>
          <w:rFonts w:ascii="Times New Roman" w:hAnsi="Times New Roman" w:cs="Times New Roman"/>
          <w:sz w:val="24"/>
          <w:szCs w:val="24"/>
          <w:lang w:val="en-US"/>
        </w:rPr>
        <w:t>Visual studio code</w:t>
      </w:r>
    </w:p>
    <w:sectPr w:rsidR="00482925" w:rsidRPr="00482925" w:rsidSect="00512375">
      <w:pgSz w:w="12240" w:h="15840" w:code="1"/>
      <w:pgMar w:top="1077"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64"/>
    <w:rsid w:val="00021D74"/>
    <w:rsid w:val="00061B44"/>
    <w:rsid w:val="000C711F"/>
    <w:rsid w:val="00111910"/>
    <w:rsid w:val="00121C2B"/>
    <w:rsid w:val="001521A7"/>
    <w:rsid w:val="001C0535"/>
    <w:rsid w:val="001C639B"/>
    <w:rsid w:val="003B5406"/>
    <w:rsid w:val="00482925"/>
    <w:rsid w:val="004C3A17"/>
    <w:rsid w:val="0050324E"/>
    <w:rsid w:val="00512375"/>
    <w:rsid w:val="005208E0"/>
    <w:rsid w:val="005A6764"/>
    <w:rsid w:val="005B4E7D"/>
    <w:rsid w:val="00641A7C"/>
    <w:rsid w:val="00652E06"/>
    <w:rsid w:val="006C2157"/>
    <w:rsid w:val="008165B9"/>
    <w:rsid w:val="00981D57"/>
    <w:rsid w:val="009E2140"/>
    <w:rsid w:val="00A20B0B"/>
    <w:rsid w:val="00A97EFE"/>
    <w:rsid w:val="00BB2C14"/>
    <w:rsid w:val="00C43AB7"/>
    <w:rsid w:val="00D32564"/>
    <w:rsid w:val="00FE6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B551"/>
  <w15:chartTrackingRefBased/>
  <w15:docId w15:val="{C70861B7-4F52-44DD-A93C-8F22C2C3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652E06"/>
    <w:pPr>
      <w:spacing w:before="360" w:after="360" w:line="240" w:lineRule="auto"/>
      <w:ind w:left="289" w:right="289"/>
      <w:jc w:val="both"/>
    </w:pPr>
    <w:rPr>
      <w:rFonts w:ascii="Times New Roman" w:eastAsia="Times New Roman" w:hAnsi="Times New Roman" w:cs="Times New Roman"/>
      <w:sz w:val="18"/>
      <w:szCs w:val="20"/>
      <w:lang w:val="en-US"/>
    </w:rPr>
  </w:style>
  <w:style w:type="character" w:customStyle="1" w:styleId="Heading1Char">
    <w:name w:val="Heading 1 Char"/>
    <w:basedOn w:val="DefaultParagraphFont"/>
    <w:link w:val="Heading1"/>
    <w:uiPriority w:val="9"/>
    <w:rsid w:val="00652E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dubbaka</dc:creator>
  <cp:keywords/>
  <dc:description/>
  <cp:lastModifiedBy>Sathvik Dachepalli</cp:lastModifiedBy>
  <cp:revision>5</cp:revision>
  <dcterms:created xsi:type="dcterms:W3CDTF">2022-04-19T18:56:00Z</dcterms:created>
  <dcterms:modified xsi:type="dcterms:W3CDTF">2022-04-20T17:47:00Z</dcterms:modified>
</cp:coreProperties>
</file>