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769D" w14:textId="77777777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b/>
          <w:bCs/>
          <w:sz w:val="28"/>
          <w:szCs w:val="28"/>
        </w:rPr>
        <w:t>Project Design Phase-II</w:t>
      </w:r>
    </w:p>
    <w:p w14:paraId="22F2501C" w14:textId="64967E92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b/>
          <w:bCs/>
          <w:sz w:val="28"/>
          <w:szCs w:val="28"/>
        </w:rPr>
        <w:t>Solution Requirements (Functional &amp; Non-functional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pPr w:leftFromText="180" w:rightFromText="180" w:vertAnchor="page" w:horzAnchor="margin" w:tblpY="2677"/>
        <w:tblW w:w="8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4666"/>
      </w:tblGrid>
      <w:tr w:rsidR="0031059C" w:rsidRPr="00294535" w14:paraId="4F9F3E23" w14:textId="77777777" w:rsidTr="0031059C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8C12B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75BF2" w14:textId="16FE9492" w:rsidR="0031059C" w:rsidRPr="00294535" w:rsidRDefault="00696785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="003105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059C" w:rsidRPr="0029453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anuary</w:t>
            </w:r>
            <w:r w:rsidR="0031059C" w:rsidRPr="00294535">
              <w:rPr>
                <w:rFonts w:ascii="Times New Roman" w:hAnsi="Times New Roman" w:cs="Times New Roman"/>
                <w:sz w:val="28"/>
                <w:szCs w:val="28"/>
              </w:rPr>
              <w:t xml:space="preserve"> 2025</w:t>
            </w:r>
          </w:p>
        </w:tc>
      </w:tr>
      <w:tr w:rsidR="0031059C" w:rsidRPr="00294535" w14:paraId="2B7B926A" w14:textId="77777777" w:rsidTr="0031059C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F9BC8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8240A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LTVIP2025TMID32100</w:t>
            </w:r>
          </w:p>
        </w:tc>
      </w:tr>
      <w:tr w:rsidR="0031059C" w:rsidRPr="00294535" w14:paraId="5DCE5AED" w14:textId="77777777" w:rsidTr="0031059C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ACDF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0C1FB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Citizen AI</w:t>
            </w:r>
          </w:p>
        </w:tc>
      </w:tr>
      <w:tr w:rsidR="0031059C" w:rsidRPr="00294535" w14:paraId="085DE16D" w14:textId="77777777" w:rsidTr="0031059C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31E66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E5D" w14:textId="77777777" w:rsidR="0031059C" w:rsidRPr="00294535" w:rsidRDefault="0031059C" w:rsidP="003105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14:paraId="7024E536" w14:textId="77777777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7AC4C272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B0337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E88CF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49FF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7A3650" w14:textId="696485B9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358271E8" w14:textId="77777777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sz w:val="28"/>
          <w:szCs w:val="28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5074"/>
        <w:gridCol w:w="7883"/>
      </w:tblGrid>
      <w:tr w:rsidR="0031059C" w:rsidRPr="00294535" w14:paraId="7C1D0986" w14:textId="77777777" w:rsidTr="00993A6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898C3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9559F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67400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 Requirement (Story / Sub-Task)</w:t>
            </w:r>
          </w:p>
        </w:tc>
      </w:tr>
      <w:tr w:rsidR="0031059C" w:rsidRPr="00294535" w14:paraId="33A167C7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35EAE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FC91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Chat-based Citizen Interaction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D5232" w14:textId="77777777" w:rsidR="0031059C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 xml:space="preserve">- Develop a </w:t>
            </w:r>
            <w:proofErr w:type="spellStart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 xml:space="preserve"> interface to handle user input and output in chat format</w:t>
            </w:r>
          </w:p>
          <w:p w14:paraId="68170F6B" w14:textId="77777777" w:rsidR="0031059C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- Support free-text natural language queries</w:t>
            </w:r>
          </w:p>
          <w:p w14:paraId="57B7721B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- Display welcome message, prompts, and fallback responses</w:t>
            </w:r>
          </w:p>
        </w:tc>
      </w:tr>
      <w:tr w:rsidR="0031059C" w:rsidRPr="00294535" w14:paraId="33F3BEE2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6FB55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4D501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Issue Reporting &amp; Categorization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5B21" w14:textId="77777777" w:rsidR="0031059C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- Enable reporting of civic issues like potholes, water problems, streetlight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059C" w:rsidRPr="00294535" w14:paraId="79A4C1A1" w14:textId="77777777" w:rsidTr="00993A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10409" w14:textId="77777777" w:rsidR="0031059C" w:rsidRPr="00294535" w:rsidRDefault="0031059C" w:rsidP="00993A6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0A54110" w14:textId="77777777" w:rsidR="0031059C" w:rsidRPr="00294535" w:rsidRDefault="0031059C" w:rsidP="00993A6D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3"/>
            </w:tblGrid>
            <w:tr w:rsidR="0031059C" w:rsidRPr="00294535" w14:paraId="748D46EC" w14:textId="77777777" w:rsidTr="00993A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DDB28" w14:textId="77777777" w:rsidR="0031059C" w:rsidRPr="00294535" w:rsidRDefault="0031059C" w:rsidP="00993A6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94535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- Automatically categorize the type of complaint using NLP</w:t>
                  </w:r>
                </w:p>
              </w:tc>
            </w:tr>
          </w:tbl>
          <w:p w14:paraId="6AE6D12E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59C" w:rsidRPr="00294535" w14:paraId="4C7397EB" w14:textId="77777777" w:rsidTr="00993A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EB09B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EF3E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Information Delivery About Government 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BFB8E" w14:textId="77777777" w:rsidR="0031059C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- Allow users to ask questions about schemes, eligibility, and required documents</w:t>
            </w:r>
          </w:p>
          <w:p w14:paraId="35CE7537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- Provide AI-generated responses based on trained or integrated datasets</w:t>
            </w:r>
          </w:p>
        </w:tc>
      </w:tr>
      <w:tr w:rsidR="0031059C" w:rsidRPr="00294535" w14:paraId="51DE294C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80384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D12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Response Generation &amp;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73"/>
            </w:tblGrid>
            <w:tr w:rsidR="0031059C" w:rsidRPr="00294535" w14:paraId="70E677B6" w14:textId="77777777" w:rsidTr="00993A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58545" w14:textId="77777777" w:rsidR="0031059C" w:rsidRPr="00294535" w:rsidRDefault="0031059C" w:rsidP="00993A6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945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Display instant, AI-generated responses in a human-like tone</w:t>
                  </w:r>
                </w:p>
              </w:tc>
            </w:tr>
          </w:tbl>
          <w:p w14:paraId="548B848A" w14:textId="77777777" w:rsidR="0031059C" w:rsidRPr="00294535" w:rsidRDefault="0031059C" w:rsidP="00993A6D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p w14:paraId="0768930E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9C2EE1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5712E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E31EB3" w14:textId="76BF1E97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b/>
          <w:bCs/>
          <w:sz w:val="28"/>
          <w:szCs w:val="28"/>
        </w:rPr>
        <w:t>Non-functional Requirements:</w:t>
      </w:r>
    </w:p>
    <w:p w14:paraId="6E1DADEA" w14:textId="77777777" w:rsidR="0031059C" w:rsidRPr="00294535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294535">
        <w:rPr>
          <w:rFonts w:ascii="Times New Roman" w:hAnsi="Times New Roman" w:cs="Times New Roman"/>
          <w:sz w:val="28"/>
          <w:szCs w:val="28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904"/>
        <w:gridCol w:w="10065"/>
      </w:tblGrid>
      <w:tr w:rsidR="0031059C" w:rsidRPr="00294535" w14:paraId="4E66A60A" w14:textId="77777777" w:rsidTr="00993A6D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5D1A3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815C9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88302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31059C" w:rsidRPr="00294535" w14:paraId="69D23F36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C9DF5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8F0E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0D7C4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The platform must have a simple and intuitive user interface (</w:t>
            </w:r>
            <w:proofErr w:type="spellStart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), ensuring ease of use for all age groups including non-tech-savvy users.</w:t>
            </w:r>
          </w:p>
        </w:tc>
      </w:tr>
      <w:tr w:rsidR="0031059C" w:rsidRPr="00294535" w14:paraId="0111781A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FDF9F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2AAE8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35F72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User data (queries, reports) must be handled with privacy and care. Any future storage of data must comply with data protection standards.</w:t>
            </w:r>
          </w:p>
        </w:tc>
      </w:tr>
      <w:tr w:rsidR="0031059C" w:rsidRPr="00294535" w14:paraId="0F31E7E7" w14:textId="77777777" w:rsidTr="00993A6D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92F47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76241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12414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The system should consistently provide correct, AI-generated responses and not crash during user interaction.</w:t>
            </w:r>
          </w:p>
        </w:tc>
      </w:tr>
      <w:tr w:rsidR="0031059C" w:rsidRPr="00294535" w14:paraId="00A7603B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A2F79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BE6AD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1059C" w:rsidRPr="00294535" w14:paraId="0AB24699" w14:textId="77777777" w:rsidTr="00993A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D2F09" w14:textId="77777777" w:rsidR="0031059C" w:rsidRPr="00294535" w:rsidRDefault="0031059C" w:rsidP="00993A6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744B2100" w14:textId="77777777" w:rsidR="0031059C" w:rsidRPr="00294535" w:rsidRDefault="0031059C" w:rsidP="00993A6D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3"/>
            </w:tblGrid>
            <w:tr w:rsidR="0031059C" w:rsidRPr="00294535" w14:paraId="40F28381" w14:textId="77777777" w:rsidTr="00696785">
              <w:trPr>
                <w:tblCellSpacing w:w="15" w:type="dxa"/>
              </w:trPr>
              <w:tc>
                <w:tcPr>
                  <w:tcW w:w="9123" w:type="dxa"/>
                  <w:vAlign w:val="center"/>
                  <w:hideMark/>
                </w:tcPr>
                <w:p w14:paraId="013DF527" w14:textId="77777777" w:rsidR="0031059C" w:rsidRPr="00294535" w:rsidRDefault="0031059C" w:rsidP="00993A6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945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The chatbot should respond to queries within 2–3 seconds to maintain a smooth conversational experience.</w:t>
                  </w:r>
                </w:p>
              </w:tc>
            </w:tr>
          </w:tbl>
          <w:p w14:paraId="32ABB765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059C" w:rsidRPr="00294535" w14:paraId="73783528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3764D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E2AA9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6DB3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 xml:space="preserve">The system should be accessible 24/7 via the hosted </w:t>
            </w:r>
            <w:proofErr w:type="spellStart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294535">
              <w:rPr>
                <w:rFonts w:ascii="Times New Roman" w:hAnsi="Times New Roman" w:cs="Times New Roman"/>
                <w:sz w:val="28"/>
                <w:szCs w:val="28"/>
              </w:rPr>
              <w:t xml:space="preserve"> interface (as long as the backend is active).</w:t>
            </w:r>
          </w:p>
        </w:tc>
      </w:tr>
      <w:tr w:rsidR="0031059C" w:rsidRPr="00294535" w14:paraId="6C8C798B" w14:textId="77777777" w:rsidTr="00993A6D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C2428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sz w:val="28"/>
                <w:szCs w:val="28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410A3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5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0B97" w14:textId="77777777" w:rsidR="0031059C" w:rsidRPr="00294535" w:rsidRDefault="0031059C" w:rsidP="00993A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The platform should support transition from prototype (</w:t>
            </w:r>
            <w:proofErr w:type="spellStart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Gradio</w:t>
            </w:r>
            <w:proofErr w:type="spellEnd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Colab</w:t>
            </w:r>
            <w:proofErr w:type="spellEnd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) to production (</w:t>
            </w:r>
            <w:proofErr w:type="spellStart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FastAPI</w:t>
            </w:r>
            <w:proofErr w:type="spellEnd"/>
            <w:r w:rsidRPr="002E5473">
              <w:rPr>
                <w:rFonts w:ascii="Times New Roman" w:hAnsi="Times New Roman" w:cs="Times New Roman"/>
                <w:sz w:val="28"/>
                <w:szCs w:val="28"/>
              </w:rPr>
              <w:t>, cloud deployment) with higher user load.</w:t>
            </w:r>
          </w:p>
        </w:tc>
      </w:tr>
    </w:tbl>
    <w:p w14:paraId="641FB398" w14:textId="77777777" w:rsidR="0031059C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2F39AFDA" w14:textId="77777777" w:rsidR="0031059C" w:rsidRPr="00874B82" w:rsidRDefault="0031059C" w:rsidP="0031059C">
      <w:pPr>
        <w:rPr>
          <w:rFonts w:ascii="Times New Roman" w:hAnsi="Times New Roman" w:cs="Times New Roman"/>
          <w:sz w:val="28"/>
          <w:szCs w:val="28"/>
        </w:rPr>
      </w:pPr>
      <w:r w:rsidRPr="00874B82">
        <w:rPr>
          <w:rFonts w:ascii="Times New Roman" w:hAnsi="Times New Roman" w:cs="Times New Roman"/>
          <w:sz w:val="28"/>
          <w:szCs w:val="28"/>
        </w:rPr>
        <w:br/>
      </w:r>
      <w:r w:rsidRPr="00874B82">
        <w:rPr>
          <w:rFonts w:ascii="Times New Roman" w:hAnsi="Times New Roman" w:cs="Times New Roman"/>
          <w:sz w:val="28"/>
          <w:szCs w:val="28"/>
        </w:rPr>
        <w:br/>
      </w:r>
      <w:r w:rsidRPr="00874B82">
        <w:rPr>
          <w:rFonts w:ascii="Times New Roman" w:hAnsi="Times New Roman" w:cs="Times New Roman"/>
          <w:sz w:val="28"/>
          <w:szCs w:val="28"/>
        </w:rPr>
        <w:br/>
      </w:r>
      <w:r w:rsidRPr="00874B82">
        <w:rPr>
          <w:rFonts w:ascii="Times New Roman" w:hAnsi="Times New Roman" w:cs="Times New Roman"/>
          <w:sz w:val="28"/>
          <w:szCs w:val="28"/>
        </w:rPr>
        <w:br/>
      </w:r>
    </w:p>
    <w:p w14:paraId="531C0BAC" w14:textId="77777777" w:rsidR="0031059C" w:rsidRPr="00874B82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75F89847" w14:textId="77777777" w:rsidR="0031059C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5CF6D0FB" w14:textId="77777777" w:rsidR="0031059C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03BC0A53" w14:textId="77777777" w:rsidR="0031059C" w:rsidRDefault="0031059C" w:rsidP="0031059C">
      <w:pPr>
        <w:rPr>
          <w:rFonts w:ascii="Times New Roman" w:hAnsi="Times New Roman" w:cs="Times New Roman"/>
          <w:sz w:val="28"/>
          <w:szCs w:val="28"/>
        </w:rPr>
      </w:pPr>
    </w:p>
    <w:p w14:paraId="5FE4BD29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9B1C6" w14:textId="77777777" w:rsidR="0031059C" w:rsidRDefault="0031059C" w:rsidP="003105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F3D7B" w14:textId="77777777" w:rsidR="00306A59" w:rsidRDefault="00306A59"/>
    <w:sectPr w:rsidR="00306A59" w:rsidSect="006967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9C"/>
    <w:rsid w:val="00306A59"/>
    <w:rsid w:val="0031059C"/>
    <w:rsid w:val="00696785"/>
    <w:rsid w:val="007158CD"/>
    <w:rsid w:val="00971620"/>
    <w:rsid w:val="009F20AE"/>
    <w:rsid w:val="00EA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84C9"/>
  <w15:chartTrackingRefBased/>
  <w15:docId w15:val="{C11093E2-35EE-41F8-A343-62B4E21B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9C"/>
  </w:style>
  <w:style w:type="paragraph" w:styleId="Heading1">
    <w:name w:val="heading 1"/>
    <w:basedOn w:val="Normal"/>
    <w:next w:val="Normal"/>
    <w:link w:val="Heading1Char"/>
    <w:uiPriority w:val="9"/>
    <w:qFormat/>
    <w:rsid w:val="0031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5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2</cp:revision>
  <dcterms:created xsi:type="dcterms:W3CDTF">2025-06-26T14:06:00Z</dcterms:created>
  <dcterms:modified xsi:type="dcterms:W3CDTF">2025-06-27T06:52:00Z</dcterms:modified>
</cp:coreProperties>
</file>