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CABE" w14:textId="024A49DA" w:rsidR="003F1613" w:rsidRDefault="003F1613">
      <w:r>
        <w:t>GEO-TAG PIC  TEAM-03</w:t>
      </w:r>
      <w:r w:rsidRPr="003F1613">
        <w:drawing>
          <wp:inline distT="0" distB="0" distL="0" distR="0" wp14:anchorId="58E07B62" wp14:editId="7E4C1E39">
            <wp:extent cx="5731510" cy="4298950"/>
            <wp:effectExtent l="0" t="0" r="2540" b="6350"/>
            <wp:docPr id="21383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09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13"/>
    <w:rsid w:val="003F1613"/>
    <w:rsid w:val="0089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4285"/>
  <w15:chartTrackingRefBased/>
  <w15:docId w15:val="{9A771634-31FC-4F9D-9F2B-EFD388ED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Marepally</dc:creator>
  <cp:keywords/>
  <dc:description/>
  <cp:lastModifiedBy>Akhila Marepally</cp:lastModifiedBy>
  <cp:revision>1</cp:revision>
  <dcterms:created xsi:type="dcterms:W3CDTF">2026-10-17T05:42:00Z</dcterms:created>
  <dcterms:modified xsi:type="dcterms:W3CDTF">2026-10-17T05:44:00Z</dcterms:modified>
</cp:coreProperties>
</file>