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Linear Queue: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047004" cy="348338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7004" cy="3483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201204" cy="373072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1204" cy="3730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Circular Queue: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036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80445" cy="8291513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15928" l="0" r="0" t="9493"/>
                    <a:stretch>
                      <a:fillRect/>
                    </a:stretch>
                  </pic:blipFill>
                  <pic:spPr>
                    <a:xfrm>
                      <a:off x="0" y="0"/>
                      <a:ext cx="5580445" cy="8291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09436" cy="8891588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16307" l="0" r="3436" t="8820"/>
                    <a:stretch>
                      <a:fillRect/>
                    </a:stretch>
                  </pic:blipFill>
                  <pic:spPr>
                    <a:xfrm>
                      <a:off x="0" y="0"/>
                      <a:ext cx="5309436" cy="889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