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F60" w:rsidRPr="001C1CC1" w:rsidRDefault="001B6EB4" w:rsidP="001C1CC1">
      <w:pPr>
        <w:spacing w:line="360" w:lineRule="auto"/>
        <w:jc w:val="center"/>
        <w:rPr>
          <w:rFonts w:ascii="Times New Roman" w:hAnsi="Times New Roman" w:cs="Times New Roman"/>
          <w:b/>
          <w:sz w:val="28"/>
          <w:szCs w:val="28"/>
          <w:u w:val="single"/>
        </w:rPr>
      </w:pPr>
      <w:r w:rsidRPr="001C1CC1">
        <w:rPr>
          <w:rFonts w:ascii="Times New Roman" w:hAnsi="Times New Roman" w:cs="Times New Roman"/>
          <w:b/>
          <w:sz w:val="28"/>
          <w:szCs w:val="28"/>
          <w:u w:val="single"/>
        </w:rPr>
        <w:t>PREPLACEMENT TRAINING – JAVASCRIPT – ASSIGNMENT 4</w:t>
      </w:r>
    </w:p>
    <w:p w:rsidR="001B6EB4" w:rsidRPr="001C1CC1" w:rsidRDefault="001B6EB4" w:rsidP="001C1CC1">
      <w:pPr>
        <w:pStyle w:val="ListParagraph"/>
        <w:numPr>
          <w:ilvl w:val="0"/>
          <w:numId w:val="1"/>
        </w:numPr>
        <w:spacing w:line="360" w:lineRule="auto"/>
        <w:jc w:val="both"/>
        <w:rPr>
          <w:rFonts w:ascii="Times New Roman" w:hAnsi="Times New Roman" w:cs="Times New Roman"/>
          <w:b/>
          <w:sz w:val="28"/>
          <w:szCs w:val="28"/>
        </w:rPr>
      </w:pPr>
      <w:r w:rsidRPr="001C1CC1">
        <w:rPr>
          <w:rFonts w:ascii="Times New Roman" w:hAnsi="Times New Roman" w:cs="Times New Roman"/>
          <w:b/>
          <w:sz w:val="28"/>
          <w:szCs w:val="28"/>
        </w:rPr>
        <w:t>Explain Hoisting in JavaScript</w:t>
      </w:r>
      <w:r w:rsidRPr="001C1CC1">
        <w:rPr>
          <w:rFonts w:ascii="Times New Roman" w:hAnsi="Times New Roman" w:cs="Times New Roman"/>
          <w:b/>
          <w:sz w:val="28"/>
          <w:szCs w:val="28"/>
        </w:rPr>
        <w:t>.</w:t>
      </w:r>
    </w:p>
    <w:p w:rsidR="001B6EB4" w:rsidRPr="001C1CC1" w:rsidRDefault="001B6EB4" w:rsidP="001C1CC1">
      <w:pPr>
        <w:spacing w:line="360" w:lineRule="auto"/>
        <w:ind w:left="360"/>
        <w:jc w:val="both"/>
        <w:rPr>
          <w:rFonts w:ascii="Times New Roman" w:hAnsi="Times New Roman" w:cs="Times New Roman"/>
          <w:sz w:val="28"/>
          <w:szCs w:val="28"/>
          <w:u w:val="single"/>
        </w:rPr>
      </w:pPr>
      <w:proofErr w:type="spellStart"/>
      <w:r w:rsidRPr="001C1CC1">
        <w:rPr>
          <w:rFonts w:ascii="Times New Roman" w:hAnsi="Times New Roman" w:cs="Times New Roman"/>
          <w:sz w:val="28"/>
          <w:szCs w:val="28"/>
          <w:u w:val="single"/>
        </w:rPr>
        <w:t>Ans</w:t>
      </w:r>
      <w:proofErr w:type="spellEnd"/>
      <w:r w:rsidRPr="001C1CC1">
        <w:rPr>
          <w:rFonts w:ascii="Times New Roman" w:hAnsi="Times New Roman" w:cs="Times New Roman"/>
          <w:sz w:val="28"/>
          <w:szCs w:val="28"/>
          <w:u w:val="single"/>
        </w:rPr>
        <w:t>:</w:t>
      </w:r>
    </w:p>
    <w:p w:rsidR="001B6EB4" w:rsidRPr="001C1CC1" w:rsidRDefault="001B6EB4" w:rsidP="001C1CC1">
      <w:pPr>
        <w:spacing w:line="360" w:lineRule="auto"/>
        <w:ind w:left="360"/>
        <w:jc w:val="both"/>
        <w:rPr>
          <w:rFonts w:ascii="Times New Roman" w:hAnsi="Times New Roman" w:cs="Times New Roman"/>
          <w:color w:val="4D5156"/>
          <w:sz w:val="28"/>
          <w:szCs w:val="28"/>
          <w:shd w:val="clear" w:color="auto" w:fill="FFFFFF"/>
        </w:rPr>
      </w:pPr>
      <w:r w:rsidRPr="001C1CC1">
        <w:rPr>
          <w:rFonts w:ascii="Times New Roman" w:hAnsi="Times New Roman" w:cs="Times New Roman"/>
          <w:color w:val="4D5156"/>
          <w:sz w:val="28"/>
          <w:szCs w:val="28"/>
          <w:shd w:val="clear" w:color="auto" w:fill="FFFFFF"/>
        </w:rPr>
        <w:t>Hoisting is </w:t>
      </w:r>
      <w:r w:rsidRPr="001C1CC1">
        <w:rPr>
          <w:rFonts w:ascii="Times New Roman" w:hAnsi="Times New Roman" w:cs="Times New Roman"/>
          <w:color w:val="040C28"/>
          <w:sz w:val="28"/>
          <w:szCs w:val="28"/>
        </w:rPr>
        <w:t>a JavaScript mechanism where variables and function declarations are moved to the top of their respective scopes before the code is executed</w:t>
      </w:r>
      <w:r w:rsidRPr="001C1CC1">
        <w:rPr>
          <w:rFonts w:ascii="Times New Roman" w:hAnsi="Times New Roman" w:cs="Times New Roman"/>
          <w:color w:val="4D5156"/>
          <w:sz w:val="28"/>
          <w:szCs w:val="28"/>
          <w:shd w:val="clear" w:color="auto" w:fill="FFFFFF"/>
        </w:rPr>
        <w:t>.</w:t>
      </w:r>
    </w:p>
    <w:p w:rsidR="001B6EB4" w:rsidRPr="001C1CC1" w:rsidRDefault="001B6EB4" w:rsidP="001C1CC1">
      <w:pPr>
        <w:pStyle w:val="ListParagraph"/>
        <w:numPr>
          <w:ilvl w:val="0"/>
          <w:numId w:val="1"/>
        </w:numPr>
        <w:spacing w:line="360" w:lineRule="auto"/>
        <w:jc w:val="both"/>
        <w:rPr>
          <w:rFonts w:ascii="Times New Roman" w:hAnsi="Times New Roman" w:cs="Times New Roman"/>
          <w:b/>
          <w:sz w:val="28"/>
          <w:szCs w:val="28"/>
        </w:rPr>
      </w:pPr>
      <w:r w:rsidRPr="001C1CC1">
        <w:rPr>
          <w:rFonts w:ascii="Times New Roman" w:hAnsi="Times New Roman" w:cs="Times New Roman"/>
          <w:b/>
          <w:sz w:val="28"/>
          <w:szCs w:val="28"/>
        </w:rPr>
        <w:t>Explain Temporal Dead Zone?</w:t>
      </w:r>
    </w:p>
    <w:p w:rsidR="001B6EB4" w:rsidRPr="00BD1670" w:rsidRDefault="001B6EB4" w:rsidP="001C1CC1">
      <w:pPr>
        <w:spacing w:line="360" w:lineRule="auto"/>
        <w:ind w:left="360"/>
        <w:jc w:val="both"/>
        <w:rPr>
          <w:rFonts w:ascii="Times New Roman" w:hAnsi="Times New Roman" w:cs="Times New Roman"/>
          <w:sz w:val="28"/>
          <w:szCs w:val="28"/>
          <w:u w:val="single"/>
        </w:rPr>
      </w:pPr>
      <w:proofErr w:type="spellStart"/>
      <w:r w:rsidRPr="00BD1670">
        <w:rPr>
          <w:rFonts w:ascii="Times New Roman" w:hAnsi="Times New Roman" w:cs="Times New Roman"/>
          <w:sz w:val="28"/>
          <w:szCs w:val="28"/>
          <w:u w:val="single"/>
        </w:rPr>
        <w:t>Ans</w:t>
      </w:r>
      <w:proofErr w:type="spellEnd"/>
      <w:r w:rsidRPr="00BD1670">
        <w:rPr>
          <w:rFonts w:ascii="Times New Roman" w:hAnsi="Times New Roman" w:cs="Times New Roman"/>
          <w:sz w:val="28"/>
          <w:szCs w:val="28"/>
          <w:u w:val="single"/>
        </w:rPr>
        <w:t>:</w:t>
      </w:r>
    </w:p>
    <w:p w:rsidR="001B6EB4" w:rsidRPr="001C1CC1" w:rsidRDefault="001B6EB4" w:rsidP="001C1CC1">
      <w:pPr>
        <w:spacing w:line="360" w:lineRule="auto"/>
        <w:ind w:left="360"/>
        <w:jc w:val="both"/>
        <w:rPr>
          <w:rFonts w:ascii="Times New Roman" w:hAnsi="Times New Roman" w:cs="Times New Roman"/>
          <w:color w:val="0E101A"/>
          <w:sz w:val="28"/>
          <w:szCs w:val="28"/>
          <w:shd w:val="clear" w:color="auto" w:fill="F5F7FE"/>
        </w:rPr>
      </w:pPr>
      <w:r w:rsidRPr="001C1CC1">
        <w:rPr>
          <w:rFonts w:ascii="Times New Roman" w:hAnsi="Times New Roman" w:cs="Times New Roman"/>
          <w:color w:val="0E101A"/>
          <w:sz w:val="28"/>
          <w:szCs w:val="28"/>
          <w:shd w:val="clear" w:color="auto" w:fill="F5F7FE"/>
        </w:rPr>
        <w:t>A </w:t>
      </w:r>
      <w:r w:rsidRPr="001C1CC1">
        <w:rPr>
          <w:rStyle w:val="Strong"/>
          <w:rFonts w:ascii="Times New Roman" w:hAnsi="Times New Roman" w:cs="Times New Roman"/>
          <w:b w:val="0"/>
          <w:color w:val="0E101A"/>
          <w:sz w:val="28"/>
          <w:szCs w:val="28"/>
          <w:shd w:val="clear" w:color="auto" w:fill="F5F7FE"/>
        </w:rPr>
        <w:t>temporal dead zone (TDZ)</w:t>
      </w:r>
      <w:r w:rsidRPr="001C1CC1">
        <w:rPr>
          <w:rFonts w:ascii="Times New Roman" w:hAnsi="Times New Roman" w:cs="Times New Roman"/>
          <w:color w:val="0E101A"/>
          <w:sz w:val="28"/>
          <w:szCs w:val="28"/>
          <w:shd w:val="clear" w:color="auto" w:fill="F5F7FE"/>
        </w:rPr>
        <w:t> is the block where a variable is inaccessible until the moment the computer initializes it with a value.</w:t>
      </w:r>
    </w:p>
    <w:p w:rsidR="001B6EB4" w:rsidRPr="001B6EB4" w:rsidRDefault="001B6EB4" w:rsidP="001C1CC1">
      <w:pPr>
        <w:numPr>
          <w:ilvl w:val="0"/>
          <w:numId w:val="2"/>
        </w:numPr>
        <w:shd w:val="clear" w:color="auto" w:fill="F5F7FE"/>
        <w:spacing w:after="0" w:line="360" w:lineRule="auto"/>
        <w:ind w:left="480"/>
        <w:jc w:val="both"/>
        <w:rPr>
          <w:rFonts w:ascii="Times New Roman" w:eastAsia="Times New Roman" w:hAnsi="Times New Roman" w:cs="Times New Roman"/>
          <w:color w:val="616161"/>
          <w:sz w:val="28"/>
          <w:szCs w:val="28"/>
        </w:rPr>
      </w:pPr>
      <w:r w:rsidRPr="001B6EB4">
        <w:rPr>
          <w:rFonts w:ascii="Times New Roman" w:eastAsia="Times New Roman" w:hAnsi="Times New Roman" w:cs="Times New Roman"/>
          <w:color w:val="0E101A"/>
          <w:sz w:val="28"/>
          <w:szCs w:val="28"/>
        </w:rPr>
        <w:t>A block can be defined as a pair of braces ({...}) used to accumulate multiple statements.</w:t>
      </w:r>
    </w:p>
    <w:p w:rsidR="001B6EB4" w:rsidRPr="001B6EB4" w:rsidRDefault="001B6EB4" w:rsidP="001C1CC1">
      <w:pPr>
        <w:numPr>
          <w:ilvl w:val="0"/>
          <w:numId w:val="2"/>
        </w:numPr>
        <w:shd w:val="clear" w:color="auto" w:fill="F5F7FE"/>
        <w:spacing w:after="0" w:line="360" w:lineRule="auto"/>
        <w:ind w:left="480"/>
        <w:jc w:val="both"/>
        <w:rPr>
          <w:rFonts w:ascii="Times New Roman" w:eastAsia="Times New Roman" w:hAnsi="Times New Roman" w:cs="Times New Roman"/>
          <w:color w:val="616161"/>
          <w:sz w:val="28"/>
          <w:szCs w:val="28"/>
        </w:rPr>
      </w:pPr>
      <w:r w:rsidRPr="001B6EB4">
        <w:rPr>
          <w:rFonts w:ascii="Times New Roman" w:eastAsia="Times New Roman" w:hAnsi="Times New Roman" w:cs="Times New Roman"/>
          <w:color w:val="0E101A"/>
          <w:sz w:val="28"/>
          <w:szCs w:val="28"/>
        </w:rPr>
        <w:t>Initialization occurs when one assigns an initial value to a variable.</w:t>
      </w:r>
    </w:p>
    <w:p w:rsidR="001B6EB4" w:rsidRPr="00BD1670" w:rsidRDefault="001B6EB4" w:rsidP="001C1CC1">
      <w:pPr>
        <w:pStyle w:val="ListParagraph"/>
        <w:numPr>
          <w:ilvl w:val="0"/>
          <w:numId w:val="1"/>
        </w:numPr>
        <w:spacing w:line="360" w:lineRule="auto"/>
        <w:jc w:val="both"/>
        <w:rPr>
          <w:rFonts w:ascii="Times New Roman" w:hAnsi="Times New Roman" w:cs="Times New Roman"/>
          <w:b/>
          <w:sz w:val="28"/>
          <w:szCs w:val="28"/>
        </w:rPr>
      </w:pPr>
      <w:r w:rsidRPr="00BD1670">
        <w:rPr>
          <w:rFonts w:ascii="Times New Roman" w:hAnsi="Times New Roman" w:cs="Times New Roman"/>
          <w:b/>
          <w:sz w:val="28"/>
          <w:szCs w:val="28"/>
        </w:rPr>
        <w:t xml:space="preserve">Difference between </w:t>
      </w:r>
      <w:proofErr w:type="spellStart"/>
      <w:r w:rsidRPr="00BD1670">
        <w:rPr>
          <w:rFonts w:ascii="Times New Roman" w:hAnsi="Times New Roman" w:cs="Times New Roman"/>
          <w:b/>
          <w:sz w:val="28"/>
          <w:szCs w:val="28"/>
        </w:rPr>
        <w:t>var</w:t>
      </w:r>
      <w:proofErr w:type="spellEnd"/>
      <w:r w:rsidRPr="00BD1670">
        <w:rPr>
          <w:rFonts w:ascii="Times New Roman" w:hAnsi="Times New Roman" w:cs="Times New Roman"/>
          <w:b/>
          <w:sz w:val="28"/>
          <w:szCs w:val="28"/>
        </w:rPr>
        <w:t xml:space="preserve"> &amp; let?</w:t>
      </w:r>
    </w:p>
    <w:p w:rsidR="001B6EB4" w:rsidRPr="00BD1670" w:rsidRDefault="001B6EB4" w:rsidP="001C1CC1">
      <w:pPr>
        <w:spacing w:line="360" w:lineRule="auto"/>
        <w:ind w:left="360"/>
        <w:jc w:val="both"/>
        <w:rPr>
          <w:rFonts w:ascii="Times New Roman" w:hAnsi="Times New Roman" w:cs="Times New Roman"/>
          <w:sz w:val="28"/>
          <w:szCs w:val="28"/>
          <w:u w:val="single"/>
        </w:rPr>
      </w:pPr>
      <w:proofErr w:type="spellStart"/>
      <w:r w:rsidRPr="00BD1670">
        <w:rPr>
          <w:rFonts w:ascii="Times New Roman" w:hAnsi="Times New Roman" w:cs="Times New Roman"/>
          <w:sz w:val="28"/>
          <w:szCs w:val="28"/>
          <w:u w:val="single"/>
        </w:rPr>
        <w:t>Ans</w:t>
      </w:r>
      <w:proofErr w:type="spellEnd"/>
      <w:r w:rsidRPr="00BD1670">
        <w:rPr>
          <w:rFonts w:ascii="Times New Roman" w:hAnsi="Times New Roman" w:cs="Times New Roman"/>
          <w:sz w:val="28"/>
          <w:szCs w:val="28"/>
          <w:u w:val="single"/>
        </w:rPr>
        <w:t>:</w:t>
      </w:r>
    </w:p>
    <w:p w:rsidR="001B6EB4" w:rsidRPr="001C1CC1" w:rsidRDefault="001B6EB4" w:rsidP="001C1CC1">
      <w:pPr>
        <w:spacing w:line="360" w:lineRule="auto"/>
        <w:ind w:left="360"/>
        <w:jc w:val="both"/>
        <w:rPr>
          <w:rFonts w:ascii="Times New Roman" w:hAnsi="Times New Roman" w:cs="Times New Roman"/>
          <w:sz w:val="28"/>
          <w:szCs w:val="28"/>
          <w:shd w:val="clear" w:color="auto" w:fill="F9FAFC"/>
        </w:rPr>
      </w:pPr>
      <w:r w:rsidRPr="001C1CC1">
        <w:rPr>
          <w:rFonts w:ascii="Times New Roman" w:hAnsi="Times New Roman" w:cs="Times New Roman"/>
          <w:sz w:val="28"/>
          <w:szCs w:val="28"/>
          <w:shd w:val="clear" w:color="auto" w:fill="F9FAFC"/>
        </w:rPr>
        <w:t>In JavaScript, both the keywords </w:t>
      </w:r>
      <w:proofErr w:type="spellStart"/>
      <w:r w:rsidRPr="001C1CC1">
        <w:rPr>
          <w:rStyle w:val="HTMLCode"/>
          <w:rFonts w:ascii="Times New Roman" w:eastAsiaTheme="minorHAnsi" w:hAnsi="Times New Roman" w:cs="Times New Roman"/>
          <w:sz w:val="28"/>
          <w:szCs w:val="28"/>
          <w:bdr w:val="single" w:sz="6" w:space="0" w:color="D3DCE6" w:frame="1"/>
          <w:shd w:val="clear" w:color="auto" w:fill="F9FAFC"/>
        </w:rPr>
        <w:t>var</w:t>
      </w:r>
      <w:proofErr w:type="spellEnd"/>
      <w:r w:rsidRPr="001C1CC1">
        <w:rPr>
          <w:rFonts w:ascii="Times New Roman" w:hAnsi="Times New Roman" w:cs="Times New Roman"/>
          <w:sz w:val="28"/>
          <w:szCs w:val="28"/>
          <w:shd w:val="clear" w:color="auto" w:fill="F9FAFC"/>
        </w:rPr>
        <w:t> and </w:t>
      </w:r>
      <w:r w:rsidRPr="001C1CC1">
        <w:rPr>
          <w:rStyle w:val="HTMLCode"/>
          <w:rFonts w:ascii="Times New Roman" w:eastAsiaTheme="minorHAnsi" w:hAnsi="Times New Roman" w:cs="Times New Roman"/>
          <w:sz w:val="28"/>
          <w:szCs w:val="28"/>
          <w:bdr w:val="single" w:sz="6" w:space="0" w:color="D3DCE6" w:frame="1"/>
          <w:shd w:val="clear" w:color="auto" w:fill="F9FAFC"/>
        </w:rPr>
        <w:t>let</w:t>
      </w:r>
      <w:r w:rsidRPr="001C1CC1">
        <w:rPr>
          <w:rFonts w:ascii="Times New Roman" w:hAnsi="Times New Roman" w:cs="Times New Roman"/>
          <w:sz w:val="28"/>
          <w:szCs w:val="28"/>
          <w:shd w:val="clear" w:color="auto" w:fill="F9FAFC"/>
        </w:rPr>
        <w:t> are used to declare variables.</w:t>
      </w:r>
    </w:p>
    <w:tbl>
      <w:tblPr>
        <w:tblW w:w="11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AFF"/>
        <w:tblCellMar>
          <w:left w:w="0" w:type="dxa"/>
          <w:right w:w="0" w:type="dxa"/>
        </w:tblCellMar>
        <w:tblLook w:val="04A0" w:firstRow="1" w:lastRow="0" w:firstColumn="1" w:lastColumn="0" w:noHBand="0" w:noVBand="1"/>
      </w:tblPr>
      <w:tblGrid>
        <w:gridCol w:w="6187"/>
        <w:gridCol w:w="5213"/>
      </w:tblGrid>
      <w:tr w:rsidR="001B6EB4" w:rsidRPr="001B6EB4" w:rsidTr="001B6EB4">
        <w:tc>
          <w:tcPr>
            <w:tcW w:w="0" w:type="auto"/>
            <w:shd w:val="clear" w:color="auto" w:fill="F8FAFF"/>
            <w:tcMar>
              <w:top w:w="180" w:type="dxa"/>
              <w:left w:w="360" w:type="dxa"/>
              <w:bottom w:w="180" w:type="dxa"/>
              <w:right w:w="360" w:type="dxa"/>
            </w:tcMar>
            <w:vAlign w:val="center"/>
            <w:hideMark/>
          </w:tcPr>
          <w:p w:rsidR="001B6EB4" w:rsidRPr="001B6EB4" w:rsidRDefault="001B6EB4" w:rsidP="001C1CC1">
            <w:pPr>
              <w:spacing w:after="0" w:line="360" w:lineRule="auto"/>
              <w:jc w:val="center"/>
              <w:rPr>
                <w:rFonts w:ascii="Times New Roman" w:eastAsia="Times New Roman" w:hAnsi="Times New Roman" w:cs="Times New Roman"/>
                <w:b/>
                <w:color w:val="25265E"/>
                <w:sz w:val="28"/>
                <w:szCs w:val="28"/>
              </w:rPr>
            </w:pPr>
            <w:r w:rsidRPr="00BD1670">
              <w:rPr>
                <w:rFonts w:ascii="Times New Roman" w:eastAsia="Times New Roman" w:hAnsi="Times New Roman" w:cs="Times New Roman"/>
                <w:b/>
                <w:color w:val="25265E"/>
                <w:sz w:val="28"/>
                <w:szCs w:val="28"/>
              </w:rPr>
              <w:t>l</w:t>
            </w:r>
            <w:r w:rsidRPr="001B6EB4">
              <w:rPr>
                <w:rFonts w:ascii="Times New Roman" w:eastAsia="Times New Roman" w:hAnsi="Times New Roman" w:cs="Times New Roman"/>
                <w:b/>
                <w:color w:val="25265E"/>
                <w:sz w:val="28"/>
                <w:szCs w:val="28"/>
              </w:rPr>
              <w:t>et</w:t>
            </w:r>
          </w:p>
        </w:tc>
        <w:tc>
          <w:tcPr>
            <w:tcW w:w="0" w:type="auto"/>
            <w:shd w:val="clear" w:color="auto" w:fill="F8FAFF"/>
            <w:tcMar>
              <w:top w:w="180" w:type="dxa"/>
              <w:left w:w="360" w:type="dxa"/>
              <w:bottom w:w="180" w:type="dxa"/>
              <w:right w:w="360" w:type="dxa"/>
            </w:tcMar>
            <w:vAlign w:val="center"/>
            <w:hideMark/>
          </w:tcPr>
          <w:p w:rsidR="001B6EB4" w:rsidRPr="001B6EB4" w:rsidRDefault="001B6EB4" w:rsidP="001C1CC1">
            <w:pPr>
              <w:spacing w:after="0" w:line="360" w:lineRule="auto"/>
              <w:jc w:val="center"/>
              <w:rPr>
                <w:rFonts w:ascii="Times New Roman" w:eastAsia="Times New Roman" w:hAnsi="Times New Roman" w:cs="Times New Roman"/>
                <w:b/>
                <w:color w:val="25265E"/>
                <w:sz w:val="28"/>
                <w:szCs w:val="28"/>
              </w:rPr>
            </w:pPr>
            <w:proofErr w:type="spellStart"/>
            <w:r w:rsidRPr="001B6EB4">
              <w:rPr>
                <w:rFonts w:ascii="Times New Roman" w:eastAsia="Times New Roman" w:hAnsi="Times New Roman" w:cs="Times New Roman"/>
                <w:b/>
                <w:color w:val="25265E"/>
                <w:sz w:val="28"/>
                <w:szCs w:val="28"/>
              </w:rPr>
              <w:t>var</w:t>
            </w:r>
            <w:proofErr w:type="spellEnd"/>
          </w:p>
        </w:tc>
      </w:tr>
      <w:tr w:rsidR="001B6EB4" w:rsidRPr="001B6EB4" w:rsidTr="001B6EB4">
        <w:tc>
          <w:tcPr>
            <w:tcW w:w="0" w:type="auto"/>
            <w:shd w:val="clear" w:color="auto" w:fill="F8FAFF"/>
            <w:tcMar>
              <w:top w:w="180" w:type="dxa"/>
              <w:left w:w="360" w:type="dxa"/>
              <w:bottom w:w="180" w:type="dxa"/>
              <w:right w:w="360" w:type="dxa"/>
            </w:tcMar>
            <w:vAlign w:val="center"/>
            <w:hideMark/>
          </w:tcPr>
          <w:p w:rsidR="001B6EB4" w:rsidRPr="001B6EB4" w:rsidRDefault="001B6EB4" w:rsidP="001C1CC1">
            <w:pPr>
              <w:spacing w:after="0" w:line="360" w:lineRule="auto"/>
              <w:jc w:val="both"/>
              <w:rPr>
                <w:rFonts w:ascii="Times New Roman" w:eastAsia="Times New Roman" w:hAnsi="Times New Roman" w:cs="Times New Roman"/>
                <w:color w:val="25265E"/>
                <w:sz w:val="28"/>
                <w:szCs w:val="28"/>
              </w:rPr>
            </w:pPr>
            <w:proofErr w:type="gramStart"/>
            <w:r w:rsidRPr="001B6EB4">
              <w:rPr>
                <w:rFonts w:ascii="Times New Roman" w:eastAsia="Times New Roman" w:hAnsi="Times New Roman" w:cs="Times New Roman"/>
                <w:color w:val="25265E"/>
                <w:sz w:val="28"/>
                <w:szCs w:val="28"/>
              </w:rPr>
              <w:t>let</w:t>
            </w:r>
            <w:proofErr w:type="gramEnd"/>
            <w:r w:rsidRPr="001B6EB4">
              <w:rPr>
                <w:rFonts w:ascii="Times New Roman" w:eastAsia="Times New Roman" w:hAnsi="Times New Roman" w:cs="Times New Roman"/>
                <w:color w:val="25265E"/>
                <w:sz w:val="28"/>
                <w:szCs w:val="28"/>
              </w:rPr>
              <w:t xml:space="preserve"> is block-scoped.</w:t>
            </w:r>
          </w:p>
        </w:tc>
        <w:tc>
          <w:tcPr>
            <w:tcW w:w="0" w:type="auto"/>
            <w:shd w:val="clear" w:color="auto" w:fill="F8FAFF"/>
            <w:tcMar>
              <w:top w:w="180" w:type="dxa"/>
              <w:left w:w="360" w:type="dxa"/>
              <w:bottom w:w="180" w:type="dxa"/>
              <w:right w:w="360" w:type="dxa"/>
            </w:tcMar>
            <w:vAlign w:val="center"/>
            <w:hideMark/>
          </w:tcPr>
          <w:p w:rsidR="001B6EB4" w:rsidRPr="001B6EB4" w:rsidRDefault="001B6EB4" w:rsidP="001C1CC1">
            <w:pPr>
              <w:spacing w:after="0" w:line="360" w:lineRule="auto"/>
              <w:jc w:val="both"/>
              <w:rPr>
                <w:rFonts w:ascii="Times New Roman" w:eastAsia="Times New Roman" w:hAnsi="Times New Roman" w:cs="Times New Roman"/>
                <w:color w:val="25265E"/>
                <w:sz w:val="28"/>
                <w:szCs w:val="28"/>
              </w:rPr>
            </w:pPr>
            <w:proofErr w:type="spellStart"/>
            <w:proofErr w:type="gramStart"/>
            <w:r w:rsidRPr="001B6EB4">
              <w:rPr>
                <w:rFonts w:ascii="Times New Roman" w:eastAsia="Times New Roman" w:hAnsi="Times New Roman" w:cs="Times New Roman"/>
                <w:color w:val="25265E"/>
                <w:sz w:val="28"/>
                <w:szCs w:val="28"/>
              </w:rPr>
              <w:t>var</w:t>
            </w:r>
            <w:proofErr w:type="spellEnd"/>
            <w:proofErr w:type="gramEnd"/>
            <w:r w:rsidRPr="001B6EB4">
              <w:rPr>
                <w:rFonts w:ascii="Times New Roman" w:eastAsia="Times New Roman" w:hAnsi="Times New Roman" w:cs="Times New Roman"/>
                <w:color w:val="25265E"/>
                <w:sz w:val="28"/>
                <w:szCs w:val="28"/>
              </w:rPr>
              <w:t xml:space="preserve"> is function scoped.</w:t>
            </w:r>
          </w:p>
        </w:tc>
      </w:tr>
      <w:tr w:rsidR="001B6EB4" w:rsidRPr="001C1CC1" w:rsidTr="001B6EB4">
        <w:tc>
          <w:tcPr>
            <w:tcW w:w="0" w:type="auto"/>
            <w:shd w:val="clear" w:color="auto" w:fill="F8FAFF"/>
            <w:tcMar>
              <w:top w:w="180" w:type="dxa"/>
              <w:left w:w="360" w:type="dxa"/>
              <w:bottom w:w="180" w:type="dxa"/>
              <w:right w:w="360" w:type="dxa"/>
            </w:tcMar>
            <w:vAlign w:val="center"/>
            <w:hideMark/>
          </w:tcPr>
          <w:p w:rsidR="001B6EB4" w:rsidRPr="001C1CC1" w:rsidRDefault="001B6EB4" w:rsidP="001C1CC1">
            <w:pPr>
              <w:pStyle w:val="NoSpacing"/>
              <w:spacing w:line="360" w:lineRule="auto"/>
              <w:jc w:val="both"/>
              <w:rPr>
                <w:rFonts w:ascii="Times New Roman" w:hAnsi="Times New Roman" w:cs="Times New Roman"/>
                <w:sz w:val="28"/>
                <w:szCs w:val="28"/>
              </w:rPr>
            </w:pPr>
            <w:proofErr w:type="gramStart"/>
            <w:r w:rsidRPr="001C1CC1">
              <w:rPr>
                <w:rFonts w:ascii="Times New Roman" w:hAnsi="Times New Roman" w:cs="Times New Roman"/>
                <w:sz w:val="28"/>
                <w:szCs w:val="28"/>
              </w:rPr>
              <w:t>let</w:t>
            </w:r>
            <w:proofErr w:type="gramEnd"/>
            <w:r w:rsidRPr="001C1CC1">
              <w:rPr>
                <w:rFonts w:ascii="Times New Roman" w:hAnsi="Times New Roman" w:cs="Times New Roman"/>
                <w:sz w:val="28"/>
                <w:szCs w:val="28"/>
              </w:rPr>
              <w:t xml:space="preserve"> does not allow to </w:t>
            </w:r>
            <w:proofErr w:type="spellStart"/>
            <w:r w:rsidRPr="001C1CC1">
              <w:rPr>
                <w:rFonts w:ascii="Times New Roman" w:hAnsi="Times New Roman" w:cs="Times New Roman"/>
                <w:sz w:val="28"/>
                <w:szCs w:val="28"/>
              </w:rPr>
              <w:t>redeclare</w:t>
            </w:r>
            <w:proofErr w:type="spellEnd"/>
            <w:r w:rsidRPr="001C1CC1">
              <w:rPr>
                <w:rFonts w:ascii="Times New Roman" w:hAnsi="Times New Roman" w:cs="Times New Roman"/>
                <w:sz w:val="28"/>
                <w:szCs w:val="28"/>
              </w:rPr>
              <w:t xml:space="preserve"> variables.</w:t>
            </w:r>
          </w:p>
        </w:tc>
        <w:tc>
          <w:tcPr>
            <w:tcW w:w="0" w:type="auto"/>
            <w:shd w:val="clear" w:color="auto" w:fill="F8FAFF"/>
            <w:tcMar>
              <w:top w:w="180" w:type="dxa"/>
              <w:left w:w="360" w:type="dxa"/>
              <w:bottom w:w="180" w:type="dxa"/>
              <w:right w:w="360" w:type="dxa"/>
            </w:tcMar>
            <w:vAlign w:val="center"/>
            <w:hideMark/>
          </w:tcPr>
          <w:p w:rsidR="001B6EB4" w:rsidRPr="001C1CC1" w:rsidRDefault="001B6EB4" w:rsidP="001C1CC1">
            <w:pPr>
              <w:pStyle w:val="NoSpacing"/>
              <w:spacing w:line="360" w:lineRule="auto"/>
              <w:jc w:val="both"/>
              <w:rPr>
                <w:rFonts w:ascii="Times New Roman" w:hAnsi="Times New Roman" w:cs="Times New Roman"/>
                <w:sz w:val="28"/>
                <w:szCs w:val="28"/>
              </w:rPr>
            </w:pPr>
            <w:proofErr w:type="spellStart"/>
            <w:proofErr w:type="gramStart"/>
            <w:r w:rsidRPr="001C1CC1">
              <w:rPr>
                <w:rFonts w:ascii="Times New Roman" w:hAnsi="Times New Roman" w:cs="Times New Roman"/>
                <w:sz w:val="28"/>
                <w:szCs w:val="28"/>
              </w:rPr>
              <w:t>var</w:t>
            </w:r>
            <w:proofErr w:type="spellEnd"/>
            <w:proofErr w:type="gramEnd"/>
            <w:r w:rsidRPr="001C1CC1">
              <w:rPr>
                <w:rFonts w:ascii="Times New Roman" w:hAnsi="Times New Roman" w:cs="Times New Roman"/>
                <w:sz w:val="28"/>
                <w:szCs w:val="28"/>
              </w:rPr>
              <w:t xml:space="preserve"> allows to </w:t>
            </w:r>
            <w:proofErr w:type="spellStart"/>
            <w:r w:rsidRPr="001C1CC1">
              <w:rPr>
                <w:rFonts w:ascii="Times New Roman" w:hAnsi="Times New Roman" w:cs="Times New Roman"/>
                <w:sz w:val="28"/>
                <w:szCs w:val="28"/>
              </w:rPr>
              <w:t>redeclare</w:t>
            </w:r>
            <w:proofErr w:type="spellEnd"/>
            <w:r w:rsidRPr="001C1CC1">
              <w:rPr>
                <w:rFonts w:ascii="Times New Roman" w:hAnsi="Times New Roman" w:cs="Times New Roman"/>
                <w:sz w:val="28"/>
                <w:szCs w:val="28"/>
              </w:rPr>
              <w:t xml:space="preserve"> variables.</w:t>
            </w:r>
          </w:p>
        </w:tc>
      </w:tr>
      <w:tr w:rsidR="001B6EB4" w:rsidRPr="001C1CC1" w:rsidTr="001B6EB4">
        <w:tc>
          <w:tcPr>
            <w:tcW w:w="0" w:type="auto"/>
            <w:shd w:val="clear" w:color="auto" w:fill="F8FAFF"/>
            <w:tcMar>
              <w:top w:w="180" w:type="dxa"/>
              <w:left w:w="360" w:type="dxa"/>
              <w:bottom w:w="180" w:type="dxa"/>
              <w:right w:w="360" w:type="dxa"/>
            </w:tcMar>
            <w:vAlign w:val="center"/>
            <w:hideMark/>
          </w:tcPr>
          <w:p w:rsidR="001B6EB4" w:rsidRPr="001C1CC1" w:rsidRDefault="001B6EB4" w:rsidP="001C1CC1">
            <w:pPr>
              <w:pStyle w:val="NoSpacing"/>
              <w:spacing w:line="360" w:lineRule="auto"/>
              <w:jc w:val="both"/>
              <w:rPr>
                <w:rFonts w:ascii="Times New Roman" w:hAnsi="Times New Roman" w:cs="Times New Roman"/>
                <w:sz w:val="28"/>
                <w:szCs w:val="28"/>
              </w:rPr>
            </w:pPr>
            <w:r w:rsidRPr="001C1CC1">
              <w:rPr>
                <w:rFonts w:ascii="Times New Roman" w:hAnsi="Times New Roman" w:cs="Times New Roman"/>
                <w:sz w:val="28"/>
                <w:szCs w:val="28"/>
              </w:rPr>
              <w:t xml:space="preserve">Hoisting does not occur in </w:t>
            </w:r>
            <w:proofErr w:type="spellStart"/>
            <w:r w:rsidRPr="001C1CC1">
              <w:rPr>
                <w:rFonts w:ascii="Times New Roman" w:hAnsi="Times New Roman" w:cs="Times New Roman"/>
                <w:sz w:val="28"/>
                <w:szCs w:val="28"/>
              </w:rPr>
              <w:t>let</w:t>
            </w:r>
            <w:proofErr w:type="spellEnd"/>
            <w:r w:rsidRPr="001C1CC1">
              <w:rPr>
                <w:rFonts w:ascii="Times New Roman" w:hAnsi="Times New Roman" w:cs="Times New Roman"/>
                <w:sz w:val="28"/>
                <w:szCs w:val="28"/>
              </w:rPr>
              <w:t>.</w:t>
            </w:r>
          </w:p>
        </w:tc>
        <w:tc>
          <w:tcPr>
            <w:tcW w:w="0" w:type="auto"/>
            <w:shd w:val="clear" w:color="auto" w:fill="F8FAFF"/>
            <w:tcMar>
              <w:top w:w="180" w:type="dxa"/>
              <w:left w:w="360" w:type="dxa"/>
              <w:bottom w:w="180" w:type="dxa"/>
              <w:right w:w="360" w:type="dxa"/>
            </w:tcMar>
            <w:vAlign w:val="center"/>
            <w:hideMark/>
          </w:tcPr>
          <w:p w:rsidR="001B6EB4" w:rsidRPr="001C1CC1" w:rsidRDefault="001B6EB4" w:rsidP="001C1CC1">
            <w:pPr>
              <w:pStyle w:val="NoSpacing"/>
              <w:spacing w:line="360" w:lineRule="auto"/>
              <w:jc w:val="both"/>
              <w:rPr>
                <w:rFonts w:ascii="Times New Roman" w:hAnsi="Times New Roman" w:cs="Times New Roman"/>
                <w:sz w:val="28"/>
                <w:szCs w:val="28"/>
              </w:rPr>
            </w:pPr>
            <w:r w:rsidRPr="001C1CC1">
              <w:rPr>
                <w:rFonts w:ascii="Times New Roman" w:hAnsi="Times New Roman" w:cs="Times New Roman"/>
                <w:sz w:val="28"/>
                <w:szCs w:val="28"/>
              </w:rPr>
              <w:t>Hoisting occurs in var.</w:t>
            </w:r>
          </w:p>
        </w:tc>
      </w:tr>
    </w:tbl>
    <w:p w:rsidR="001C1CC1" w:rsidRPr="001C1CC1" w:rsidRDefault="001C1CC1" w:rsidP="001C1CC1">
      <w:pPr>
        <w:pStyle w:val="NoSpacing"/>
        <w:spacing w:line="360" w:lineRule="auto"/>
        <w:jc w:val="both"/>
        <w:rPr>
          <w:rFonts w:ascii="Times New Roman" w:hAnsi="Times New Roman" w:cs="Times New Roman"/>
          <w:sz w:val="28"/>
          <w:szCs w:val="28"/>
        </w:rPr>
      </w:pPr>
    </w:p>
    <w:p w:rsidR="001B6EB4" w:rsidRPr="00BD1670" w:rsidRDefault="001B6EB4" w:rsidP="001C1CC1">
      <w:pPr>
        <w:pStyle w:val="NoSpacing"/>
        <w:numPr>
          <w:ilvl w:val="0"/>
          <w:numId w:val="1"/>
        </w:numPr>
        <w:spacing w:line="360" w:lineRule="auto"/>
        <w:jc w:val="both"/>
        <w:rPr>
          <w:rFonts w:ascii="Times New Roman" w:hAnsi="Times New Roman" w:cs="Times New Roman"/>
          <w:b/>
          <w:sz w:val="28"/>
          <w:szCs w:val="28"/>
        </w:rPr>
      </w:pPr>
      <w:r w:rsidRPr="00BD1670">
        <w:rPr>
          <w:rFonts w:ascii="Times New Roman" w:hAnsi="Times New Roman" w:cs="Times New Roman"/>
          <w:b/>
          <w:sz w:val="28"/>
          <w:szCs w:val="28"/>
        </w:rPr>
        <w:lastRenderedPageBreak/>
        <w:t xml:space="preserve">What are the major features introduced in </w:t>
      </w:r>
      <w:proofErr w:type="spellStart"/>
      <w:r w:rsidRPr="00BD1670">
        <w:rPr>
          <w:rFonts w:ascii="Times New Roman" w:hAnsi="Times New Roman" w:cs="Times New Roman"/>
          <w:b/>
          <w:sz w:val="28"/>
          <w:szCs w:val="28"/>
        </w:rPr>
        <w:t>ECMAScript</w:t>
      </w:r>
      <w:proofErr w:type="spellEnd"/>
      <w:r w:rsidRPr="00BD1670">
        <w:rPr>
          <w:rFonts w:ascii="Times New Roman" w:hAnsi="Times New Roman" w:cs="Times New Roman"/>
          <w:b/>
          <w:sz w:val="28"/>
          <w:szCs w:val="28"/>
        </w:rPr>
        <w:t xml:space="preserve"> 6?</w:t>
      </w:r>
    </w:p>
    <w:p w:rsidR="001B6EB4" w:rsidRPr="00BD1670" w:rsidRDefault="001B6EB4" w:rsidP="001C1CC1">
      <w:pPr>
        <w:pStyle w:val="NoSpacing"/>
        <w:spacing w:line="360" w:lineRule="auto"/>
        <w:jc w:val="both"/>
        <w:rPr>
          <w:rFonts w:ascii="Times New Roman" w:hAnsi="Times New Roman" w:cs="Times New Roman"/>
          <w:sz w:val="28"/>
          <w:szCs w:val="28"/>
          <w:u w:val="single"/>
        </w:rPr>
      </w:pPr>
      <w:proofErr w:type="spellStart"/>
      <w:r w:rsidRPr="00BD1670">
        <w:rPr>
          <w:rFonts w:ascii="Times New Roman" w:hAnsi="Times New Roman" w:cs="Times New Roman"/>
          <w:sz w:val="28"/>
          <w:szCs w:val="28"/>
          <w:u w:val="single"/>
        </w:rPr>
        <w:t>Ans</w:t>
      </w:r>
      <w:proofErr w:type="spellEnd"/>
      <w:r w:rsidRPr="00BD1670">
        <w:rPr>
          <w:rFonts w:ascii="Times New Roman" w:hAnsi="Times New Roman" w:cs="Times New Roman"/>
          <w:sz w:val="28"/>
          <w:szCs w:val="28"/>
          <w:u w:val="single"/>
        </w:rPr>
        <w:t>:</w:t>
      </w:r>
    </w:p>
    <w:p w:rsidR="001B6EB4" w:rsidRPr="001C1CC1" w:rsidRDefault="009F3244" w:rsidP="001C1CC1">
      <w:pPr>
        <w:pStyle w:val="NoSpacing"/>
        <w:numPr>
          <w:ilvl w:val="0"/>
          <w:numId w:val="4"/>
        </w:numPr>
        <w:spacing w:line="360" w:lineRule="auto"/>
        <w:jc w:val="both"/>
        <w:rPr>
          <w:rFonts w:ascii="Times New Roman" w:hAnsi="Times New Roman" w:cs="Times New Roman"/>
          <w:color w:val="292929"/>
          <w:spacing w:val="-1"/>
          <w:sz w:val="28"/>
          <w:szCs w:val="28"/>
        </w:rPr>
      </w:pPr>
      <w:r w:rsidRPr="001C1CC1">
        <w:rPr>
          <w:rFonts w:ascii="Times New Roman" w:hAnsi="Times New Roman" w:cs="Times New Roman"/>
          <w:color w:val="292929"/>
          <w:spacing w:val="-1"/>
          <w:sz w:val="28"/>
          <w:szCs w:val="28"/>
        </w:rPr>
        <w:t>Default Parameters</w:t>
      </w:r>
    </w:p>
    <w:p w:rsidR="001B6EB4" w:rsidRPr="001C1CC1" w:rsidRDefault="009F3244" w:rsidP="001C1CC1">
      <w:pPr>
        <w:pStyle w:val="NoSpacing"/>
        <w:numPr>
          <w:ilvl w:val="0"/>
          <w:numId w:val="4"/>
        </w:numPr>
        <w:spacing w:line="360" w:lineRule="auto"/>
        <w:jc w:val="both"/>
        <w:rPr>
          <w:rFonts w:ascii="Times New Roman" w:hAnsi="Times New Roman" w:cs="Times New Roman"/>
          <w:color w:val="292929"/>
          <w:spacing w:val="-1"/>
          <w:sz w:val="28"/>
          <w:szCs w:val="28"/>
        </w:rPr>
      </w:pPr>
      <w:r w:rsidRPr="001C1CC1">
        <w:rPr>
          <w:rFonts w:ascii="Times New Roman" w:hAnsi="Times New Roman" w:cs="Times New Roman"/>
          <w:color w:val="292929"/>
          <w:spacing w:val="-1"/>
          <w:sz w:val="28"/>
          <w:szCs w:val="28"/>
        </w:rPr>
        <w:t>Template Literals</w:t>
      </w:r>
    </w:p>
    <w:p w:rsidR="001B6EB4" w:rsidRPr="001C1CC1" w:rsidRDefault="009F3244" w:rsidP="001C1CC1">
      <w:pPr>
        <w:pStyle w:val="NoSpacing"/>
        <w:numPr>
          <w:ilvl w:val="0"/>
          <w:numId w:val="4"/>
        </w:numPr>
        <w:spacing w:line="360" w:lineRule="auto"/>
        <w:jc w:val="both"/>
        <w:rPr>
          <w:rFonts w:ascii="Times New Roman" w:hAnsi="Times New Roman" w:cs="Times New Roman"/>
          <w:color w:val="292929"/>
          <w:spacing w:val="-1"/>
          <w:sz w:val="28"/>
          <w:szCs w:val="28"/>
        </w:rPr>
      </w:pPr>
      <w:r w:rsidRPr="001C1CC1">
        <w:rPr>
          <w:rFonts w:ascii="Times New Roman" w:hAnsi="Times New Roman" w:cs="Times New Roman"/>
          <w:color w:val="292929"/>
          <w:spacing w:val="-1"/>
          <w:sz w:val="28"/>
          <w:szCs w:val="28"/>
        </w:rPr>
        <w:t>Multi-line Strings</w:t>
      </w:r>
    </w:p>
    <w:p w:rsidR="001B6EB4" w:rsidRPr="001C1CC1" w:rsidRDefault="009F3244" w:rsidP="001C1CC1">
      <w:pPr>
        <w:pStyle w:val="NoSpacing"/>
        <w:numPr>
          <w:ilvl w:val="0"/>
          <w:numId w:val="4"/>
        </w:numPr>
        <w:spacing w:line="360" w:lineRule="auto"/>
        <w:jc w:val="both"/>
        <w:rPr>
          <w:rFonts w:ascii="Times New Roman" w:hAnsi="Times New Roman" w:cs="Times New Roman"/>
          <w:color w:val="292929"/>
          <w:spacing w:val="-1"/>
          <w:sz w:val="28"/>
          <w:szCs w:val="28"/>
        </w:rPr>
      </w:pPr>
      <w:proofErr w:type="spellStart"/>
      <w:r w:rsidRPr="001C1CC1">
        <w:rPr>
          <w:rFonts w:ascii="Times New Roman" w:hAnsi="Times New Roman" w:cs="Times New Roman"/>
          <w:color w:val="292929"/>
          <w:spacing w:val="-1"/>
          <w:sz w:val="28"/>
          <w:szCs w:val="28"/>
        </w:rPr>
        <w:t>Destructuring</w:t>
      </w:r>
      <w:proofErr w:type="spellEnd"/>
      <w:r w:rsidRPr="001C1CC1">
        <w:rPr>
          <w:rFonts w:ascii="Times New Roman" w:hAnsi="Times New Roman" w:cs="Times New Roman"/>
          <w:color w:val="292929"/>
          <w:spacing w:val="-1"/>
          <w:sz w:val="28"/>
          <w:szCs w:val="28"/>
        </w:rPr>
        <w:t xml:space="preserve"> Assignment</w:t>
      </w:r>
    </w:p>
    <w:p w:rsidR="001B6EB4" w:rsidRPr="001C1CC1" w:rsidRDefault="009F3244" w:rsidP="001C1CC1">
      <w:pPr>
        <w:pStyle w:val="NoSpacing"/>
        <w:numPr>
          <w:ilvl w:val="0"/>
          <w:numId w:val="4"/>
        </w:numPr>
        <w:spacing w:line="360" w:lineRule="auto"/>
        <w:jc w:val="both"/>
        <w:rPr>
          <w:rFonts w:ascii="Times New Roman" w:hAnsi="Times New Roman" w:cs="Times New Roman"/>
          <w:color w:val="292929"/>
          <w:spacing w:val="-1"/>
          <w:sz w:val="28"/>
          <w:szCs w:val="28"/>
        </w:rPr>
      </w:pPr>
      <w:r w:rsidRPr="001C1CC1">
        <w:rPr>
          <w:rFonts w:ascii="Times New Roman" w:hAnsi="Times New Roman" w:cs="Times New Roman"/>
          <w:color w:val="292929"/>
          <w:spacing w:val="-1"/>
          <w:sz w:val="28"/>
          <w:szCs w:val="28"/>
        </w:rPr>
        <w:t>Enhanced Object Literals in</w:t>
      </w:r>
    </w:p>
    <w:p w:rsidR="001B6EB4" w:rsidRPr="001C1CC1" w:rsidRDefault="009F3244" w:rsidP="001C1CC1">
      <w:pPr>
        <w:pStyle w:val="NoSpacing"/>
        <w:numPr>
          <w:ilvl w:val="0"/>
          <w:numId w:val="4"/>
        </w:numPr>
        <w:spacing w:line="360" w:lineRule="auto"/>
        <w:jc w:val="both"/>
        <w:rPr>
          <w:rFonts w:ascii="Times New Roman" w:hAnsi="Times New Roman" w:cs="Times New Roman"/>
          <w:color w:val="292929"/>
          <w:spacing w:val="-1"/>
          <w:sz w:val="28"/>
          <w:szCs w:val="28"/>
        </w:rPr>
      </w:pPr>
      <w:r w:rsidRPr="001C1CC1">
        <w:rPr>
          <w:rFonts w:ascii="Times New Roman" w:hAnsi="Times New Roman" w:cs="Times New Roman"/>
          <w:color w:val="292929"/>
          <w:spacing w:val="-1"/>
          <w:sz w:val="28"/>
          <w:szCs w:val="28"/>
        </w:rPr>
        <w:t>Arrow Functions in</w:t>
      </w:r>
    </w:p>
    <w:p w:rsidR="001B6EB4" w:rsidRPr="001C1CC1" w:rsidRDefault="009F3244" w:rsidP="001C1CC1">
      <w:pPr>
        <w:pStyle w:val="NoSpacing"/>
        <w:numPr>
          <w:ilvl w:val="0"/>
          <w:numId w:val="4"/>
        </w:numPr>
        <w:spacing w:line="360" w:lineRule="auto"/>
        <w:jc w:val="both"/>
        <w:rPr>
          <w:rFonts w:ascii="Times New Roman" w:hAnsi="Times New Roman" w:cs="Times New Roman"/>
          <w:color w:val="292929"/>
          <w:spacing w:val="-1"/>
          <w:sz w:val="28"/>
          <w:szCs w:val="28"/>
        </w:rPr>
      </w:pPr>
      <w:r w:rsidRPr="001C1CC1">
        <w:rPr>
          <w:rFonts w:ascii="Times New Roman" w:hAnsi="Times New Roman" w:cs="Times New Roman"/>
          <w:color w:val="292929"/>
          <w:spacing w:val="-1"/>
          <w:sz w:val="28"/>
          <w:szCs w:val="28"/>
        </w:rPr>
        <w:t>Promises in</w:t>
      </w:r>
    </w:p>
    <w:p w:rsidR="001B6EB4" w:rsidRPr="001C1CC1" w:rsidRDefault="001B6EB4" w:rsidP="001C1CC1">
      <w:pPr>
        <w:pStyle w:val="NoSpacing"/>
        <w:numPr>
          <w:ilvl w:val="0"/>
          <w:numId w:val="4"/>
        </w:numPr>
        <w:spacing w:line="360" w:lineRule="auto"/>
        <w:jc w:val="both"/>
        <w:rPr>
          <w:rFonts w:ascii="Times New Roman" w:hAnsi="Times New Roman" w:cs="Times New Roman"/>
          <w:color w:val="292929"/>
          <w:spacing w:val="-1"/>
          <w:sz w:val="28"/>
          <w:szCs w:val="28"/>
        </w:rPr>
      </w:pPr>
      <w:r w:rsidRPr="001C1CC1">
        <w:rPr>
          <w:rFonts w:ascii="Times New Roman" w:hAnsi="Times New Roman" w:cs="Times New Roman"/>
          <w:color w:val="292929"/>
          <w:spacing w:val="-1"/>
          <w:sz w:val="28"/>
          <w:szCs w:val="28"/>
        </w:rPr>
        <w:t xml:space="preserve">Block-Scoped Constructs Let and </w:t>
      </w:r>
      <w:proofErr w:type="spellStart"/>
      <w:r w:rsidRPr="001C1CC1">
        <w:rPr>
          <w:rFonts w:ascii="Times New Roman" w:hAnsi="Times New Roman" w:cs="Times New Roman"/>
          <w:color w:val="292929"/>
          <w:spacing w:val="-1"/>
          <w:sz w:val="28"/>
          <w:szCs w:val="28"/>
        </w:rPr>
        <w:t>Const</w:t>
      </w:r>
      <w:proofErr w:type="spellEnd"/>
    </w:p>
    <w:p w:rsidR="001B6EB4" w:rsidRPr="001C1CC1" w:rsidRDefault="009F3244" w:rsidP="001C1CC1">
      <w:pPr>
        <w:pStyle w:val="NoSpacing"/>
        <w:numPr>
          <w:ilvl w:val="0"/>
          <w:numId w:val="4"/>
        </w:numPr>
        <w:spacing w:line="360" w:lineRule="auto"/>
        <w:jc w:val="both"/>
        <w:rPr>
          <w:rFonts w:ascii="Times New Roman" w:hAnsi="Times New Roman" w:cs="Times New Roman"/>
          <w:color w:val="292929"/>
          <w:spacing w:val="-1"/>
          <w:sz w:val="28"/>
          <w:szCs w:val="28"/>
        </w:rPr>
      </w:pPr>
      <w:r w:rsidRPr="001C1CC1">
        <w:rPr>
          <w:rFonts w:ascii="Times New Roman" w:hAnsi="Times New Roman" w:cs="Times New Roman"/>
          <w:color w:val="292929"/>
          <w:spacing w:val="-1"/>
          <w:sz w:val="28"/>
          <w:szCs w:val="28"/>
        </w:rPr>
        <w:t>Classes</w:t>
      </w:r>
    </w:p>
    <w:p w:rsidR="001B6EB4" w:rsidRPr="001C1CC1" w:rsidRDefault="009F3244" w:rsidP="001C1CC1">
      <w:pPr>
        <w:pStyle w:val="NoSpacing"/>
        <w:numPr>
          <w:ilvl w:val="0"/>
          <w:numId w:val="4"/>
        </w:numPr>
        <w:spacing w:line="360" w:lineRule="auto"/>
        <w:jc w:val="both"/>
        <w:rPr>
          <w:rFonts w:ascii="Times New Roman" w:hAnsi="Times New Roman" w:cs="Times New Roman"/>
          <w:color w:val="292929"/>
          <w:spacing w:val="-1"/>
          <w:sz w:val="28"/>
          <w:szCs w:val="28"/>
        </w:rPr>
      </w:pPr>
      <w:r w:rsidRPr="001C1CC1">
        <w:rPr>
          <w:rFonts w:ascii="Times New Roman" w:hAnsi="Times New Roman" w:cs="Times New Roman"/>
          <w:color w:val="292929"/>
          <w:spacing w:val="-1"/>
          <w:sz w:val="28"/>
          <w:szCs w:val="28"/>
        </w:rPr>
        <w:t>Modules</w:t>
      </w:r>
    </w:p>
    <w:p w:rsidR="001C1CC1" w:rsidRPr="001C1CC1" w:rsidRDefault="001C1CC1" w:rsidP="001C1CC1">
      <w:pPr>
        <w:pStyle w:val="NoSpacing"/>
        <w:spacing w:line="360" w:lineRule="auto"/>
        <w:ind w:left="720"/>
        <w:jc w:val="both"/>
        <w:rPr>
          <w:rFonts w:ascii="Times New Roman" w:hAnsi="Times New Roman" w:cs="Times New Roman"/>
          <w:color w:val="292929"/>
          <w:spacing w:val="-1"/>
          <w:sz w:val="28"/>
          <w:szCs w:val="28"/>
        </w:rPr>
      </w:pPr>
    </w:p>
    <w:p w:rsidR="009F3244" w:rsidRPr="00BD1670" w:rsidRDefault="009F3244" w:rsidP="001C1CC1">
      <w:pPr>
        <w:pStyle w:val="NoSpacing"/>
        <w:numPr>
          <w:ilvl w:val="0"/>
          <w:numId w:val="1"/>
        </w:numPr>
        <w:spacing w:line="360" w:lineRule="auto"/>
        <w:jc w:val="both"/>
        <w:rPr>
          <w:rFonts w:ascii="Times New Roman" w:hAnsi="Times New Roman" w:cs="Times New Roman"/>
          <w:b/>
          <w:color w:val="292929"/>
          <w:spacing w:val="-1"/>
          <w:sz w:val="28"/>
          <w:szCs w:val="28"/>
        </w:rPr>
      </w:pPr>
      <w:r w:rsidRPr="00BD1670">
        <w:rPr>
          <w:rFonts w:ascii="Times New Roman" w:hAnsi="Times New Roman" w:cs="Times New Roman"/>
          <w:b/>
          <w:sz w:val="28"/>
          <w:szCs w:val="28"/>
        </w:rPr>
        <w:t xml:space="preserve">What is the difference between </w:t>
      </w:r>
      <w:r w:rsidRPr="00BD1670">
        <w:rPr>
          <w:rStyle w:val="notion-enable-hover"/>
          <w:rFonts w:ascii="Times New Roman" w:hAnsi="Times New Roman" w:cs="Times New Roman"/>
          <w:b/>
          <w:bCs/>
          <w:color w:val="EB5757"/>
          <w:sz w:val="28"/>
          <w:szCs w:val="28"/>
        </w:rPr>
        <w:t>let</w:t>
      </w:r>
      <w:r w:rsidRPr="00BD1670">
        <w:rPr>
          <w:rFonts w:ascii="Times New Roman" w:hAnsi="Times New Roman" w:cs="Times New Roman"/>
          <w:b/>
          <w:sz w:val="28"/>
          <w:szCs w:val="28"/>
        </w:rPr>
        <w:t xml:space="preserve"> and </w:t>
      </w:r>
      <w:proofErr w:type="spellStart"/>
      <w:proofErr w:type="gramStart"/>
      <w:r w:rsidRPr="00BD1670">
        <w:rPr>
          <w:rStyle w:val="notion-enable-hover"/>
          <w:rFonts w:ascii="Times New Roman" w:hAnsi="Times New Roman" w:cs="Times New Roman"/>
          <w:b/>
          <w:bCs/>
          <w:color w:val="EB5757"/>
          <w:sz w:val="28"/>
          <w:szCs w:val="28"/>
        </w:rPr>
        <w:t>const</w:t>
      </w:r>
      <w:proofErr w:type="spellEnd"/>
      <w:r w:rsidRPr="00BD1670">
        <w:rPr>
          <w:rFonts w:ascii="Times New Roman" w:hAnsi="Times New Roman" w:cs="Times New Roman"/>
          <w:b/>
          <w:sz w:val="28"/>
          <w:szCs w:val="28"/>
        </w:rPr>
        <w:t xml:space="preserve"> ?</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225"/>
        <w:gridCol w:w="5125"/>
      </w:tblGrid>
      <w:tr w:rsidR="009F3244" w:rsidRPr="001C1CC1" w:rsidTr="009F3244">
        <w:trPr>
          <w:tblHeader/>
        </w:trPr>
        <w:tc>
          <w:tcPr>
            <w:tcW w:w="4225" w:type="dxa"/>
            <w:shd w:val="clear" w:color="auto" w:fill="FFFFFF"/>
            <w:tcMar>
              <w:top w:w="150" w:type="dxa"/>
              <w:left w:w="60" w:type="dxa"/>
              <w:bottom w:w="150" w:type="dxa"/>
              <w:right w:w="60" w:type="dxa"/>
            </w:tcMar>
            <w:vAlign w:val="bottom"/>
            <w:hideMark/>
          </w:tcPr>
          <w:p w:rsidR="009F3244" w:rsidRPr="00BD1670" w:rsidRDefault="009F3244" w:rsidP="001C1CC1">
            <w:pPr>
              <w:pStyle w:val="NoSpacing"/>
              <w:spacing w:line="360" w:lineRule="auto"/>
              <w:jc w:val="center"/>
              <w:rPr>
                <w:rFonts w:ascii="Times New Roman" w:hAnsi="Times New Roman" w:cs="Times New Roman"/>
                <w:b/>
                <w:bCs/>
                <w:color w:val="273239"/>
                <w:spacing w:val="2"/>
                <w:sz w:val="28"/>
                <w:szCs w:val="28"/>
              </w:rPr>
            </w:pPr>
            <w:proofErr w:type="spellStart"/>
            <w:r w:rsidRPr="00BD1670">
              <w:rPr>
                <w:rFonts w:ascii="Times New Roman" w:hAnsi="Times New Roman" w:cs="Times New Roman"/>
                <w:b/>
                <w:bCs/>
                <w:color w:val="273239"/>
                <w:spacing w:val="2"/>
                <w:sz w:val="28"/>
                <w:szCs w:val="28"/>
                <w:bdr w:val="none" w:sz="0" w:space="0" w:color="auto" w:frame="1"/>
              </w:rPr>
              <w:t>var</w:t>
            </w:r>
            <w:proofErr w:type="spellEnd"/>
          </w:p>
        </w:tc>
        <w:tc>
          <w:tcPr>
            <w:tcW w:w="5125" w:type="dxa"/>
            <w:shd w:val="clear" w:color="auto" w:fill="FFFFFF"/>
            <w:tcMar>
              <w:top w:w="150" w:type="dxa"/>
              <w:left w:w="150" w:type="dxa"/>
              <w:bottom w:w="150" w:type="dxa"/>
              <w:right w:w="150" w:type="dxa"/>
            </w:tcMar>
            <w:vAlign w:val="bottom"/>
            <w:hideMark/>
          </w:tcPr>
          <w:p w:rsidR="009F3244" w:rsidRPr="00BD1670" w:rsidRDefault="009F3244" w:rsidP="001C1CC1">
            <w:pPr>
              <w:pStyle w:val="NoSpacing"/>
              <w:spacing w:line="360" w:lineRule="auto"/>
              <w:jc w:val="center"/>
              <w:rPr>
                <w:rFonts w:ascii="Times New Roman" w:hAnsi="Times New Roman" w:cs="Times New Roman"/>
                <w:b/>
                <w:bCs/>
                <w:color w:val="273239"/>
                <w:spacing w:val="2"/>
                <w:sz w:val="28"/>
                <w:szCs w:val="28"/>
              </w:rPr>
            </w:pPr>
            <w:proofErr w:type="spellStart"/>
            <w:r w:rsidRPr="00BD1670">
              <w:rPr>
                <w:rFonts w:ascii="Times New Roman" w:hAnsi="Times New Roman" w:cs="Times New Roman"/>
                <w:b/>
                <w:bCs/>
                <w:color w:val="273239"/>
                <w:spacing w:val="2"/>
                <w:sz w:val="28"/>
                <w:szCs w:val="28"/>
                <w:bdr w:val="none" w:sz="0" w:space="0" w:color="auto" w:frame="1"/>
              </w:rPr>
              <w:t>const</w:t>
            </w:r>
            <w:proofErr w:type="spellEnd"/>
          </w:p>
        </w:tc>
      </w:tr>
      <w:tr w:rsidR="009F3244" w:rsidRPr="001C1CC1" w:rsidTr="009F3244">
        <w:tc>
          <w:tcPr>
            <w:tcW w:w="4225" w:type="dxa"/>
            <w:shd w:val="clear" w:color="auto" w:fill="FFFFFF"/>
            <w:tcMar>
              <w:top w:w="210" w:type="dxa"/>
              <w:left w:w="150" w:type="dxa"/>
              <w:bottom w:w="210" w:type="dxa"/>
              <w:right w:w="150" w:type="dxa"/>
            </w:tcMar>
            <w:vAlign w:val="center"/>
            <w:hideMark/>
          </w:tcPr>
          <w:p w:rsidR="009F3244" w:rsidRPr="009F3244" w:rsidRDefault="009F3244" w:rsidP="001C1CC1">
            <w:pPr>
              <w:spacing w:after="0" w:line="360" w:lineRule="auto"/>
              <w:jc w:val="both"/>
              <w:rPr>
                <w:rFonts w:ascii="Times New Roman" w:eastAsia="Times New Roman" w:hAnsi="Times New Roman" w:cs="Times New Roman"/>
                <w:color w:val="273239"/>
                <w:spacing w:val="2"/>
                <w:sz w:val="28"/>
                <w:szCs w:val="28"/>
              </w:rPr>
            </w:pPr>
            <w:r w:rsidRPr="009F3244">
              <w:rPr>
                <w:rFonts w:ascii="Times New Roman" w:eastAsia="Times New Roman" w:hAnsi="Times New Roman" w:cs="Times New Roman"/>
                <w:color w:val="273239"/>
                <w:spacing w:val="2"/>
                <w:sz w:val="28"/>
                <w:szCs w:val="28"/>
              </w:rPr>
              <w:t>The scope of a </w:t>
            </w:r>
            <w:hyperlink r:id="rId5" w:history="1">
              <w:proofErr w:type="spellStart"/>
              <w:r w:rsidRPr="001C1CC1">
                <w:rPr>
                  <w:rFonts w:ascii="Times New Roman" w:eastAsia="Times New Roman" w:hAnsi="Times New Roman" w:cs="Times New Roman"/>
                  <w:i/>
                  <w:iCs/>
                  <w:spacing w:val="2"/>
                  <w:sz w:val="28"/>
                  <w:szCs w:val="28"/>
                  <w:u w:val="single"/>
                  <w:bdr w:val="none" w:sz="0" w:space="0" w:color="auto" w:frame="1"/>
                </w:rPr>
                <w:t>var</w:t>
              </w:r>
              <w:proofErr w:type="spellEnd"/>
            </w:hyperlink>
            <w:r w:rsidRPr="009F3244">
              <w:rPr>
                <w:rFonts w:ascii="Times New Roman" w:eastAsia="Times New Roman" w:hAnsi="Times New Roman" w:cs="Times New Roman"/>
                <w:i/>
                <w:iCs/>
                <w:color w:val="273239"/>
                <w:spacing w:val="2"/>
                <w:sz w:val="28"/>
                <w:szCs w:val="28"/>
                <w:bdr w:val="none" w:sz="0" w:space="0" w:color="auto" w:frame="1"/>
              </w:rPr>
              <w:t> </w:t>
            </w:r>
            <w:r w:rsidRPr="009F3244">
              <w:rPr>
                <w:rFonts w:ascii="Times New Roman" w:eastAsia="Times New Roman" w:hAnsi="Times New Roman" w:cs="Times New Roman"/>
                <w:color w:val="273239"/>
                <w:spacing w:val="2"/>
                <w:sz w:val="28"/>
                <w:szCs w:val="28"/>
              </w:rPr>
              <w:t>variable is functional scope.</w:t>
            </w:r>
          </w:p>
        </w:tc>
        <w:tc>
          <w:tcPr>
            <w:tcW w:w="5125" w:type="dxa"/>
            <w:shd w:val="clear" w:color="auto" w:fill="FFFFFF"/>
            <w:tcMar>
              <w:top w:w="210" w:type="dxa"/>
              <w:left w:w="150" w:type="dxa"/>
              <w:bottom w:w="210" w:type="dxa"/>
              <w:right w:w="150" w:type="dxa"/>
            </w:tcMar>
            <w:vAlign w:val="center"/>
            <w:hideMark/>
          </w:tcPr>
          <w:p w:rsidR="009F3244" w:rsidRPr="009F3244" w:rsidRDefault="009F3244" w:rsidP="001C1CC1">
            <w:pPr>
              <w:spacing w:after="0" w:line="360" w:lineRule="auto"/>
              <w:jc w:val="both"/>
              <w:rPr>
                <w:rFonts w:ascii="Times New Roman" w:eastAsia="Times New Roman" w:hAnsi="Times New Roman" w:cs="Times New Roman"/>
                <w:color w:val="273239"/>
                <w:spacing w:val="2"/>
                <w:sz w:val="28"/>
                <w:szCs w:val="28"/>
              </w:rPr>
            </w:pPr>
            <w:r w:rsidRPr="009F3244">
              <w:rPr>
                <w:rFonts w:ascii="Times New Roman" w:eastAsia="Times New Roman" w:hAnsi="Times New Roman" w:cs="Times New Roman"/>
                <w:color w:val="273239"/>
                <w:spacing w:val="2"/>
                <w:sz w:val="28"/>
                <w:szCs w:val="28"/>
              </w:rPr>
              <w:t>The scope of a </w:t>
            </w:r>
            <w:proofErr w:type="spellStart"/>
            <w:r w:rsidRPr="009F3244">
              <w:rPr>
                <w:rFonts w:ascii="Times New Roman" w:eastAsia="Times New Roman" w:hAnsi="Times New Roman" w:cs="Times New Roman"/>
                <w:spacing w:val="2"/>
                <w:sz w:val="28"/>
                <w:szCs w:val="28"/>
              </w:rPr>
              <w:fldChar w:fldCharType="begin"/>
            </w:r>
            <w:r w:rsidRPr="009F3244">
              <w:rPr>
                <w:rFonts w:ascii="Times New Roman" w:eastAsia="Times New Roman" w:hAnsi="Times New Roman" w:cs="Times New Roman"/>
                <w:spacing w:val="2"/>
                <w:sz w:val="28"/>
                <w:szCs w:val="28"/>
              </w:rPr>
              <w:instrText xml:space="preserve"> HYPERLINK "https://www.geeksforgeeks.org/javascript-const/" </w:instrText>
            </w:r>
            <w:r w:rsidRPr="009F3244">
              <w:rPr>
                <w:rFonts w:ascii="Times New Roman" w:eastAsia="Times New Roman" w:hAnsi="Times New Roman" w:cs="Times New Roman"/>
                <w:spacing w:val="2"/>
                <w:sz w:val="28"/>
                <w:szCs w:val="28"/>
              </w:rPr>
              <w:fldChar w:fldCharType="separate"/>
            </w:r>
            <w:r w:rsidRPr="001C1CC1">
              <w:rPr>
                <w:rFonts w:ascii="Times New Roman" w:eastAsia="Times New Roman" w:hAnsi="Times New Roman" w:cs="Times New Roman"/>
                <w:i/>
                <w:iCs/>
                <w:spacing w:val="2"/>
                <w:sz w:val="28"/>
                <w:szCs w:val="28"/>
                <w:u w:val="single"/>
                <w:bdr w:val="none" w:sz="0" w:space="0" w:color="auto" w:frame="1"/>
              </w:rPr>
              <w:t>const</w:t>
            </w:r>
            <w:proofErr w:type="spellEnd"/>
            <w:r w:rsidRPr="009F3244">
              <w:rPr>
                <w:rFonts w:ascii="Times New Roman" w:eastAsia="Times New Roman" w:hAnsi="Times New Roman" w:cs="Times New Roman"/>
                <w:spacing w:val="2"/>
                <w:sz w:val="28"/>
                <w:szCs w:val="28"/>
              </w:rPr>
              <w:fldChar w:fldCharType="end"/>
            </w:r>
            <w:r w:rsidRPr="009F3244">
              <w:rPr>
                <w:rFonts w:ascii="Times New Roman" w:eastAsia="Times New Roman" w:hAnsi="Times New Roman" w:cs="Times New Roman"/>
                <w:spacing w:val="2"/>
                <w:sz w:val="28"/>
                <w:szCs w:val="28"/>
              </w:rPr>
              <w:t> </w:t>
            </w:r>
            <w:r w:rsidRPr="009F3244">
              <w:rPr>
                <w:rFonts w:ascii="Times New Roman" w:eastAsia="Times New Roman" w:hAnsi="Times New Roman" w:cs="Times New Roman"/>
                <w:color w:val="273239"/>
                <w:spacing w:val="2"/>
                <w:sz w:val="28"/>
                <w:szCs w:val="28"/>
              </w:rPr>
              <w:t>variable is block scope.</w:t>
            </w:r>
          </w:p>
        </w:tc>
      </w:tr>
      <w:tr w:rsidR="009F3244" w:rsidRPr="001C1CC1" w:rsidTr="009F3244">
        <w:tc>
          <w:tcPr>
            <w:tcW w:w="4225" w:type="dxa"/>
            <w:shd w:val="clear" w:color="auto" w:fill="FFFFFF"/>
            <w:tcMar>
              <w:top w:w="210" w:type="dxa"/>
              <w:left w:w="150" w:type="dxa"/>
              <w:bottom w:w="210" w:type="dxa"/>
              <w:right w:w="150" w:type="dxa"/>
            </w:tcMar>
            <w:vAlign w:val="center"/>
            <w:hideMark/>
          </w:tcPr>
          <w:p w:rsidR="009F3244" w:rsidRPr="009F3244" w:rsidRDefault="009F3244" w:rsidP="001C1CC1">
            <w:pPr>
              <w:spacing w:after="0" w:line="360" w:lineRule="auto"/>
              <w:jc w:val="both"/>
              <w:rPr>
                <w:rFonts w:ascii="Times New Roman" w:eastAsia="Times New Roman" w:hAnsi="Times New Roman" w:cs="Times New Roman"/>
                <w:color w:val="273239"/>
                <w:spacing w:val="2"/>
                <w:sz w:val="28"/>
                <w:szCs w:val="28"/>
              </w:rPr>
            </w:pPr>
            <w:r w:rsidRPr="009F3244">
              <w:rPr>
                <w:rFonts w:ascii="Times New Roman" w:eastAsia="Times New Roman" w:hAnsi="Times New Roman" w:cs="Times New Roman"/>
                <w:color w:val="273239"/>
                <w:spacing w:val="2"/>
                <w:sz w:val="28"/>
                <w:szCs w:val="28"/>
              </w:rPr>
              <w:t>It can be updated and re-declared into the scope.</w:t>
            </w:r>
          </w:p>
        </w:tc>
        <w:tc>
          <w:tcPr>
            <w:tcW w:w="5125" w:type="dxa"/>
            <w:shd w:val="clear" w:color="auto" w:fill="FFFFFF"/>
            <w:tcMar>
              <w:top w:w="210" w:type="dxa"/>
              <w:left w:w="150" w:type="dxa"/>
              <w:bottom w:w="210" w:type="dxa"/>
              <w:right w:w="150" w:type="dxa"/>
            </w:tcMar>
            <w:vAlign w:val="center"/>
            <w:hideMark/>
          </w:tcPr>
          <w:p w:rsidR="009F3244" w:rsidRPr="009F3244" w:rsidRDefault="009F3244" w:rsidP="001C1CC1">
            <w:pPr>
              <w:spacing w:after="0" w:line="360" w:lineRule="auto"/>
              <w:jc w:val="both"/>
              <w:rPr>
                <w:rFonts w:ascii="Times New Roman" w:eastAsia="Times New Roman" w:hAnsi="Times New Roman" w:cs="Times New Roman"/>
                <w:color w:val="273239"/>
                <w:spacing w:val="2"/>
                <w:sz w:val="28"/>
                <w:szCs w:val="28"/>
              </w:rPr>
            </w:pPr>
            <w:r w:rsidRPr="009F3244">
              <w:rPr>
                <w:rFonts w:ascii="Times New Roman" w:eastAsia="Times New Roman" w:hAnsi="Times New Roman" w:cs="Times New Roman"/>
                <w:color w:val="273239"/>
                <w:spacing w:val="2"/>
                <w:sz w:val="28"/>
                <w:szCs w:val="28"/>
              </w:rPr>
              <w:t>It cannot be updated or re-declared into the scope.</w:t>
            </w:r>
          </w:p>
        </w:tc>
      </w:tr>
      <w:tr w:rsidR="009F3244" w:rsidRPr="001C1CC1" w:rsidTr="009F3244">
        <w:tc>
          <w:tcPr>
            <w:tcW w:w="4225" w:type="dxa"/>
            <w:shd w:val="clear" w:color="auto" w:fill="FFFFFF"/>
            <w:tcMar>
              <w:top w:w="210" w:type="dxa"/>
              <w:left w:w="150" w:type="dxa"/>
              <w:bottom w:w="210" w:type="dxa"/>
              <w:right w:w="150" w:type="dxa"/>
            </w:tcMar>
            <w:vAlign w:val="center"/>
            <w:hideMark/>
          </w:tcPr>
          <w:p w:rsidR="009F3244" w:rsidRPr="009F3244" w:rsidRDefault="009F3244" w:rsidP="001C1CC1">
            <w:pPr>
              <w:spacing w:after="0" w:line="360" w:lineRule="auto"/>
              <w:jc w:val="both"/>
              <w:rPr>
                <w:rFonts w:ascii="Times New Roman" w:eastAsia="Times New Roman" w:hAnsi="Times New Roman" w:cs="Times New Roman"/>
                <w:color w:val="273239"/>
                <w:spacing w:val="2"/>
                <w:sz w:val="28"/>
                <w:szCs w:val="28"/>
              </w:rPr>
            </w:pPr>
            <w:r w:rsidRPr="009F3244">
              <w:rPr>
                <w:rFonts w:ascii="Times New Roman" w:eastAsia="Times New Roman" w:hAnsi="Times New Roman" w:cs="Times New Roman"/>
                <w:color w:val="273239"/>
                <w:spacing w:val="2"/>
                <w:sz w:val="28"/>
                <w:szCs w:val="28"/>
              </w:rPr>
              <w:t>It can be declared without initialization.</w:t>
            </w:r>
          </w:p>
        </w:tc>
        <w:tc>
          <w:tcPr>
            <w:tcW w:w="5125" w:type="dxa"/>
            <w:shd w:val="clear" w:color="auto" w:fill="FFFFFF"/>
            <w:tcMar>
              <w:top w:w="210" w:type="dxa"/>
              <w:left w:w="150" w:type="dxa"/>
              <w:bottom w:w="210" w:type="dxa"/>
              <w:right w:w="150" w:type="dxa"/>
            </w:tcMar>
            <w:vAlign w:val="center"/>
            <w:hideMark/>
          </w:tcPr>
          <w:p w:rsidR="009F3244" w:rsidRPr="009F3244" w:rsidRDefault="009F3244" w:rsidP="001C1CC1">
            <w:pPr>
              <w:spacing w:after="0" w:line="360" w:lineRule="auto"/>
              <w:jc w:val="both"/>
              <w:rPr>
                <w:rFonts w:ascii="Times New Roman" w:eastAsia="Times New Roman" w:hAnsi="Times New Roman" w:cs="Times New Roman"/>
                <w:color w:val="273239"/>
                <w:spacing w:val="2"/>
                <w:sz w:val="28"/>
                <w:szCs w:val="28"/>
              </w:rPr>
            </w:pPr>
            <w:r w:rsidRPr="009F3244">
              <w:rPr>
                <w:rFonts w:ascii="Times New Roman" w:eastAsia="Times New Roman" w:hAnsi="Times New Roman" w:cs="Times New Roman"/>
                <w:color w:val="273239"/>
                <w:spacing w:val="2"/>
                <w:sz w:val="28"/>
                <w:szCs w:val="28"/>
              </w:rPr>
              <w:t>It cannot be declared without initialization.</w:t>
            </w:r>
          </w:p>
        </w:tc>
      </w:tr>
      <w:tr w:rsidR="009F3244" w:rsidRPr="001C1CC1" w:rsidTr="009F3244">
        <w:tc>
          <w:tcPr>
            <w:tcW w:w="4225" w:type="dxa"/>
            <w:shd w:val="clear" w:color="auto" w:fill="FFFFFF"/>
            <w:tcMar>
              <w:top w:w="210" w:type="dxa"/>
              <w:left w:w="150" w:type="dxa"/>
              <w:bottom w:w="210" w:type="dxa"/>
              <w:right w:w="150" w:type="dxa"/>
            </w:tcMar>
            <w:vAlign w:val="center"/>
            <w:hideMark/>
          </w:tcPr>
          <w:p w:rsidR="009F3244" w:rsidRPr="009F3244" w:rsidRDefault="009F3244" w:rsidP="001C1CC1">
            <w:pPr>
              <w:spacing w:after="0" w:line="360" w:lineRule="auto"/>
              <w:jc w:val="both"/>
              <w:rPr>
                <w:rFonts w:ascii="Times New Roman" w:eastAsia="Times New Roman" w:hAnsi="Times New Roman" w:cs="Times New Roman"/>
                <w:color w:val="273239"/>
                <w:spacing w:val="2"/>
                <w:sz w:val="28"/>
                <w:szCs w:val="28"/>
              </w:rPr>
            </w:pPr>
            <w:r w:rsidRPr="009F3244">
              <w:rPr>
                <w:rFonts w:ascii="Times New Roman" w:eastAsia="Times New Roman" w:hAnsi="Times New Roman" w:cs="Times New Roman"/>
                <w:color w:val="273239"/>
                <w:spacing w:val="2"/>
                <w:sz w:val="28"/>
                <w:szCs w:val="28"/>
              </w:rPr>
              <w:lastRenderedPageBreak/>
              <w:t>It can be accessed without initialization as its default value is “undefined”.</w:t>
            </w:r>
          </w:p>
        </w:tc>
        <w:tc>
          <w:tcPr>
            <w:tcW w:w="5125" w:type="dxa"/>
            <w:shd w:val="clear" w:color="auto" w:fill="FFFFFF"/>
            <w:tcMar>
              <w:top w:w="210" w:type="dxa"/>
              <w:left w:w="150" w:type="dxa"/>
              <w:bottom w:w="210" w:type="dxa"/>
              <w:right w:w="150" w:type="dxa"/>
            </w:tcMar>
            <w:vAlign w:val="center"/>
            <w:hideMark/>
          </w:tcPr>
          <w:p w:rsidR="009F3244" w:rsidRPr="009F3244" w:rsidRDefault="009F3244" w:rsidP="001C1CC1">
            <w:pPr>
              <w:spacing w:after="0" w:line="360" w:lineRule="auto"/>
              <w:jc w:val="both"/>
              <w:rPr>
                <w:rFonts w:ascii="Times New Roman" w:eastAsia="Times New Roman" w:hAnsi="Times New Roman" w:cs="Times New Roman"/>
                <w:color w:val="273239"/>
                <w:spacing w:val="2"/>
                <w:sz w:val="28"/>
                <w:szCs w:val="28"/>
              </w:rPr>
            </w:pPr>
            <w:r w:rsidRPr="009F3244">
              <w:rPr>
                <w:rFonts w:ascii="Times New Roman" w:eastAsia="Times New Roman" w:hAnsi="Times New Roman" w:cs="Times New Roman"/>
                <w:color w:val="273239"/>
                <w:spacing w:val="2"/>
                <w:sz w:val="28"/>
                <w:szCs w:val="28"/>
              </w:rPr>
              <w:t>It cannot be accessed without initialization, as it cannot be declared without initialization.</w:t>
            </w:r>
          </w:p>
        </w:tc>
      </w:tr>
      <w:tr w:rsidR="009F3244" w:rsidRPr="001C1CC1" w:rsidTr="009F3244">
        <w:tc>
          <w:tcPr>
            <w:tcW w:w="4225" w:type="dxa"/>
            <w:shd w:val="clear" w:color="auto" w:fill="FFFFFF"/>
            <w:tcMar>
              <w:top w:w="210" w:type="dxa"/>
              <w:left w:w="150" w:type="dxa"/>
              <w:bottom w:w="210" w:type="dxa"/>
              <w:right w:w="150" w:type="dxa"/>
            </w:tcMar>
            <w:vAlign w:val="center"/>
            <w:hideMark/>
          </w:tcPr>
          <w:p w:rsidR="009F3244" w:rsidRPr="009F3244" w:rsidRDefault="009F3244" w:rsidP="001C1CC1">
            <w:pPr>
              <w:spacing w:after="0" w:line="360" w:lineRule="auto"/>
              <w:jc w:val="both"/>
              <w:rPr>
                <w:rFonts w:ascii="Times New Roman" w:eastAsia="Times New Roman" w:hAnsi="Times New Roman" w:cs="Times New Roman"/>
                <w:color w:val="273239"/>
                <w:spacing w:val="2"/>
                <w:sz w:val="28"/>
                <w:szCs w:val="28"/>
              </w:rPr>
            </w:pPr>
            <w:r w:rsidRPr="009F3244">
              <w:rPr>
                <w:rFonts w:ascii="Times New Roman" w:eastAsia="Times New Roman" w:hAnsi="Times New Roman" w:cs="Times New Roman"/>
                <w:color w:val="273239"/>
                <w:spacing w:val="2"/>
                <w:sz w:val="28"/>
                <w:szCs w:val="28"/>
              </w:rPr>
              <w:t>hoisting done, with initializing as ‘default’ value</w:t>
            </w:r>
          </w:p>
        </w:tc>
        <w:tc>
          <w:tcPr>
            <w:tcW w:w="5125" w:type="dxa"/>
            <w:shd w:val="clear" w:color="auto" w:fill="FFFFFF"/>
            <w:tcMar>
              <w:top w:w="210" w:type="dxa"/>
              <w:left w:w="150" w:type="dxa"/>
              <w:bottom w:w="210" w:type="dxa"/>
              <w:right w:w="150" w:type="dxa"/>
            </w:tcMar>
            <w:vAlign w:val="center"/>
            <w:hideMark/>
          </w:tcPr>
          <w:p w:rsidR="009F3244" w:rsidRPr="009F3244" w:rsidRDefault="009F3244" w:rsidP="001C1CC1">
            <w:pPr>
              <w:spacing w:after="0" w:line="360" w:lineRule="auto"/>
              <w:jc w:val="both"/>
              <w:rPr>
                <w:rFonts w:ascii="Times New Roman" w:eastAsia="Times New Roman" w:hAnsi="Times New Roman" w:cs="Times New Roman"/>
                <w:color w:val="273239"/>
                <w:spacing w:val="2"/>
                <w:sz w:val="28"/>
                <w:szCs w:val="28"/>
              </w:rPr>
            </w:pPr>
            <w:r w:rsidRPr="009F3244">
              <w:rPr>
                <w:rFonts w:ascii="Times New Roman" w:eastAsia="Times New Roman" w:hAnsi="Times New Roman" w:cs="Times New Roman"/>
                <w:color w:val="273239"/>
                <w:spacing w:val="2"/>
                <w:sz w:val="28"/>
                <w:szCs w:val="28"/>
              </w:rPr>
              <w:t xml:space="preserve">Hoisting is done, but not initialized (this is the reason for the error when we access the </w:t>
            </w:r>
            <w:proofErr w:type="spellStart"/>
            <w:r w:rsidRPr="009F3244">
              <w:rPr>
                <w:rFonts w:ascii="Times New Roman" w:eastAsia="Times New Roman" w:hAnsi="Times New Roman" w:cs="Times New Roman"/>
                <w:color w:val="273239"/>
                <w:spacing w:val="2"/>
                <w:sz w:val="28"/>
                <w:szCs w:val="28"/>
              </w:rPr>
              <w:t>const</w:t>
            </w:r>
            <w:proofErr w:type="spellEnd"/>
            <w:r w:rsidRPr="009F3244">
              <w:rPr>
                <w:rFonts w:ascii="Times New Roman" w:eastAsia="Times New Roman" w:hAnsi="Times New Roman" w:cs="Times New Roman"/>
                <w:color w:val="273239"/>
                <w:spacing w:val="2"/>
                <w:sz w:val="28"/>
                <w:szCs w:val="28"/>
              </w:rPr>
              <w:t xml:space="preserve"> variable before declaration/initialization</w:t>
            </w:r>
          </w:p>
        </w:tc>
      </w:tr>
    </w:tbl>
    <w:p w:rsidR="009F3244" w:rsidRPr="00BD1670" w:rsidRDefault="009F3244" w:rsidP="001C1CC1">
      <w:pPr>
        <w:pStyle w:val="ListParagraph"/>
        <w:numPr>
          <w:ilvl w:val="0"/>
          <w:numId w:val="5"/>
        </w:numPr>
        <w:shd w:val="clear" w:color="auto" w:fill="FFFFFF"/>
        <w:spacing w:before="252" w:after="0" w:line="360" w:lineRule="auto"/>
        <w:jc w:val="both"/>
        <w:rPr>
          <w:rFonts w:ascii="Times New Roman" w:eastAsia="Times New Roman" w:hAnsi="Times New Roman" w:cs="Times New Roman"/>
          <w:b/>
          <w:color w:val="292929"/>
          <w:spacing w:val="-1"/>
          <w:sz w:val="28"/>
          <w:szCs w:val="28"/>
        </w:rPr>
      </w:pPr>
      <w:r w:rsidRPr="00BD1670">
        <w:rPr>
          <w:rFonts w:ascii="Times New Roman" w:hAnsi="Times New Roman" w:cs="Times New Roman"/>
          <w:b/>
          <w:sz w:val="28"/>
          <w:szCs w:val="28"/>
        </w:rPr>
        <w:t>What is template literals in ES6 and how do you use them?</w:t>
      </w:r>
    </w:p>
    <w:p w:rsidR="009F3244" w:rsidRPr="00BD1670" w:rsidRDefault="009F3244" w:rsidP="001C1CC1">
      <w:pPr>
        <w:shd w:val="clear" w:color="auto" w:fill="FFFFFF"/>
        <w:spacing w:before="252" w:after="0" w:line="360" w:lineRule="auto"/>
        <w:ind w:left="360"/>
        <w:jc w:val="both"/>
        <w:rPr>
          <w:rFonts w:ascii="Times New Roman" w:eastAsia="Times New Roman" w:hAnsi="Times New Roman" w:cs="Times New Roman"/>
          <w:color w:val="292929"/>
          <w:spacing w:val="-1"/>
          <w:sz w:val="28"/>
          <w:szCs w:val="28"/>
          <w:u w:val="single"/>
        </w:rPr>
      </w:pPr>
      <w:proofErr w:type="spellStart"/>
      <w:r w:rsidRPr="00BD1670">
        <w:rPr>
          <w:rFonts w:ascii="Times New Roman" w:eastAsia="Times New Roman" w:hAnsi="Times New Roman" w:cs="Times New Roman"/>
          <w:color w:val="292929"/>
          <w:spacing w:val="-1"/>
          <w:sz w:val="28"/>
          <w:szCs w:val="28"/>
          <w:u w:val="single"/>
        </w:rPr>
        <w:t>Ans</w:t>
      </w:r>
      <w:proofErr w:type="spellEnd"/>
      <w:r w:rsidRPr="00BD1670">
        <w:rPr>
          <w:rFonts w:ascii="Times New Roman" w:eastAsia="Times New Roman" w:hAnsi="Times New Roman" w:cs="Times New Roman"/>
          <w:color w:val="292929"/>
          <w:spacing w:val="-1"/>
          <w:sz w:val="28"/>
          <w:szCs w:val="28"/>
          <w:u w:val="single"/>
        </w:rPr>
        <w:t>:</w:t>
      </w:r>
    </w:p>
    <w:p w:rsidR="009F3244" w:rsidRPr="001C1CC1" w:rsidRDefault="009F3244" w:rsidP="001C1CC1">
      <w:pPr>
        <w:pStyle w:val="NormalWeb"/>
        <w:numPr>
          <w:ilvl w:val="0"/>
          <w:numId w:val="6"/>
        </w:numPr>
        <w:shd w:val="clear" w:color="auto" w:fill="FFFFFF"/>
        <w:spacing w:before="0" w:beforeAutospacing="0" w:after="0" w:afterAutospacing="0" w:line="360" w:lineRule="auto"/>
        <w:textAlignment w:val="baseline"/>
        <w:rPr>
          <w:color w:val="273239"/>
          <w:spacing w:val="2"/>
          <w:sz w:val="28"/>
          <w:szCs w:val="28"/>
        </w:rPr>
      </w:pPr>
      <w:r w:rsidRPr="001C1CC1">
        <w:rPr>
          <w:rStyle w:val="Strong"/>
          <w:b w:val="0"/>
          <w:color w:val="273239"/>
          <w:spacing w:val="2"/>
          <w:sz w:val="28"/>
          <w:szCs w:val="28"/>
          <w:bdr w:val="none" w:sz="0" w:space="0" w:color="auto" w:frame="1"/>
        </w:rPr>
        <w:t>Template literals</w:t>
      </w:r>
      <w:r w:rsidRPr="001C1CC1">
        <w:rPr>
          <w:color w:val="273239"/>
          <w:spacing w:val="2"/>
          <w:sz w:val="28"/>
          <w:szCs w:val="28"/>
        </w:rPr>
        <w:t> are a new feature that was introduced in ECMAScript6, which offers a simple method for performing string interpolation and multiline string creation.</w:t>
      </w:r>
    </w:p>
    <w:p w:rsidR="009F3244" w:rsidRPr="001C1CC1" w:rsidRDefault="009F3244" w:rsidP="001C1CC1">
      <w:pPr>
        <w:pStyle w:val="NormalWeb"/>
        <w:numPr>
          <w:ilvl w:val="0"/>
          <w:numId w:val="6"/>
        </w:numPr>
        <w:shd w:val="clear" w:color="auto" w:fill="FFFFFF"/>
        <w:spacing w:before="0" w:beforeAutospacing="0" w:after="0" w:afterAutospacing="0" w:line="360" w:lineRule="auto"/>
        <w:textAlignment w:val="baseline"/>
        <w:rPr>
          <w:color w:val="273239"/>
          <w:spacing w:val="2"/>
          <w:sz w:val="28"/>
          <w:szCs w:val="28"/>
        </w:rPr>
      </w:pPr>
      <w:r w:rsidRPr="001C1CC1">
        <w:rPr>
          <w:color w:val="273239"/>
          <w:spacing w:val="2"/>
          <w:sz w:val="28"/>
          <w:szCs w:val="28"/>
        </w:rPr>
        <w:t>The </w:t>
      </w:r>
      <w:r w:rsidRPr="001C1CC1">
        <w:rPr>
          <w:rStyle w:val="Strong"/>
          <w:b w:val="0"/>
          <w:color w:val="273239"/>
          <w:spacing w:val="2"/>
          <w:sz w:val="28"/>
          <w:szCs w:val="28"/>
          <w:bdr w:val="none" w:sz="0" w:space="0" w:color="auto" w:frame="1"/>
        </w:rPr>
        <w:t>template literals</w:t>
      </w:r>
      <w:r w:rsidRPr="001C1CC1">
        <w:rPr>
          <w:color w:val="273239"/>
          <w:spacing w:val="2"/>
          <w:sz w:val="28"/>
          <w:szCs w:val="28"/>
        </w:rPr>
        <w:t> were called template strings before the introduction of ES6.</w:t>
      </w:r>
    </w:p>
    <w:p w:rsidR="009F3244" w:rsidRDefault="009F3244" w:rsidP="001C1CC1">
      <w:pPr>
        <w:pStyle w:val="ListParagraph"/>
        <w:numPr>
          <w:ilvl w:val="0"/>
          <w:numId w:val="6"/>
        </w:numPr>
        <w:shd w:val="clear" w:color="auto" w:fill="FFFFFF"/>
        <w:spacing w:before="252" w:after="0" w:line="360" w:lineRule="auto"/>
        <w:rPr>
          <w:rStyle w:val="Strong"/>
          <w:rFonts w:ascii="Times New Roman" w:hAnsi="Times New Roman" w:cs="Times New Roman"/>
          <w:b w:val="0"/>
          <w:color w:val="273239"/>
          <w:spacing w:val="2"/>
          <w:sz w:val="28"/>
          <w:szCs w:val="28"/>
          <w:bdr w:val="none" w:sz="0" w:space="0" w:color="auto" w:frame="1"/>
          <w:shd w:val="clear" w:color="auto" w:fill="FFFFFF"/>
        </w:rPr>
      </w:pPr>
      <w:proofErr w:type="gramStart"/>
      <w:r w:rsidRPr="001C1CC1">
        <w:rPr>
          <w:rFonts w:ascii="Times New Roman" w:hAnsi="Times New Roman" w:cs="Times New Roman"/>
          <w:color w:val="273239"/>
          <w:spacing w:val="2"/>
          <w:sz w:val="28"/>
          <w:szCs w:val="28"/>
          <w:shd w:val="clear" w:color="auto" w:fill="FFFFFF"/>
        </w:rPr>
        <w:t>we</w:t>
      </w:r>
      <w:proofErr w:type="gramEnd"/>
      <w:r w:rsidRPr="001C1CC1">
        <w:rPr>
          <w:rFonts w:ascii="Times New Roman" w:hAnsi="Times New Roman" w:cs="Times New Roman"/>
          <w:color w:val="273239"/>
          <w:spacing w:val="2"/>
          <w:sz w:val="28"/>
          <w:szCs w:val="28"/>
          <w:shd w:val="clear" w:color="auto" w:fill="FFFFFF"/>
        </w:rPr>
        <w:t xml:space="preserve"> have Template Literals which are indicated by the </w:t>
      </w:r>
      <w:proofErr w:type="spellStart"/>
      <w:r w:rsidRPr="001C1CC1">
        <w:rPr>
          <w:rStyle w:val="Strong"/>
          <w:rFonts w:ascii="Times New Roman" w:hAnsi="Times New Roman" w:cs="Times New Roman"/>
          <w:b w:val="0"/>
          <w:color w:val="273239"/>
          <w:spacing w:val="2"/>
          <w:sz w:val="28"/>
          <w:szCs w:val="28"/>
          <w:bdr w:val="none" w:sz="0" w:space="0" w:color="auto" w:frame="1"/>
          <w:shd w:val="clear" w:color="auto" w:fill="FFFFFF"/>
        </w:rPr>
        <w:t>backtick</w:t>
      </w:r>
      <w:proofErr w:type="spellEnd"/>
      <w:r w:rsidRPr="001C1CC1">
        <w:rPr>
          <w:rStyle w:val="Strong"/>
          <w:rFonts w:ascii="Times New Roman" w:hAnsi="Times New Roman" w:cs="Times New Roman"/>
          <w:b w:val="0"/>
          <w:color w:val="273239"/>
          <w:spacing w:val="2"/>
          <w:sz w:val="28"/>
          <w:szCs w:val="28"/>
          <w:bdr w:val="none" w:sz="0" w:space="0" w:color="auto" w:frame="1"/>
          <w:shd w:val="clear" w:color="auto" w:fill="FFFFFF"/>
        </w:rPr>
        <w:t xml:space="preserve"> (` `)</w:t>
      </w:r>
      <w:r w:rsidRPr="001C1CC1">
        <w:rPr>
          <w:rFonts w:ascii="Times New Roman" w:hAnsi="Times New Roman" w:cs="Times New Roman"/>
          <w:color w:val="273239"/>
          <w:spacing w:val="2"/>
          <w:sz w:val="28"/>
          <w:szCs w:val="28"/>
          <w:shd w:val="clear" w:color="auto" w:fill="FFFFFF"/>
        </w:rPr>
        <w:t> character. Template literals can also be used to hold the placeholders, that are indicated by the </w:t>
      </w:r>
      <w:r w:rsidRPr="001C1CC1">
        <w:rPr>
          <w:rStyle w:val="Strong"/>
          <w:rFonts w:ascii="Times New Roman" w:hAnsi="Times New Roman" w:cs="Times New Roman"/>
          <w:b w:val="0"/>
          <w:color w:val="273239"/>
          <w:spacing w:val="2"/>
          <w:sz w:val="28"/>
          <w:szCs w:val="28"/>
          <w:bdr w:val="none" w:sz="0" w:space="0" w:color="auto" w:frame="1"/>
          <w:shd w:val="clear" w:color="auto" w:fill="FFFFFF"/>
        </w:rPr>
        <w:t>‘$’</w:t>
      </w:r>
      <w:r w:rsidRPr="001C1CC1">
        <w:rPr>
          <w:rFonts w:ascii="Times New Roman" w:hAnsi="Times New Roman" w:cs="Times New Roman"/>
          <w:color w:val="273239"/>
          <w:spacing w:val="2"/>
          <w:sz w:val="28"/>
          <w:szCs w:val="28"/>
          <w:shd w:val="clear" w:color="auto" w:fill="FFFFFF"/>
        </w:rPr>
        <w:t> sign and the </w:t>
      </w:r>
      <w:r w:rsidRPr="001C1CC1">
        <w:rPr>
          <w:rStyle w:val="Strong"/>
          <w:rFonts w:ascii="Times New Roman" w:hAnsi="Times New Roman" w:cs="Times New Roman"/>
          <w:b w:val="0"/>
          <w:color w:val="273239"/>
          <w:spacing w:val="2"/>
          <w:sz w:val="28"/>
          <w:szCs w:val="28"/>
          <w:bdr w:val="none" w:sz="0" w:space="0" w:color="auto" w:frame="1"/>
          <w:shd w:val="clear" w:color="auto" w:fill="FFFFFF"/>
        </w:rPr>
        <w:t>{}</w:t>
      </w:r>
      <w:proofErr w:type="gramStart"/>
      <w:r w:rsidRPr="001C1CC1">
        <w:rPr>
          <w:rStyle w:val="Strong"/>
          <w:rFonts w:ascii="Times New Roman" w:hAnsi="Times New Roman" w:cs="Times New Roman"/>
          <w:b w:val="0"/>
          <w:color w:val="273239"/>
          <w:spacing w:val="2"/>
          <w:sz w:val="28"/>
          <w:szCs w:val="28"/>
          <w:bdr w:val="none" w:sz="0" w:space="0" w:color="auto" w:frame="1"/>
          <w:shd w:val="clear" w:color="auto" w:fill="FFFFFF"/>
        </w:rPr>
        <w:t> </w:t>
      </w:r>
      <w:r w:rsidRPr="001C1CC1">
        <w:rPr>
          <w:rFonts w:ascii="Times New Roman" w:hAnsi="Times New Roman" w:cs="Times New Roman"/>
          <w:color w:val="273239"/>
          <w:spacing w:val="2"/>
          <w:sz w:val="28"/>
          <w:szCs w:val="28"/>
          <w:shd w:val="clear" w:color="auto" w:fill="FFFFFF"/>
        </w:rPr>
        <w:t> braces</w:t>
      </w:r>
      <w:proofErr w:type="gramEnd"/>
      <w:r w:rsidRPr="001C1CC1">
        <w:rPr>
          <w:rFonts w:ascii="Times New Roman" w:hAnsi="Times New Roman" w:cs="Times New Roman"/>
          <w:color w:val="273239"/>
          <w:spacing w:val="2"/>
          <w:sz w:val="28"/>
          <w:szCs w:val="28"/>
          <w:shd w:val="clear" w:color="auto" w:fill="FFFFFF"/>
        </w:rPr>
        <w:t xml:space="preserve"> such as </w:t>
      </w:r>
      <w:r w:rsidRPr="001C1CC1">
        <w:rPr>
          <w:rStyle w:val="Strong"/>
          <w:rFonts w:ascii="Times New Roman" w:hAnsi="Times New Roman" w:cs="Times New Roman"/>
          <w:b w:val="0"/>
          <w:color w:val="273239"/>
          <w:spacing w:val="2"/>
          <w:sz w:val="28"/>
          <w:szCs w:val="28"/>
          <w:bdr w:val="none" w:sz="0" w:space="0" w:color="auto" w:frame="1"/>
          <w:shd w:val="clear" w:color="auto" w:fill="FFFFFF"/>
        </w:rPr>
        <w:t>(${expression}).</w:t>
      </w:r>
    </w:p>
    <w:p w:rsidR="00BD1670" w:rsidRDefault="00BD1670" w:rsidP="00BD1670">
      <w:pPr>
        <w:shd w:val="clear" w:color="auto" w:fill="FFFFFF"/>
        <w:spacing w:before="252" w:after="0" w:line="360" w:lineRule="auto"/>
        <w:rPr>
          <w:rStyle w:val="Strong"/>
          <w:rFonts w:ascii="Times New Roman" w:hAnsi="Times New Roman" w:cs="Times New Roman"/>
          <w:b w:val="0"/>
          <w:color w:val="273239"/>
          <w:spacing w:val="2"/>
          <w:sz w:val="28"/>
          <w:szCs w:val="28"/>
          <w:bdr w:val="none" w:sz="0" w:space="0" w:color="auto" w:frame="1"/>
          <w:shd w:val="clear" w:color="auto" w:fill="FFFFFF"/>
        </w:rPr>
      </w:pPr>
    </w:p>
    <w:p w:rsidR="00BD1670" w:rsidRPr="00BD1670" w:rsidRDefault="00BD1670" w:rsidP="00BD1670">
      <w:pPr>
        <w:shd w:val="clear" w:color="auto" w:fill="FFFFFF"/>
        <w:spacing w:before="252" w:after="0" w:line="360" w:lineRule="auto"/>
        <w:rPr>
          <w:rStyle w:val="Strong"/>
          <w:rFonts w:ascii="Times New Roman" w:hAnsi="Times New Roman" w:cs="Times New Roman"/>
          <w:b w:val="0"/>
          <w:color w:val="273239"/>
          <w:spacing w:val="2"/>
          <w:sz w:val="28"/>
          <w:szCs w:val="28"/>
          <w:bdr w:val="none" w:sz="0" w:space="0" w:color="auto" w:frame="1"/>
          <w:shd w:val="clear" w:color="auto" w:fill="FFFFFF"/>
        </w:rPr>
      </w:pPr>
    </w:p>
    <w:p w:rsidR="009F3244" w:rsidRPr="00BD1670" w:rsidRDefault="009F3244" w:rsidP="001C1CC1">
      <w:pPr>
        <w:pStyle w:val="ListParagraph"/>
        <w:numPr>
          <w:ilvl w:val="0"/>
          <w:numId w:val="5"/>
        </w:numPr>
        <w:shd w:val="clear" w:color="auto" w:fill="FFFFFF"/>
        <w:spacing w:before="252" w:after="0" w:line="360" w:lineRule="auto"/>
        <w:jc w:val="both"/>
        <w:rPr>
          <w:rFonts w:ascii="Times New Roman" w:eastAsia="Times New Roman" w:hAnsi="Times New Roman" w:cs="Times New Roman"/>
          <w:b/>
          <w:color w:val="292929"/>
          <w:spacing w:val="-1"/>
          <w:sz w:val="28"/>
          <w:szCs w:val="28"/>
        </w:rPr>
      </w:pPr>
      <w:r w:rsidRPr="00BD1670">
        <w:rPr>
          <w:rFonts w:ascii="Times New Roman" w:hAnsi="Times New Roman" w:cs="Times New Roman"/>
          <w:b/>
          <w:sz w:val="28"/>
          <w:szCs w:val="28"/>
        </w:rPr>
        <w:lastRenderedPageBreak/>
        <w:t xml:space="preserve">What’s difference between map &amp; </w:t>
      </w:r>
      <w:proofErr w:type="spellStart"/>
      <w:r w:rsidRPr="00BD1670">
        <w:rPr>
          <w:rFonts w:ascii="Times New Roman" w:hAnsi="Times New Roman" w:cs="Times New Roman"/>
          <w:b/>
          <w:sz w:val="28"/>
          <w:szCs w:val="28"/>
        </w:rPr>
        <w:t>forEach</w:t>
      </w:r>
      <w:proofErr w:type="spellEnd"/>
      <w:r w:rsidRPr="00BD1670">
        <w:rPr>
          <w:rFonts w:ascii="Times New Roman" w:hAnsi="Times New Roman" w:cs="Times New Roman"/>
          <w:b/>
          <w:sz w:val="28"/>
          <w:szCs w:val="28"/>
        </w:rPr>
        <w:t>?</w:t>
      </w:r>
    </w:p>
    <w:tbl>
      <w:tblPr>
        <w:tblStyle w:val="TableGrid"/>
        <w:tblW w:w="0" w:type="auto"/>
        <w:tblInd w:w="360" w:type="dxa"/>
        <w:tblLook w:val="04A0" w:firstRow="1" w:lastRow="0" w:firstColumn="1" w:lastColumn="0" w:noHBand="0" w:noVBand="1"/>
      </w:tblPr>
      <w:tblGrid>
        <w:gridCol w:w="4355"/>
        <w:gridCol w:w="4355"/>
      </w:tblGrid>
      <w:tr w:rsidR="00CB5B3D" w:rsidRPr="001C1CC1" w:rsidTr="00CB5B3D">
        <w:trPr>
          <w:trHeight w:val="571"/>
        </w:trPr>
        <w:tc>
          <w:tcPr>
            <w:tcW w:w="4355" w:type="dxa"/>
          </w:tcPr>
          <w:p w:rsidR="00CB5B3D" w:rsidRPr="00BD1670" w:rsidRDefault="00CB5B3D" w:rsidP="001C1CC1">
            <w:pPr>
              <w:spacing w:line="360" w:lineRule="auto"/>
              <w:jc w:val="center"/>
              <w:rPr>
                <w:rFonts w:ascii="Times New Roman" w:hAnsi="Times New Roman" w:cs="Times New Roman"/>
                <w:b/>
                <w:sz w:val="28"/>
                <w:szCs w:val="28"/>
              </w:rPr>
            </w:pPr>
            <w:proofErr w:type="spellStart"/>
            <w:r w:rsidRPr="00BD1670">
              <w:rPr>
                <w:rFonts w:ascii="Times New Roman" w:hAnsi="Times New Roman" w:cs="Times New Roman"/>
                <w:b/>
                <w:bCs/>
                <w:color w:val="273239"/>
                <w:spacing w:val="2"/>
                <w:sz w:val="28"/>
                <w:szCs w:val="28"/>
                <w:shd w:val="clear" w:color="auto" w:fill="F9F9F9"/>
              </w:rPr>
              <w:t>forEach</w:t>
            </w:r>
            <w:proofErr w:type="spellEnd"/>
            <w:r w:rsidRPr="00BD1670">
              <w:rPr>
                <w:rFonts w:ascii="Times New Roman" w:hAnsi="Times New Roman" w:cs="Times New Roman"/>
                <w:b/>
                <w:bCs/>
                <w:color w:val="273239"/>
                <w:spacing w:val="2"/>
                <w:sz w:val="28"/>
                <w:szCs w:val="28"/>
                <w:shd w:val="clear" w:color="auto" w:fill="F9F9F9"/>
              </w:rPr>
              <w:t>()</w:t>
            </w:r>
          </w:p>
        </w:tc>
        <w:tc>
          <w:tcPr>
            <w:tcW w:w="4355" w:type="dxa"/>
          </w:tcPr>
          <w:p w:rsidR="00CB5B3D" w:rsidRPr="00BD1670" w:rsidRDefault="00CB5B3D" w:rsidP="001C1CC1">
            <w:pPr>
              <w:spacing w:line="360" w:lineRule="auto"/>
              <w:jc w:val="center"/>
              <w:rPr>
                <w:rFonts w:ascii="Times New Roman" w:hAnsi="Times New Roman" w:cs="Times New Roman"/>
                <w:b/>
                <w:sz w:val="28"/>
                <w:szCs w:val="28"/>
              </w:rPr>
            </w:pPr>
            <w:r w:rsidRPr="00BD1670">
              <w:rPr>
                <w:rFonts w:ascii="Times New Roman" w:hAnsi="Times New Roman" w:cs="Times New Roman"/>
                <w:b/>
                <w:bCs/>
                <w:color w:val="273239"/>
                <w:spacing w:val="2"/>
                <w:sz w:val="28"/>
                <w:szCs w:val="28"/>
                <w:shd w:val="clear" w:color="auto" w:fill="F9F9F9"/>
              </w:rPr>
              <w:t>map()</w:t>
            </w:r>
          </w:p>
        </w:tc>
      </w:tr>
      <w:tr w:rsidR="00CB5B3D" w:rsidRPr="001C1CC1" w:rsidTr="00CB5B3D">
        <w:trPr>
          <w:trHeight w:val="550"/>
        </w:trPr>
        <w:tc>
          <w:tcPr>
            <w:tcW w:w="4355" w:type="dxa"/>
          </w:tcPr>
          <w:p w:rsidR="00CB5B3D" w:rsidRPr="001C1CC1" w:rsidRDefault="00CB5B3D" w:rsidP="001C1CC1">
            <w:pPr>
              <w:spacing w:line="360" w:lineRule="auto"/>
              <w:jc w:val="both"/>
              <w:rPr>
                <w:rFonts w:ascii="Times New Roman" w:hAnsi="Times New Roman" w:cs="Times New Roman"/>
                <w:sz w:val="28"/>
                <w:szCs w:val="28"/>
              </w:rPr>
            </w:pPr>
            <w:r w:rsidRPr="001C1CC1">
              <w:rPr>
                <w:rFonts w:ascii="Times New Roman" w:hAnsi="Times New Roman" w:cs="Times New Roman"/>
                <w:color w:val="273239"/>
                <w:spacing w:val="2"/>
                <w:sz w:val="28"/>
                <w:szCs w:val="28"/>
                <w:shd w:val="clear" w:color="auto" w:fill="FFFFFF"/>
              </w:rPr>
              <w:t xml:space="preserve">The </w:t>
            </w:r>
            <w:proofErr w:type="spellStart"/>
            <w:proofErr w:type="gramStart"/>
            <w:r w:rsidRPr="001C1CC1">
              <w:rPr>
                <w:rFonts w:ascii="Times New Roman" w:hAnsi="Times New Roman" w:cs="Times New Roman"/>
                <w:color w:val="273239"/>
                <w:spacing w:val="2"/>
                <w:sz w:val="28"/>
                <w:szCs w:val="28"/>
                <w:shd w:val="clear" w:color="auto" w:fill="FFFFFF"/>
              </w:rPr>
              <w:t>forEach</w:t>
            </w:r>
            <w:proofErr w:type="spellEnd"/>
            <w:r w:rsidRPr="001C1CC1">
              <w:rPr>
                <w:rFonts w:ascii="Times New Roman" w:hAnsi="Times New Roman" w:cs="Times New Roman"/>
                <w:color w:val="273239"/>
                <w:spacing w:val="2"/>
                <w:sz w:val="28"/>
                <w:szCs w:val="28"/>
                <w:shd w:val="clear" w:color="auto" w:fill="FFFFFF"/>
              </w:rPr>
              <w:t>(</w:t>
            </w:r>
            <w:proofErr w:type="gramEnd"/>
            <w:r w:rsidRPr="001C1CC1">
              <w:rPr>
                <w:rFonts w:ascii="Times New Roman" w:hAnsi="Times New Roman" w:cs="Times New Roman"/>
                <w:color w:val="273239"/>
                <w:spacing w:val="2"/>
                <w:sz w:val="28"/>
                <w:szCs w:val="28"/>
                <w:shd w:val="clear" w:color="auto" w:fill="FFFFFF"/>
              </w:rPr>
              <w:t>) method does not returns a  new array based on the given array.</w:t>
            </w:r>
          </w:p>
        </w:tc>
        <w:tc>
          <w:tcPr>
            <w:tcW w:w="4355" w:type="dxa"/>
          </w:tcPr>
          <w:p w:rsidR="00CB5B3D" w:rsidRPr="001C1CC1" w:rsidRDefault="00CB5B3D" w:rsidP="001C1CC1">
            <w:pPr>
              <w:spacing w:line="360" w:lineRule="auto"/>
              <w:jc w:val="both"/>
              <w:rPr>
                <w:rFonts w:ascii="Times New Roman" w:hAnsi="Times New Roman" w:cs="Times New Roman"/>
                <w:sz w:val="28"/>
                <w:szCs w:val="28"/>
              </w:rPr>
            </w:pPr>
            <w:r w:rsidRPr="001C1CC1">
              <w:rPr>
                <w:rFonts w:ascii="Times New Roman" w:hAnsi="Times New Roman" w:cs="Times New Roman"/>
                <w:color w:val="273239"/>
                <w:spacing w:val="2"/>
                <w:sz w:val="28"/>
                <w:szCs w:val="28"/>
                <w:shd w:val="clear" w:color="auto" w:fill="FFFFFF"/>
              </w:rPr>
              <w:t xml:space="preserve">The </w:t>
            </w:r>
            <w:proofErr w:type="gramStart"/>
            <w:r w:rsidRPr="001C1CC1">
              <w:rPr>
                <w:rFonts w:ascii="Times New Roman" w:hAnsi="Times New Roman" w:cs="Times New Roman"/>
                <w:color w:val="273239"/>
                <w:spacing w:val="2"/>
                <w:sz w:val="28"/>
                <w:szCs w:val="28"/>
                <w:shd w:val="clear" w:color="auto" w:fill="FFFFFF"/>
              </w:rPr>
              <w:t>map(</w:t>
            </w:r>
            <w:proofErr w:type="gramEnd"/>
            <w:r w:rsidRPr="001C1CC1">
              <w:rPr>
                <w:rFonts w:ascii="Times New Roman" w:hAnsi="Times New Roman" w:cs="Times New Roman"/>
                <w:color w:val="273239"/>
                <w:spacing w:val="2"/>
                <w:sz w:val="28"/>
                <w:szCs w:val="28"/>
                <w:shd w:val="clear" w:color="auto" w:fill="FFFFFF"/>
              </w:rPr>
              <w:t>) method returns an entirely new array.</w:t>
            </w:r>
          </w:p>
        </w:tc>
      </w:tr>
      <w:tr w:rsidR="00CB5B3D" w:rsidRPr="001C1CC1" w:rsidTr="00CB5B3D">
        <w:trPr>
          <w:trHeight w:val="571"/>
        </w:trPr>
        <w:tc>
          <w:tcPr>
            <w:tcW w:w="4355" w:type="dxa"/>
          </w:tcPr>
          <w:p w:rsidR="00CB5B3D" w:rsidRPr="001C1CC1" w:rsidRDefault="00CB5B3D" w:rsidP="001C1CC1">
            <w:pPr>
              <w:spacing w:line="360" w:lineRule="auto"/>
              <w:jc w:val="both"/>
              <w:rPr>
                <w:rFonts w:ascii="Times New Roman" w:hAnsi="Times New Roman" w:cs="Times New Roman"/>
                <w:sz w:val="28"/>
                <w:szCs w:val="28"/>
              </w:rPr>
            </w:pPr>
            <w:r w:rsidRPr="001C1CC1">
              <w:rPr>
                <w:rFonts w:ascii="Times New Roman" w:hAnsi="Times New Roman" w:cs="Times New Roman"/>
                <w:color w:val="273239"/>
                <w:spacing w:val="2"/>
                <w:sz w:val="28"/>
                <w:szCs w:val="28"/>
                <w:shd w:val="clear" w:color="auto" w:fill="FFFFFF"/>
              </w:rPr>
              <w:t xml:space="preserve">The </w:t>
            </w:r>
            <w:proofErr w:type="spellStart"/>
            <w:proofErr w:type="gramStart"/>
            <w:r w:rsidRPr="001C1CC1">
              <w:rPr>
                <w:rFonts w:ascii="Times New Roman" w:hAnsi="Times New Roman" w:cs="Times New Roman"/>
                <w:color w:val="273239"/>
                <w:spacing w:val="2"/>
                <w:sz w:val="28"/>
                <w:szCs w:val="28"/>
                <w:shd w:val="clear" w:color="auto" w:fill="FFFFFF"/>
              </w:rPr>
              <w:t>forEach</w:t>
            </w:r>
            <w:proofErr w:type="spellEnd"/>
            <w:r w:rsidRPr="001C1CC1">
              <w:rPr>
                <w:rFonts w:ascii="Times New Roman" w:hAnsi="Times New Roman" w:cs="Times New Roman"/>
                <w:color w:val="273239"/>
                <w:spacing w:val="2"/>
                <w:sz w:val="28"/>
                <w:szCs w:val="28"/>
                <w:shd w:val="clear" w:color="auto" w:fill="FFFFFF"/>
              </w:rPr>
              <w:t>(</w:t>
            </w:r>
            <w:proofErr w:type="gramEnd"/>
            <w:r w:rsidRPr="001C1CC1">
              <w:rPr>
                <w:rFonts w:ascii="Times New Roman" w:hAnsi="Times New Roman" w:cs="Times New Roman"/>
                <w:color w:val="273239"/>
                <w:spacing w:val="2"/>
                <w:sz w:val="28"/>
                <w:szCs w:val="28"/>
                <w:shd w:val="clear" w:color="auto" w:fill="FFFFFF"/>
              </w:rPr>
              <w:t>) method returns “</w:t>
            </w:r>
            <w:r w:rsidRPr="001C1CC1">
              <w:rPr>
                <w:rFonts w:ascii="Times New Roman" w:hAnsi="Times New Roman" w:cs="Times New Roman"/>
                <w:i/>
                <w:iCs/>
                <w:color w:val="273239"/>
                <w:spacing w:val="2"/>
                <w:sz w:val="28"/>
                <w:szCs w:val="28"/>
                <w:bdr w:val="none" w:sz="0" w:space="0" w:color="auto" w:frame="1"/>
                <w:shd w:val="clear" w:color="auto" w:fill="FFFFFF"/>
              </w:rPr>
              <w:t>undefined</w:t>
            </w:r>
            <w:r w:rsidRPr="001C1CC1">
              <w:rPr>
                <w:rFonts w:ascii="Times New Roman" w:hAnsi="Times New Roman" w:cs="Times New Roman"/>
                <w:color w:val="273239"/>
                <w:spacing w:val="2"/>
                <w:sz w:val="28"/>
                <w:szCs w:val="28"/>
                <w:shd w:val="clear" w:color="auto" w:fill="FFFFFF"/>
              </w:rPr>
              <w:t>“.</w:t>
            </w:r>
          </w:p>
        </w:tc>
        <w:tc>
          <w:tcPr>
            <w:tcW w:w="4355" w:type="dxa"/>
          </w:tcPr>
          <w:p w:rsidR="00CB5B3D" w:rsidRPr="001C1CC1" w:rsidRDefault="00CB5B3D" w:rsidP="001C1CC1">
            <w:pPr>
              <w:spacing w:line="360" w:lineRule="auto"/>
              <w:jc w:val="both"/>
              <w:rPr>
                <w:rFonts w:ascii="Times New Roman" w:hAnsi="Times New Roman" w:cs="Times New Roman"/>
                <w:sz w:val="28"/>
                <w:szCs w:val="28"/>
              </w:rPr>
            </w:pPr>
            <w:r w:rsidRPr="001C1CC1">
              <w:rPr>
                <w:rFonts w:ascii="Times New Roman" w:hAnsi="Times New Roman" w:cs="Times New Roman"/>
                <w:color w:val="273239"/>
                <w:spacing w:val="2"/>
                <w:sz w:val="28"/>
                <w:szCs w:val="28"/>
                <w:shd w:val="clear" w:color="auto" w:fill="FFFFFF"/>
              </w:rPr>
              <w:t xml:space="preserve">The </w:t>
            </w:r>
            <w:proofErr w:type="gramStart"/>
            <w:r w:rsidRPr="001C1CC1">
              <w:rPr>
                <w:rFonts w:ascii="Times New Roman" w:hAnsi="Times New Roman" w:cs="Times New Roman"/>
                <w:color w:val="273239"/>
                <w:spacing w:val="2"/>
                <w:sz w:val="28"/>
                <w:szCs w:val="28"/>
                <w:shd w:val="clear" w:color="auto" w:fill="FFFFFF"/>
              </w:rPr>
              <w:t>map(</w:t>
            </w:r>
            <w:proofErr w:type="gramEnd"/>
            <w:r w:rsidRPr="001C1CC1">
              <w:rPr>
                <w:rFonts w:ascii="Times New Roman" w:hAnsi="Times New Roman" w:cs="Times New Roman"/>
                <w:color w:val="273239"/>
                <w:spacing w:val="2"/>
                <w:sz w:val="28"/>
                <w:szCs w:val="28"/>
                <w:shd w:val="clear" w:color="auto" w:fill="FFFFFF"/>
              </w:rPr>
              <w:t>) method returns the newly created array according to the provided callback function.</w:t>
            </w:r>
          </w:p>
        </w:tc>
      </w:tr>
      <w:tr w:rsidR="00CB5B3D" w:rsidRPr="001C1CC1" w:rsidTr="00CB5B3D">
        <w:trPr>
          <w:trHeight w:val="550"/>
        </w:trPr>
        <w:tc>
          <w:tcPr>
            <w:tcW w:w="4355" w:type="dxa"/>
          </w:tcPr>
          <w:p w:rsidR="00CB5B3D" w:rsidRPr="001C1CC1" w:rsidRDefault="00CB5B3D" w:rsidP="001C1CC1">
            <w:pPr>
              <w:spacing w:line="360" w:lineRule="auto"/>
              <w:jc w:val="both"/>
              <w:rPr>
                <w:rFonts w:ascii="Times New Roman" w:hAnsi="Times New Roman" w:cs="Times New Roman"/>
                <w:sz w:val="28"/>
                <w:szCs w:val="28"/>
              </w:rPr>
            </w:pPr>
            <w:r w:rsidRPr="001C1CC1">
              <w:rPr>
                <w:rFonts w:ascii="Times New Roman" w:hAnsi="Times New Roman" w:cs="Times New Roman"/>
                <w:color w:val="273239"/>
                <w:spacing w:val="2"/>
                <w:sz w:val="28"/>
                <w:szCs w:val="28"/>
                <w:shd w:val="clear" w:color="auto" w:fill="FFFFFF"/>
              </w:rPr>
              <w:t xml:space="preserve">The </w:t>
            </w:r>
            <w:proofErr w:type="spellStart"/>
            <w:proofErr w:type="gramStart"/>
            <w:r w:rsidRPr="001C1CC1">
              <w:rPr>
                <w:rFonts w:ascii="Times New Roman" w:hAnsi="Times New Roman" w:cs="Times New Roman"/>
                <w:color w:val="273239"/>
                <w:spacing w:val="2"/>
                <w:sz w:val="28"/>
                <w:szCs w:val="28"/>
                <w:shd w:val="clear" w:color="auto" w:fill="FFFFFF"/>
              </w:rPr>
              <w:t>forEach</w:t>
            </w:r>
            <w:proofErr w:type="spellEnd"/>
            <w:r w:rsidRPr="001C1CC1">
              <w:rPr>
                <w:rFonts w:ascii="Times New Roman" w:hAnsi="Times New Roman" w:cs="Times New Roman"/>
                <w:color w:val="273239"/>
                <w:spacing w:val="2"/>
                <w:sz w:val="28"/>
                <w:szCs w:val="28"/>
                <w:shd w:val="clear" w:color="auto" w:fill="FFFFFF"/>
              </w:rPr>
              <w:t>(</w:t>
            </w:r>
            <w:proofErr w:type="gramEnd"/>
            <w:r w:rsidRPr="001C1CC1">
              <w:rPr>
                <w:rFonts w:ascii="Times New Roman" w:hAnsi="Times New Roman" w:cs="Times New Roman"/>
                <w:color w:val="273239"/>
                <w:spacing w:val="2"/>
                <w:sz w:val="28"/>
                <w:szCs w:val="28"/>
                <w:shd w:val="clear" w:color="auto" w:fill="FFFFFF"/>
              </w:rPr>
              <w:t>) method doesn’t return anything hence the method chaining technique cannot be applied here.</w:t>
            </w:r>
          </w:p>
        </w:tc>
        <w:tc>
          <w:tcPr>
            <w:tcW w:w="4355" w:type="dxa"/>
          </w:tcPr>
          <w:p w:rsidR="00CB5B3D" w:rsidRPr="001C1CC1" w:rsidRDefault="00CB5B3D" w:rsidP="001C1CC1">
            <w:pPr>
              <w:spacing w:line="360" w:lineRule="auto"/>
              <w:jc w:val="both"/>
              <w:rPr>
                <w:rFonts w:ascii="Times New Roman" w:hAnsi="Times New Roman" w:cs="Times New Roman"/>
                <w:sz w:val="28"/>
                <w:szCs w:val="28"/>
              </w:rPr>
            </w:pPr>
            <w:r w:rsidRPr="001C1CC1">
              <w:rPr>
                <w:rFonts w:ascii="Times New Roman" w:hAnsi="Times New Roman" w:cs="Times New Roman"/>
                <w:color w:val="273239"/>
                <w:spacing w:val="2"/>
                <w:sz w:val="28"/>
                <w:szCs w:val="28"/>
                <w:shd w:val="clear" w:color="auto" w:fill="FFFFFF"/>
              </w:rPr>
              <w:t>With the map() method, we can chain other methods like, reduce(),sort() etc.</w:t>
            </w:r>
          </w:p>
        </w:tc>
      </w:tr>
      <w:tr w:rsidR="00CB5B3D" w:rsidRPr="001C1CC1" w:rsidTr="00CB5B3D">
        <w:trPr>
          <w:trHeight w:val="571"/>
        </w:trPr>
        <w:tc>
          <w:tcPr>
            <w:tcW w:w="4355" w:type="dxa"/>
          </w:tcPr>
          <w:p w:rsidR="00CB5B3D" w:rsidRPr="001C1CC1" w:rsidRDefault="00CB5B3D" w:rsidP="001C1CC1">
            <w:pPr>
              <w:spacing w:line="360" w:lineRule="auto"/>
              <w:jc w:val="both"/>
              <w:rPr>
                <w:rFonts w:ascii="Times New Roman" w:hAnsi="Times New Roman" w:cs="Times New Roman"/>
                <w:color w:val="273239"/>
                <w:spacing w:val="2"/>
                <w:sz w:val="28"/>
                <w:szCs w:val="28"/>
              </w:rPr>
            </w:pPr>
            <w:r w:rsidRPr="001C1CC1">
              <w:rPr>
                <w:rFonts w:ascii="Times New Roman" w:hAnsi="Times New Roman" w:cs="Times New Roman"/>
                <w:color w:val="273239"/>
                <w:spacing w:val="2"/>
                <w:sz w:val="28"/>
                <w:szCs w:val="28"/>
              </w:rPr>
              <w:br/>
              <w:t>It is not executed for empty elements.</w:t>
            </w:r>
          </w:p>
          <w:p w:rsidR="00CB5B3D" w:rsidRPr="001C1CC1" w:rsidRDefault="00CB5B3D" w:rsidP="001C1CC1">
            <w:pPr>
              <w:spacing w:line="360" w:lineRule="auto"/>
              <w:jc w:val="both"/>
              <w:rPr>
                <w:rFonts w:ascii="Times New Roman" w:hAnsi="Times New Roman" w:cs="Times New Roman"/>
                <w:sz w:val="28"/>
                <w:szCs w:val="28"/>
              </w:rPr>
            </w:pPr>
          </w:p>
        </w:tc>
        <w:tc>
          <w:tcPr>
            <w:tcW w:w="4355" w:type="dxa"/>
          </w:tcPr>
          <w:p w:rsidR="00CB5B3D" w:rsidRPr="001C1CC1" w:rsidRDefault="00CB5B3D" w:rsidP="001C1CC1">
            <w:pPr>
              <w:spacing w:line="360" w:lineRule="auto"/>
              <w:jc w:val="both"/>
              <w:rPr>
                <w:rFonts w:ascii="Times New Roman" w:hAnsi="Times New Roman" w:cs="Times New Roman"/>
                <w:sz w:val="28"/>
                <w:szCs w:val="28"/>
              </w:rPr>
            </w:pPr>
            <w:r w:rsidRPr="001C1CC1">
              <w:rPr>
                <w:rFonts w:ascii="Times New Roman" w:hAnsi="Times New Roman" w:cs="Times New Roman"/>
                <w:color w:val="273239"/>
                <w:spacing w:val="2"/>
                <w:sz w:val="28"/>
                <w:szCs w:val="28"/>
                <w:shd w:val="clear" w:color="auto" w:fill="FFFFFF"/>
              </w:rPr>
              <w:t>It does not change the original array.</w:t>
            </w:r>
          </w:p>
        </w:tc>
      </w:tr>
    </w:tbl>
    <w:p w:rsidR="001C1CC1" w:rsidRPr="00BD1670" w:rsidRDefault="001C1CC1" w:rsidP="001C1CC1">
      <w:pPr>
        <w:spacing w:line="360" w:lineRule="auto"/>
        <w:jc w:val="both"/>
        <w:rPr>
          <w:rFonts w:ascii="Times New Roman" w:hAnsi="Times New Roman" w:cs="Times New Roman"/>
          <w:b/>
          <w:sz w:val="28"/>
          <w:szCs w:val="28"/>
        </w:rPr>
      </w:pPr>
    </w:p>
    <w:p w:rsidR="00CB5B3D" w:rsidRPr="001C1CC1" w:rsidRDefault="00CB5B3D" w:rsidP="001C1CC1">
      <w:pPr>
        <w:pStyle w:val="ListParagraph"/>
        <w:numPr>
          <w:ilvl w:val="0"/>
          <w:numId w:val="5"/>
        </w:numPr>
        <w:spacing w:line="360" w:lineRule="auto"/>
        <w:jc w:val="both"/>
        <w:rPr>
          <w:rFonts w:ascii="Times New Roman" w:hAnsi="Times New Roman" w:cs="Times New Roman"/>
          <w:sz w:val="28"/>
          <w:szCs w:val="28"/>
        </w:rPr>
      </w:pPr>
      <w:r w:rsidRPr="00BD1670">
        <w:rPr>
          <w:rFonts w:ascii="Times New Roman" w:hAnsi="Times New Roman" w:cs="Times New Roman"/>
          <w:b/>
          <w:sz w:val="28"/>
          <w:szCs w:val="28"/>
        </w:rPr>
        <w:t xml:space="preserve">How can you </w:t>
      </w:r>
      <w:proofErr w:type="spellStart"/>
      <w:r w:rsidRPr="00BD1670">
        <w:rPr>
          <w:rFonts w:ascii="Times New Roman" w:hAnsi="Times New Roman" w:cs="Times New Roman"/>
          <w:b/>
          <w:sz w:val="28"/>
          <w:szCs w:val="28"/>
        </w:rPr>
        <w:t>destructure</w:t>
      </w:r>
      <w:proofErr w:type="spellEnd"/>
      <w:r w:rsidRPr="00BD1670">
        <w:rPr>
          <w:rFonts w:ascii="Times New Roman" w:hAnsi="Times New Roman" w:cs="Times New Roman"/>
          <w:b/>
          <w:sz w:val="28"/>
          <w:szCs w:val="28"/>
        </w:rPr>
        <w:t xml:space="preserve"> objects and arrays in ES6?</w:t>
      </w:r>
    </w:p>
    <w:p w:rsidR="00CB5B3D" w:rsidRPr="00BD1670" w:rsidRDefault="00CB5B3D" w:rsidP="001C1CC1">
      <w:pPr>
        <w:spacing w:line="360" w:lineRule="auto"/>
        <w:jc w:val="both"/>
        <w:rPr>
          <w:rFonts w:ascii="Times New Roman" w:hAnsi="Times New Roman" w:cs="Times New Roman"/>
          <w:sz w:val="28"/>
          <w:szCs w:val="28"/>
          <w:u w:val="single"/>
        </w:rPr>
      </w:pPr>
      <w:proofErr w:type="spellStart"/>
      <w:r w:rsidRPr="001C1CC1">
        <w:rPr>
          <w:rFonts w:ascii="Times New Roman" w:hAnsi="Times New Roman" w:cs="Times New Roman"/>
          <w:sz w:val="28"/>
          <w:szCs w:val="28"/>
        </w:rPr>
        <w:t>Ans</w:t>
      </w:r>
      <w:proofErr w:type="spellEnd"/>
      <w:r w:rsidRPr="001C1CC1">
        <w:rPr>
          <w:rFonts w:ascii="Times New Roman" w:hAnsi="Times New Roman" w:cs="Times New Roman"/>
          <w:sz w:val="28"/>
          <w:szCs w:val="28"/>
        </w:rPr>
        <w:t>:</w:t>
      </w:r>
    </w:p>
    <w:p w:rsidR="00CB5B3D" w:rsidRPr="001C1CC1" w:rsidRDefault="00CB5B3D" w:rsidP="001C1CC1">
      <w:pPr>
        <w:pStyle w:val="ListParagraph"/>
        <w:numPr>
          <w:ilvl w:val="0"/>
          <w:numId w:val="8"/>
        </w:numPr>
        <w:spacing w:line="360" w:lineRule="auto"/>
        <w:jc w:val="both"/>
        <w:rPr>
          <w:rFonts w:ascii="Times New Roman" w:hAnsi="Times New Roman" w:cs="Times New Roman"/>
          <w:color w:val="444444"/>
          <w:sz w:val="28"/>
          <w:szCs w:val="28"/>
          <w:shd w:val="clear" w:color="auto" w:fill="FFFFFF"/>
        </w:rPr>
      </w:pPr>
      <w:proofErr w:type="spellStart"/>
      <w:r w:rsidRPr="001C1CC1">
        <w:rPr>
          <w:rFonts w:ascii="Times New Roman" w:hAnsi="Times New Roman" w:cs="Times New Roman"/>
          <w:color w:val="444444"/>
          <w:sz w:val="28"/>
          <w:szCs w:val="28"/>
          <w:shd w:val="clear" w:color="auto" w:fill="FFFFFF"/>
        </w:rPr>
        <w:t>Destructuring</w:t>
      </w:r>
      <w:proofErr w:type="spellEnd"/>
      <w:r w:rsidRPr="001C1CC1">
        <w:rPr>
          <w:rFonts w:ascii="Times New Roman" w:hAnsi="Times New Roman" w:cs="Times New Roman"/>
          <w:color w:val="444444"/>
          <w:sz w:val="28"/>
          <w:szCs w:val="28"/>
          <w:shd w:val="clear" w:color="auto" w:fill="FFFFFF"/>
        </w:rPr>
        <w:t xml:space="preserve"> </w:t>
      </w:r>
      <w:bookmarkStart w:id="0" w:name="_GoBack"/>
      <w:bookmarkEnd w:id="0"/>
      <w:r w:rsidRPr="001C1CC1">
        <w:rPr>
          <w:rFonts w:ascii="Times New Roman" w:hAnsi="Times New Roman" w:cs="Times New Roman"/>
          <w:color w:val="444444"/>
          <w:sz w:val="28"/>
          <w:szCs w:val="28"/>
          <w:shd w:val="clear" w:color="auto" w:fill="FFFFFF"/>
        </w:rPr>
        <w:t xml:space="preserve">arrays or objects is the process of taking values from objects or arrays and assigning them to local variables using the </w:t>
      </w:r>
      <w:proofErr w:type="spellStart"/>
      <w:r w:rsidRPr="001C1CC1">
        <w:rPr>
          <w:rFonts w:ascii="Times New Roman" w:hAnsi="Times New Roman" w:cs="Times New Roman"/>
          <w:color w:val="444444"/>
          <w:sz w:val="28"/>
          <w:szCs w:val="28"/>
          <w:shd w:val="clear" w:color="auto" w:fill="FFFFFF"/>
        </w:rPr>
        <w:t>destructuring</w:t>
      </w:r>
      <w:proofErr w:type="spellEnd"/>
      <w:r w:rsidRPr="001C1CC1">
        <w:rPr>
          <w:rFonts w:ascii="Times New Roman" w:hAnsi="Times New Roman" w:cs="Times New Roman"/>
          <w:color w:val="444444"/>
          <w:sz w:val="28"/>
          <w:szCs w:val="28"/>
          <w:shd w:val="clear" w:color="auto" w:fill="FFFFFF"/>
        </w:rPr>
        <w:t xml:space="preserve"> syntax.</w:t>
      </w:r>
    </w:p>
    <w:p w:rsidR="00CB5B3D" w:rsidRPr="001C1CC1" w:rsidRDefault="00CB5B3D" w:rsidP="001C1CC1">
      <w:pPr>
        <w:pStyle w:val="ListParagraph"/>
        <w:numPr>
          <w:ilvl w:val="0"/>
          <w:numId w:val="8"/>
        </w:numPr>
        <w:spacing w:line="360" w:lineRule="auto"/>
        <w:jc w:val="both"/>
        <w:rPr>
          <w:rFonts w:ascii="Times New Roman" w:hAnsi="Times New Roman" w:cs="Times New Roman"/>
          <w:color w:val="292929"/>
          <w:spacing w:val="-1"/>
          <w:sz w:val="28"/>
          <w:szCs w:val="28"/>
          <w:shd w:val="clear" w:color="auto" w:fill="FFFFFF"/>
        </w:rPr>
      </w:pPr>
      <w:r w:rsidRPr="001C1CC1">
        <w:rPr>
          <w:rFonts w:ascii="Times New Roman" w:hAnsi="Times New Roman" w:cs="Times New Roman"/>
          <w:color w:val="292929"/>
          <w:spacing w:val="-1"/>
          <w:sz w:val="28"/>
          <w:szCs w:val="28"/>
          <w:shd w:val="clear" w:color="auto" w:fill="FFFFFF"/>
        </w:rPr>
        <w:t>With </w:t>
      </w:r>
      <w:r w:rsidRPr="001C1CC1">
        <w:rPr>
          <w:rStyle w:val="Strong"/>
          <w:rFonts w:ascii="Times New Roman" w:hAnsi="Times New Roman" w:cs="Times New Roman"/>
          <w:b w:val="0"/>
          <w:color w:val="292929"/>
          <w:spacing w:val="-1"/>
          <w:sz w:val="28"/>
          <w:szCs w:val="28"/>
          <w:shd w:val="clear" w:color="auto" w:fill="FFFFFF"/>
        </w:rPr>
        <w:t xml:space="preserve">array </w:t>
      </w:r>
      <w:proofErr w:type="spellStart"/>
      <w:r w:rsidRPr="001C1CC1">
        <w:rPr>
          <w:rStyle w:val="Strong"/>
          <w:rFonts w:ascii="Times New Roman" w:hAnsi="Times New Roman" w:cs="Times New Roman"/>
          <w:b w:val="0"/>
          <w:color w:val="292929"/>
          <w:spacing w:val="-1"/>
          <w:sz w:val="28"/>
          <w:szCs w:val="28"/>
          <w:shd w:val="clear" w:color="auto" w:fill="FFFFFF"/>
        </w:rPr>
        <w:t>destructuring</w:t>
      </w:r>
      <w:proofErr w:type="spellEnd"/>
      <w:r w:rsidRPr="001C1CC1">
        <w:rPr>
          <w:rFonts w:ascii="Times New Roman" w:hAnsi="Times New Roman" w:cs="Times New Roman"/>
          <w:color w:val="292929"/>
          <w:spacing w:val="-1"/>
          <w:sz w:val="28"/>
          <w:szCs w:val="28"/>
          <w:shd w:val="clear" w:color="auto" w:fill="FFFFFF"/>
        </w:rPr>
        <w:t>, you can create new variables using an item in the array as a value.</w:t>
      </w:r>
    </w:p>
    <w:p w:rsidR="00CB5B3D" w:rsidRDefault="001C1CC1" w:rsidP="001C1CC1">
      <w:pPr>
        <w:pStyle w:val="ListParagraph"/>
        <w:numPr>
          <w:ilvl w:val="0"/>
          <w:numId w:val="8"/>
        </w:numPr>
        <w:spacing w:line="360" w:lineRule="auto"/>
        <w:jc w:val="both"/>
        <w:rPr>
          <w:rFonts w:ascii="Times New Roman" w:hAnsi="Times New Roman" w:cs="Times New Roman"/>
          <w:color w:val="292929"/>
          <w:spacing w:val="-1"/>
          <w:sz w:val="28"/>
          <w:szCs w:val="28"/>
          <w:shd w:val="clear" w:color="auto" w:fill="FFFFFF"/>
        </w:rPr>
      </w:pPr>
      <w:r w:rsidRPr="001C1CC1">
        <w:rPr>
          <w:rFonts w:ascii="Times New Roman" w:hAnsi="Times New Roman" w:cs="Times New Roman"/>
          <w:color w:val="292929"/>
          <w:spacing w:val="-1"/>
          <w:sz w:val="28"/>
          <w:szCs w:val="28"/>
          <w:shd w:val="clear" w:color="auto" w:fill="FFFFFF"/>
        </w:rPr>
        <w:t xml:space="preserve">For objects destructing </w:t>
      </w:r>
      <w:r w:rsidRPr="001C1CC1">
        <w:rPr>
          <w:rFonts w:ascii="Times New Roman" w:hAnsi="Times New Roman" w:cs="Times New Roman"/>
          <w:color w:val="292929"/>
          <w:spacing w:val="-1"/>
          <w:sz w:val="28"/>
          <w:szCs w:val="28"/>
          <w:shd w:val="clear" w:color="auto" w:fill="FFFFFF"/>
        </w:rPr>
        <w:t>declare variables on the left hand side, and match them to the </w:t>
      </w:r>
      <w:r w:rsidRPr="001C1CC1">
        <w:rPr>
          <w:rStyle w:val="Emphasis"/>
          <w:rFonts w:ascii="Times New Roman" w:hAnsi="Times New Roman" w:cs="Times New Roman"/>
          <w:color w:val="292929"/>
          <w:spacing w:val="-1"/>
          <w:sz w:val="28"/>
          <w:szCs w:val="28"/>
          <w:shd w:val="clear" w:color="auto" w:fill="FFFFFF"/>
        </w:rPr>
        <w:t>properties of the object</w:t>
      </w:r>
      <w:r w:rsidRPr="001C1CC1">
        <w:rPr>
          <w:rFonts w:ascii="Times New Roman" w:hAnsi="Times New Roman" w:cs="Times New Roman"/>
          <w:color w:val="292929"/>
          <w:spacing w:val="-1"/>
          <w:sz w:val="28"/>
          <w:szCs w:val="28"/>
          <w:shd w:val="clear" w:color="auto" w:fill="FFFFFF"/>
        </w:rPr>
        <w:t> on the right hand side.</w:t>
      </w:r>
    </w:p>
    <w:p w:rsidR="00BD1670" w:rsidRPr="001C1CC1" w:rsidRDefault="00BD1670" w:rsidP="00BD1670">
      <w:pPr>
        <w:pStyle w:val="ListParagraph"/>
        <w:spacing w:line="360" w:lineRule="auto"/>
        <w:jc w:val="both"/>
        <w:rPr>
          <w:rFonts w:ascii="Times New Roman" w:hAnsi="Times New Roman" w:cs="Times New Roman"/>
          <w:color w:val="292929"/>
          <w:spacing w:val="-1"/>
          <w:sz w:val="28"/>
          <w:szCs w:val="28"/>
          <w:shd w:val="clear" w:color="auto" w:fill="FFFFFF"/>
        </w:rPr>
      </w:pPr>
    </w:p>
    <w:p w:rsidR="001C1CC1" w:rsidRPr="00BD1670" w:rsidRDefault="001C1CC1" w:rsidP="001C1CC1">
      <w:pPr>
        <w:pStyle w:val="ListParagraph"/>
        <w:numPr>
          <w:ilvl w:val="0"/>
          <w:numId w:val="5"/>
        </w:numPr>
        <w:spacing w:line="360" w:lineRule="auto"/>
        <w:jc w:val="both"/>
        <w:rPr>
          <w:rFonts w:ascii="Times New Roman" w:hAnsi="Times New Roman" w:cs="Times New Roman"/>
          <w:b/>
          <w:sz w:val="28"/>
          <w:szCs w:val="28"/>
        </w:rPr>
      </w:pPr>
      <w:r w:rsidRPr="00BD1670">
        <w:rPr>
          <w:rFonts w:ascii="Times New Roman" w:hAnsi="Times New Roman" w:cs="Times New Roman"/>
          <w:b/>
          <w:sz w:val="28"/>
          <w:szCs w:val="28"/>
        </w:rPr>
        <w:lastRenderedPageBreak/>
        <w:t>How can you define default parameter values in ES6 functions?</w:t>
      </w:r>
    </w:p>
    <w:p w:rsidR="001C1CC1" w:rsidRPr="00BD1670" w:rsidRDefault="001C1CC1" w:rsidP="001C1CC1">
      <w:pPr>
        <w:spacing w:line="360" w:lineRule="auto"/>
        <w:jc w:val="both"/>
        <w:rPr>
          <w:rFonts w:ascii="Times New Roman" w:hAnsi="Times New Roman" w:cs="Times New Roman"/>
          <w:sz w:val="28"/>
          <w:szCs w:val="28"/>
          <w:u w:val="single"/>
        </w:rPr>
      </w:pPr>
      <w:proofErr w:type="spellStart"/>
      <w:r w:rsidRPr="00BD1670">
        <w:rPr>
          <w:rFonts w:ascii="Times New Roman" w:hAnsi="Times New Roman" w:cs="Times New Roman"/>
          <w:sz w:val="28"/>
          <w:szCs w:val="28"/>
          <w:u w:val="single"/>
        </w:rPr>
        <w:t>Ans</w:t>
      </w:r>
      <w:proofErr w:type="spellEnd"/>
      <w:r w:rsidRPr="00BD1670">
        <w:rPr>
          <w:rFonts w:ascii="Times New Roman" w:hAnsi="Times New Roman" w:cs="Times New Roman"/>
          <w:sz w:val="28"/>
          <w:szCs w:val="28"/>
          <w:u w:val="single"/>
        </w:rPr>
        <w:t>:</w:t>
      </w:r>
    </w:p>
    <w:p w:rsidR="001C1CC1" w:rsidRPr="001C1CC1" w:rsidRDefault="001C1CC1" w:rsidP="001C1CC1">
      <w:pPr>
        <w:spacing w:line="360" w:lineRule="auto"/>
        <w:jc w:val="both"/>
        <w:rPr>
          <w:rFonts w:ascii="Times New Roman" w:hAnsi="Times New Roman" w:cs="Times New Roman"/>
          <w:color w:val="273239"/>
          <w:spacing w:val="2"/>
          <w:sz w:val="28"/>
          <w:szCs w:val="28"/>
          <w:shd w:val="clear" w:color="auto" w:fill="FFFFFF"/>
        </w:rPr>
      </w:pPr>
      <w:r w:rsidRPr="001C1CC1">
        <w:rPr>
          <w:rFonts w:ascii="Times New Roman" w:hAnsi="Times New Roman" w:cs="Times New Roman"/>
          <w:color w:val="273239"/>
          <w:spacing w:val="2"/>
          <w:sz w:val="28"/>
          <w:szCs w:val="28"/>
          <w:shd w:val="clear" w:color="auto" w:fill="FFFFFF"/>
        </w:rPr>
        <w:t>Function parameters with default values are initialized with default values if they contain no value or are undefined. JavaScript function parameters are defined as undefined by default. However, it may be useful to set a different default value. That is where default parameters come into play.</w:t>
      </w:r>
    </w:p>
    <w:p w:rsidR="001C1CC1" w:rsidRPr="00BD1670" w:rsidRDefault="001C1CC1" w:rsidP="001C1CC1">
      <w:pPr>
        <w:spacing w:line="360" w:lineRule="auto"/>
        <w:jc w:val="both"/>
        <w:rPr>
          <w:rFonts w:ascii="Times New Roman" w:hAnsi="Times New Roman" w:cs="Times New Roman"/>
          <w:i/>
          <w:color w:val="273239"/>
          <w:spacing w:val="2"/>
          <w:sz w:val="28"/>
          <w:szCs w:val="28"/>
          <w:u w:val="single"/>
          <w:shd w:val="clear" w:color="auto" w:fill="FFFFFF"/>
        </w:rPr>
      </w:pPr>
      <w:r w:rsidRPr="00BD1670">
        <w:rPr>
          <w:rFonts w:ascii="Times New Roman" w:hAnsi="Times New Roman" w:cs="Times New Roman"/>
          <w:i/>
          <w:color w:val="273239"/>
          <w:spacing w:val="2"/>
          <w:sz w:val="28"/>
          <w:szCs w:val="28"/>
          <w:u w:val="single"/>
          <w:shd w:val="clear" w:color="auto" w:fill="FFFFFF"/>
        </w:rPr>
        <w:t>Syntax:</w:t>
      </w:r>
    </w:p>
    <w:p w:rsidR="001C1CC1" w:rsidRPr="001C1CC1" w:rsidRDefault="001C1CC1" w:rsidP="001C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color w:val="273239"/>
          <w:spacing w:val="2"/>
          <w:sz w:val="28"/>
          <w:szCs w:val="28"/>
        </w:rPr>
      </w:pPr>
      <w:proofErr w:type="gramStart"/>
      <w:r w:rsidRPr="001C1CC1">
        <w:rPr>
          <w:rFonts w:ascii="Times New Roman" w:eastAsia="Times New Roman" w:hAnsi="Times New Roman" w:cs="Times New Roman"/>
          <w:color w:val="273239"/>
          <w:spacing w:val="2"/>
          <w:sz w:val="28"/>
          <w:szCs w:val="28"/>
        </w:rPr>
        <w:t>function</w:t>
      </w:r>
      <w:proofErr w:type="gramEnd"/>
      <w:r w:rsidRPr="001C1CC1">
        <w:rPr>
          <w:rFonts w:ascii="Times New Roman" w:eastAsia="Times New Roman" w:hAnsi="Times New Roman" w:cs="Times New Roman"/>
          <w:color w:val="273239"/>
          <w:spacing w:val="2"/>
          <w:sz w:val="28"/>
          <w:szCs w:val="28"/>
        </w:rPr>
        <w:t xml:space="preserve"> name(parameter=value,...parameters) </w:t>
      </w:r>
    </w:p>
    <w:p w:rsidR="001C1CC1" w:rsidRPr="001C1CC1" w:rsidRDefault="001C1CC1" w:rsidP="001C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color w:val="273239"/>
          <w:spacing w:val="2"/>
          <w:sz w:val="28"/>
          <w:szCs w:val="28"/>
        </w:rPr>
      </w:pPr>
      <w:r w:rsidRPr="001C1CC1">
        <w:rPr>
          <w:rFonts w:ascii="Times New Roman" w:eastAsia="Times New Roman" w:hAnsi="Times New Roman" w:cs="Times New Roman"/>
          <w:color w:val="273239"/>
          <w:spacing w:val="2"/>
          <w:sz w:val="28"/>
          <w:szCs w:val="28"/>
        </w:rPr>
        <w:t>{</w:t>
      </w:r>
    </w:p>
    <w:p w:rsidR="001C1CC1" w:rsidRPr="001C1CC1" w:rsidRDefault="001C1CC1" w:rsidP="001C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color w:val="273239"/>
          <w:spacing w:val="2"/>
          <w:sz w:val="28"/>
          <w:szCs w:val="28"/>
        </w:rPr>
      </w:pPr>
    </w:p>
    <w:p w:rsidR="001C1CC1" w:rsidRPr="001C1CC1" w:rsidRDefault="001C1CC1" w:rsidP="001C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color w:val="273239"/>
          <w:spacing w:val="2"/>
          <w:sz w:val="28"/>
          <w:szCs w:val="28"/>
        </w:rPr>
      </w:pPr>
      <w:r w:rsidRPr="001C1CC1">
        <w:rPr>
          <w:rFonts w:ascii="Times New Roman" w:eastAsia="Times New Roman" w:hAnsi="Times New Roman" w:cs="Times New Roman"/>
          <w:color w:val="273239"/>
          <w:spacing w:val="2"/>
          <w:sz w:val="28"/>
          <w:szCs w:val="28"/>
        </w:rPr>
        <w:t>}</w:t>
      </w:r>
    </w:p>
    <w:p w:rsidR="001C1CC1" w:rsidRPr="00BD1670" w:rsidRDefault="001C1CC1" w:rsidP="001C1CC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b/>
          <w:color w:val="273239"/>
          <w:spacing w:val="2"/>
          <w:sz w:val="28"/>
          <w:szCs w:val="28"/>
        </w:rPr>
      </w:pPr>
      <w:r w:rsidRPr="00BD1670">
        <w:rPr>
          <w:rFonts w:ascii="Times New Roman" w:hAnsi="Times New Roman" w:cs="Times New Roman"/>
          <w:b/>
          <w:sz w:val="28"/>
          <w:szCs w:val="28"/>
        </w:rPr>
        <w:t>What is the purpose of the spread operator (</w:t>
      </w:r>
      <w:r w:rsidRPr="00BD1670">
        <w:rPr>
          <w:rStyle w:val="notion-enable-hover"/>
          <w:rFonts w:ascii="Times New Roman" w:hAnsi="Times New Roman" w:cs="Times New Roman"/>
          <w:b/>
          <w:bCs/>
          <w:color w:val="EB5757"/>
          <w:sz w:val="28"/>
          <w:szCs w:val="28"/>
        </w:rPr>
        <w:t>...</w:t>
      </w:r>
      <w:r w:rsidRPr="00BD1670">
        <w:rPr>
          <w:rFonts w:ascii="Times New Roman" w:hAnsi="Times New Roman" w:cs="Times New Roman"/>
          <w:b/>
          <w:sz w:val="28"/>
          <w:szCs w:val="28"/>
        </w:rPr>
        <w:t>) in ES6?</w:t>
      </w:r>
    </w:p>
    <w:p w:rsidR="001C1CC1" w:rsidRPr="00BD1670" w:rsidRDefault="001C1CC1" w:rsidP="001C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color w:val="273239"/>
          <w:spacing w:val="2"/>
          <w:sz w:val="28"/>
          <w:szCs w:val="28"/>
          <w:u w:val="single"/>
        </w:rPr>
      </w:pPr>
      <w:proofErr w:type="spellStart"/>
      <w:r w:rsidRPr="00BD1670">
        <w:rPr>
          <w:rFonts w:ascii="Times New Roman" w:eastAsia="Times New Roman" w:hAnsi="Times New Roman" w:cs="Times New Roman"/>
          <w:color w:val="273239"/>
          <w:spacing w:val="2"/>
          <w:sz w:val="28"/>
          <w:szCs w:val="28"/>
          <w:u w:val="single"/>
        </w:rPr>
        <w:t>Ans</w:t>
      </w:r>
      <w:proofErr w:type="spellEnd"/>
      <w:r w:rsidRPr="00BD1670">
        <w:rPr>
          <w:rFonts w:ascii="Times New Roman" w:eastAsia="Times New Roman" w:hAnsi="Times New Roman" w:cs="Times New Roman"/>
          <w:color w:val="273239"/>
          <w:spacing w:val="2"/>
          <w:sz w:val="28"/>
          <w:szCs w:val="28"/>
          <w:u w:val="single"/>
        </w:rPr>
        <w:t>:</w:t>
      </w:r>
    </w:p>
    <w:p w:rsidR="001C1CC1" w:rsidRPr="001C1CC1" w:rsidRDefault="001C1CC1" w:rsidP="001C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color w:val="273239"/>
          <w:spacing w:val="2"/>
          <w:sz w:val="28"/>
          <w:szCs w:val="28"/>
        </w:rPr>
      </w:pPr>
      <w:r w:rsidRPr="001C1CC1">
        <w:rPr>
          <w:rFonts w:ascii="Times New Roman" w:eastAsia="Times New Roman" w:hAnsi="Times New Roman" w:cs="Times New Roman"/>
          <w:color w:val="273239"/>
          <w:spacing w:val="2"/>
          <w:sz w:val="28"/>
          <w:szCs w:val="28"/>
        </w:rPr>
        <w:tab/>
      </w:r>
      <w:r w:rsidRPr="001C1CC1">
        <w:rPr>
          <w:rFonts w:ascii="Times New Roman" w:hAnsi="Times New Roman" w:cs="Times New Roman"/>
          <w:color w:val="273239"/>
          <w:spacing w:val="2"/>
          <w:sz w:val="28"/>
          <w:szCs w:val="28"/>
          <w:shd w:val="clear" w:color="auto" w:fill="FFFFFF"/>
        </w:rPr>
        <w:t>The JavaScript spread operator is denoted by </w:t>
      </w:r>
      <w:r w:rsidRPr="001C1CC1">
        <w:rPr>
          <w:rStyle w:val="Strong"/>
          <w:rFonts w:ascii="Times New Roman" w:hAnsi="Times New Roman" w:cs="Times New Roman"/>
          <w:b w:val="0"/>
          <w:color w:val="273239"/>
          <w:spacing w:val="2"/>
          <w:sz w:val="28"/>
          <w:szCs w:val="28"/>
          <w:bdr w:val="none" w:sz="0" w:space="0" w:color="auto" w:frame="1"/>
          <w:shd w:val="clear" w:color="auto" w:fill="FFFFFF"/>
        </w:rPr>
        <w:t>three dots</w:t>
      </w:r>
      <w:r w:rsidRPr="001C1CC1">
        <w:rPr>
          <w:rFonts w:ascii="Times New Roman" w:hAnsi="Times New Roman" w:cs="Times New Roman"/>
          <w:color w:val="273239"/>
          <w:spacing w:val="2"/>
          <w:sz w:val="28"/>
          <w:szCs w:val="28"/>
          <w:shd w:val="clear" w:color="auto" w:fill="FFFFFF"/>
        </w:rPr>
        <w:t> </w:t>
      </w:r>
      <w:r w:rsidRPr="001C1CC1">
        <w:rPr>
          <w:rStyle w:val="Strong"/>
          <w:rFonts w:ascii="Times New Roman" w:hAnsi="Times New Roman" w:cs="Times New Roman"/>
          <w:b w:val="0"/>
          <w:color w:val="273239"/>
          <w:spacing w:val="2"/>
          <w:sz w:val="28"/>
          <w:szCs w:val="28"/>
          <w:bdr w:val="none" w:sz="0" w:space="0" w:color="auto" w:frame="1"/>
          <w:shd w:val="clear" w:color="auto" w:fill="FFFFFF"/>
        </w:rPr>
        <w:t>(…)</w:t>
      </w:r>
      <w:r w:rsidRPr="001C1CC1">
        <w:rPr>
          <w:rFonts w:ascii="Times New Roman" w:hAnsi="Times New Roman" w:cs="Times New Roman"/>
          <w:color w:val="273239"/>
          <w:spacing w:val="2"/>
          <w:sz w:val="28"/>
          <w:szCs w:val="28"/>
          <w:shd w:val="clear" w:color="auto" w:fill="FFFFFF"/>
        </w:rPr>
        <w:t>.</w:t>
      </w:r>
      <w:r w:rsidRPr="001C1CC1">
        <w:rPr>
          <w:rStyle w:val="Strong"/>
          <w:rFonts w:ascii="Times New Roman" w:hAnsi="Times New Roman" w:cs="Times New Roman"/>
          <w:b w:val="0"/>
          <w:color w:val="273239"/>
          <w:spacing w:val="2"/>
          <w:sz w:val="28"/>
          <w:szCs w:val="28"/>
          <w:bdr w:val="none" w:sz="0" w:space="0" w:color="auto" w:frame="1"/>
          <w:shd w:val="clear" w:color="auto" w:fill="FFFFFF"/>
        </w:rPr>
        <w:t> </w:t>
      </w:r>
      <w:r w:rsidRPr="001C1CC1">
        <w:rPr>
          <w:rFonts w:ascii="Times New Roman" w:hAnsi="Times New Roman" w:cs="Times New Roman"/>
          <w:color w:val="273239"/>
          <w:spacing w:val="2"/>
          <w:sz w:val="28"/>
          <w:szCs w:val="28"/>
          <w:shd w:val="clear" w:color="auto" w:fill="FFFFFF"/>
        </w:rPr>
        <w:t xml:space="preserve">The spread operator helps the </w:t>
      </w:r>
      <w:proofErr w:type="spellStart"/>
      <w:r w:rsidRPr="001C1CC1">
        <w:rPr>
          <w:rFonts w:ascii="Times New Roman" w:hAnsi="Times New Roman" w:cs="Times New Roman"/>
          <w:color w:val="273239"/>
          <w:spacing w:val="2"/>
          <w:sz w:val="28"/>
          <w:szCs w:val="28"/>
          <w:shd w:val="clear" w:color="auto" w:fill="FFFFFF"/>
        </w:rPr>
        <w:t>iterable</w:t>
      </w:r>
      <w:proofErr w:type="spellEnd"/>
      <w:r w:rsidRPr="001C1CC1">
        <w:rPr>
          <w:rFonts w:ascii="Times New Roman" w:hAnsi="Times New Roman" w:cs="Times New Roman"/>
          <w:color w:val="273239"/>
          <w:spacing w:val="2"/>
          <w:sz w:val="28"/>
          <w:szCs w:val="28"/>
          <w:shd w:val="clear" w:color="auto" w:fill="FFFFFF"/>
        </w:rPr>
        <w:t xml:space="preserve"> objects to expand into individual elements. </w:t>
      </w:r>
      <w:proofErr w:type="spellStart"/>
      <w:r w:rsidRPr="001C1CC1">
        <w:rPr>
          <w:rFonts w:ascii="Times New Roman" w:hAnsi="Times New Roman" w:cs="Times New Roman"/>
          <w:color w:val="273239"/>
          <w:spacing w:val="2"/>
          <w:sz w:val="28"/>
          <w:szCs w:val="28"/>
          <w:shd w:val="clear" w:color="auto" w:fill="FFFFFF"/>
        </w:rPr>
        <w:t>Iterable</w:t>
      </w:r>
      <w:proofErr w:type="spellEnd"/>
      <w:r w:rsidRPr="001C1CC1">
        <w:rPr>
          <w:rFonts w:ascii="Times New Roman" w:hAnsi="Times New Roman" w:cs="Times New Roman"/>
          <w:color w:val="273239"/>
          <w:spacing w:val="2"/>
          <w:sz w:val="28"/>
          <w:szCs w:val="28"/>
          <w:shd w:val="clear" w:color="auto" w:fill="FFFFFF"/>
        </w:rPr>
        <w:t xml:space="preserve"> objects are those on which we can use a loop, for example, Array, Map, Set, etc. In other words, the spread operator allows us to copy all elements from the existing array or object into another array or object.</w:t>
      </w:r>
    </w:p>
    <w:p w:rsidR="001C1CC1" w:rsidRPr="001C1CC1" w:rsidRDefault="001C1CC1" w:rsidP="001C1CC1">
      <w:pPr>
        <w:spacing w:line="360" w:lineRule="auto"/>
        <w:jc w:val="both"/>
        <w:rPr>
          <w:rFonts w:ascii="Times New Roman" w:hAnsi="Times New Roman" w:cs="Times New Roman"/>
          <w:sz w:val="28"/>
          <w:szCs w:val="28"/>
        </w:rPr>
      </w:pPr>
    </w:p>
    <w:p w:rsidR="00BD1670" w:rsidRPr="001C1CC1" w:rsidRDefault="00BD1670">
      <w:pPr>
        <w:spacing w:line="360" w:lineRule="auto"/>
        <w:jc w:val="both"/>
        <w:rPr>
          <w:rFonts w:ascii="Times New Roman" w:hAnsi="Times New Roman" w:cs="Times New Roman"/>
          <w:sz w:val="28"/>
          <w:szCs w:val="28"/>
        </w:rPr>
      </w:pPr>
    </w:p>
    <w:sectPr w:rsidR="00BD1670" w:rsidRPr="001C1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12E9B"/>
    <w:multiLevelType w:val="hybridMultilevel"/>
    <w:tmpl w:val="E182B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3D319D"/>
    <w:multiLevelType w:val="multilevel"/>
    <w:tmpl w:val="8D34931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6A6FAE"/>
    <w:multiLevelType w:val="hybridMultilevel"/>
    <w:tmpl w:val="7D00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7F687F"/>
    <w:multiLevelType w:val="hybridMultilevel"/>
    <w:tmpl w:val="2C703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667BD6"/>
    <w:multiLevelType w:val="hybridMultilevel"/>
    <w:tmpl w:val="8F9E14E0"/>
    <w:lvl w:ilvl="0" w:tplc="8C9A7220">
      <w:start w:val="6"/>
      <w:numFmt w:val="decimal"/>
      <w:lvlText w:val="%1."/>
      <w:lvlJc w:val="left"/>
      <w:pPr>
        <w:ind w:left="720" w:hanging="360"/>
      </w:pPr>
      <w:rPr>
        <w:rFonts w:eastAsia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84443F"/>
    <w:multiLevelType w:val="hybridMultilevel"/>
    <w:tmpl w:val="CB94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D24992"/>
    <w:multiLevelType w:val="hybridMultilevel"/>
    <w:tmpl w:val="60E6D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4F6BDF"/>
    <w:multiLevelType w:val="multilevel"/>
    <w:tmpl w:val="37622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7"/>
  </w:num>
  <w:num w:numId="4">
    <w:abstractNumId w:val="2"/>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EB4"/>
    <w:rsid w:val="001B6EB4"/>
    <w:rsid w:val="001C1CC1"/>
    <w:rsid w:val="005F6F60"/>
    <w:rsid w:val="009F3244"/>
    <w:rsid w:val="00BD1670"/>
    <w:rsid w:val="00CB5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8A207-6ED6-4F4E-9A1A-30FE1277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EB4"/>
    <w:pPr>
      <w:ind w:left="720"/>
      <w:contextualSpacing/>
    </w:pPr>
  </w:style>
  <w:style w:type="character" w:customStyle="1" w:styleId="cskcde">
    <w:name w:val="cskcde"/>
    <w:basedOn w:val="DefaultParagraphFont"/>
    <w:rsid w:val="001B6EB4"/>
  </w:style>
  <w:style w:type="character" w:customStyle="1" w:styleId="hgkelc">
    <w:name w:val="hgkelc"/>
    <w:basedOn w:val="DefaultParagraphFont"/>
    <w:rsid w:val="001B6EB4"/>
  </w:style>
  <w:style w:type="character" w:styleId="Strong">
    <w:name w:val="Strong"/>
    <w:basedOn w:val="DefaultParagraphFont"/>
    <w:uiPriority w:val="22"/>
    <w:qFormat/>
    <w:rsid w:val="001B6EB4"/>
    <w:rPr>
      <w:b/>
      <w:bCs/>
    </w:rPr>
  </w:style>
  <w:style w:type="character" w:styleId="HTMLCode">
    <w:name w:val="HTML Code"/>
    <w:basedOn w:val="DefaultParagraphFont"/>
    <w:uiPriority w:val="99"/>
    <w:semiHidden/>
    <w:unhideWhenUsed/>
    <w:rsid w:val="001B6EB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F3244"/>
    <w:rPr>
      <w:color w:val="0000FF"/>
      <w:u w:val="single"/>
    </w:rPr>
  </w:style>
  <w:style w:type="character" w:customStyle="1" w:styleId="notion-enable-hover">
    <w:name w:val="notion-enable-hover"/>
    <w:basedOn w:val="DefaultParagraphFont"/>
    <w:rsid w:val="009F3244"/>
  </w:style>
  <w:style w:type="paragraph" w:styleId="NoSpacing">
    <w:name w:val="No Spacing"/>
    <w:uiPriority w:val="1"/>
    <w:qFormat/>
    <w:rsid w:val="009F3244"/>
    <w:pPr>
      <w:spacing w:after="0" w:line="240" w:lineRule="auto"/>
    </w:pPr>
  </w:style>
  <w:style w:type="paragraph" w:styleId="NormalWeb">
    <w:name w:val="Normal (Web)"/>
    <w:basedOn w:val="Normal"/>
    <w:uiPriority w:val="99"/>
    <w:semiHidden/>
    <w:unhideWhenUsed/>
    <w:rsid w:val="009F324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B5B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C1CC1"/>
    <w:rPr>
      <w:i/>
      <w:iCs/>
    </w:rPr>
  </w:style>
  <w:style w:type="paragraph" w:styleId="HTMLPreformatted">
    <w:name w:val="HTML Preformatted"/>
    <w:basedOn w:val="Normal"/>
    <w:link w:val="HTMLPreformattedChar"/>
    <w:uiPriority w:val="99"/>
    <w:semiHidden/>
    <w:unhideWhenUsed/>
    <w:rsid w:val="001C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1C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08">
      <w:bodyDiv w:val="1"/>
      <w:marLeft w:val="0"/>
      <w:marRight w:val="0"/>
      <w:marTop w:val="0"/>
      <w:marBottom w:val="0"/>
      <w:divBdr>
        <w:top w:val="none" w:sz="0" w:space="0" w:color="auto"/>
        <w:left w:val="none" w:sz="0" w:space="0" w:color="auto"/>
        <w:bottom w:val="none" w:sz="0" w:space="0" w:color="auto"/>
        <w:right w:val="none" w:sz="0" w:space="0" w:color="auto"/>
      </w:divBdr>
    </w:div>
    <w:div w:id="269702682">
      <w:bodyDiv w:val="1"/>
      <w:marLeft w:val="0"/>
      <w:marRight w:val="0"/>
      <w:marTop w:val="0"/>
      <w:marBottom w:val="0"/>
      <w:divBdr>
        <w:top w:val="none" w:sz="0" w:space="0" w:color="auto"/>
        <w:left w:val="none" w:sz="0" w:space="0" w:color="auto"/>
        <w:bottom w:val="none" w:sz="0" w:space="0" w:color="auto"/>
        <w:right w:val="none" w:sz="0" w:space="0" w:color="auto"/>
      </w:divBdr>
    </w:div>
    <w:div w:id="789321465">
      <w:bodyDiv w:val="1"/>
      <w:marLeft w:val="0"/>
      <w:marRight w:val="0"/>
      <w:marTop w:val="0"/>
      <w:marBottom w:val="0"/>
      <w:divBdr>
        <w:top w:val="none" w:sz="0" w:space="0" w:color="auto"/>
        <w:left w:val="none" w:sz="0" w:space="0" w:color="auto"/>
        <w:bottom w:val="none" w:sz="0" w:space="0" w:color="auto"/>
        <w:right w:val="none" w:sz="0" w:space="0" w:color="auto"/>
      </w:divBdr>
    </w:div>
    <w:div w:id="1176578718">
      <w:bodyDiv w:val="1"/>
      <w:marLeft w:val="0"/>
      <w:marRight w:val="0"/>
      <w:marTop w:val="0"/>
      <w:marBottom w:val="0"/>
      <w:divBdr>
        <w:top w:val="none" w:sz="0" w:space="0" w:color="auto"/>
        <w:left w:val="none" w:sz="0" w:space="0" w:color="auto"/>
        <w:bottom w:val="none" w:sz="0" w:space="0" w:color="auto"/>
        <w:right w:val="none" w:sz="0" w:space="0" w:color="auto"/>
      </w:divBdr>
    </w:div>
    <w:div w:id="1262295065">
      <w:bodyDiv w:val="1"/>
      <w:marLeft w:val="0"/>
      <w:marRight w:val="0"/>
      <w:marTop w:val="0"/>
      <w:marBottom w:val="0"/>
      <w:divBdr>
        <w:top w:val="none" w:sz="0" w:space="0" w:color="auto"/>
        <w:left w:val="none" w:sz="0" w:space="0" w:color="auto"/>
        <w:bottom w:val="none" w:sz="0" w:space="0" w:color="auto"/>
        <w:right w:val="none" w:sz="0" w:space="0" w:color="auto"/>
      </w:divBdr>
    </w:div>
    <w:div w:id="1281450650">
      <w:bodyDiv w:val="1"/>
      <w:marLeft w:val="0"/>
      <w:marRight w:val="0"/>
      <w:marTop w:val="0"/>
      <w:marBottom w:val="0"/>
      <w:divBdr>
        <w:top w:val="none" w:sz="0" w:space="0" w:color="auto"/>
        <w:left w:val="none" w:sz="0" w:space="0" w:color="auto"/>
        <w:bottom w:val="none" w:sz="0" w:space="0" w:color="auto"/>
        <w:right w:val="none" w:sz="0" w:space="0" w:color="auto"/>
      </w:divBdr>
    </w:div>
    <w:div w:id="1516309635">
      <w:bodyDiv w:val="1"/>
      <w:marLeft w:val="0"/>
      <w:marRight w:val="0"/>
      <w:marTop w:val="0"/>
      <w:marBottom w:val="0"/>
      <w:divBdr>
        <w:top w:val="none" w:sz="0" w:space="0" w:color="auto"/>
        <w:left w:val="none" w:sz="0" w:space="0" w:color="auto"/>
        <w:bottom w:val="none" w:sz="0" w:space="0" w:color="auto"/>
        <w:right w:val="none" w:sz="0" w:space="0" w:color="auto"/>
      </w:divBdr>
    </w:div>
    <w:div w:id="1544513080">
      <w:bodyDiv w:val="1"/>
      <w:marLeft w:val="0"/>
      <w:marRight w:val="0"/>
      <w:marTop w:val="0"/>
      <w:marBottom w:val="0"/>
      <w:divBdr>
        <w:top w:val="none" w:sz="0" w:space="0" w:color="auto"/>
        <w:left w:val="none" w:sz="0" w:space="0" w:color="auto"/>
        <w:bottom w:val="none" w:sz="0" w:space="0" w:color="auto"/>
        <w:right w:val="none" w:sz="0" w:space="0" w:color="auto"/>
      </w:divBdr>
    </w:div>
    <w:div w:id="1726173888">
      <w:bodyDiv w:val="1"/>
      <w:marLeft w:val="0"/>
      <w:marRight w:val="0"/>
      <w:marTop w:val="0"/>
      <w:marBottom w:val="0"/>
      <w:divBdr>
        <w:top w:val="none" w:sz="0" w:space="0" w:color="auto"/>
        <w:left w:val="none" w:sz="0" w:space="0" w:color="auto"/>
        <w:bottom w:val="none" w:sz="0" w:space="0" w:color="auto"/>
        <w:right w:val="none" w:sz="0" w:space="0" w:color="auto"/>
      </w:divBdr>
    </w:div>
    <w:div w:id="2044594555">
      <w:bodyDiv w:val="1"/>
      <w:marLeft w:val="0"/>
      <w:marRight w:val="0"/>
      <w:marTop w:val="0"/>
      <w:marBottom w:val="0"/>
      <w:divBdr>
        <w:top w:val="none" w:sz="0" w:space="0" w:color="auto"/>
        <w:left w:val="none" w:sz="0" w:space="0" w:color="auto"/>
        <w:bottom w:val="none" w:sz="0" w:space="0" w:color="auto"/>
        <w:right w:val="none" w:sz="0" w:space="0" w:color="auto"/>
      </w:divBdr>
      <w:divsChild>
        <w:div w:id="840124425">
          <w:marLeft w:val="0"/>
          <w:marRight w:val="0"/>
          <w:marTop w:val="0"/>
          <w:marBottom w:val="0"/>
          <w:divBdr>
            <w:top w:val="none" w:sz="0" w:space="0" w:color="auto"/>
            <w:left w:val="none" w:sz="0" w:space="0" w:color="auto"/>
            <w:bottom w:val="none" w:sz="0" w:space="0" w:color="auto"/>
            <w:right w:val="none" w:sz="0" w:space="0" w:color="auto"/>
          </w:divBdr>
          <w:divsChild>
            <w:div w:id="2026397751">
              <w:marLeft w:val="0"/>
              <w:marRight w:val="0"/>
              <w:marTop w:val="0"/>
              <w:marBottom w:val="0"/>
              <w:divBdr>
                <w:top w:val="none" w:sz="0" w:space="0" w:color="auto"/>
                <w:left w:val="none" w:sz="0" w:space="0" w:color="auto"/>
                <w:bottom w:val="none" w:sz="0" w:space="0" w:color="auto"/>
                <w:right w:val="none" w:sz="0" w:space="0" w:color="auto"/>
              </w:divBdr>
              <w:divsChild>
                <w:div w:id="3817146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70007048">
          <w:marLeft w:val="0"/>
          <w:marRight w:val="0"/>
          <w:marTop w:val="0"/>
          <w:marBottom w:val="0"/>
          <w:divBdr>
            <w:top w:val="none" w:sz="0" w:space="0" w:color="auto"/>
            <w:left w:val="none" w:sz="0" w:space="0" w:color="auto"/>
            <w:bottom w:val="none" w:sz="0" w:space="0" w:color="auto"/>
            <w:right w:val="none" w:sz="0" w:space="0" w:color="auto"/>
          </w:divBdr>
          <w:divsChild>
            <w:div w:id="535001236">
              <w:marLeft w:val="0"/>
              <w:marRight w:val="0"/>
              <w:marTop w:val="0"/>
              <w:marBottom w:val="0"/>
              <w:divBdr>
                <w:top w:val="none" w:sz="0" w:space="0" w:color="auto"/>
                <w:left w:val="none" w:sz="0" w:space="0" w:color="auto"/>
                <w:bottom w:val="none" w:sz="0" w:space="0" w:color="auto"/>
                <w:right w:val="none" w:sz="0" w:space="0" w:color="auto"/>
              </w:divBdr>
              <w:divsChild>
                <w:div w:id="1618486532">
                  <w:marLeft w:val="0"/>
                  <w:marRight w:val="0"/>
                  <w:marTop w:val="0"/>
                  <w:marBottom w:val="0"/>
                  <w:divBdr>
                    <w:top w:val="none" w:sz="0" w:space="0" w:color="auto"/>
                    <w:left w:val="none" w:sz="0" w:space="0" w:color="auto"/>
                    <w:bottom w:val="none" w:sz="0" w:space="0" w:color="auto"/>
                    <w:right w:val="none" w:sz="0" w:space="0" w:color="auto"/>
                  </w:divBdr>
                  <w:divsChild>
                    <w:div w:id="521171528">
                      <w:marLeft w:val="0"/>
                      <w:marRight w:val="0"/>
                      <w:marTop w:val="0"/>
                      <w:marBottom w:val="0"/>
                      <w:divBdr>
                        <w:top w:val="none" w:sz="0" w:space="0" w:color="auto"/>
                        <w:left w:val="none" w:sz="0" w:space="0" w:color="auto"/>
                        <w:bottom w:val="none" w:sz="0" w:space="0" w:color="auto"/>
                        <w:right w:val="none" w:sz="0" w:space="0" w:color="auto"/>
                      </w:divBdr>
                      <w:divsChild>
                        <w:div w:id="90781384">
                          <w:marLeft w:val="0"/>
                          <w:marRight w:val="0"/>
                          <w:marTop w:val="0"/>
                          <w:marBottom w:val="0"/>
                          <w:divBdr>
                            <w:top w:val="none" w:sz="0" w:space="0" w:color="auto"/>
                            <w:left w:val="none" w:sz="0" w:space="0" w:color="auto"/>
                            <w:bottom w:val="none" w:sz="0" w:space="0" w:color="auto"/>
                            <w:right w:val="none" w:sz="0" w:space="0" w:color="auto"/>
                          </w:divBdr>
                          <w:divsChild>
                            <w:div w:id="6148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41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javascript-v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Kaarthi S</dc:creator>
  <cp:keywords/>
  <dc:description/>
  <cp:lastModifiedBy>Kaarthi S</cp:lastModifiedBy>
  <cp:revision>1</cp:revision>
  <dcterms:created xsi:type="dcterms:W3CDTF">2023-07-07T03:56:00Z</dcterms:created>
  <dcterms:modified xsi:type="dcterms:W3CDTF">2023-07-07T04:43:00Z</dcterms:modified>
</cp:coreProperties>
</file>