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C1" w:rsidRDefault="00542AC1" w:rsidP="00542AC1">
      <w:r>
        <w:t>We can keep the inputs to be given from a spreadsheet, and our program will process these spreadsheets to generate the result spreadsheets.</w:t>
      </w:r>
    </w:p>
    <w:p w:rsidR="00542AC1" w:rsidRDefault="00542AC1" w:rsidP="00542AC1">
      <w:r>
        <w:t xml:space="preserve">So it can be suggested that we make two python programs. One would read from the input spreadsheet files and do the query from Internet for the URLs and keywords and store the results and processing in a SQLITE3 database. </w:t>
      </w:r>
    </w:p>
    <w:p w:rsidR="00542AC1" w:rsidRDefault="00542AC1" w:rsidP="00542AC1">
      <w:r>
        <w:t>The second program can pick the data from the SQLITE3 database and generate a spreadsheet for selective results.</w:t>
      </w:r>
    </w:p>
    <w:p w:rsidR="00542AC1" w:rsidRDefault="00542AC1" w:rsidP="00542AC1">
      <w:r>
        <w:t xml:space="preserve">The input spreadsheet would have multiple sheets, one sheet for every page. </w:t>
      </w:r>
    </w:p>
    <w:p w:rsidR="00542AC1" w:rsidRDefault="00542AC1" w:rsidP="00542AC1">
      <w:r>
        <w:t>The sheet would contain page URL and the keywords to analyze</w:t>
      </w:r>
    </w:p>
    <w:p w:rsidR="00542AC1" w:rsidRDefault="00542AC1" w:rsidP="00542AC1">
      <w:r>
        <w:t>The page URLS can be of any domain</w:t>
      </w:r>
    </w:p>
    <w:p w:rsidR="00542AC1" w:rsidRDefault="00542AC1" w:rsidP="00542AC1">
      <w:r>
        <w:t>The analysis should be saved in a SQLite3 database</w:t>
      </w:r>
    </w:p>
    <w:p w:rsidR="00542AC1" w:rsidRDefault="00542AC1" w:rsidP="00542AC1">
      <w:proofErr w:type="gramStart"/>
      <w:r>
        <w:t>( In</w:t>
      </w:r>
      <w:proofErr w:type="gramEnd"/>
      <w:r>
        <w:t xml:space="preserve"> real scenario we could have used a </w:t>
      </w:r>
      <w:proofErr w:type="spellStart"/>
      <w:r>
        <w:t>mysql</w:t>
      </w:r>
      <w:proofErr w:type="spellEnd"/>
      <w:r>
        <w:t xml:space="preserve"> database across a network where a team of keyword </w:t>
      </w:r>
      <w:proofErr w:type="spellStart"/>
      <w:r>
        <w:t>marketeers</w:t>
      </w:r>
      <w:proofErr w:type="spellEnd"/>
      <w:r>
        <w:t xml:space="preserve"> could have generated these keyword lists along with various domains that we are working for )</w:t>
      </w:r>
    </w:p>
    <w:p w:rsidR="00542AC1" w:rsidRDefault="00542AC1" w:rsidP="00542AC1">
      <w:bookmarkStart w:id="0" w:name="_GoBack"/>
      <w:bookmarkEnd w:id="0"/>
      <w:r>
        <w:t>The second tool would be provided a domain and it would generate a spreadsheet for all pages of that domain from the database</w:t>
      </w:r>
    </w:p>
    <w:p w:rsidR="00542AC1" w:rsidRDefault="00542AC1" w:rsidP="00542AC1">
      <w:r>
        <w:t xml:space="preserve">Result should be another spreadsheet that contains the word densities and an embedded line graph for each URL   </w:t>
      </w:r>
    </w:p>
    <w:sectPr w:rsidR="00542AC1" w:rsidSect="00A5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92CE1"/>
    <w:multiLevelType w:val="hybridMultilevel"/>
    <w:tmpl w:val="FFB696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AD"/>
    <w:rsid w:val="002B4E0B"/>
    <w:rsid w:val="003F3ECC"/>
    <w:rsid w:val="00542AC1"/>
    <w:rsid w:val="006212C9"/>
    <w:rsid w:val="00885B01"/>
    <w:rsid w:val="009B6C80"/>
    <w:rsid w:val="00A5174F"/>
    <w:rsid w:val="00A75CAD"/>
    <w:rsid w:val="00D0460B"/>
    <w:rsid w:val="00D15FD9"/>
    <w:rsid w:val="00E10FB3"/>
    <w:rsid w:val="00EA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F1009A-683C-4FBC-913F-B1100848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David Singh</cp:lastModifiedBy>
  <cp:revision>4</cp:revision>
  <dcterms:created xsi:type="dcterms:W3CDTF">2017-03-13T12:32:00Z</dcterms:created>
  <dcterms:modified xsi:type="dcterms:W3CDTF">2017-03-13T12:33:00Z</dcterms:modified>
</cp:coreProperties>
</file>