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A911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Name: Sathyanarayanan.B</w:t>
      </w:r>
    </w:p>
    <w:p w14:paraId="26BF3766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Day 5- HTML- Task</w:t>
      </w:r>
    </w:p>
    <w:p w14:paraId="0D17AEB7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0C06110F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Learn what attributes are in HTML. Explore how they provide extra information about elements (e.g., href, src, alt).</w:t>
      </w:r>
    </w:p>
    <w:p w14:paraId="72D4323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 HTML (HyperText Markup Language), attributes provide extra information about elements. They modify the behavior or provide additional details about an element without changing its core purpose.</w:t>
      </w:r>
    </w:p>
    <w:p w14:paraId="125CD6A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the html document.</w:t>
      </w:r>
    </w:p>
    <w:p w14:paraId="10E888A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3B51D6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Learn how to use class for styling multiple elements with CSS. Practice applying same class to multiple tags.</w:t>
      </w:r>
    </w:p>
    <w:p w14:paraId="630C85F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the html document.</w:t>
      </w:r>
    </w:p>
    <w:p w14:paraId="1C627A5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38B0D8C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Understand the uniqueness of id. Use it for styling and JavaScript targeting. Practice assigning unique IDs.</w:t>
      </w:r>
    </w:p>
    <w:p w14:paraId="4D26C14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An id must be used only once per page.</w:t>
      </w:r>
    </w:p>
    <w:p w14:paraId="769C57C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 two elements should have the same id.</w:t>
      </w:r>
    </w:p>
    <w:p w14:paraId="543C463D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It identifies one specific element.</w:t>
      </w:r>
    </w:p>
    <w:p w14:paraId="4D28DC9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9B25AB1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Explore the title attribute (tooltip on hover) and practice with attributes like lang, style, and hidden. </w:t>
      </w:r>
    </w:p>
    <w:p w14:paraId="339654C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the html document.</w:t>
      </w:r>
    </w:p>
    <w:p w14:paraId="4FC7D756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1814F8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hyperlinks with href. Practice absolute links (to external websites) and relative links (to local files).</w:t>
      </w:r>
    </w:p>
    <w:p w14:paraId="3AA2272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the html document.</w:t>
      </w:r>
    </w:p>
    <w:p w14:paraId="28A9BF2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B231061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Add attributes like target="_blank", download, mailto:. Create navigation between pages.</w:t>
      </w:r>
    </w:p>
    <w:p w14:paraId="51E2E0B9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the html document.</w:t>
      </w:r>
    </w:p>
    <w:p w14:paraId="43809CB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A15ECC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Learn src and alt attributes. Insert images into a webpage.</w:t>
      </w:r>
    </w:p>
    <w:p w14:paraId="21D4FED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the html document.</w:t>
      </w:r>
    </w:p>
    <w:p w14:paraId="082890F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4A49FC73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Practice adding image dimensions (width, height), responsive images, and clickable images (image inside &lt;a&gt;).</w:t>
      </w:r>
    </w:p>
    <w:p w14:paraId="1681EBF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the html document.</w:t>
      </w:r>
    </w:p>
    <w:p w14:paraId="12BFED37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37E364C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a webpage with navigation links, multiple sections using IDs, and images with proper alt text and titles.</w:t>
      </w:r>
    </w:p>
    <w:p w14:paraId="095A715A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the html document.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2BBBCF"/>
    <w:multiLevelType w:val="singleLevel"/>
    <w:tmpl w:val="D52BBBC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37CDB259"/>
    <w:multiLevelType w:val="singleLevel"/>
    <w:tmpl w:val="37CDB2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6C3"/>
    <w:rsid w:val="00C3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2026-03-16T14:11:00Z</dcterms:created>
  <dc:creator>132 Sathya Narayanan B</dc:creator>
  <cp:lastModifiedBy>132 Sathya Narayanan B</cp:lastModifiedBy>
  <dcterms:modified xsi:type="dcterms:W3CDTF">2026-03-16T16:46:13Z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13A69C33B71D449B9BBB61770939B364_11</vt:lpwstr>
  </property>
</Properties>
</file>