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3FBC1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130D8AF8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2 - SQL - Task</w:t>
      </w:r>
    </w:p>
    <w:p w14:paraId="78C04D59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31B27D9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a database companyDB.</w:t>
      </w:r>
    </w:p>
    <w:p w14:paraId="2CA6E5A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database companyDB;</w:t>
      </w:r>
    </w:p>
    <w:p w14:paraId="76C7F19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 companyDB;</w:t>
      </w:r>
    </w:p>
    <w:p w14:paraId="280AE34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6784C9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Create a table employees with constraints: id (PRIMARY KEY), name (NOT NULL), salary (DEFAULT 30000).</w:t>
      </w:r>
    </w:p>
    <w:p w14:paraId="5667A27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employees (id int primary key auto_increment,</w:t>
      </w:r>
    </w:p>
    <w:p w14:paraId="30CC428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name varchar(20) not null,</w:t>
      </w:r>
    </w:p>
    <w:p w14:paraId="0C0BF28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salary int default (30000));</w:t>
      </w:r>
    </w:p>
    <w:p w14:paraId="72CC68A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360592C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Add a UNIQUE constraint on email.</w:t>
      </w:r>
    </w:p>
    <w:p w14:paraId="6D2CE30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alter table employees add column email varchar(20), add constraint unq_email unique(email);</w:t>
      </w:r>
    </w:p>
    <w:p w14:paraId="063CAB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0CB4185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Insert 5 employee records.</w:t>
      </w:r>
    </w:p>
    <w:p w14:paraId="488149B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employees (name, email) values ('John', 'john@gmail.com');</w:t>
      </w:r>
    </w:p>
    <w:p w14:paraId="6C77686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employees (name, salary, email) values ('Alice', 40000, 'alice@gmail.com');</w:t>
      </w:r>
    </w:p>
    <w:p w14:paraId="670E31F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insert into employees (name, email) values </w:t>
      </w:r>
    </w:p>
    <w:p w14:paraId="0B2F6A8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('Bob', 'bob@gmail.com'),</w:t>
      </w:r>
    </w:p>
    <w:p w14:paraId="1ED8A4B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('Richard', 'richard@gmail.com');</w:t>
      </w:r>
    </w:p>
    <w:p w14:paraId="2961DC0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employees (name, salary, email) values ('Williams', 0, 'williams@gmail.com');</w:t>
      </w:r>
    </w:p>
    <w:p w14:paraId="3CCC96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DB254A3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Try inserting a duplicate email to see the error.</w:t>
      </w:r>
    </w:p>
    <w:p w14:paraId="71B5397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employees (nmae, salary, email) values ('John', 45000, 'john@gmail.com');</w:t>
      </w:r>
    </w:p>
    <w:p w14:paraId="526E022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0352753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Drop the table and recreate it with CHECK constraint for salary &gt; 0.</w:t>
      </w:r>
    </w:p>
    <w:p w14:paraId="7DFB2B5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drop table employees;</w:t>
      </w:r>
    </w:p>
    <w:p w14:paraId="0013A6B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42750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table employees (id int primary key auto_increment,</w:t>
      </w:r>
    </w:p>
    <w:p w14:paraId="1C43292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name varchar(20) not null,</w:t>
      </w:r>
    </w:p>
    <w:p w14:paraId="3AB9AC0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  <w:t>salary int default (30000),</w:t>
      </w:r>
    </w:p>
    <w:p w14:paraId="6F93AF8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IN"/>
        </w:rPr>
        <w:tab/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IN"/>
        </w:rPr>
        <w:t>constraint chk_salary check(salary&gt;0));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7C3F6"/>
    <w:multiLevelType w:val="singleLevel"/>
    <w:tmpl w:val="FFD7C3F6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C1A7F"/>
    <w:rsid w:val="592C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2026-06-02T19:25:00Z</dcterms:created>
  <dc:creator>bsnsa</dc:creator>
  <cp:lastModifiedBy>bsnsa</cp:lastModifiedBy>
  <dcterms:modified xsi:type="dcterms:W3CDTF">2026-06-02T19:30:23Z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B60229989DD14C4AA453260D9B0D5450_11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