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CF1" w:rsidRPr="00EC5CF1" w:rsidRDefault="00EC5CF1" w:rsidP="00EC5CF1">
      <w:pPr>
        <w:jc w:val="center"/>
        <w:rPr>
          <w:b/>
          <w:color w:val="0000CC"/>
          <w:sz w:val="28"/>
        </w:rPr>
      </w:pPr>
      <w:r w:rsidRPr="00EC5CF1">
        <w:rPr>
          <w:b/>
          <w:color w:val="0000CC"/>
          <w:sz w:val="28"/>
        </w:rPr>
        <w:t>Project 1: Hosting a Static Website using Amazon S3</w:t>
      </w:r>
      <w:r w:rsidR="00CB5A1D">
        <w:rPr>
          <w:b/>
          <w:color w:val="0000CC"/>
          <w:sz w:val="28"/>
        </w:rPr>
        <w:t>, CloudFront, ACM,</w:t>
      </w:r>
      <w:r w:rsidR="004D6A41">
        <w:rPr>
          <w:b/>
          <w:color w:val="0000CC"/>
          <w:sz w:val="28"/>
        </w:rPr>
        <w:t xml:space="preserve"> Route 53</w:t>
      </w:r>
    </w:p>
    <w:p w:rsidR="00EC5CF1" w:rsidRDefault="00EC5CF1" w:rsidP="00EC5CF1"/>
    <w:p w:rsidR="00EC5CF1" w:rsidRDefault="00EC5CF1" w:rsidP="00EC5CF1">
      <w:r>
        <w:t>The key concept of this project is</w:t>
      </w:r>
    </w:p>
    <w:p w:rsidR="00EC5CF1" w:rsidRDefault="00EC5CF1" w:rsidP="00EC5CF1">
      <w:pPr>
        <w:pStyle w:val="ListParagraph"/>
        <w:numPr>
          <w:ilvl w:val="0"/>
          <w:numId w:val="2"/>
        </w:numPr>
      </w:pPr>
      <w:r w:rsidRPr="0062293A">
        <w:rPr>
          <w:b/>
        </w:rPr>
        <w:t>Object Storage</w:t>
      </w:r>
      <w:r>
        <w:t>: Learn how cloud storage works and how files are managed in a cloud environment.</w:t>
      </w:r>
    </w:p>
    <w:p w:rsidR="00EC5CF1" w:rsidRDefault="00EC5CF1" w:rsidP="00EC5CF1">
      <w:pPr>
        <w:pStyle w:val="ListParagraph"/>
        <w:numPr>
          <w:ilvl w:val="0"/>
          <w:numId w:val="2"/>
        </w:numPr>
      </w:pPr>
      <w:r w:rsidRPr="0062293A">
        <w:rPr>
          <w:b/>
        </w:rPr>
        <w:t>Scalability</w:t>
      </w:r>
      <w:r>
        <w:t>: Understand how your static website can handle varying levels of traffic without manual intervention.</w:t>
      </w:r>
    </w:p>
    <w:p w:rsidR="00EC5CF1" w:rsidRDefault="00EC5CF1" w:rsidP="00EC5CF1">
      <w:pPr>
        <w:pStyle w:val="ListParagraph"/>
        <w:numPr>
          <w:ilvl w:val="0"/>
          <w:numId w:val="2"/>
        </w:numPr>
      </w:pPr>
      <w:r w:rsidRPr="0062293A">
        <w:rPr>
          <w:b/>
        </w:rPr>
        <w:t>Cost Efficiency</w:t>
      </w:r>
      <w:r>
        <w:t>: Discover the pay-as-you-go model of cloud services, making it affordable for personal and small-scale projects.</w:t>
      </w:r>
    </w:p>
    <w:p w:rsidR="00EC5CF1" w:rsidRDefault="00EC5CF1" w:rsidP="00702768">
      <w:pPr>
        <w:pStyle w:val="ListParagraph"/>
        <w:numPr>
          <w:ilvl w:val="0"/>
          <w:numId w:val="2"/>
        </w:numPr>
      </w:pPr>
      <w:r w:rsidRPr="0062293A">
        <w:rPr>
          <w:b/>
        </w:rPr>
        <w:t>Global Reach</w:t>
      </w:r>
      <w:r>
        <w:t>: Gain insights into content delivery networks (CDNs) and how your website can be accessed quickly from anywhere in the world.</w:t>
      </w:r>
      <w:r w:rsidR="00702768">
        <w:t xml:space="preserve"> Route 53 c</w:t>
      </w:r>
      <w:r w:rsidR="00702768" w:rsidRPr="00702768">
        <w:t>onnect</w:t>
      </w:r>
      <w:r w:rsidR="00702768">
        <w:t>s</w:t>
      </w:r>
      <w:r w:rsidR="00702768" w:rsidRPr="00702768">
        <w:t xml:space="preserve"> user requests to infrastructure in AWS and outside of AWS</w:t>
      </w:r>
      <w:r w:rsidR="00702768">
        <w:t xml:space="preserve"> &amp; m</w:t>
      </w:r>
      <w:r w:rsidR="00702768" w:rsidRPr="00702768">
        <w:t>anaging DNS records for domain names</w:t>
      </w:r>
      <w:r w:rsidR="00702768">
        <w:t>.</w:t>
      </w:r>
    </w:p>
    <w:p w:rsidR="00EC5CF1" w:rsidRDefault="00EC5CF1" w:rsidP="00EC5CF1"/>
    <w:p w:rsidR="00EC5CF1" w:rsidRPr="00EC5CF1" w:rsidRDefault="00EC5CF1" w:rsidP="00EC5CF1">
      <w:pPr>
        <w:rPr>
          <w:b/>
        </w:rPr>
      </w:pPr>
      <w:r w:rsidRPr="00EC5CF1">
        <w:rPr>
          <w:b/>
        </w:rPr>
        <w:t>Steps to host a static website with custom domain</w:t>
      </w:r>
    </w:p>
    <w:p w:rsidR="00EC5CF1" w:rsidRDefault="00EC5CF1" w:rsidP="00EC5CF1">
      <w:pPr>
        <w:pStyle w:val="ListParagraph"/>
        <w:numPr>
          <w:ilvl w:val="0"/>
          <w:numId w:val="3"/>
        </w:numPr>
      </w:pPr>
      <w:r>
        <w:t>Create a custom domain name using Amazon Route 53.</w:t>
      </w:r>
    </w:p>
    <w:p w:rsidR="00EC5CF1" w:rsidRDefault="00EC5CF1" w:rsidP="00EC5CF1">
      <w:pPr>
        <w:pStyle w:val="ListParagraph"/>
        <w:numPr>
          <w:ilvl w:val="0"/>
          <w:numId w:val="3"/>
        </w:numPr>
      </w:pPr>
      <w:r>
        <w:t>Use an Amazon S3 bucket to host a sample website.</w:t>
      </w:r>
    </w:p>
    <w:p w:rsidR="00B34BEE" w:rsidRDefault="00EC5CF1" w:rsidP="00E01F57">
      <w:pPr>
        <w:pStyle w:val="ListParagraph"/>
        <w:numPr>
          <w:ilvl w:val="0"/>
          <w:numId w:val="3"/>
        </w:numPr>
      </w:pPr>
      <w:r>
        <w:t xml:space="preserve">Enable static website hosting </w:t>
      </w:r>
      <w:r w:rsidR="00B34BEE">
        <w:t>for the S3 bucket</w:t>
      </w:r>
      <w:r w:rsidR="00B04056">
        <w:t>.</w:t>
      </w:r>
    </w:p>
    <w:p w:rsidR="002573D5" w:rsidRDefault="00B34BEE" w:rsidP="00E01F57">
      <w:pPr>
        <w:pStyle w:val="ListParagraph"/>
        <w:numPr>
          <w:ilvl w:val="0"/>
          <w:numId w:val="3"/>
        </w:numPr>
      </w:pPr>
      <w:r>
        <w:t>Create a certificate for the website and add the record to Amazon Route 53.</w:t>
      </w:r>
    </w:p>
    <w:p w:rsidR="00B34BEE" w:rsidRDefault="00B34BEE" w:rsidP="005F75AA">
      <w:pPr>
        <w:pStyle w:val="ListParagraph"/>
        <w:numPr>
          <w:ilvl w:val="0"/>
          <w:numId w:val="3"/>
        </w:numPr>
      </w:pPr>
      <w:r>
        <w:t>Create a CloudFront distribution and map it to S3 bucket.</w:t>
      </w:r>
    </w:p>
    <w:p w:rsidR="00EC5CF1" w:rsidRDefault="00EC5CF1" w:rsidP="00EC5CF1"/>
    <w:p w:rsidR="00EC5CF1" w:rsidRPr="00EC5CF1" w:rsidRDefault="00CB5A1D" w:rsidP="00EC5CF1">
      <w:pPr>
        <w:rPr>
          <w:b/>
        </w:rPr>
      </w:pPr>
      <w:r>
        <w:rPr>
          <w:b/>
        </w:rPr>
        <w:t>Architecture</w:t>
      </w:r>
      <w:bookmarkStart w:id="0" w:name="_GoBack"/>
      <w:bookmarkEnd w:id="0"/>
      <w:r w:rsidR="00EC5CF1" w:rsidRPr="00EC5CF1">
        <w:rPr>
          <w:b/>
        </w:rPr>
        <w:t>: Hosting a Static Website using Amazon S3</w:t>
      </w:r>
    </w:p>
    <w:p w:rsidR="00EC5CF1" w:rsidRDefault="00B34BEE" w:rsidP="00EC5CF1">
      <w:r w:rsidRPr="00B34BEE">
        <w:rPr>
          <w:noProof/>
        </w:rPr>
        <w:drawing>
          <wp:inline distT="0" distB="0" distL="0" distR="0">
            <wp:extent cx="5943600" cy="2485265"/>
            <wp:effectExtent l="0" t="0" r="0" b="0"/>
            <wp:docPr id="10" name="Picture 10" descr="C:\Users\imran\Desktop\Sathya Files\Mywebsite\images\project architec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mran\Desktop\Sathya Files\Mywebsite\images\project architecture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CF1" w:rsidRDefault="00EC5CF1" w:rsidP="00EC5CF1"/>
    <w:p w:rsidR="008D35D4" w:rsidRPr="00EC5CF1" w:rsidRDefault="00B34BEE" w:rsidP="00EC5CF1">
      <w:pPr>
        <w:rPr>
          <w:b/>
        </w:rPr>
      </w:pPr>
      <w:r>
        <w:rPr>
          <w:b/>
        </w:rPr>
        <w:t>AWS Services used: Amazon S3, A</w:t>
      </w:r>
      <w:r w:rsidR="00EC5CF1" w:rsidRPr="00EC5CF1">
        <w:rPr>
          <w:b/>
        </w:rPr>
        <w:t>mazon Route 53</w:t>
      </w:r>
      <w:r>
        <w:rPr>
          <w:b/>
        </w:rPr>
        <w:t>, Amazon CloudFront, AWS Certificate Manager</w:t>
      </w:r>
    </w:p>
    <w:p w:rsidR="00EC5CF1" w:rsidRDefault="00EC5CF1"/>
    <w:p w:rsidR="008D35D4" w:rsidRPr="00EC5CF1" w:rsidRDefault="005811FF">
      <w:pPr>
        <w:rPr>
          <w:b/>
        </w:rPr>
      </w:pPr>
      <w:r w:rsidRPr="00EC5CF1">
        <w:rPr>
          <w:b/>
        </w:rPr>
        <w:lastRenderedPageBreak/>
        <w:t xml:space="preserve">Process: </w:t>
      </w:r>
    </w:p>
    <w:p w:rsidR="005811FF" w:rsidRDefault="005811FF" w:rsidP="005811FF">
      <w:pPr>
        <w:pStyle w:val="ListParagraph"/>
        <w:numPr>
          <w:ilvl w:val="0"/>
          <w:numId w:val="1"/>
        </w:numPr>
      </w:pPr>
      <w:r>
        <w:t xml:space="preserve">Created a custom domain as </w:t>
      </w:r>
      <w:proofErr w:type="spellStart"/>
      <w:r w:rsidRPr="005811FF">
        <w:rPr>
          <w:b/>
        </w:rPr>
        <w:t>awsprojectswithswarubini.click</w:t>
      </w:r>
      <w:proofErr w:type="spellEnd"/>
      <w:r>
        <w:t xml:space="preserve"> using Amazon Route 53.</w:t>
      </w:r>
    </w:p>
    <w:p w:rsidR="005811FF" w:rsidRDefault="005811FF" w:rsidP="005811FF">
      <w:r>
        <w:rPr>
          <w:noProof/>
        </w:rPr>
        <w:drawing>
          <wp:inline distT="0" distB="0" distL="0" distR="0" wp14:anchorId="57ADC83A" wp14:editId="19F291BC">
            <wp:extent cx="5943600" cy="141795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11FF" w:rsidRDefault="005811FF" w:rsidP="005811FF">
      <w:pPr>
        <w:pStyle w:val="ListParagraph"/>
        <w:numPr>
          <w:ilvl w:val="0"/>
          <w:numId w:val="1"/>
        </w:numPr>
      </w:pPr>
      <w:r>
        <w:t xml:space="preserve">Created a S3 bucket as </w:t>
      </w:r>
      <w:proofErr w:type="spellStart"/>
      <w:r w:rsidRPr="005811FF">
        <w:rPr>
          <w:b/>
        </w:rPr>
        <w:t>awsprojectswithswarubini.click</w:t>
      </w:r>
      <w:proofErr w:type="spellEnd"/>
      <w:r>
        <w:rPr>
          <w:b/>
        </w:rPr>
        <w:t xml:space="preserve"> </w:t>
      </w:r>
      <w:r>
        <w:t>and provided public access to it.</w:t>
      </w:r>
    </w:p>
    <w:p w:rsidR="005811FF" w:rsidRDefault="005811FF" w:rsidP="005811FF">
      <w:r>
        <w:rPr>
          <w:noProof/>
        </w:rPr>
        <w:drawing>
          <wp:inline distT="0" distB="0" distL="0" distR="0" wp14:anchorId="24026700" wp14:editId="6BE631E2">
            <wp:extent cx="5943600" cy="216027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11FF" w:rsidRDefault="005811FF" w:rsidP="005811FF">
      <w:pPr>
        <w:pStyle w:val="ListParagraph"/>
        <w:numPr>
          <w:ilvl w:val="0"/>
          <w:numId w:val="1"/>
        </w:numPr>
      </w:pPr>
      <w:r>
        <w:t>Uploaded a file called samplewebsite.html.</w:t>
      </w:r>
    </w:p>
    <w:p w:rsidR="005811FF" w:rsidRDefault="005811FF" w:rsidP="005811FF">
      <w:r>
        <w:rPr>
          <w:noProof/>
        </w:rPr>
        <w:drawing>
          <wp:inline distT="0" distB="0" distL="0" distR="0" wp14:anchorId="1FA644DC" wp14:editId="5A111800">
            <wp:extent cx="5943600" cy="2405380"/>
            <wp:effectExtent l="19050" t="19050" r="1905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11FF" w:rsidRDefault="005811FF" w:rsidP="005811FF">
      <w:pPr>
        <w:pStyle w:val="ListParagraph"/>
        <w:numPr>
          <w:ilvl w:val="0"/>
          <w:numId w:val="1"/>
        </w:numPr>
      </w:pPr>
      <w:r>
        <w:t>Enabled a static website hosting option for the S3 bucket.</w:t>
      </w:r>
    </w:p>
    <w:p w:rsidR="005811FF" w:rsidRDefault="005811FF" w:rsidP="005811FF">
      <w:r>
        <w:rPr>
          <w:noProof/>
        </w:rPr>
        <w:lastRenderedPageBreak/>
        <w:drawing>
          <wp:inline distT="0" distB="0" distL="0" distR="0" wp14:anchorId="6A352F64" wp14:editId="077C84F3">
            <wp:extent cx="5943600" cy="1666240"/>
            <wp:effectExtent l="19050" t="19050" r="190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11FF" w:rsidRDefault="005811FF" w:rsidP="005811FF">
      <w:pPr>
        <w:pStyle w:val="ListParagraph"/>
        <w:numPr>
          <w:ilvl w:val="0"/>
          <w:numId w:val="1"/>
        </w:numPr>
      </w:pPr>
      <w:r>
        <w:t>Attached a bucket policy to s3.GetObject for retrieves an Object from Amazon S3.</w:t>
      </w:r>
    </w:p>
    <w:p w:rsidR="005811FF" w:rsidRDefault="005811FF" w:rsidP="005811FF">
      <w:r>
        <w:rPr>
          <w:noProof/>
        </w:rPr>
        <w:drawing>
          <wp:inline distT="0" distB="0" distL="0" distR="0" wp14:anchorId="1E2F3584" wp14:editId="2510A73F">
            <wp:extent cx="5943600" cy="2155825"/>
            <wp:effectExtent l="19050" t="19050" r="1905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3F4D" w:rsidRPr="00EC3F4D" w:rsidRDefault="00EC3F4D" w:rsidP="00EC3F4D">
      <w:pPr>
        <w:pStyle w:val="ListParagraph"/>
        <w:numPr>
          <w:ilvl w:val="0"/>
          <w:numId w:val="1"/>
        </w:numPr>
      </w:pPr>
      <w:r>
        <w:t xml:space="preserve">Now the Website URL is provided by AWS but we want to use </w:t>
      </w:r>
      <w:hyperlink r:id="rId11" w:history="1">
        <w:r w:rsidRPr="008801B0">
          <w:rPr>
            <w:rStyle w:val="Hyperlink"/>
            <w:b/>
          </w:rPr>
          <w:t>http://awsprojectswithswarubini.click/</w:t>
        </w:r>
      </w:hyperlink>
    </w:p>
    <w:p w:rsidR="00EC3F4D" w:rsidRDefault="00EC3F4D" w:rsidP="00EC3F4D">
      <w:pPr>
        <w:pStyle w:val="ListParagraph"/>
        <w:numPr>
          <w:ilvl w:val="0"/>
          <w:numId w:val="1"/>
        </w:numPr>
      </w:pPr>
      <w:r w:rsidRPr="00EC3F4D">
        <w:t>There</w:t>
      </w:r>
      <w:r>
        <w:t xml:space="preserve">fore, I created </w:t>
      </w:r>
      <w:proofErr w:type="gramStart"/>
      <w:r>
        <w:t>A</w:t>
      </w:r>
      <w:proofErr w:type="gramEnd"/>
      <w:r>
        <w:t xml:space="preserve"> type record and route traffic to s3 endpoint in Hosted Zones under Route 53.</w:t>
      </w:r>
    </w:p>
    <w:p w:rsidR="00EC3F4D" w:rsidRDefault="00EC3F4D" w:rsidP="00EC3F4D">
      <w:r>
        <w:rPr>
          <w:noProof/>
        </w:rPr>
        <w:drawing>
          <wp:inline distT="0" distB="0" distL="0" distR="0" wp14:anchorId="3F63D16A" wp14:editId="49E3A3E9">
            <wp:extent cx="1976107" cy="2889849"/>
            <wp:effectExtent l="19050" t="19050" r="24765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773" cy="292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3F4D" w:rsidRDefault="00EC3F4D" w:rsidP="00EC3F4D">
      <w:pPr>
        <w:pStyle w:val="ListParagraph"/>
        <w:numPr>
          <w:ilvl w:val="0"/>
          <w:numId w:val="1"/>
        </w:numPr>
      </w:pPr>
      <w:r>
        <w:lastRenderedPageBreak/>
        <w:t xml:space="preserve">Now I am able to access my sample website using </w:t>
      </w:r>
      <w:hyperlink r:id="rId13" w:history="1">
        <w:r w:rsidRPr="008801B0">
          <w:rPr>
            <w:rStyle w:val="Hyperlink"/>
          </w:rPr>
          <w:t>http://awsprojectswithswarubini.click/</w:t>
        </w:r>
      </w:hyperlink>
      <w:r>
        <w:t xml:space="preserve">. </w:t>
      </w:r>
    </w:p>
    <w:p w:rsidR="00EC3F4D" w:rsidRDefault="00B04056" w:rsidP="00EC5CF1">
      <w:r>
        <w:rPr>
          <w:noProof/>
        </w:rPr>
        <w:drawing>
          <wp:inline distT="0" distB="0" distL="0" distR="0" wp14:anchorId="3646D2A6" wp14:editId="30B73B7E">
            <wp:extent cx="5943600" cy="2947670"/>
            <wp:effectExtent l="19050" t="19050" r="1905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4056" w:rsidRDefault="00B04056" w:rsidP="00EC5CF1">
      <w:pPr>
        <w:pStyle w:val="ListParagraph"/>
        <w:numPr>
          <w:ilvl w:val="0"/>
          <w:numId w:val="1"/>
        </w:numPr>
      </w:pPr>
      <w:r>
        <w:t xml:space="preserve">Currently the website is not secured and accessed via http. So we </w:t>
      </w:r>
      <w:r w:rsidR="00532B85">
        <w:t xml:space="preserve">have </w:t>
      </w:r>
      <w:r>
        <w:t>create</w:t>
      </w:r>
      <w:r w:rsidR="00532B85">
        <w:t>d</w:t>
      </w:r>
      <w:r>
        <w:t xml:space="preserve"> and request</w:t>
      </w:r>
      <w:r w:rsidR="00532B85">
        <w:t>ed</w:t>
      </w:r>
      <w:r>
        <w:t xml:space="preserve"> for TLS certificate using AWS Certificate Manager.</w:t>
      </w:r>
      <w:r w:rsidR="00B9412F">
        <w:t xml:space="preserve"> Fro</w:t>
      </w:r>
      <w:r w:rsidR="000104ED">
        <w:t>m there, we have created a CNAME record in Route 53.</w:t>
      </w:r>
    </w:p>
    <w:p w:rsidR="00B04056" w:rsidRDefault="00B04056" w:rsidP="00B04056">
      <w:r>
        <w:rPr>
          <w:noProof/>
        </w:rPr>
        <w:drawing>
          <wp:inline distT="0" distB="0" distL="0" distR="0" wp14:anchorId="51611D59" wp14:editId="367278B0">
            <wp:extent cx="5943600" cy="1553845"/>
            <wp:effectExtent l="19050" t="19050" r="1905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4056" w:rsidRDefault="008B1278" w:rsidP="00EC5CF1">
      <w:pPr>
        <w:pStyle w:val="ListParagraph"/>
        <w:numPr>
          <w:ilvl w:val="0"/>
          <w:numId w:val="1"/>
        </w:numPr>
      </w:pPr>
      <w:r>
        <w:t>Create</w:t>
      </w:r>
      <w:r w:rsidR="003A5FC6">
        <w:t>d a</w:t>
      </w:r>
      <w:r w:rsidR="00532B85">
        <w:t xml:space="preserve"> CloudFront distribution</w:t>
      </w:r>
      <w:r w:rsidR="003A5FC6">
        <w:t xml:space="preserve"> and added an Origin with Bucket Website Endpoint. Then redirected the traffic from HTTP to HTTPS.</w:t>
      </w:r>
    </w:p>
    <w:p w:rsidR="003A5FC6" w:rsidRDefault="003A5FC6" w:rsidP="003A5FC6">
      <w:r>
        <w:rPr>
          <w:noProof/>
        </w:rPr>
        <w:drawing>
          <wp:inline distT="0" distB="0" distL="0" distR="0" wp14:anchorId="4C6269BC" wp14:editId="1C974004">
            <wp:extent cx="5943600" cy="1208405"/>
            <wp:effectExtent l="19050" t="19050" r="19050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5FC6" w:rsidRDefault="000104ED" w:rsidP="00EC5CF1">
      <w:pPr>
        <w:pStyle w:val="ListParagraph"/>
        <w:numPr>
          <w:ilvl w:val="0"/>
          <w:numId w:val="1"/>
        </w:numPr>
      </w:pPr>
      <w:r>
        <w:t xml:space="preserve">Deleted the previous </w:t>
      </w:r>
      <w:proofErr w:type="gramStart"/>
      <w:r>
        <w:t>A</w:t>
      </w:r>
      <w:proofErr w:type="gramEnd"/>
      <w:r>
        <w:t xml:space="preserve"> record type which is pointed to S3 bucket. Now we have created a new </w:t>
      </w:r>
      <w:proofErr w:type="gramStart"/>
      <w:r>
        <w:t>A</w:t>
      </w:r>
      <w:proofErr w:type="gramEnd"/>
      <w:r>
        <w:t xml:space="preserve"> type record which then pointing out to CloudFront.</w:t>
      </w:r>
    </w:p>
    <w:p w:rsidR="000104ED" w:rsidRDefault="000104ED" w:rsidP="000104ED">
      <w:r>
        <w:rPr>
          <w:noProof/>
        </w:rPr>
        <w:lastRenderedPageBreak/>
        <w:drawing>
          <wp:inline distT="0" distB="0" distL="0" distR="0" wp14:anchorId="1F9222AC" wp14:editId="3B6DD9B8">
            <wp:extent cx="1699404" cy="3078716"/>
            <wp:effectExtent l="19050" t="19050" r="1524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6035" cy="3108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04ED" w:rsidRDefault="000104ED" w:rsidP="000104ED">
      <w:pPr>
        <w:pStyle w:val="ListParagraph"/>
        <w:numPr>
          <w:ilvl w:val="0"/>
          <w:numId w:val="1"/>
        </w:numPr>
      </w:pPr>
      <w:r>
        <w:t>Now we were able to run the website in secure and fast way.</w:t>
      </w:r>
    </w:p>
    <w:p w:rsidR="000104ED" w:rsidRDefault="000104ED" w:rsidP="000104ED">
      <w:r>
        <w:rPr>
          <w:noProof/>
        </w:rPr>
        <w:drawing>
          <wp:inline distT="0" distB="0" distL="0" distR="0" wp14:anchorId="144D2B9F" wp14:editId="69613CC8">
            <wp:extent cx="5943600" cy="2969895"/>
            <wp:effectExtent l="19050" t="19050" r="19050" b="209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21AB" w:rsidRDefault="006521AB" w:rsidP="000104ED"/>
    <w:p w:rsidR="006521AB" w:rsidRDefault="006521AB" w:rsidP="000104ED">
      <w:r w:rsidRPr="006521AB">
        <w:rPr>
          <w:b/>
        </w:rPr>
        <w:t>Conclusion</w:t>
      </w:r>
    </w:p>
    <w:p w:rsidR="006521AB" w:rsidRPr="00EC3F4D" w:rsidRDefault="006521AB" w:rsidP="006521AB">
      <w:pPr>
        <w:ind w:firstLine="720"/>
        <w:jc w:val="both"/>
      </w:pPr>
      <w:r>
        <w:t>Amazon</w:t>
      </w:r>
      <w:r w:rsidRPr="006521AB">
        <w:t xml:space="preserve"> S3, </w:t>
      </w:r>
      <w:r>
        <w:t>Amazon</w:t>
      </w:r>
      <w:r w:rsidRPr="006521AB">
        <w:t xml:space="preserve"> </w:t>
      </w:r>
      <w:r>
        <w:t>CloudFront</w:t>
      </w:r>
      <w:r w:rsidRPr="006521AB">
        <w:t xml:space="preserve"> and </w:t>
      </w:r>
      <w:r>
        <w:t>Amazon</w:t>
      </w:r>
      <w:r w:rsidRPr="006521AB">
        <w:t xml:space="preserve"> </w:t>
      </w:r>
      <w:r w:rsidRPr="006521AB">
        <w:t>Route53 offer</w:t>
      </w:r>
      <w:r>
        <w:t>s</w:t>
      </w:r>
      <w:r w:rsidRPr="006521AB">
        <w:t xml:space="preserve"> a powerful combination of services for Hosting, Caching, and DNS management, making hosting your website on AWS reliable and cost-effective.</w:t>
      </w:r>
    </w:p>
    <w:sectPr w:rsidR="006521AB" w:rsidRPr="00EC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21D30"/>
    <w:multiLevelType w:val="hybridMultilevel"/>
    <w:tmpl w:val="03A64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C78AF"/>
    <w:multiLevelType w:val="hybridMultilevel"/>
    <w:tmpl w:val="5540D4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16391"/>
    <w:multiLevelType w:val="hybridMultilevel"/>
    <w:tmpl w:val="99E6A280"/>
    <w:lvl w:ilvl="0" w:tplc="C220E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E2"/>
    <w:rsid w:val="000104ED"/>
    <w:rsid w:val="002573D5"/>
    <w:rsid w:val="003A5FC6"/>
    <w:rsid w:val="004D6A41"/>
    <w:rsid w:val="00532B85"/>
    <w:rsid w:val="005811FF"/>
    <w:rsid w:val="0062293A"/>
    <w:rsid w:val="006521AB"/>
    <w:rsid w:val="00702768"/>
    <w:rsid w:val="007E46D1"/>
    <w:rsid w:val="008B1278"/>
    <w:rsid w:val="008D35D4"/>
    <w:rsid w:val="00984912"/>
    <w:rsid w:val="00B04056"/>
    <w:rsid w:val="00B34BEE"/>
    <w:rsid w:val="00B9412F"/>
    <w:rsid w:val="00BC5389"/>
    <w:rsid w:val="00CB5A1D"/>
    <w:rsid w:val="00D429E2"/>
    <w:rsid w:val="00EC3F4D"/>
    <w:rsid w:val="00EC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8E312-7C68-4EAB-A689-5C0A8111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awsprojectswithswarubini.click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wsprojectswithswarubini.click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15</cp:revision>
  <dcterms:created xsi:type="dcterms:W3CDTF">2024-09-02T11:51:00Z</dcterms:created>
  <dcterms:modified xsi:type="dcterms:W3CDTF">2024-09-03T11:45:00Z</dcterms:modified>
</cp:coreProperties>
</file>