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08FF7" w14:textId="71B5EF0E" w:rsidR="006B39BB" w:rsidRDefault="002912BC">
      <w:pPr>
        <w:rPr>
          <w:b/>
          <w:bCs/>
          <w:u w:val="single"/>
        </w:rPr>
      </w:pPr>
      <w:r w:rsidRPr="002912BC">
        <w:rPr>
          <w:b/>
          <w:bCs/>
          <w:u w:val="single"/>
        </w:rPr>
        <w:t>Problem Statement</w:t>
      </w:r>
      <w:r>
        <w:rPr>
          <w:b/>
          <w:bCs/>
          <w:u w:val="single"/>
        </w:rPr>
        <w:t>:</w:t>
      </w:r>
    </w:p>
    <w:p w14:paraId="20F408C3" w14:textId="6C1CD4D5" w:rsidR="002912BC" w:rsidRDefault="002912BC">
      <w:r>
        <w:t>Retail Dataset</w:t>
      </w:r>
      <w:r w:rsidR="00AC7EB5">
        <w:t>s</w:t>
      </w:r>
      <w:r>
        <w:t xml:space="preserve"> for Dec 2022 and Dec 2023 for a US based Toy Retailer</w:t>
      </w:r>
      <w:r w:rsidR="00AC7EB5">
        <w:t>, is provided in the csv files Customer, Sales and Stores</w:t>
      </w:r>
      <w:r>
        <w:t xml:space="preserve">. </w:t>
      </w:r>
      <w:r w:rsidR="00AC7EB5">
        <w:t xml:space="preserve">Requirement is to </w:t>
      </w:r>
      <w:r w:rsidR="00F620B3">
        <w:t>compare two years (2022 vs 2023) across KPIs and multiple categories of Customers.</w:t>
      </w:r>
    </w:p>
    <w:p w14:paraId="5A96B3D2" w14:textId="77777777" w:rsidR="0055588D" w:rsidRPr="009C5363" w:rsidRDefault="0055588D">
      <w:pPr>
        <w:rPr>
          <w:b/>
          <w:bCs/>
          <w:u w:val="single"/>
        </w:rPr>
      </w:pPr>
      <w:r w:rsidRPr="009C5363">
        <w:rPr>
          <w:b/>
          <w:bCs/>
          <w:u w:val="single"/>
        </w:rPr>
        <w:t>Hygiene Check:</w:t>
      </w:r>
    </w:p>
    <w:p w14:paraId="75CC6479" w14:textId="177207DE" w:rsidR="0055588D" w:rsidRDefault="0055588D" w:rsidP="0055588D">
      <w:pPr>
        <w:pStyle w:val="ListParagraph"/>
        <w:numPr>
          <w:ilvl w:val="0"/>
          <w:numId w:val="2"/>
        </w:numPr>
      </w:pPr>
      <w:r>
        <w:t>Only consider stores for the analysis which have served equal number of days in both the time periods (2022 &amp; 2023)</w:t>
      </w:r>
    </w:p>
    <w:p w14:paraId="087A0E6E" w14:textId="1F8D14B5" w:rsidR="0055588D" w:rsidRDefault="0055588D" w:rsidP="0055588D">
      <w:pPr>
        <w:pStyle w:val="ListParagraph"/>
        <w:numPr>
          <w:ilvl w:val="0"/>
          <w:numId w:val="2"/>
        </w:numPr>
      </w:pPr>
      <w:r>
        <w:t>Only consider Customers for the Analysis for which we have a Profile available.</w:t>
      </w:r>
    </w:p>
    <w:p w14:paraId="0710B502" w14:textId="423D47CC" w:rsidR="0055588D" w:rsidRDefault="0055588D" w:rsidP="0055588D">
      <w:pPr>
        <w:pStyle w:val="ListParagraph"/>
        <w:numPr>
          <w:ilvl w:val="0"/>
          <w:numId w:val="2"/>
        </w:numPr>
      </w:pPr>
      <w:r>
        <w:t>Only consider those Customers residing within 50 miles of the store they shopped in</w:t>
      </w:r>
    </w:p>
    <w:p w14:paraId="7F00ECFD" w14:textId="30339014" w:rsidR="002912BC" w:rsidRDefault="00AC7EB5">
      <w:pPr>
        <w:rPr>
          <w:b/>
          <w:bCs/>
          <w:u w:val="single"/>
        </w:rPr>
      </w:pPr>
      <w:r>
        <w:rPr>
          <w:b/>
          <w:bCs/>
          <w:u w:val="single"/>
        </w:rPr>
        <w:t>Objectives</w:t>
      </w:r>
    </w:p>
    <w:p w14:paraId="7F51EAA0" w14:textId="5B4275CA" w:rsidR="002912BC" w:rsidRDefault="00AC7EB5" w:rsidP="002912BC">
      <w:pPr>
        <w:pStyle w:val="ListParagraph"/>
        <w:numPr>
          <w:ilvl w:val="0"/>
          <w:numId w:val="1"/>
        </w:numPr>
      </w:pPr>
      <w:r>
        <w:t>Provide</w:t>
      </w:r>
      <w:r w:rsidR="002912BC">
        <w:t xml:space="preserve"> a KPI overview of 2022 vs 2023 performance</w:t>
      </w:r>
      <w:r w:rsidR="0055588D">
        <w:t xml:space="preserve"> for the customers. </w:t>
      </w:r>
      <w:r>
        <w:t>The data should be provided for</w:t>
      </w:r>
      <w:r w:rsidR="0055588D">
        <w:t xml:space="preserve"> Overall Customers as well as the New</w:t>
      </w:r>
      <w:r w:rsidR="00A26E6E">
        <w:t xml:space="preserve"> Customers</w:t>
      </w:r>
    </w:p>
    <w:p w14:paraId="613DD866" w14:textId="456843B9" w:rsidR="002912BC" w:rsidRDefault="002912BC" w:rsidP="002912BC">
      <w:pPr>
        <w:pStyle w:val="ListParagraph"/>
        <w:numPr>
          <w:ilvl w:val="0"/>
          <w:numId w:val="1"/>
        </w:numPr>
      </w:pPr>
      <w:r>
        <w:t xml:space="preserve">Identify the Top 2 and Bottom 2 stores by 2023 vs 2022 growth and identify the core KPI which saw the most </w:t>
      </w:r>
      <w:r w:rsidR="003E3E66">
        <w:t xml:space="preserve">growth. </w:t>
      </w:r>
    </w:p>
    <w:p w14:paraId="5B6B30E0" w14:textId="7F2A96C7" w:rsidR="003E3E66" w:rsidRDefault="003E3E66" w:rsidP="0055588D">
      <w:pPr>
        <w:pStyle w:val="ListParagraph"/>
        <w:numPr>
          <w:ilvl w:val="0"/>
          <w:numId w:val="1"/>
        </w:numPr>
      </w:pPr>
      <w:r>
        <w:t>Compare profile performance for 2 timeframes and highlight the best and worst performing profiles.</w:t>
      </w:r>
    </w:p>
    <w:p w14:paraId="7031CF05" w14:textId="245BD69B" w:rsidR="003E3E66" w:rsidRDefault="003E3E66" w:rsidP="002912BC">
      <w:pPr>
        <w:pStyle w:val="ListParagraph"/>
        <w:numPr>
          <w:ilvl w:val="0"/>
          <w:numId w:val="1"/>
        </w:numPr>
      </w:pPr>
      <w:r>
        <w:t>Compare KPIs for Online Only, Instore Only and Multichannel Customers for 2023</w:t>
      </w:r>
    </w:p>
    <w:p w14:paraId="3770976F" w14:textId="7D284F42" w:rsidR="00F620B3" w:rsidRPr="002912BC" w:rsidRDefault="003E3E66" w:rsidP="00AC7EB5">
      <w:pPr>
        <w:pStyle w:val="ListParagraph"/>
        <w:numPr>
          <w:ilvl w:val="0"/>
          <w:numId w:val="1"/>
        </w:numPr>
      </w:pPr>
      <w:r>
        <w:t>For all the Customers, who made more than 1 purchase in 2023, what was their Average Order Value for their 2</w:t>
      </w:r>
      <w:r w:rsidRPr="003E3E66">
        <w:rPr>
          <w:vertAlign w:val="superscript"/>
        </w:rPr>
        <w:t>nd</w:t>
      </w:r>
      <w:r>
        <w:t xml:space="preserve"> Transaction?</w:t>
      </w:r>
    </w:p>
    <w:sectPr w:rsidR="00F620B3" w:rsidRPr="0029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93B9A"/>
    <w:multiLevelType w:val="hybridMultilevel"/>
    <w:tmpl w:val="8FECD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D7030"/>
    <w:multiLevelType w:val="hybridMultilevel"/>
    <w:tmpl w:val="2B66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687850">
    <w:abstractNumId w:val="1"/>
  </w:num>
  <w:num w:numId="2" w16cid:durableId="60296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BC"/>
    <w:rsid w:val="002912BC"/>
    <w:rsid w:val="003E3E66"/>
    <w:rsid w:val="0055588D"/>
    <w:rsid w:val="00665194"/>
    <w:rsid w:val="006B39BB"/>
    <w:rsid w:val="008B0696"/>
    <w:rsid w:val="009C5363"/>
    <w:rsid w:val="00A26E6E"/>
    <w:rsid w:val="00AC7EB5"/>
    <w:rsid w:val="00F6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B7B4"/>
  <w15:chartTrackingRefBased/>
  <w15:docId w15:val="{9E855A01-5FB1-44BE-AA80-BBBD1147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Garg</dc:creator>
  <cp:keywords/>
  <dc:description/>
  <cp:lastModifiedBy>Vijayalakshmi V</cp:lastModifiedBy>
  <cp:revision>6</cp:revision>
  <dcterms:created xsi:type="dcterms:W3CDTF">2024-03-18T13:19:00Z</dcterms:created>
  <dcterms:modified xsi:type="dcterms:W3CDTF">2024-08-10T17:33:00Z</dcterms:modified>
</cp:coreProperties>
</file>