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74CD7C" w14:textId="29B4FF17" w:rsidR="001D4FBA" w:rsidRPr="00335CF0" w:rsidRDefault="009D1B29" w:rsidP="00813AA2">
      <w:pPr>
        <w:pStyle w:val="Heading1"/>
        <w:jc w:val="both"/>
        <w:rPr>
          <w:sz w:val="40"/>
          <w:szCs w:val="40"/>
        </w:rPr>
      </w:pPr>
      <w:bookmarkStart w:id="0" w:name="_Hlk83855202"/>
      <w:bookmarkEnd w:id="0"/>
      <w:r>
        <w:rPr>
          <w:sz w:val="40"/>
          <w:szCs w:val="40"/>
        </w:rPr>
        <w:t xml:space="preserve"> </w:t>
      </w:r>
      <w:r w:rsidR="001D4FBA" w:rsidRPr="0083506A">
        <w:rPr>
          <w:sz w:val="40"/>
          <w:szCs w:val="40"/>
        </w:rPr>
        <w:t xml:space="preserve">LAB </w:t>
      </w:r>
      <w:r w:rsidR="001D4FBA">
        <w:rPr>
          <w:sz w:val="40"/>
          <w:szCs w:val="40"/>
        </w:rPr>
        <w:t>5</w:t>
      </w:r>
      <w:r w:rsidR="001D4FBA" w:rsidRPr="0083506A">
        <w:rPr>
          <w:sz w:val="40"/>
          <w:szCs w:val="40"/>
        </w:rPr>
        <w:t xml:space="preserve"> – </w:t>
      </w:r>
      <w:r w:rsidR="001D4FBA">
        <w:rPr>
          <w:sz w:val="40"/>
          <w:szCs w:val="40"/>
        </w:rPr>
        <w:t>Application Layer</w:t>
      </w:r>
    </w:p>
    <w:p w14:paraId="71FBF6A5" w14:textId="77777777" w:rsidR="001D4FBA" w:rsidRDefault="001D4FBA" w:rsidP="00813AA2">
      <w:pPr>
        <w:tabs>
          <w:tab w:val="left" w:pos="6180"/>
        </w:tabs>
        <w:jc w:val="both"/>
        <w:rPr>
          <w:sz w:val="28"/>
          <w:szCs w:val="28"/>
        </w:rPr>
      </w:pPr>
      <w:r w:rsidRPr="0083506A">
        <w:rPr>
          <w:sz w:val="28"/>
          <w:szCs w:val="28"/>
        </w:rPr>
        <w:t xml:space="preserve">Name – </w:t>
      </w:r>
      <w:r>
        <w:rPr>
          <w:sz w:val="28"/>
          <w:szCs w:val="28"/>
        </w:rPr>
        <w:t>Sati, Ankit                                                          Date – 10/13/2021</w:t>
      </w:r>
    </w:p>
    <w:p w14:paraId="6A3207A8" w14:textId="77777777" w:rsidR="001D4FBA" w:rsidRPr="0083506A" w:rsidRDefault="001D4FBA" w:rsidP="00813AA2">
      <w:pPr>
        <w:tabs>
          <w:tab w:val="left" w:pos="6180"/>
        </w:tabs>
        <w:jc w:val="both"/>
        <w:rPr>
          <w:sz w:val="28"/>
          <w:szCs w:val="28"/>
        </w:rPr>
      </w:pPr>
      <w:r>
        <w:rPr>
          <w:sz w:val="28"/>
          <w:szCs w:val="28"/>
        </w:rPr>
        <w:t>Section - 001</w:t>
      </w:r>
    </w:p>
    <w:p w14:paraId="1C5CB1A4" w14:textId="77777777" w:rsidR="001D4FBA" w:rsidRDefault="001D4FBA" w:rsidP="00813AA2">
      <w:pPr>
        <w:tabs>
          <w:tab w:val="left" w:pos="6180"/>
        </w:tabs>
        <w:jc w:val="both"/>
      </w:pPr>
    </w:p>
    <w:p w14:paraId="2B17B2DA" w14:textId="77777777" w:rsidR="001D4FBA" w:rsidRDefault="001D4FBA" w:rsidP="00813AA2">
      <w:pPr>
        <w:tabs>
          <w:tab w:val="left" w:pos="6180"/>
        </w:tabs>
        <w:jc w:val="both"/>
      </w:pPr>
    </w:p>
    <w:p w14:paraId="4735199B" w14:textId="77777777" w:rsidR="001D4FBA" w:rsidRDefault="001D4FBA" w:rsidP="00813AA2">
      <w:pPr>
        <w:tabs>
          <w:tab w:val="left" w:pos="6180"/>
        </w:tabs>
        <w:jc w:val="both"/>
      </w:pPr>
    </w:p>
    <w:p w14:paraId="5B2422ED" w14:textId="77777777" w:rsidR="001D4FBA" w:rsidRDefault="001D4FBA" w:rsidP="00813AA2">
      <w:pPr>
        <w:tabs>
          <w:tab w:val="left" w:pos="6180"/>
        </w:tabs>
        <w:jc w:val="both"/>
      </w:pPr>
    </w:p>
    <w:p w14:paraId="145CD337" w14:textId="77777777" w:rsidR="001D4FBA" w:rsidRDefault="001D4FBA" w:rsidP="00813AA2">
      <w:pPr>
        <w:tabs>
          <w:tab w:val="left" w:pos="6180"/>
        </w:tabs>
        <w:jc w:val="both"/>
      </w:pPr>
    </w:p>
    <w:p w14:paraId="481F94C9" w14:textId="77777777" w:rsidR="001D4FBA" w:rsidRPr="0083506A" w:rsidRDefault="001D4FBA" w:rsidP="00813AA2">
      <w:pPr>
        <w:tabs>
          <w:tab w:val="left" w:pos="6180"/>
        </w:tabs>
        <w:jc w:val="both"/>
        <w:rPr>
          <w:sz w:val="28"/>
          <w:szCs w:val="28"/>
        </w:rPr>
      </w:pPr>
      <w:r w:rsidRPr="0083506A">
        <w:rPr>
          <w:sz w:val="28"/>
          <w:szCs w:val="28"/>
        </w:rPr>
        <w:t xml:space="preserve">Total in points </w:t>
      </w:r>
      <w:r>
        <w:rPr>
          <w:sz w:val="28"/>
          <w:szCs w:val="28"/>
        </w:rPr>
        <w:t>(Maximum 100 points)</w:t>
      </w:r>
      <w:r w:rsidRPr="0083506A">
        <w:rPr>
          <w:sz w:val="28"/>
          <w:szCs w:val="28"/>
        </w:rPr>
        <w:t xml:space="preserve">– </w:t>
      </w:r>
    </w:p>
    <w:p w14:paraId="7E9BB882" w14:textId="77777777" w:rsidR="001D4FBA" w:rsidRDefault="001D4FBA" w:rsidP="00813AA2">
      <w:pPr>
        <w:tabs>
          <w:tab w:val="left" w:pos="6180"/>
        </w:tabs>
        <w:jc w:val="both"/>
        <w:rPr>
          <w:sz w:val="28"/>
          <w:szCs w:val="28"/>
        </w:rPr>
      </w:pPr>
    </w:p>
    <w:p w14:paraId="37025D18" w14:textId="77777777" w:rsidR="001D4FBA" w:rsidRDefault="001D4FBA" w:rsidP="00813AA2">
      <w:pPr>
        <w:tabs>
          <w:tab w:val="left" w:pos="6180"/>
        </w:tabs>
        <w:jc w:val="both"/>
        <w:rPr>
          <w:sz w:val="28"/>
          <w:szCs w:val="28"/>
        </w:rPr>
      </w:pPr>
    </w:p>
    <w:p w14:paraId="70BA43F2" w14:textId="77777777" w:rsidR="001D4FBA" w:rsidRDefault="001D4FBA" w:rsidP="00813AA2">
      <w:pPr>
        <w:tabs>
          <w:tab w:val="left" w:pos="6180"/>
        </w:tabs>
        <w:jc w:val="both"/>
        <w:rPr>
          <w:sz w:val="28"/>
          <w:szCs w:val="28"/>
        </w:rPr>
      </w:pPr>
      <w:r w:rsidRPr="0083506A">
        <w:rPr>
          <w:sz w:val="28"/>
          <w:szCs w:val="28"/>
        </w:rPr>
        <w:t xml:space="preserve">Professors Comments – </w:t>
      </w:r>
    </w:p>
    <w:p w14:paraId="34CDA023" w14:textId="77777777" w:rsidR="001D4FBA" w:rsidRDefault="001D4FBA" w:rsidP="00813AA2">
      <w:pPr>
        <w:tabs>
          <w:tab w:val="left" w:pos="6180"/>
        </w:tabs>
        <w:jc w:val="both"/>
        <w:rPr>
          <w:sz w:val="28"/>
          <w:szCs w:val="28"/>
        </w:rPr>
      </w:pPr>
    </w:p>
    <w:p w14:paraId="4F85370E" w14:textId="77777777" w:rsidR="001D4FBA" w:rsidRDefault="001D4FBA" w:rsidP="00813AA2">
      <w:pPr>
        <w:tabs>
          <w:tab w:val="left" w:pos="6180"/>
        </w:tabs>
        <w:jc w:val="both"/>
        <w:rPr>
          <w:sz w:val="28"/>
          <w:szCs w:val="28"/>
        </w:rPr>
      </w:pPr>
    </w:p>
    <w:p w14:paraId="449DF3D8" w14:textId="77777777" w:rsidR="001D4FBA" w:rsidRDefault="001D4FBA" w:rsidP="00813AA2">
      <w:pPr>
        <w:tabs>
          <w:tab w:val="left" w:pos="6180"/>
        </w:tabs>
        <w:jc w:val="both"/>
        <w:rPr>
          <w:sz w:val="28"/>
          <w:szCs w:val="28"/>
        </w:rPr>
      </w:pPr>
    </w:p>
    <w:p w14:paraId="7AA0848D" w14:textId="77777777" w:rsidR="001D4FBA" w:rsidRDefault="001D4FBA" w:rsidP="00813AA2">
      <w:pPr>
        <w:tabs>
          <w:tab w:val="left" w:pos="6180"/>
        </w:tabs>
        <w:jc w:val="both"/>
        <w:rPr>
          <w:sz w:val="28"/>
          <w:szCs w:val="28"/>
        </w:rPr>
      </w:pPr>
    </w:p>
    <w:p w14:paraId="7B0A0251" w14:textId="77777777" w:rsidR="001D4FBA" w:rsidRDefault="001D4FBA" w:rsidP="00813AA2">
      <w:pPr>
        <w:tabs>
          <w:tab w:val="left" w:pos="6180"/>
        </w:tabs>
        <w:jc w:val="both"/>
        <w:rPr>
          <w:sz w:val="28"/>
          <w:szCs w:val="28"/>
        </w:rPr>
      </w:pPr>
    </w:p>
    <w:p w14:paraId="4A07C93F" w14:textId="77777777" w:rsidR="001D4FBA" w:rsidRDefault="001D4FBA" w:rsidP="00813AA2">
      <w:pPr>
        <w:tabs>
          <w:tab w:val="left" w:pos="6180"/>
        </w:tabs>
        <w:jc w:val="both"/>
        <w:rPr>
          <w:sz w:val="28"/>
          <w:szCs w:val="28"/>
        </w:rPr>
      </w:pPr>
    </w:p>
    <w:p w14:paraId="27C05E6A" w14:textId="77777777" w:rsidR="001D4FBA" w:rsidRDefault="001D4FBA" w:rsidP="00813AA2">
      <w:pPr>
        <w:tabs>
          <w:tab w:val="left" w:pos="6180"/>
        </w:tabs>
        <w:jc w:val="both"/>
        <w:rPr>
          <w:sz w:val="28"/>
          <w:szCs w:val="28"/>
        </w:rPr>
      </w:pPr>
    </w:p>
    <w:p w14:paraId="19F2CAE6" w14:textId="77777777" w:rsidR="001D4FBA" w:rsidRDefault="001D4FBA" w:rsidP="00813AA2">
      <w:pPr>
        <w:tabs>
          <w:tab w:val="left" w:pos="6180"/>
        </w:tabs>
        <w:jc w:val="both"/>
        <w:rPr>
          <w:sz w:val="28"/>
          <w:szCs w:val="28"/>
        </w:rPr>
      </w:pPr>
    </w:p>
    <w:p w14:paraId="125E8A7C" w14:textId="77777777" w:rsidR="001D4FBA" w:rsidRDefault="001D4FBA" w:rsidP="00813AA2">
      <w:pPr>
        <w:tabs>
          <w:tab w:val="left" w:pos="6180"/>
        </w:tabs>
        <w:jc w:val="both"/>
        <w:rPr>
          <w:sz w:val="28"/>
          <w:szCs w:val="28"/>
        </w:rPr>
      </w:pPr>
    </w:p>
    <w:p w14:paraId="4FF381F9" w14:textId="77777777" w:rsidR="001D4FBA" w:rsidRDefault="001D4FBA" w:rsidP="00813AA2">
      <w:pPr>
        <w:tabs>
          <w:tab w:val="left" w:pos="6180"/>
        </w:tabs>
        <w:jc w:val="both"/>
        <w:rPr>
          <w:sz w:val="28"/>
          <w:szCs w:val="28"/>
        </w:rPr>
      </w:pPr>
    </w:p>
    <w:p w14:paraId="4BCE1FDF" w14:textId="77777777" w:rsidR="001D4FBA" w:rsidRDefault="001D4FBA" w:rsidP="00813AA2">
      <w:pPr>
        <w:tabs>
          <w:tab w:val="left" w:pos="6180"/>
        </w:tabs>
        <w:jc w:val="both"/>
        <w:rPr>
          <w:sz w:val="28"/>
          <w:szCs w:val="28"/>
        </w:rPr>
      </w:pPr>
    </w:p>
    <w:p w14:paraId="3DA995DD" w14:textId="77777777" w:rsidR="001D4FBA" w:rsidRDefault="001D4FBA" w:rsidP="00813AA2">
      <w:pPr>
        <w:tabs>
          <w:tab w:val="left" w:pos="6180"/>
        </w:tabs>
        <w:jc w:val="both"/>
        <w:rPr>
          <w:sz w:val="28"/>
          <w:szCs w:val="28"/>
        </w:rPr>
      </w:pPr>
    </w:p>
    <w:p w14:paraId="2DE70FAF" w14:textId="77777777" w:rsidR="001D4FBA" w:rsidRPr="00040D56" w:rsidRDefault="001D4FBA" w:rsidP="00813AA2">
      <w:pPr>
        <w:tabs>
          <w:tab w:val="left" w:pos="6180"/>
        </w:tabs>
        <w:jc w:val="both"/>
        <w:rPr>
          <w:sz w:val="28"/>
          <w:szCs w:val="28"/>
        </w:rPr>
      </w:pPr>
      <w:r>
        <w:rPr>
          <w:sz w:val="28"/>
          <w:szCs w:val="28"/>
        </w:rPr>
        <w:t>Affirmation of Independent Effort – Ankit Sati</w:t>
      </w:r>
    </w:p>
    <w:p w14:paraId="1B273E0D" w14:textId="61761C1E" w:rsidR="008B5B96" w:rsidRDefault="001D4FBA" w:rsidP="00813AA2">
      <w:pPr>
        <w:jc w:val="both"/>
      </w:pPr>
      <w:r>
        <w:lastRenderedPageBreak/>
        <w:t xml:space="preserve">Question 1- </w:t>
      </w:r>
    </w:p>
    <w:p w14:paraId="0B219C6B" w14:textId="5AFA0E2C" w:rsidR="001D4FBA" w:rsidRDefault="001D4FBA" w:rsidP="00813AA2">
      <w:pPr>
        <w:pStyle w:val="ListParagraph"/>
        <w:numPr>
          <w:ilvl w:val="0"/>
          <w:numId w:val="1"/>
        </w:numPr>
        <w:jc w:val="both"/>
      </w:pPr>
      <w:proofErr w:type="gramStart"/>
      <w:r>
        <w:t>This questions</w:t>
      </w:r>
      <w:proofErr w:type="gramEnd"/>
      <w:r>
        <w:t xml:space="preserve"> wants us to walk through the edge computing that is being developed and take a look at it from the different perspectives</w:t>
      </w:r>
      <w:r w:rsidR="00C16FF0">
        <w:t xml:space="preserve"> listed below</w:t>
      </w:r>
      <w:r>
        <w:t>.</w:t>
      </w:r>
    </w:p>
    <w:p w14:paraId="4D52B251" w14:textId="1D932472" w:rsidR="001D4FBA" w:rsidRDefault="001D4FBA" w:rsidP="00813AA2">
      <w:pPr>
        <w:pStyle w:val="ListParagraph"/>
        <w:numPr>
          <w:ilvl w:val="0"/>
          <w:numId w:val="2"/>
        </w:numPr>
        <w:jc w:val="both"/>
      </w:pPr>
      <w:r>
        <w:t xml:space="preserve">NEC - </w:t>
      </w:r>
      <w:r w:rsidRPr="001D4FBA">
        <w:t>Network edge compute</w:t>
      </w:r>
    </w:p>
    <w:p w14:paraId="30E9FC83" w14:textId="43D322E0" w:rsidR="001D4FBA" w:rsidRDefault="001D4FBA" w:rsidP="00813AA2">
      <w:pPr>
        <w:pStyle w:val="ListParagraph"/>
        <w:numPr>
          <w:ilvl w:val="0"/>
          <w:numId w:val="2"/>
        </w:numPr>
        <w:jc w:val="both"/>
      </w:pPr>
      <w:r w:rsidRPr="001D4FBA">
        <w:t xml:space="preserve">MEC - Multi access edge compute </w:t>
      </w:r>
    </w:p>
    <w:p w14:paraId="7E08882A" w14:textId="77777777" w:rsidR="001D4FBA" w:rsidRDefault="001D4FBA" w:rsidP="00813AA2">
      <w:pPr>
        <w:pStyle w:val="ListParagraph"/>
        <w:numPr>
          <w:ilvl w:val="0"/>
          <w:numId w:val="2"/>
        </w:numPr>
        <w:jc w:val="both"/>
      </w:pPr>
      <w:r>
        <w:t>Help of Robotics</w:t>
      </w:r>
    </w:p>
    <w:p w14:paraId="651B3BB8" w14:textId="77777777" w:rsidR="001D4FBA" w:rsidRDefault="001D4FBA" w:rsidP="00813AA2">
      <w:pPr>
        <w:pStyle w:val="ListParagraph"/>
        <w:numPr>
          <w:ilvl w:val="0"/>
          <w:numId w:val="2"/>
        </w:numPr>
        <w:jc w:val="both"/>
      </w:pPr>
      <w:r>
        <w:t>Impact on mission critical systems.</w:t>
      </w:r>
    </w:p>
    <w:p w14:paraId="5C1122A7" w14:textId="77777777" w:rsidR="001D4FBA" w:rsidRDefault="001D4FBA" w:rsidP="00813AA2">
      <w:pPr>
        <w:pStyle w:val="ListParagraph"/>
        <w:numPr>
          <w:ilvl w:val="0"/>
          <w:numId w:val="2"/>
        </w:numPr>
        <w:jc w:val="both"/>
      </w:pPr>
      <w:r>
        <w:t>Implementation and use of private networks.</w:t>
      </w:r>
    </w:p>
    <w:p w14:paraId="65206452" w14:textId="77777777" w:rsidR="001D4FBA" w:rsidRDefault="001D4FBA" w:rsidP="00813AA2">
      <w:pPr>
        <w:ind w:left="720"/>
        <w:jc w:val="both"/>
      </w:pPr>
    </w:p>
    <w:p w14:paraId="2FCC0165" w14:textId="77777777" w:rsidR="001D4FBA" w:rsidRDefault="001D4FBA" w:rsidP="00813AA2">
      <w:pPr>
        <w:ind w:left="720"/>
        <w:jc w:val="both"/>
      </w:pPr>
      <w:r w:rsidRPr="0024758C">
        <w:rPr>
          <w:b/>
          <w:bCs/>
        </w:rPr>
        <w:t>Main Goal</w:t>
      </w:r>
      <w:r>
        <w:t xml:space="preserve"> – The primary goal is to deploy everything at the end for the users so that they can reduce the time of data on the networks. We try to provide the below services at the end of the network, which makes it faster/accurate with less chances of frame drops.</w:t>
      </w:r>
    </w:p>
    <w:p w14:paraId="42D50BCD" w14:textId="77777777" w:rsidR="001D4FBA" w:rsidRDefault="001D4FBA" w:rsidP="00813AA2">
      <w:pPr>
        <w:pStyle w:val="ListParagraph"/>
        <w:numPr>
          <w:ilvl w:val="0"/>
          <w:numId w:val="3"/>
        </w:numPr>
        <w:jc w:val="both"/>
      </w:pPr>
      <w:r>
        <w:t>Compute Power</w:t>
      </w:r>
    </w:p>
    <w:p w14:paraId="09A9E80F" w14:textId="77777777" w:rsidR="001D4FBA" w:rsidRDefault="001D4FBA" w:rsidP="00813AA2">
      <w:pPr>
        <w:pStyle w:val="ListParagraph"/>
        <w:numPr>
          <w:ilvl w:val="0"/>
          <w:numId w:val="3"/>
        </w:numPr>
        <w:jc w:val="both"/>
      </w:pPr>
      <w:r>
        <w:t xml:space="preserve">Cloud space </w:t>
      </w:r>
    </w:p>
    <w:p w14:paraId="16E8112F" w14:textId="2AA1369F" w:rsidR="0024758C" w:rsidRDefault="00C16FF0" w:rsidP="00813AA2">
      <w:pPr>
        <w:pStyle w:val="ListParagraph"/>
        <w:numPr>
          <w:ilvl w:val="0"/>
          <w:numId w:val="3"/>
        </w:numPr>
        <w:jc w:val="both"/>
      </w:pPr>
      <w:r>
        <w:t>High Availability</w:t>
      </w:r>
    </w:p>
    <w:p w14:paraId="1FFC4ED6" w14:textId="1E274ADE" w:rsidR="0024758C" w:rsidRDefault="0024758C" w:rsidP="00813AA2">
      <w:pPr>
        <w:pStyle w:val="ListParagraph"/>
        <w:numPr>
          <w:ilvl w:val="0"/>
          <w:numId w:val="3"/>
        </w:numPr>
        <w:jc w:val="both"/>
      </w:pPr>
      <w:r>
        <w:t xml:space="preserve">Service Space </w:t>
      </w:r>
    </w:p>
    <w:p w14:paraId="15EDB781" w14:textId="789D49A2" w:rsidR="001D4FBA" w:rsidRDefault="0024758C" w:rsidP="00813AA2">
      <w:pPr>
        <w:ind w:left="720"/>
        <w:jc w:val="both"/>
      </w:pPr>
      <w:r w:rsidRPr="001836D0">
        <w:rPr>
          <w:b/>
          <w:bCs/>
        </w:rPr>
        <w:t>Main</w:t>
      </w:r>
      <w:r w:rsidR="001D4FBA" w:rsidRPr="001836D0">
        <w:rPr>
          <w:b/>
          <w:bCs/>
        </w:rPr>
        <w:t xml:space="preserve"> </w:t>
      </w:r>
      <w:r w:rsidRPr="001836D0">
        <w:rPr>
          <w:b/>
          <w:bCs/>
        </w:rPr>
        <w:t>Objective</w:t>
      </w:r>
      <w:r>
        <w:t xml:space="preserve"> </w:t>
      </w:r>
      <w:proofErr w:type="gramStart"/>
      <w:r>
        <w:t>-  Everything</w:t>
      </w:r>
      <w:proofErr w:type="gramEnd"/>
      <w:r>
        <w:t xml:space="preserve"> for the end user need to remain the same from code creation to deployment/maintenance but the end user will not know where it is being used from. It can either be on the edge of the network or the azure platforms as it has been in the past.</w:t>
      </w:r>
    </w:p>
    <w:p w14:paraId="3C5C5869" w14:textId="3DB887D7" w:rsidR="0024758C" w:rsidRDefault="0024758C" w:rsidP="00813AA2">
      <w:pPr>
        <w:jc w:val="both"/>
      </w:pPr>
    </w:p>
    <w:p w14:paraId="357426AD" w14:textId="1BE699D1" w:rsidR="001836D0" w:rsidRPr="001836D0" w:rsidRDefault="001836D0" w:rsidP="00813AA2">
      <w:pPr>
        <w:ind w:left="720"/>
        <w:jc w:val="both"/>
        <w:rPr>
          <w:b/>
          <w:bCs/>
        </w:rPr>
      </w:pPr>
      <w:r w:rsidRPr="001836D0">
        <w:rPr>
          <w:b/>
          <w:bCs/>
        </w:rPr>
        <w:t>NEC - Network edge compute</w:t>
      </w:r>
    </w:p>
    <w:p w14:paraId="78A797A0" w14:textId="48B96AE7" w:rsidR="001836D0" w:rsidRDefault="001836D0" w:rsidP="00813AA2">
      <w:pPr>
        <w:ind w:left="720"/>
        <w:jc w:val="both"/>
      </w:pPr>
      <w:r w:rsidRPr="001836D0">
        <w:t xml:space="preserve">Network Edge Compute (NEC) is the network carrier equivalent, placing the edge computing platform within their network. Instead of needing to access applications and games running in the public cloud, software providers can bring their solutions physically closer to their end-users. At AT&amp;T’s Business Summit we gave an augmented reality demonstration, working with </w:t>
      </w:r>
      <w:proofErr w:type="spellStart"/>
      <w:r w:rsidRPr="001836D0">
        <w:t>Taqtile</w:t>
      </w:r>
      <w:proofErr w:type="spellEnd"/>
      <w:r w:rsidRPr="001836D0">
        <w:t>, and showed how to perform maintenance on an aircraft landing gear.</w:t>
      </w:r>
    </w:p>
    <w:p w14:paraId="792365A2" w14:textId="5FF67649" w:rsidR="0024758C" w:rsidRDefault="001836D0" w:rsidP="00813AA2">
      <w:pPr>
        <w:ind w:left="720"/>
        <w:jc w:val="both"/>
      </w:pPr>
      <w:r>
        <w:t>Prime features</w:t>
      </w:r>
    </w:p>
    <w:p w14:paraId="0D24AFBE" w14:textId="3204FE15" w:rsidR="001836D0" w:rsidRDefault="001836D0" w:rsidP="00813AA2">
      <w:pPr>
        <w:pStyle w:val="ListParagraph"/>
        <w:numPr>
          <w:ilvl w:val="0"/>
          <w:numId w:val="3"/>
        </w:numPr>
        <w:jc w:val="both"/>
      </w:pPr>
      <w:r>
        <w:t>Closer to end user</w:t>
      </w:r>
    </w:p>
    <w:p w14:paraId="04943D28" w14:textId="324CD4AF" w:rsidR="001836D0" w:rsidRDefault="001836D0" w:rsidP="00813AA2">
      <w:pPr>
        <w:pStyle w:val="ListParagraph"/>
        <w:numPr>
          <w:ilvl w:val="0"/>
          <w:numId w:val="3"/>
        </w:numPr>
        <w:jc w:val="both"/>
      </w:pPr>
      <w:r>
        <w:t xml:space="preserve">One hop </w:t>
      </w:r>
      <w:proofErr w:type="gramStart"/>
      <w:r>
        <w:t>communications</w:t>
      </w:r>
      <w:proofErr w:type="gramEnd"/>
      <w:r>
        <w:t xml:space="preserve"> </w:t>
      </w:r>
    </w:p>
    <w:p w14:paraId="48881517" w14:textId="27EC840C" w:rsidR="001836D0" w:rsidRDefault="001836D0" w:rsidP="00813AA2">
      <w:pPr>
        <w:pStyle w:val="ListParagraph"/>
        <w:numPr>
          <w:ilvl w:val="0"/>
          <w:numId w:val="3"/>
        </w:numPr>
        <w:jc w:val="both"/>
      </w:pPr>
      <w:r>
        <w:t>Compute power at the edge.</w:t>
      </w:r>
    </w:p>
    <w:p w14:paraId="379281B3" w14:textId="364D7068" w:rsidR="001836D0" w:rsidRDefault="001836D0" w:rsidP="00813AA2">
      <w:pPr>
        <w:pStyle w:val="ListParagraph"/>
        <w:numPr>
          <w:ilvl w:val="0"/>
          <w:numId w:val="3"/>
        </w:numPr>
        <w:jc w:val="both"/>
      </w:pPr>
      <w:r>
        <w:t>Deployment of services at the end.</w:t>
      </w:r>
    </w:p>
    <w:p w14:paraId="53DE0BB0" w14:textId="1440A5B1" w:rsidR="001836D0" w:rsidRDefault="001836D0" w:rsidP="00813AA2">
      <w:pPr>
        <w:jc w:val="both"/>
      </w:pPr>
    </w:p>
    <w:p w14:paraId="0F2128E8" w14:textId="0A6F5DF5" w:rsidR="001836D0" w:rsidRDefault="001836D0" w:rsidP="00813AA2">
      <w:pPr>
        <w:ind w:left="720"/>
        <w:jc w:val="both"/>
        <w:rPr>
          <w:b/>
          <w:bCs/>
        </w:rPr>
      </w:pPr>
      <w:r w:rsidRPr="001836D0">
        <w:rPr>
          <w:b/>
          <w:bCs/>
        </w:rPr>
        <w:t>MEC - Multi access edge compute</w:t>
      </w:r>
    </w:p>
    <w:p w14:paraId="6D743041" w14:textId="16CE09F9" w:rsidR="00813AA2" w:rsidRDefault="00813AA2" w:rsidP="00813AA2">
      <w:pPr>
        <w:ind w:left="720"/>
        <w:jc w:val="both"/>
      </w:pPr>
      <w:r w:rsidRPr="00813AA2">
        <w:t xml:space="preserve">Through the combination of local compute resources and private mobile connectivity (private LTE), we can enable many new scenarios. For instance, in the smart factory example used earlier customers are now able to run their robotic control logic, highly available and independent of connectivity to the public cloud. MEC helps ensure that operations and any associated critical </w:t>
      </w:r>
      <w:r w:rsidRPr="00813AA2">
        <w:lastRenderedPageBreak/>
        <w:t>first-stage data processing remain up and production can continue uninterrupted.</w:t>
      </w:r>
      <w:r>
        <w:t xml:space="preserve"> </w:t>
      </w:r>
      <w:r w:rsidRPr="00813AA2">
        <w:t>Advantage of near-infinite compute and storage, the cloud is ideal for large data-intensive and computational tasks, such as machine learning jobs for predictive maintenance analytics.</w:t>
      </w:r>
    </w:p>
    <w:p w14:paraId="79614EB3" w14:textId="7A4E4C57" w:rsidR="00813AA2" w:rsidRDefault="00813AA2" w:rsidP="00813AA2">
      <w:pPr>
        <w:ind w:left="720"/>
        <w:jc w:val="both"/>
      </w:pPr>
      <w:r>
        <w:t>Prime Features</w:t>
      </w:r>
    </w:p>
    <w:p w14:paraId="28D3983F" w14:textId="5B259B46" w:rsidR="00813AA2" w:rsidRDefault="00813AA2" w:rsidP="00813AA2">
      <w:pPr>
        <w:pStyle w:val="ListParagraph"/>
        <w:numPr>
          <w:ilvl w:val="0"/>
          <w:numId w:val="3"/>
        </w:numPr>
        <w:jc w:val="both"/>
      </w:pPr>
      <w:r>
        <w:t>C</w:t>
      </w:r>
      <w:r w:rsidRPr="00813AA2">
        <w:t>ombination of local compute resources and private mobile connectivity</w:t>
      </w:r>
    </w:p>
    <w:p w14:paraId="4CC2A2D2" w14:textId="467F23EA" w:rsidR="00813AA2" w:rsidRDefault="00813AA2" w:rsidP="00813AA2">
      <w:pPr>
        <w:pStyle w:val="ListParagraph"/>
        <w:numPr>
          <w:ilvl w:val="0"/>
          <w:numId w:val="3"/>
        </w:numPr>
        <w:jc w:val="both"/>
      </w:pPr>
      <w:r>
        <w:t>Communication over private network.</w:t>
      </w:r>
    </w:p>
    <w:p w14:paraId="16919E41" w14:textId="4DBA035E" w:rsidR="00813AA2" w:rsidRDefault="00813AA2" w:rsidP="00813AA2">
      <w:pPr>
        <w:pStyle w:val="ListParagraph"/>
        <w:numPr>
          <w:ilvl w:val="0"/>
          <w:numId w:val="3"/>
        </w:numPr>
        <w:jc w:val="both"/>
      </w:pPr>
      <w:r>
        <w:t>Complex logic like robotics can be accessed.</w:t>
      </w:r>
    </w:p>
    <w:p w14:paraId="74201299" w14:textId="18136F4F" w:rsidR="00813AA2" w:rsidRDefault="00813AA2" w:rsidP="00813AA2">
      <w:pPr>
        <w:pStyle w:val="ListParagraph"/>
        <w:numPr>
          <w:ilvl w:val="0"/>
          <w:numId w:val="3"/>
        </w:numPr>
        <w:jc w:val="both"/>
        <w:rPr>
          <w:b/>
          <w:bCs/>
        </w:rPr>
      </w:pPr>
      <w:r w:rsidRPr="00813AA2">
        <w:rPr>
          <w:b/>
          <w:bCs/>
        </w:rPr>
        <w:t>Near infinite compute storage.</w:t>
      </w:r>
    </w:p>
    <w:p w14:paraId="3CA1E498" w14:textId="4C7AA0D7" w:rsidR="00813AA2" w:rsidRPr="00813AA2" w:rsidRDefault="00813AA2" w:rsidP="00813AA2">
      <w:pPr>
        <w:pStyle w:val="ListParagraph"/>
        <w:ind w:left="1080"/>
        <w:jc w:val="both"/>
      </w:pPr>
    </w:p>
    <w:p w14:paraId="66FBB5B0" w14:textId="32974AFF" w:rsidR="001D4FBA" w:rsidRDefault="00B36EBD" w:rsidP="00B36EBD">
      <w:pPr>
        <w:ind w:left="720"/>
        <w:jc w:val="both"/>
        <w:rPr>
          <w:b/>
          <w:bCs/>
        </w:rPr>
      </w:pPr>
      <w:r w:rsidRPr="00B36EBD">
        <w:rPr>
          <w:b/>
          <w:bCs/>
        </w:rPr>
        <w:t xml:space="preserve">Prime advantages </w:t>
      </w:r>
      <w:r>
        <w:rPr>
          <w:b/>
          <w:bCs/>
        </w:rPr>
        <w:t>of EDGE COMPUTE</w:t>
      </w:r>
    </w:p>
    <w:p w14:paraId="340F3933" w14:textId="21B6D84D" w:rsidR="00B36EBD" w:rsidRPr="00B36EBD" w:rsidRDefault="00B36EBD" w:rsidP="00B36EBD">
      <w:pPr>
        <w:pStyle w:val="ListParagraph"/>
        <w:numPr>
          <w:ilvl w:val="0"/>
          <w:numId w:val="3"/>
        </w:numPr>
        <w:jc w:val="both"/>
        <w:rPr>
          <w:b/>
          <w:bCs/>
        </w:rPr>
      </w:pPr>
      <w:r>
        <w:t xml:space="preserve">Single hop computations </w:t>
      </w:r>
    </w:p>
    <w:p w14:paraId="7E94C9E6" w14:textId="7A850818" w:rsidR="00B36EBD" w:rsidRPr="00B36EBD" w:rsidRDefault="00B36EBD" w:rsidP="00B36EBD">
      <w:pPr>
        <w:pStyle w:val="ListParagraph"/>
        <w:numPr>
          <w:ilvl w:val="0"/>
          <w:numId w:val="3"/>
        </w:numPr>
        <w:jc w:val="both"/>
        <w:rPr>
          <w:b/>
          <w:bCs/>
        </w:rPr>
      </w:pPr>
      <w:r>
        <w:t>Frames spend less time over the network.</w:t>
      </w:r>
    </w:p>
    <w:p w14:paraId="39427E7E" w14:textId="368563BD" w:rsidR="00B36EBD" w:rsidRPr="00B36EBD" w:rsidRDefault="00B36EBD" w:rsidP="00B36EBD">
      <w:pPr>
        <w:pStyle w:val="ListParagraph"/>
        <w:numPr>
          <w:ilvl w:val="0"/>
          <w:numId w:val="3"/>
        </w:numPr>
        <w:jc w:val="both"/>
        <w:rPr>
          <w:b/>
          <w:bCs/>
        </w:rPr>
      </w:pPr>
      <w:r>
        <w:t>Reduce the chance of frame drops.</w:t>
      </w:r>
    </w:p>
    <w:p w14:paraId="36500DFF" w14:textId="7D170952" w:rsidR="00B36EBD" w:rsidRPr="00B36EBD" w:rsidRDefault="00B36EBD" w:rsidP="00B36EBD">
      <w:pPr>
        <w:pStyle w:val="ListParagraph"/>
        <w:numPr>
          <w:ilvl w:val="0"/>
          <w:numId w:val="3"/>
        </w:numPr>
        <w:jc w:val="both"/>
        <w:rPr>
          <w:b/>
          <w:bCs/>
        </w:rPr>
      </w:pPr>
      <w:r>
        <w:t xml:space="preserve">Infinite compute storage at the end of network </w:t>
      </w:r>
    </w:p>
    <w:p w14:paraId="77CD974E" w14:textId="29B6C995" w:rsidR="00B36EBD" w:rsidRPr="00B36EBD" w:rsidRDefault="00B36EBD" w:rsidP="00B36EBD">
      <w:pPr>
        <w:pStyle w:val="ListParagraph"/>
        <w:numPr>
          <w:ilvl w:val="0"/>
          <w:numId w:val="3"/>
        </w:numPr>
        <w:jc w:val="both"/>
        <w:rPr>
          <w:b/>
          <w:bCs/>
        </w:rPr>
      </w:pPr>
      <w:r>
        <w:t>Complex logic can be deployed at the end of the network.</w:t>
      </w:r>
    </w:p>
    <w:p w14:paraId="64601AFD" w14:textId="181CA86E" w:rsidR="00B36EBD" w:rsidRPr="00E21952" w:rsidRDefault="00E21952" w:rsidP="00B36EBD">
      <w:pPr>
        <w:pStyle w:val="ListParagraph"/>
        <w:numPr>
          <w:ilvl w:val="0"/>
          <w:numId w:val="3"/>
        </w:numPr>
        <w:jc w:val="both"/>
        <w:rPr>
          <w:b/>
          <w:bCs/>
        </w:rPr>
      </w:pPr>
      <w:r>
        <w:t>Privatized network for mission critical projects.</w:t>
      </w:r>
    </w:p>
    <w:p w14:paraId="1E765170" w14:textId="35D57B42" w:rsidR="00E21952" w:rsidRPr="00E21952" w:rsidRDefault="00E21952" w:rsidP="00B36EBD">
      <w:pPr>
        <w:pStyle w:val="ListParagraph"/>
        <w:numPr>
          <w:ilvl w:val="0"/>
          <w:numId w:val="3"/>
        </w:numPr>
        <w:jc w:val="both"/>
        <w:rPr>
          <w:b/>
          <w:bCs/>
        </w:rPr>
      </w:pPr>
      <w:r>
        <w:t>Very high speeds.</w:t>
      </w:r>
    </w:p>
    <w:p w14:paraId="59E651B1" w14:textId="5F0FDED5" w:rsidR="00E21952" w:rsidRPr="00E21952" w:rsidRDefault="00E21952" w:rsidP="00B36EBD">
      <w:pPr>
        <w:pStyle w:val="ListParagraph"/>
        <w:numPr>
          <w:ilvl w:val="0"/>
          <w:numId w:val="3"/>
        </w:numPr>
        <w:jc w:val="both"/>
        <w:rPr>
          <w:b/>
          <w:bCs/>
        </w:rPr>
      </w:pPr>
      <w:r>
        <w:t>High Availability of resources at the end.</w:t>
      </w:r>
    </w:p>
    <w:p w14:paraId="7EE48810" w14:textId="47A5AFB5" w:rsidR="00E21952" w:rsidRPr="00E21952" w:rsidRDefault="00E21952" w:rsidP="00B36EBD">
      <w:pPr>
        <w:pStyle w:val="ListParagraph"/>
        <w:numPr>
          <w:ilvl w:val="0"/>
          <w:numId w:val="3"/>
        </w:numPr>
        <w:jc w:val="both"/>
        <w:rPr>
          <w:b/>
          <w:bCs/>
        </w:rPr>
      </w:pPr>
      <w:r>
        <w:t>Cloud space with specific features as per demand of end user.</w:t>
      </w:r>
    </w:p>
    <w:p w14:paraId="3A527E22" w14:textId="09BDADDB" w:rsidR="00E21952" w:rsidRDefault="00E21952" w:rsidP="00E21952">
      <w:pPr>
        <w:pStyle w:val="ListParagraph"/>
        <w:ind w:left="1080"/>
        <w:jc w:val="both"/>
      </w:pPr>
    </w:p>
    <w:p w14:paraId="4CC35352" w14:textId="62BE07A1" w:rsidR="00E21952" w:rsidRDefault="00E21952" w:rsidP="00E21952">
      <w:pPr>
        <w:ind w:left="720"/>
        <w:jc w:val="both"/>
        <w:rPr>
          <w:b/>
          <w:bCs/>
        </w:rPr>
      </w:pPr>
      <w:r>
        <w:rPr>
          <w:b/>
          <w:bCs/>
        </w:rPr>
        <w:t>Examples of technologies used in field.</w:t>
      </w:r>
    </w:p>
    <w:p w14:paraId="2F379CDB" w14:textId="321607A7" w:rsidR="00E21952" w:rsidRPr="00E21952" w:rsidRDefault="00E21952" w:rsidP="00E21952">
      <w:pPr>
        <w:pStyle w:val="ListParagraph"/>
        <w:numPr>
          <w:ilvl w:val="0"/>
          <w:numId w:val="3"/>
        </w:numPr>
        <w:jc w:val="both"/>
        <w:rPr>
          <w:b/>
          <w:bCs/>
        </w:rPr>
      </w:pPr>
      <w:r>
        <w:t>Enterprise level – mission critical projects.</w:t>
      </w:r>
    </w:p>
    <w:p w14:paraId="12305F12" w14:textId="23C5DE8C" w:rsidR="00E21952" w:rsidRPr="00E21952" w:rsidRDefault="00E21952" w:rsidP="00E21952">
      <w:pPr>
        <w:pStyle w:val="ListParagraph"/>
        <w:numPr>
          <w:ilvl w:val="0"/>
          <w:numId w:val="3"/>
        </w:numPr>
        <w:jc w:val="both"/>
        <w:rPr>
          <w:b/>
          <w:bCs/>
        </w:rPr>
      </w:pPr>
      <w:r>
        <w:t>Private LTE networks.</w:t>
      </w:r>
    </w:p>
    <w:p w14:paraId="78F75AB3" w14:textId="75EB1DEE" w:rsidR="00E21952" w:rsidRPr="00E21952" w:rsidRDefault="00E21952" w:rsidP="00E21952">
      <w:pPr>
        <w:pStyle w:val="ListParagraph"/>
        <w:numPr>
          <w:ilvl w:val="0"/>
          <w:numId w:val="3"/>
        </w:numPr>
        <w:jc w:val="both"/>
        <w:rPr>
          <w:b/>
          <w:bCs/>
        </w:rPr>
      </w:pPr>
      <w:r>
        <w:t xml:space="preserve">Multiple cloud space </w:t>
      </w:r>
    </w:p>
    <w:p w14:paraId="57E81817" w14:textId="23AD9340" w:rsidR="00E21952" w:rsidRPr="00E21952" w:rsidRDefault="00E21952" w:rsidP="00E21952">
      <w:pPr>
        <w:pStyle w:val="ListParagraph"/>
        <w:numPr>
          <w:ilvl w:val="0"/>
          <w:numId w:val="3"/>
        </w:numPr>
        <w:jc w:val="both"/>
        <w:rPr>
          <w:b/>
          <w:bCs/>
        </w:rPr>
      </w:pPr>
      <w:r>
        <w:t>Smart agriculture and services.</w:t>
      </w:r>
    </w:p>
    <w:p w14:paraId="54F6CDAC" w14:textId="2CCDB185" w:rsidR="00E21952" w:rsidRPr="00E21952" w:rsidRDefault="00E21952" w:rsidP="00E21952">
      <w:pPr>
        <w:pStyle w:val="ListParagraph"/>
        <w:numPr>
          <w:ilvl w:val="0"/>
          <w:numId w:val="3"/>
        </w:numPr>
        <w:jc w:val="both"/>
        <w:rPr>
          <w:b/>
          <w:bCs/>
        </w:rPr>
      </w:pPr>
      <w:r>
        <w:t>Robotics in enterprise products.</w:t>
      </w:r>
    </w:p>
    <w:p w14:paraId="6A1FF921" w14:textId="62524581" w:rsidR="00E21952" w:rsidRPr="00E21952" w:rsidRDefault="00E21952" w:rsidP="00E21952">
      <w:pPr>
        <w:pStyle w:val="ListParagraph"/>
        <w:numPr>
          <w:ilvl w:val="0"/>
          <w:numId w:val="3"/>
        </w:numPr>
        <w:jc w:val="both"/>
        <w:rPr>
          <w:b/>
          <w:bCs/>
        </w:rPr>
      </w:pPr>
      <w:r>
        <w:t>Product development.</w:t>
      </w:r>
    </w:p>
    <w:p w14:paraId="09415523" w14:textId="4B89F09E" w:rsidR="00E21952" w:rsidRPr="00165A63" w:rsidRDefault="00E21952" w:rsidP="00E21952">
      <w:pPr>
        <w:pStyle w:val="ListParagraph"/>
        <w:numPr>
          <w:ilvl w:val="0"/>
          <w:numId w:val="3"/>
        </w:numPr>
        <w:jc w:val="both"/>
        <w:rPr>
          <w:b/>
          <w:bCs/>
        </w:rPr>
      </w:pPr>
      <w:r>
        <w:t>Resource deployment for projects.</w:t>
      </w:r>
    </w:p>
    <w:p w14:paraId="05E0BDC3" w14:textId="7664CAA3" w:rsidR="00165A63" w:rsidRDefault="00165A63" w:rsidP="00165A63">
      <w:pPr>
        <w:jc w:val="both"/>
        <w:rPr>
          <w:b/>
          <w:bCs/>
        </w:rPr>
      </w:pPr>
    </w:p>
    <w:p w14:paraId="13BECCB9" w14:textId="19C09247" w:rsidR="00165A63" w:rsidRDefault="00165A63" w:rsidP="00165A63">
      <w:pPr>
        <w:jc w:val="both"/>
        <w:rPr>
          <w:b/>
          <w:bCs/>
        </w:rPr>
      </w:pPr>
    </w:p>
    <w:p w14:paraId="0BB862B2" w14:textId="3BAF0348" w:rsidR="00165A63" w:rsidRDefault="00165A63" w:rsidP="00165A63">
      <w:pPr>
        <w:jc w:val="both"/>
        <w:rPr>
          <w:b/>
          <w:bCs/>
        </w:rPr>
      </w:pPr>
    </w:p>
    <w:p w14:paraId="441DB8F9" w14:textId="434DFDCD" w:rsidR="00165A63" w:rsidRDefault="00165A63" w:rsidP="00165A63">
      <w:pPr>
        <w:jc w:val="both"/>
        <w:rPr>
          <w:b/>
          <w:bCs/>
        </w:rPr>
      </w:pPr>
    </w:p>
    <w:p w14:paraId="220E770B" w14:textId="1FF9A51C" w:rsidR="00165A63" w:rsidRDefault="00165A63" w:rsidP="00165A63">
      <w:pPr>
        <w:jc w:val="both"/>
        <w:rPr>
          <w:b/>
          <w:bCs/>
        </w:rPr>
      </w:pPr>
    </w:p>
    <w:p w14:paraId="473FDAEB" w14:textId="77BE489A" w:rsidR="00165A63" w:rsidRDefault="00165A63" w:rsidP="00165A63">
      <w:pPr>
        <w:jc w:val="both"/>
        <w:rPr>
          <w:b/>
          <w:bCs/>
        </w:rPr>
      </w:pPr>
    </w:p>
    <w:p w14:paraId="59F436FA" w14:textId="08EDF88E" w:rsidR="00165A63" w:rsidRDefault="00165A63" w:rsidP="00165A63">
      <w:pPr>
        <w:jc w:val="both"/>
        <w:rPr>
          <w:b/>
          <w:bCs/>
        </w:rPr>
      </w:pPr>
    </w:p>
    <w:p w14:paraId="455AFAE4" w14:textId="4E57DC36" w:rsidR="00165A63" w:rsidRDefault="00165A63" w:rsidP="00165A63">
      <w:pPr>
        <w:jc w:val="both"/>
        <w:rPr>
          <w:b/>
          <w:bCs/>
        </w:rPr>
      </w:pPr>
    </w:p>
    <w:p w14:paraId="18C447F7" w14:textId="77777777" w:rsidR="00165A63" w:rsidRDefault="00165A63" w:rsidP="00165A63">
      <w:pPr>
        <w:pStyle w:val="Heading1"/>
        <w:shd w:val="clear" w:color="auto" w:fill="FFFFFF"/>
        <w:spacing w:before="0" w:beforeAutospacing="0" w:after="0" w:afterAutospacing="0"/>
        <w:rPr>
          <w:rFonts w:ascii="Segoe UI" w:hAnsi="Segoe UI" w:cs="Segoe UI"/>
          <w:color w:val="171717"/>
        </w:rPr>
      </w:pPr>
      <w:r>
        <w:rPr>
          <w:rFonts w:ascii="Segoe UI" w:hAnsi="Segoe UI" w:cs="Segoe UI"/>
          <w:color w:val="171717"/>
        </w:rPr>
        <w:lastRenderedPageBreak/>
        <w:t>Deploy your first IoT Edge module to a Windows device</w:t>
      </w:r>
    </w:p>
    <w:p w14:paraId="1BA7E63A" w14:textId="3D097E29" w:rsidR="00165A63" w:rsidRDefault="00165A63" w:rsidP="00165A63">
      <w:pPr>
        <w:jc w:val="both"/>
        <w:rPr>
          <w:b/>
          <w:bCs/>
        </w:rPr>
      </w:pPr>
    </w:p>
    <w:p w14:paraId="3039C3E9" w14:textId="331D9364" w:rsidR="00165A63" w:rsidRDefault="00165A63" w:rsidP="00165A63">
      <w:pPr>
        <w:jc w:val="both"/>
        <w:rPr>
          <w:b/>
          <w:bCs/>
        </w:rPr>
      </w:pPr>
    </w:p>
    <w:p w14:paraId="10AC43B0" w14:textId="1051E776" w:rsidR="00165A63" w:rsidRDefault="00165A63" w:rsidP="00165A63">
      <w:pPr>
        <w:ind w:left="720"/>
        <w:jc w:val="both"/>
        <w:rPr>
          <w:b/>
          <w:bCs/>
        </w:rPr>
      </w:pPr>
      <w:r>
        <w:rPr>
          <w:b/>
          <w:bCs/>
        </w:rPr>
        <w:t>Part 1 – Create your IOT HUB.</w:t>
      </w:r>
    </w:p>
    <w:p w14:paraId="31295177" w14:textId="19271388" w:rsidR="00165A63" w:rsidRDefault="00165A63" w:rsidP="00165A63">
      <w:pPr>
        <w:ind w:left="720"/>
        <w:jc w:val="both"/>
        <w:rPr>
          <w:b/>
          <w:bCs/>
        </w:rPr>
      </w:pPr>
    </w:p>
    <w:p w14:paraId="19A7E0E8" w14:textId="1E48944C" w:rsidR="00165A63" w:rsidRDefault="00165A63" w:rsidP="00165A63">
      <w:pPr>
        <w:ind w:left="720"/>
        <w:jc w:val="both"/>
        <w:rPr>
          <w:b/>
          <w:bCs/>
        </w:rPr>
      </w:pPr>
      <w:r>
        <w:rPr>
          <w:noProof/>
        </w:rPr>
        <w:drawing>
          <wp:inline distT="0" distB="0" distL="0" distR="0" wp14:anchorId="2D2D8F54" wp14:editId="2BF1BB92">
            <wp:extent cx="5943600" cy="2821305"/>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821305"/>
                    </a:xfrm>
                    <a:prstGeom prst="rect">
                      <a:avLst/>
                    </a:prstGeom>
                    <a:noFill/>
                    <a:ln>
                      <a:noFill/>
                    </a:ln>
                  </pic:spPr>
                </pic:pic>
              </a:graphicData>
            </a:graphic>
          </wp:inline>
        </w:drawing>
      </w:r>
    </w:p>
    <w:p w14:paraId="616DE9EB" w14:textId="77777777" w:rsidR="00165A63" w:rsidRDefault="00165A63" w:rsidP="00165A63">
      <w:pPr>
        <w:ind w:left="720"/>
        <w:jc w:val="both"/>
        <w:rPr>
          <w:b/>
          <w:bCs/>
        </w:rPr>
      </w:pPr>
    </w:p>
    <w:p w14:paraId="6685F07F" w14:textId="38DA0FEF" w:rsidR="00165A63" w:rsidRDefault="00165A63" w:rsidP="00165A63">
      <w:pPr>
        <w:ind w:left="720"/>
        <w:jc w:val="both"/>
        <w:rPr>
          <w:b/>
          <w:bCs/>
        </w:rPr>
      </w:pPr>
      <w:r>
        <w:rPr>
          <w:b/>
          <w:bCs/>
        </w:rPr>
        <w:t xml:space="preserve">Part 2 – </w:t>
      </w:r>
      <w:r w:rsidRPr="00165A63">
        <w:rPr>
          <w:b/>
          <w:bCs/>
        </w:rPr>
        <w:t>Register an IoT Edge device</w:t>
      </w:r>
      <w:r>
        <w:rPr>
          <w:b/>
          <w:bCs/>
        </w:rPr>
        <w:t xml:space="preserve"> (Screenshot attached)</w:t>
      </w:r>
    </w:p>
    <w:p w14:paraId="723783BE" w14:textId="56C5F699" w:rsidR="00165A63" w:rsidRDefault="00165A63" w:rsidP="00165A63">
      <w:pPr>
        <w:ind w:left="720"/>
        <w:jc w:val="both"/>
        <w:rPr>
          <w:b/>
          <w:bCs/>
        </w:rPr>
      </w:pPr>
    </w:p>
    <w:p w14:paraId="3255249E" w14:textId="77777777" w:rsidR="00165A63" w:rsidRPr="00165A63" w:rsidRDefault="00165A63" w:rsidP="00165A63">
      <w:pPr>
        <w:ind w:left="720"/>
        <w:jc w:val="both"/>
        <w:rPr>
          <w:b/>
          <w:bCs/>
        </w:rPr>
      </w:pPr>
      <w:r w:rsidRPr="00165A63">
        <w:rPr>
          <w:b/>
          <w:bCs/>
        </w:rPr>
        <w:t>hub name - as141286</w:t>
      </w:r>
      <w:r w:rsidRPr="00165A63">
        <w:rPr>
          <w:b/>
          <w:bCs/>
        </w:rPr>
        <w:tab/>
      </w:r>
    </w:p>
    <w:p w14:paraId="1F2E6C35" w14:textId="57D3103C" w:rsidR="00165A63" w:rsidRPr="00165A63" w:rsidRDefault="00165A63" w:rsidP="00165A63">
      <w:pPr>
        <w:ind w:left="720"/>
        <w:jc w:val="both"/>
        <w:rPr>
          <w:b/>
          <w:bCs/>
        </w:rPr>
      </w:pPr>
      <w:r w:rsidRPr="00165A63">
        <w:rPr>
          <w:b/>
          <w:bCs/>
        </w:rPr>
        <w:t>resource group as14128</w:t>
      </w:r>
    </w:p>
    <w:p w14:paraId="03923F0D" w14:textId="52F9E500" w:rsidR="00165A63" w:rsidRDefault="00165A63" w:rsidP="00165A63">
      <w:pPr>
        <w:ind w:left="720"/>
        <w:jc w:val="both"/>
        <w:rPr>
          <w:b/>
          <w:bCs/>
        </w:rPr>
      </w:pPr>
      <w:r w:rsidRPr="00165A63">
        <w:rPr>
          <w:b/>
          <w:bCs/>
        </w:rPr>
        <w:t xml:space="preserve">Connection Key - </w:t>
      </w:r>
      <w:proofErr w:type="gramStart"/>
      <w:r w:rsidRPr="00165A63">
        <w:rPr>
          <w:b/>
          <w:bCs/>
        </w:rPr>
        <w:t>HostName=as141286.azure-devices.net;DeviceId</w:t>
      </w:r>
      <w:proofErr w:type="gramEnd"/>
      <w:r w:rsidRPr="00165A63">
        <w:rPr>
          <w:b/>
          <w:bCs/>
        </w:rPr>
        <w:t>=myEdgeDevice;SharedAccessKey=DUQ43decm2Rqt8D5u01ZEVDDZ52gq7elK8qdiUKkwBs=</w:t>
      </w:r>
    </w:p>
    <w:p w14:paraId="79694B7F" w14:textId="64B6766F" w:rsidR="00165A63" w:rsidRDefault="00165A63" w:rsidP="00165A63">
      <w:pPr>
        <w:ind w:left="720"/>
        <w:jc w:val="both"/>
        <w:rPr>
          <w:b/>
          <w:bCs/>
        </w:rPr>
      </w:pPr>
      <w:r>
        <w:rPr>
          <w:noProof/>
        </w:rPr>
        <w:lastRenderedPageBreak/>
        <w:drawing>
          <wp:inline distT="0" distB="0" distL="0" distR="0" wp14:anchorId="46EA670D" wp14:editId="01E7493F">
            <wp:extent cx="5198745" cy="3916908"/>
            <wp:effectExtent l="0" t="0" r="1905"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a:stretch>
                      <a:fillRect/>
                    </a:stretch>
                  </pic:blipFill>
                  <pic:spPr>
                    <a:xfrm>
                      <a:off x="0" y="0"/>
                      <a:ext cx="5233444" cy="3943052"/>
                    </a:xfrm>
                    <a:prstGeom prst="rect">
                      <a:avLst/>
                    </a:prstGeom>
                  </pic:spPr>
                </pic:pic>
              </a:graphicData>
            </a:graphic>
          </wp:inline>
        </w:drawing>
      </w:r>
    </w:p>
    <w:p w14:paraId="396E0395" w14:textId="27C4E719" w:rsidR="00165A63" w:rsidRDefault="00165A63" w:rsidP="00165A63">
      <w:pPr>
        <w:ind w:left="720"/>
        <w:jc w:val="both"/>
        <w:rPr>
          <w:b/>
          <w:bCs/>
        </w:rPr>
      </w:pPr>
    </w:p>
    <w:p w14:paraId="154EAE65" w14:textId="640FFA33" w:rsidR="00165A63" w:rsidRDefault="00165A63" w:rsidP="00165A63">
      <w:pPr>
        <w:ind w:left="720"/>
        <w:jc w:val="both"/>
        <w:rPr>
          <w:b/>
          <w:bCs/>
        </w:rPr>
      </w:pPr>
    </w:p>
    <w:p w14:paraId="53FE5E3A" w14:textId="6071BFE5" w:rsidR="00165A63" w:rsidRDefault="00165A63" w:rsidP="00165A63">
      <w:pPr>
        <w:ind w:left="720"/>
        <w:jc w:val="both"/>
        <w:rPr>
          <w:b/>
          <w:bCs/>
        </w:rPr>
      </w:pPr>
    </w:p>
    <w:p w14:paraId="06DB9274" w14:textId="3709D7CC" w:rsidR="00165A63" w:rsidRDefault="00792E62" w:rsidP="00165A63">
      <w:pPr>
        <w:ind w:left="720"/>
        <w:jc w:val="both"/>
        <w:rPr>
          <w:b/>
          <w:bCs/>
        </w:rPr>
      </w:pPr>
      <w:r>
        <w:rPr>
          <w:noProof/>
        </w:rPr>
        <w:drawing>
          <wp:inline distT="0" distB="0" distL="0" distR="0" wp14:anchorId="30759234" wp14:editId="4B5FD8B8">
            <wp:extent cx="5943600" cy="255587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stretch>
                      <a:fillRect/>
                    </a:stretch>
                  </pic:blipFill>
                  <pic:spPr>
                    <a:xfrm>
                      <a:off x="0" y="0"/>
                      <a:ext cx="5943600" cy="2555875"/>
                    </a:xfrm>
                    <a:prstGeom prst="rect">
                      <a:avLst/>
                    </a:prstGeom>
                  </pic:spPr>
                </pic:pic>
              </a:graphicData>
            </a:graphic>
          </wp:inline>
        </w:drawing>
      </w:r>
    </w:p>
    <w:p w14:paraId="0FA8757E" w14:textId="4CB02815" w:rsidR="00792E62" w:rsidRDefault="00792E62" w:rsidP="00165A63">
      <w:pPr>
        <w:ind w:left="720"/>
        <w:jc w:val="both"/>
        <w:rPr>
          <w:b/>
          <w:bCs/>
        </w:rPr>
      </w:pPr>
    </w:p>
    <w:p w14:paraId="32AB22BD" w14:textId="77777777" w:rsidR="00E009D2" w:rsidRDefault="00E009D2" w:rsidP="00165A63">
      <w:pPr>
        <w:ind w:left="720"/>
        <w:jc w:val="both"/>
        <w:rPr>
          <w:b/>
          <w:bCs/>
        </w:rPr>
      </w:pPr>
    </w:p>
    <w:p w14:paraId="122C1B2A" w14:textId="77777777" w:rsidR="00E009D2" w:rsidRDefault="00E009D2" w:rsidP="00165A63">
      <w:pPr>
        <w:ind w:left="720"/>
        <w:jc w:val="both"/>
        <w:rPr>
          <w:b/>
          <w:bCs/>
        </w:rPr>
      </w:pPr>
    </w:p>
    <w:p w14:paraId="1CFE8825" w14:textId="4D1D8ABA" w:rsidR="00792E62" w:rsidRDefault="00792E62" w:rsidP="00165A63">
      <w:pPr>
        <w:ind w:left="720"/>
        <w:jc w:val="both"/>
        <w:rPr>
          <w:b/>
          <w:bCs/>
        </w:rPr>
      </w:pPr>
      <w:r>
        <w:rPr>
          <w:b/>
          <w:bCs/>
        </w:rPr>
        <w:t>Part 3</w:t>
      </w:r>
      <w:proofErr w:type="gramStart"/>
      <w:r w:rsidR="00E009D2">
        <w:rPr>
          <w:b/>
          <w:bCs/>
        </w:rPr>
        <w:t xml:space="preserve">-  </w:t>
      </w:r>
      <w:r w:rsidR="00E009D2" w:rsidRPr="00E009D2">
        <w:rPr>
          <w:b/>
          <w:bCs/>
        </w:rPr>
        <w:t>Install</w:t>
      </w:r>
      <w:proofErr w:type="gramEnd"/>
      <w:r w:rsidR="00E009D2" w:rsidRPr="00E009D2">
        <w:rPr>
          <w:b/>
          <w:bCs/>
        </w:rPr>
        <w:t xml:space="preserve"> and start the IoT Edge runtime</w:t>
      </w:r>
    </w:p>
    <w:p w14:paraId="0733F419" w14:textId="6F280A6B" w:rsidR="00E009D2" w:rsidRDefault="00E009D2" w:rsidP="00165A63">
      <w:pPr>
        <w:ind w:left="720"/>
        <w:jc w:val="both"/>
        <w:rPr>
          <w:b/>
          <w:bCs/>
        </w:rPr>
      </w:pPr>
    </w:p>
    <w:p w14:paraId="6E249292" w14:textId="015FDC3D" w:rsidR="00E009D2" w:rsidRDefault="00E009D2" w:rsidP="00165A63">
      <w:pPr>
        <w:ind w:left="720"/>
        <w:jc w:val="both"/>
        <w:rPr>
          <w:b/>
          <w:bCs/>
        </w:rPr>
      </w:pPr>
      <w:r>
        <w:rPr>
          <w:noProof/>
        </w:rPr>
        <w:drawing>
          <wp:inline distT="0" distB="0" distL="0" distR="0" wp14:anchorId="061EB36C" wp14:editId="49314787">
            <wp:extent cx="5943600" cy="294640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5943600" cy="2946400"/>
                    </a:xfrm>
                    <a:prstGeom prst="rect">
                      <a:avLst/>
                    </a:prstGeom>
                  </pic:spPr>
                </pic:pic>
              </a:graphicData>
            </a:graphic>
          </wp:inline>
        </w:drawing>
      </w:r>
    </w:p>
    <w:p w14:paraId="5590BB65" w14:textId="57135A74" w:rsidR="00E009D2" w:rsidRDefault="00E009D2" w:rsidP="00165A63">
      <w:pPr>
        <w:ind w:left="720"/>
        <w:jc w:val="both"/>
        <w:rPr>
          <w:b/>
          <w:bCs/>
        </w:rPr>
      </w:pPr>
    </w:p>
    <w:p w14:paraId="1C81F639" w14:textId="0DDB8081" w:rsidR="00E009D2" w:rsidRDefault="00E009D2" w:rsidP="00165A63">
      <w:pPr>
        <w:ind w:left="720"/>
        <w:jc w:val="both"/>
        <w:rPr>
          <w:b/>
          <w:bCs/>
        </w:rPr>
      </w:pPr>
      <w:r>
        <w:rPr>
          <w:b/>
          <w:bCs/>
        </w:rPr>
        <w:t>Part 4</w:t>
      </w:r>
      <w:proofErr w:type="gramStart"/>
      <w:r>
        <w:rPr>
          <w:b/>
          <w:bCs/>
        </w:rPr>
        <w:t>-  Deploy</w:t>
      </w:r>
      <w:proofErr w:type="gramEnd"/>
      <w:r>
        <w:rPr>
          <w:b/>
          <w:bCs/>
        </w:rPr>
        <w:t xml:space="preserve"> a module</w:t>
      </w:r>
    </w:p>
    <w:p w14:paraId="38DD9467" w14:textId="308AF650" w:rsidR="00E009D2" w:rsidRDefault="00E009D2" w:rsidP="00165A63">
      <w:pPr>
        <w:ind w:left="720"/>
        <w:jc w:val="both"/>
        <w:rPr>
          <w:b/>
          <w:bCs/>
        </w:rPr>
      </w:pPr>
      <w:r>
        <w:rPr>
          <w:noProof/>
        </w:rPr>
        <w:drawing>
          <wp:inline distT="0" distB="0" distL="0" distR="0" wp14:anchorId="5E183054" wp14:editId="11DD8C27">
            <wp:extent cx="5943600" cy="3712191"/>
            <wp:effectExtent l="0" t="0" r="0" b="317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a:stretch>
                      <a:fillRect/>
                    </a:stretch>
                  </pic:blipFill>
                  <pic:spPr>
                    <a:xfrm>
                      <a:off x="0" y="0"/>
                      <a:ext cx="5954816" cy="3719196"/>
                    </a:xfrm>
                    <a:prstGeom prst="rect">
                      <a:avLst/>
                    </a:prstGeom>
                  </pic:spPr>
                </pic:pic>
              </a:graphicData>
            </a:graphic>
          </wp:inline>
        </w:drawing>
      </w:r>
    </w:p>
    <w:p w14:paraId="216A80CA" w14:textId="37024C6B" w:rsidR="00E009D2" w:rsidRDefault="00E009D2" w:rsidP="00165A63">
      <w:pPr>
        <w:ind w:left="720"/>
        <w:jc w:val="both"/>
        <w:rPr>
          <w:b/>
          <w:bCs/>
        </w:rPr>
      </w:pPr>
      <w:r>
        <w:rPr>
          <w:b/>
          <w:bCs/>
        </w:rPr>
        <w:lastRenderedPageBreak/>
        <w:t xml:space="preserve">Select routes </w:t>
      </w:r>
    </w:p>
    <w:p w14:paraId="6E3A70D9" w14:textId="530815B7" w:rsidR="00A66570" w:rsidRDefault="00A66570" w:rsidP="00165A63">
      <w:pPr>
        <w:ind w:left="720"/>
        <w:jc w:val="both"/>
        <w:rPr>
          <w:b/>
          <w:bCs/>
        </w:rPr>
      </w:pPr>
    </w:p>
    <w:p w14:paraId="49C821B8"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w:t>
      </w:r>
    </w:p>
    <w:p w14:paraId="1DC25FF2"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modulesContent</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44E7810F"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edgeAgent</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004EF47F"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proofErr w:type="gramStart"/>
      <w:r w:rsidRPr="00A66570">
        <w:rPr>
          <w:rFonts w:ascii="Consolas" w:eastAsia="Times New Roman" w:hAnsi="Consolas" w:cs="Times New Roman"/>
          <w:color w:val="A31515"/>
          <w:sz w:val="21"/>
          <w:szCs w:val="21"/>
        </w:rPr>
        <w:t>properties.desired</w:t>
      </w:r>
      <w:proofErr w:type="spellEnd"/>
      <w:proofErr w:type="gram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700649A8"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"modules"</w:t>
      </w:r>
      <w:r w:rsidRPr="00A66570">
        <w:rPr>
          <w:rFonts w:ascii="Consolas" w:eastAsia="Times New Roman" w:hAnsi="Consolas" w:cs="Times New Roman"/>
          <w:color w:val="000000"/>
          <w:sz w:val="21"/>
          <w:szCs w:val="21"/>
        </w:rPr>
        <w:t>: {</w:t>
      </w:r>
    </w:p>
    <w:p w14:paraId="3C44A19A"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SimulatedTemperatureSensor</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2FF864A4"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"settings"</w:t>
      </w:r>
      <w:r w:rsidRPr="00A66570">
        <w:rPr>
          <w:rFonts w:ascii="Consolas" w:eastAsia="Times New Roman" w:hAnsi="Consolas" w:cs="Times New Roman"/>
          <w:color w:val="000000"/>
          <w:sz w:val="21"/>
          <w:szCs w:val="21"/>
        </w:rPr>
        <w:t>: {</w:t>
      </w:r>
    </w:p>
    <w:p w14:paraId="6739BD4B"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"image"</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"mcr.microsoft.com/azureiotedge-simulated-temperature-sensor:1.0"</w:t>
      </w:r>
      <w:r w:rsidRPr="00A66570">
        <w:rPr>
          <w:rFonts w:ascii="Consolas" w:eastAsia="Times New Roman" w:hAnsi="Consolas" w:cs="Times New Roman"/>
          <w:color w:val="000000"/>
          <w:sz w:val="21"/>
          <w:szCs w:val="21"/>
        </w:rPr>
        <w:t>,</w:t>
      </w:r>
    </w:p>
    <w:p w14:paraId="2D1FDEA8"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createOptions</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w:t>
      </w:r>
    </w:p>
    <w:p w14:paraId="3AADA8E6"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33355F8A"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"type"</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"docker"</w:t>
      </w:r>
      <w:r w:rsidRPr="00A66570">
        <w:rPr>
          <w:rFonts w:ascii="Consolas" w:eastAsia="Times New Roman" w:hAnsi="Consolas" w:cs="Times New Roman"/>
          <w:color w:val="000000"/>
          <w:sz w:val="21"/>
          <w:szCs w:val="21"/>
        </w:rPr>
        <w:t>,</w:t>
      </w:r>
    </w:p>
    <w:p w14:paraId="219EFEC3"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"status"</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"running"</w:t>
      </w:r>
      <w:r w:rsidRPr="00A66570">
        <w:rPr>
          <w:rFonts w:ascii="Consolas" w:eastAsia="Times New Roman" w:hAnsi="Consolas" w:cs="Times New Roman"/>
          <w:color w:val="000000"/>
          <w:sz w:val="21"/>
          <w:szCs w:val="21"/>
        </w:rPr>
        <w:t>,</w:t>
      </w:r>
    </w:p>
    <w:p w14:paraId="6BA03935"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restartPolicy</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"always"</w:t>
      </w:r>
      <w:r w:rsidRPr="00A66570">
        <w:rPr>
          <w:rFonts w:ascii="Consolas" w:eastAsia="Times New Roman" w:hAnsi="Consolas" w:cs="Times New Roman"/>
          <w:color w:val="000000"/>
          <w:sz w:val="21"/>
          <w:szCs w:val="21"/>
        </w:rPr>
        <w:t>,</w:t>
      </w:r>
    </w:p>
    <w:p w14:paraId="7CBF9332"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"version"</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"1.0"</w:t>
      </w:r>
    </w:p>
    <w:p w14:paraId="5C7EE990"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0BD311A8"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3B59136D"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"runtime"</w:t>
      </w:r>
      <w:r w:rsidRPr="00A66570">
        <w:rPr>
          <w:rFonts w:ascii="Consolas" w:eastAsia="Times New Roman" w:hAnsi="Consolas" w:cs="Times New Roman"/>
          <w:color w:val="000000"/>
          <w:sz w:val="21"/>
          <w:szCs w:val="21"/>
        </w:rPr>
        <w:t>: {</w:t>
      </w:r>
    </w:p>
    <w:p w14:paraId="634B1BAE"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"settings"</w:t>
      </w:r>
      <w:r w:rsidRPr="00A66570">
        <w:rPr>
          <w:rFonts w:ascii="Consolas" w:eastAsia="Times New Roman" w:hAnsi="Consolas" w:cs="Times New Roman"/>
          <w:color w:val="000000"/>
          <w:sz w:val="21"/>
          <w:szCs w:val="21"/>
        </w:rPr>
        <w:t>: {</w:t>
      </w:r>
    </w:p>
    <w:p w14:paraId="5371CF4E"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minDockerVersion</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"v1.25"</w:t>
      </w:r>
    </w:p>
    <w:p w14:paraId="502ACF28"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155A19FC"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"type"</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"docker"</w:t>
      </w:r>
    </w:p>
    <w:p w14:paraId="3CA393F7"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6A704624"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schemaVersion</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"1.1"</w:t>
      </w:r>
      <w:r w:rsidRPr="00A66570">
        <w:rPr>
          <w:rFonts w:ascii="Consolas" w:eastAsia="Times New Roman" w:hAnsi="Consolas" w:cs="Times New Roman"/>
          <w:color w:val="000000"/>
          <w:sz w:val="21"/>
          <w:szCs w:val="21"/>
        </w:rPr>
        <w:t>,</w:t>
      </w:r>
    </w:p>
    <w:p w14:paraId="703FC3FE"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systemModules</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594EDD36"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edgeAgent</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418936DC"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"settings"</w:t>
      </w:r>
      <w:r w:rsidRPr="00A66570">
        <w:rPr>
          <w:rFonts w:ascii="Consolas" w:eastAsia="Times New Roman" w:hAnsi="Consolas" w:cs="Times New Roman"/>
          <w:color w:val="000000"/>
          <w:sz w:val="21"/>
          <w:szCs w:val="21"/>
        </w:rPr>
        <w:t>: {</w:t>
      </w:r>
    </w:p>
    <w:p w14:paraId="480A7262"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"image"</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"mcr.microsoft.com/azureiotedge-agent:1.1"</w:t>
      </w:r>
      <w:r w:rsidRPr="00A66570">
        <w:rPr>
          <w:rFonts w:ascii="Consolas" w:eastAsia="Times New Roman" w:hAnsi="Consolas" w:cs="Times New Roman"/>
          <w:color w:val="000000"/>
          <w:sz w:val="21"/>
          <w:szCs w:val="21"/>
        </w:rPr>
        <w:t>,</w:t>
      </w:r>
    </w:p>
    <w:p w14:paraId="53D2F8FC"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createOptions</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w:t>
      </w:r>
    </w:p>
    <w:p w14:paraId="5FA6BE27"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1AD9B982"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"type"</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"docker"</w:t>
      </w:r>
    </w:p>
    <w:p w14:paraId="2DAE73D0"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189DC643"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edgeHub</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77CBA7B1"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"settings"</w:t>
      </w:r>
      <w:r w:rsidRPr="00A66570">
        <w:rPr>
          <w:rFonts w:ascii="Consolas" w:eastAsia="Times New Roman" w:hAnsi="Consolas" w:cs="Times New Roman"/>
          <w:color w:val="000000"/>
          <w:sz w:val="21"/>
          <w:szCs w:val="21"/>
        </w:rPr>
        <w:t>: {</w:t>
      </w:r>
    </w:p>
    <w:p w14:paraId="5AED29B6"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"image"</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"mcr.microsoft.com/azureiotedge-hub:1.1"</w:t>
      </w:r>
      <w:r w:rsidRPr="00A66570">
        <w:rPr>
          <w:rFonts w:ascii="Consolas" w:eastAsia="Times New Roman" w:hAnsi="Consolas" w:cs="Times New Roman"/>
          <w:color w:val="000000"/>
          <w:sz w:val="21"/>
          <w:szCs w:val="21"/>
        </w:rPr>
        <w:t>,</w:t>
      </w:r>
    </w:p>
    <w:p w14:paraId="5766010F"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createOptions</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"{\"HostConfig\</w:t>
      </w:r>
      <w:proofErr w:type="gramStart"/>
      <w:r w:rsidRPr="00A66570">
        <w:rPr>
          <w:rFonts w:ascii="Consolas" w:eastAsia="Times New Roman" w:hAnsi="Consolas" w:cs="Times New Roman"/>
          <w:color w:val="0451A5"/>
          <w:sz w:val="21"/>
          <w:szCs w:val="21"/>
        </w:rPr>
        <w:t>":{</w:t>
      </w:r>
      <w:proofErr w:type="gramEnd"/>
      <w:r w:rsidRPr="00A66570">
        <w:rPr>
          <w:rFonts w:ascii="Consolas" w:eastAsia="Times New Roman" w:hAnsi="Consolas" w:cs="Times New Roman"/>
          <w:color w:val="0451A5"/>
          <w:sz w:val="21"/>
          <w:szCs w:val="21"/>
        </w:rPr>
        <w:t>\"PortBindings\":{\"443/tcp\":[{\"HostPort\":\"443\"}],\"5671/tcp\":[{\"HostPort\":\"5671\"}],\"8883/tcp\":[{\"HostPort\":\"8883\"}]}}}"</w:t>
      </w:r>
    </w:p>
    <w:p w14:paraId="7F438366"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5C14CFEC"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"type"</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"docker"</w:t>
      </w:r>
      <w:r w:rsidRPr="00A66570">
        <w:rPr>
          <w:rFonts w:ascii="Consolas" w:eastAsia="Times New Roman" w:hAnsi="Consolas" w:cs="Times New Roman"/>
          <w:color w:val="000000"/>
          <w:sz w:val="21"/>
          <w:szCs w:val="21"/>
        </w:rPr>
        <w:t>,</w:t>
      </w:r>
    </w:p>
    <w:p w14:paraId="257971EB"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"status"</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"running"</w:t>
      </w:r>
      <w:r w:rsidRPr="00A66570">
        <w:rPr>
          <w:rFonts w:ascii="Consolas" w:eastAsia="Times New Roman" w:hAnsi="Consolas" w:cs="Times New Roman"/>
          <w:color w:val="000000"/>
          <w:sz w:val="21"/>
          <w:szCs w:val="21"/>
        </w:rPr>
        <w:t>,</w:t>
      </w:r>
    </w:p>
    <w:p w14:paraId="3F140E67"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restartPolicy</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"always"</w:t>
      </w:r>
    </w:p>
    <w:p w14:paraId="7F794A93"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lastRenderedPageBreak/>
        <w:t xml:space="preserve">                    }</w:t>
      </w:r>
    </w:p>
    <w:p w14:paraId="6B2EDC57"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7FC7E804"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331CEFBE"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78262376"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edgeHub</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6A2B6518"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proofErr w:type="gramStart"/>
      <w:r w:rsidRPr="00A66570">
        <w:rPr>
          <w:rFonts w:ascii="Consolas" w:eastAsia="Times New Roman" w:hAnsi="Consolas" w:cs="Times New Roman"/>
          <w:color w:val="A31515"/>
          <w:sz w:val="21"/>
          <w:szCs w:val="21"/>
        </w:rPr>
        <w:t>properties.desired</w:t>
      </w:r>
      <w:proofErr w:type="spellEnd"/>
      <w:proofErr w:type="gram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1DD2340B"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"routes"</w:t>
      </w:r>
      <w:r w:rsidRPr="00A66570">
        <w:rPr>
          <w:rFonts w:ascii="Consolas" w:eastAsia="Times New Roman" w:hAnsi="Consolas" w:cs="Times New Roman"/>
          <w:color w:val="000000"/>
          <w:sz w:val="21"/>
          <w:szCs w:val="21"/>
        </w:rPr>
        <w:t>: {</w:t>
      </w:r>
    </w:p>
    <w:p w14:paraId="24235A2C"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"route"</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"FROM /messages/* INTO $upstream"</w:t>
      </w:r>
      <w:r w:rsidRPr="00A66570">
        <w:rPr>
          <w:rFonts w:ascii="Consolas" w:eastAsia="Times New Roman" w:hAnsi="Consolas" w:cs="Times New Roman"/>
          <w:color w:val="000000"/>
          <w:sz w:val="21"/>
          <w:szCs w:val="21"/>
        </w:rPr>
        <w:t>,</w:t>
      </w:r>
    </w:p>
    <w:p w14:paraId="7B470B18"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SimulatedTemperatureSensorToIoTHub</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"FROM /messages/modules/</w:t>
      </w:r>
      <w:proofErr w:type="spellStart"/>
      <w:r w:rsidRPr="00A66570">
        <w:rPr>
          <w:rFonts w:ascii="Consolas" w:eastAsia="Times New Roman" w:hAnsi="Consolas" w:cs="Times New Roman"/>
          <w:color w:val="0451A5"/>
          <w:sz w:val="21"/>
          <w:szCs w:val="21"/>
        </w:rPr>
        <w:t>SimulatedTemperatureSensor</w:t>
      </w:r>
      <w:proofErr w:type="spellEnd"/>
      <w:r w:rsidRPr="00A66570">
        <w:rPr>
          <w:rFonts w:ascii="Consolas" w:eastAsia="Times New Roman" w:hAnsi="Consolas" w:cs="Times New Roman"/>
          <w:color w:val="0451A5"/>
          <w:sz w:val="21"/>
          <w:szCs w:val="21"/>
        </w:rPr>
        <w:t>/* INTO $upstream"</w:t>
      </w:r>
    </w:p>
    <w:p w14:paraId="6F819200"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58CAF49F"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schemaVersion</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"1.1"</w:t>
      </w:r>
      <w:r w:rsidRPr="00A66570">
        <w:rPr>
          <w:rFonts w:ascii="Consolas" w:eastAsia="Times New Roman" w:hAnsi="Consolas" w:cs="Times New Roman"/>
          <w:color w:val="000000"/>
          <w:sz w:val="21"/>
          <w:szCs w:val="21"/>
        </w:rPr>
        <w:t>,</w:t>
      </w:r>
    </w:p>
    <w:p w14:paraId="7D1763E1"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storeAndForwardConfiguration</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055FB311"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timeToLiveSecs</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9885A"/>
          <w:sz w:val="21"/>
          <w:szCs w:val="21"/>
        </w:rPr>
        <w:t>7200</w:t>
      </w:r>
    </w:p>
    <w:p w14:paraId="43653E42"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1E1254D4"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404CFD3E"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649BFE26"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SimulatedTemperatureSensor</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4F71F4B6"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proofErr w:type="gramStart"/>
      <w:r w:rsidRPr="00A66570">
        <w:rPr>
          <w:rFonts w:ascii="Consolas" w:eastAsia="Times New Roman" w:hAnsi="Consolas" w:cs="Times New Roman"/>
          <w:color w:val="A31515"/>
          <w:sz w:val="21"/>
          <w:szCs w:val="21"/>
        </w:rPr>
        <w:t>properties.desired</w:t>
      </w:r>
      <w:proofErr w:type="spellEnd"/>
      <w:proofErr w:type="gram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w:t>
      </w:r>
    </w:p>
    <w:p w14:paraId="61C5BC16"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SendData</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451A5"/>
          <w:sz w:val="21"/>
          <w:szCs w:val="21"/>
        </w:rPr>
        <w:t>true</w:t>
      </w:r>
      <w:r w:rsidRPr="00A66570">
        <w:rPr>
          <w:rFonts w:ascii="Consolas" w:eastAsia="Times New Roman" w:hAnsi="Consolas" w:cs="Times New Roman"/>
          <w:color w:val="000000"/>
          <w:sz w:val="21"/>
          <w:szCs w:val="21"/>
        </w:rPr>
        <w:t>,</w:t>
      </w:r>
    </w:p>
    <w:p w14:paraId="79CD8D40"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A31515"/>
          <w:sz w:val="21"/>
          <w:szCs w:val="21"/>
        </w:rPr>
        <w:t>"</w:t>
      </w:r>
      <w:proofErr w:type="spellStart"/>
      <w:r w:rsidRPr="00A66570">
        <w:rPr>
          <w:rFonts w:ascii="Consolas" w:eastAsia="Times New Roman" w:hAnsi="Consolas" w:cs="Times New Roman"/>
          <w:color w:val="A31515"/>
          <w:sz w:val="21"/>
          <w:szCs w:val="21"/>
        </w:rPr>
        <w:t>SendInterval</w:t>
      </w:r>
      <w:proofErr w:type="spellEnd"/>
      <w:r w:rsidRPr="00A66570">
        <w:rPr>
          <w:rFonts w:ascii="Consolas" w:eastAsia="Times New Roman" w:hAnsi="Consolas" w:cs="Times New Roman"/>
          <w:color w:val="A31515"/>
          <w:sz w:val="21"/>
          <w:szCs w:val="21"/>
        </w:rPr>
        <w:t>"</w:t>
      </w:r>
      <w:r w:rsidRPr="00A66570">
        <w:rPr>
          <w:rFonts w:ascii="Consolas" w:eastAsia="Times New Roman" w:hAnsi="Consolas" w:cs="Times New Roman"/>
          <w:color w:val="000000"/>
          <w:sz w:val="21"/>
          <w:szCs w:val="21"/>
        </w:rPr>
        <w:t xml:space="preserve">: </w:t>
      </w:r>
      <w:r w:rsidRPr="00A66570">
        <w:rPr>
          <w:rFonts w:ascii="Consolas" w:eastAsia="Times New Roman" w:hAnsi="Consolas" w:cs="Times New Roman"/>
          <w:color w:val="09885A"/>
          <w:sz w:val="21"/>
          <w:szCs w:val="21"/>
        </w:rPr>
        <w:t>5</w:t>
      </w:r>
    </w:p>
    <w:p w14:paraId="5DB0DAB7"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64C39218"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3DC886F9"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 xml:space="preserve">    }</w:t>
      </w:r>
    </w:p>
    <w:p w14:paraId="50EED9A5" w14:textId="77777777" w:rsidR="00A66570" w:rsidRPr="00A66570" w:rsidRDefault="00A66570" w:rsidP="00A66570">
      <w:pPr>
        <w:shd w:val="clear" w:color="auto" w:fill="FFFFFE"/>
        <w:spacing w:after="0" w:line="285" w:lineRule="atLeast"/>
        <w:rPr>
          <w:rFonts w:ascii="Consolas" w:eastAsia="Times New Roman" w:hAnsi="Consolas" w:cs="Times New Roman"/>
          <w:color w:val="000000"/>
          <w:sz w:val="21"/>
          <w:szCs w:val="21"/>
        </w:rPr>
      </w:pPr>
      <w:r w:rsidRPr="00A66570">
        <w:rPr>
          <w:rFonts w:ascii="Consolas" w:eastAsia="Times New Roman" w:hAnsi="Consolas" w:cs="Times New Roman"/>
          <w:color w:val="000000"/>
          <w:sz w:val="21"/>
          <w:szCs w:val="21"/>
        </w:rPr>
        <w:t>}</w:t>
      </w:r>
    </w:p>
    <w:p w14:paraId="7835E212" w14:textId="6175DA30" w:rsidR="00A66570" w:rsidRDefault="00A66570" w:rsidP="00165A63">
      <w:pPr>
        <w:ind w:left="720"/>
        <w:jc w:val="both"/>
        <w:rPr>
          <w:b/>
          <w:bCs/>
        </w:rPr>
      </w:pPr>
    </w:p>
    <w:p w14:paraId="132B7D43" w14:textId="18E67AE2" w:rsidR="00A66570" w:rsidRDefault="00A66570" w:rsidP="00A66570">
      <w:pPr>
        <w:ind w:left="720"/>
        <w:jc w:val="both"/>
        <w:rPr>
          <w:b/>
          <w:bCs/>
        </w:rPr>
      </w:pPr>
      <w:r>
        <w:rPr>
          <w:b/>
          <w:bCs/>
        </w:rPr>
        <w:t>REVIEW AND CREATE</w:t>
      </w:r>
    </w:p>
    <w:p w14:paraId="75A59CC5" w14:textId="175652B4" w:rsidR="00A66570" w:rsidRDefault="00A66570" w:rsidP="00165A63">
      <w:pPr>
        <w:ind w:left="720"/>
        <w:jc w:val="both"/>
        <w:rPr>
          <w:b/>
          <w:bCs/>
        </w:rPr>
      </w:pPr>
      <w:r>
        <w:rPr>
          <w:noProof/>
        </w:rPr>
        <w:drawing>
          <wp:inline distT="0" distB="0" distL="0" distR="0" wp14:anchorId="393804A0" wp14:editId="349A1CF9">
            <wp:extent cx="5943600" cy="1294130"/>
            <wp:effectExtent l="0" t="0" r="0" b="1270"/>
            <wp:docPr id="7" name="Picture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ackground pattern&#10;&#10;Description automatically generated"/>
                    <pic:cNvPicPr/>
                  </pic:nvPicPr>
                  <pic:blipFill>
                    <a:blip r:embed="rId15"/>
                    <a:stretch>
                      <a:fillRect/>
                    </a:stretch>
                  </pic:blipFill>
                  <pic:spPr>
                    <a:xfrm>
                      <a:off x="0" y="0"/>
                      <a:ext cx="5943600" cy="1294130"/>
                    </a:xfrm>
                    <a:prstGeom prst="rect">
                      <a:avLst/>
                    </a:prstGeom>
                  </pic:spPr>
                </pic:pic>
              </a:graphicData>
            </a:graphic>
          </wp:inline>
        </w:drawing>
      </w:r>
    </w:p>
    <w:p w14:paraId="65AF797D" w14:textId="40251DDB" w:rsidR="00A66570" w:rsidRDefault="00A66570" w:rsidP="00165A63">
      <w:pPr>
        <w:ind w:left="720"/>
        <w:jc w:val="both"/>
        <w:rPr>
          <w:b/>
          <w:bCs/>
        </w:rPr>
      </w:pPr>
    </w:p>
    <w:p w14:paraId="1FDD9377" w14:textId="77777777" w:rsidR="00A66570" w:rsidRDefault="00A66570" w:rsidP="00165A63">
      <w:pPr>
        <w:ind w:left="720"/>
        <w:jc w:val="both"/>
        <w:rPr>
          <w:b/>
          <w:bCs/>
        </w:rPr>
      </w:pPr>
    </w:p>
    <w:p w14:paraId="47E88227" w14:textId="77777777" w:rsidR="00A66570" w:rsidRDefault="00A66570" w:rsidP="00165A63">
      <w:pPr>
        <w:ind w:left="720"/>
        <w:jc w:val="both"/>
        <w:rPr>
          <w:b/>
          <w:bCs/>
        </w:rPr>
      </w:pPr>
    </w:p>
    <w:p w14:paraId="55CB57DE" w14:textId="77777777" w:rsidR="00A66570" w:rsidRDefault="00A66570" w:rsidP="00165A63">
      <w:pPr>
        <w:ind w:left="720"/>
        <w:jc w:val="both"/>
        <w:rPr>
          <w:b/>
          <w:bCs/>
        </w:rPr>
      </w:pPr>
    </w:p>
    <w:p w14:paraId="39FA0DC7" w14:textId="77777777" w:rsidR="00A66570" w:rsidRDefault="00A66570" w:rsidP="00165A63">
      <w:pPr>
        <w:ind w:left="720"/>
        <w:jc w:val="both"/>
        <w:rPr>
          <w:b/>
          <w:bCs/>
        </w:rPr>
      </w:pPr>
    </w:p>
    <w:p w14:paraId="23BF92C0" w14:textId="77777777" w:rsidR="00A66570" w:rsidRDefault="00A66570" w:rsidP="00165A63">
      <w:pPr>
        <w:ind w:left="720"/>
        <w:jc w:val="both"/>
        <w:rPr>
          <w:b/>
          <w:bCs/>
        </w:rPr>
      </w:pPr>
    </w:p>
    <w:p w14:paraId="6AF72E40" w14:textId="076D8793" w:rsidR="00A66570" w:rsidRDefault="00A66570" w:rsidP="00165A63">
      <w:pPr>
        <w:ind w:left="720"/>
        <w:jc w:val="both"/>
        <w:rPr>
          <w:b/>
          <w:bCs/>
        </w:rPr>
      </w:pPr>
      <w:r>
        <w:rPr>
          <w:b/>
          <w:bCs/>
        </w:rPr>
        <w:lastRenderedPageBreak/>
        <w:t xml:space="preserve">PART 5 – Viewing the device and the data </w:t>
      </w:r>
    </w:p>
    <w:p w14:paraId="0FF6D23F" w14:textId="3EDE6C38" w:rsidR="00A66570" w:rsidRDefault="00A66570" w:rsidP="00165A63">
      <w:pPr>
        <w:ind w:left="720"/>
        <w:jc w:val="both"/>
        <w:rPr>
          <w:b/>
          <w:bCs/>
        </w:rPr>
      </w:pPr>
      <w:r>
        <w:rPr>
          <w:noProof/>
        </w:rPr>
        <w:drawing>
          <wp:inline distT="0" distB="0" distL="0" distR="0" wp14:anchorId="29EE477F" wp14:editId="29F804C8">
            <wp:extent cx="5943600" cy="965835"/>
            <wp:effectExtent l="0" t="0" r="0" b="571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a:stretch>
                      <a:fillRect/>
                    </a:stretch>
                  </pic:blipFill>
                  <pic:spPr>
                    <a:xfrm>
                      <a:off x="0" y="0"/>
                      <a:ext cx="5943600" cy="965835"/>
                    </a:xfrm>
                    <a:prstGeom prst="rect">
                      <a:avLst/>
                    </a:prstGeom>
                  </pic:spPr>
                </pic:pic>
              </a:graphicData>
            </a:graphic>
          </wp:inline>
        </w:drawing>
      </w:r>
    </w:p>
    <w:p w14:paraId="58FA4403" w14:textId="3007DC4F" w:rsidR="00A66570" w:rsidRDefault="00A66570" w:rsidP="00A66570">
      <w:pPr>
        <w:ind w:left="720"/>
        <w:jc w:val="both"/>
        <w:rPr>
          <w:b/>
          <w:bCs/>
        </w:rPr>
      </w:pPr>
      <w:r>
        <w:rPr>
          <w:b/>
          <w:bCs/>
        </w:rPr>
        <w:t>Monitor the data</w:t>
      </w:r>
    </w:p>
    <w:p w14:paraId="70FB241F" w14:textId="389B9C34" w:rsidR="00A66570" w:rsidRDefault="00A66570" w:rsidP="00A66570">
      <w:pPr>
        <w:ind w:left="720"/>
        <w:jc w:val="both"/>
        <w:rPr>
          <w:b/>
          <w:bCs/>
        </w:rPr>
      </w:pPr>
      <w:r>
        <w:rPr>
          <w:noProof/>
        </w:rPr>
        <w:drawing>
          <wp:inline distT="0" distB="0" distL="0" distR="0" wp14:anchorId="40565738" wp14:editId="72EF78BE">
            <wp:extent cx="5943600" cy="4787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78790"/>
                    </a:xfrm>
                    <a:prstGeom prst="rect">
                      <a:avLst/>
                    </a:prstGeom>
                  </pic:spPr>
                </pic:pic>
              </a:graphicData>
            </a:graphic>
          </wp:inline>
        </w:drawing>
      </w:r>
    </w:p>
    <w:p w14:paraId="44C43C63" w14:textId="74BAE394" w:rsidR="00A66570" w:rsidRDefault="00A66570" w:rsidP="00A66570">
      <w:pPr>
        <w:ind w:left="720"/>
        <w:jc w:val="both"/>
        <w:rPr>
          <w:b/>
          <w:bCs/>
        </w:rPr>
      </w:pPr>
    </w:p>
    <w:p w14:paraId="40B9A558" w14:textId="2D08EF1F" w:rsidR="00A66570" w:rsidRDefault="00A66570" w:rsidP="00A66570">
      <w:pPr>
        <w:ind w:left="720"/>
        <w:jc w:val="both"/>
        <w:rPr>
          <w:b/>
          <w:bCs/>
        </w:rPr>
      </w:pPr>
    </w:p>
    <w:p w14:paraId="4ACA3D0C" w14:textId="14435D49" w:rsidR="00A66570" w:rsidRDefault="00A66570" w:rsidP="00A66570">
      <w:pPr>
        <w:ind w:left="720"/>
        <w:jc w:val="both"/>
        <w:rPr>
          <w:b/>
          <w:bCs/>
        </w:rPr>
      </w:pPr>
      <w:r>
        <w:rPr>
          <w:b/>
          <w:bCs/>
        </w:rPr>
        <w:t xml:space="preserve">FINAL PART _ CLEANING UP THE RESOURCES </w:t>
      </w:r>
    </w:p>
    <w:p w14:paraId="775E729D" w14:textId="7D5FE8F9" w:rsidR="00A66570" w:rsidRDefault="00A66570" w:rsidP="00A66570">
      <w:pPr>
        <w:ind w:left="720"/>
        <w:jc w:val="both"/>
        <w:rPr>
          <w:b/>
          <w:bCs/>
        </w:rPr>
      </w:pPr>
    </w:p>
    <w:p w14:paraId="6379991B" w14:textId="1C8BFDCD" w:rsidR="00A66570" w:rsidRDefault="00A66570" w:rsidP="00A66570">
      <w:pPr>
        <w:ind w:left="720"/>
        <w:jc w:val="both"/>
        <w:rPr>
          <w:b/>
          <w:bCs/>
        </w:rPr>
      </w:pPr>
      <w:r>
        <w:rPr>
          <w:b/>
          <w:bCs/>
        </w:rPr>
        <w:t xml:space="preserve">Final screenshot before deletion </w:t>
      </w:r>
    </w:p>
    <w:p w14:paraId="41945C5E" w14:textId="14AA1973" w:rsidR="00A66570" w:rsidRDefault="00A66570" w:rsidP="00A66570">
      <w:pPr>
        <w:ind w:left="720"/>
        <w:jc w:val="both"/>
        <w:rPr>
          <w:b/>
          <w:bCs/>
        </w:rPr>
      </w:pPr>
      <w:r>
        <w:rPr>
          <w:noProof/>
        </w:rPr>
        <w:drawing>
          <wp:inline distT="0" distB="0" distL="0" distR="0" wp14:anchorId="3569174F" wp14:editId="2F9A420D">
            <wp:extent cx="5943600" cy="278955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5943600" cy="2789555"/>
                    </a:xfrm>
                    <a:prstGeom prst="rect">
                      <a:avLst/>
                    </a:prstGeom>
                  </pic:spPr>
                </pic:pic>
              </a:graphicData>
            </a:graphic>
          </wp:inline>
        </w:drawing>
      </w:r>
    </w:p>
    <w:p w14:paraId="4877D562" w14:textId="77777777" w:rsidR="00C920F5" w:rsidRDefault="00C920F5" w:rsidP="00A66570">
      <w:pPr>
        <w:ind w:left="720"/>
        <w:jc w:val="both"/>
        <w:rPr>
          <w:b/>
          <w:bCs/>
        </w:rPr>
      </w:pPr>
      <w:r>
        <w:rPr>
          <w:b/>
          <w:bCs/>
        </w:rPr>
        <w:t xml:space="preserve">Post Deletion </w:t>
      </w:r>
    </w:p>
    <w:p w14:paraId="5C9F1F73" w14:textId="03159A67" w:rsidR="00C920F5" w:rsidRDefault="00C920F5" w:rsidP="00A66570">
      <w:pPr>
        <w:ind w:left="720"/>
        <w:jc w:val="both"/>
        <w:rPr>
          <w:b/>
          <w:bCs/>
        </w:rPr>
      </w:pPr>
      <w:r>
        <w:rPr>
          <w:noProof/>
        </w:rPr>
        <w:lastRenderedPageBreak/>
        <w:drawing>
          <wp:inline distT="0" distB="0" distL="0" distR="0" wp14:anchorId="799DEE29" wp14:editId="325507B6">
            <wp:extent cx="5943600" cy="32258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5943600" cy="3225800"/>
                    </a:xfrm>
                    <a:prstGeom prst="rect">
                      <a:avLst/>
                    </a:prstGeom>
                  </pic:spPr>
                </pic:pic>
              </a:graphicData>
            </a:graphic>
          </wp:inline>
        </w:drawing>
      </w:r>
      <w:r>
        <w:rPr>
          <w:b/>
          <w:bCs/>
        </w:rPr>
        <w:t xml:space="preserve"> </w:t>
      </w:r>
    </w:p>
    <w:p w14:paraId="6ED10741" w14:textId="64103E67" w:rsidR="00C920F5" w:rsidRDefault="00C920F5" w:rsidP="00A66570">
      <w:pPr>
        <w:ind w:left="720"/>
        <w:jc w:val="both"/>
        <w:rPr>
          <w:b/>
          <w:bCs/>
        </w:rPr>
      </w:pPr>
    </w:p>
    <w:p w14:paraId="5E36D4A6" w14:textId="55A90B50" w:rsidR="00C920F5" w:rsidRDefault="00C920F5" w:rsidP="00A66570">
      <w:pPr>
        <w:ind w:left="720"/>
        <w:jc w:val="both"/>
        <w:rPr>
          <w:b/>
          <w:bCs/>
        </w:rPr>
      </w:pPr>
      <w:r>
        <w:rPr>
          <w:b/>
          <w:bCs/>
        </w:rPr>
        <w:t>Activity log snippet</w:t>
      </w:r>
    </w:p>
    <w:p w14:paraId="5123ECFB" w14:textId="3696FDF7" w:rsidR="00C920F5" w:rsidRDefault="00C920F5" w:rsidP="00A66570">
      <w:pPr>
        <w:ind w:left="720"/>
        <w:jc w:val="both"/>
        <w:rPr>
          <w:b/>
          <w:bCs/>
        </w:rPr>
      </w:pPr>
      <w:r>
        <w:rPr>
          <w:noProof/>
        </w:rPr>
        <w:drawing>
          <wp:inline distT="0" distB="0" distL="0" distR="0" wp14:anchorId="3384686D" wp14:editId="2F7C1059">
            <wp:extent cx="5943600" cy="4162567"/>
            <wp:effectExtent l="0" t="0" r="0"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0"/>
                    <a:stretch>
                      <a:fillRect/>
                    </a:stretch>
                  </pic:blipFill>
                  <pic:spPr>
                    <a:xfrm>
                      <a:off x="0" y="0"/>
                      <a:ext cx="5945172" cy="4163668"/>
                    </a:xfrm>
                    <a:prstGeom prst="rect">
                      <a:avLst/>
                    </a:prstGeom>
                  </pic:spPr>
                </pic:pic>
              </a:graphicData>
            </a:graphic>
          </wp:inline>
        </w:drawing>
      </w:r>
    </w:p>
    <w:p w14:paraId="5999C837" w14:textId="424DBF9D" w:rsidR="00862615" w:rsidRDefault="00862615" w:rsidP="00A66570">
      <w:pPr>
        <w:ind w:left="720"/>
        <w:jc w:val="both"/>
        <w:rPr>
          <w:b/>
          <w:bCs/>
        </w:rPr>
      </w:pPr>
      <w:r>
        <w:rPr>
          <w:b/>
          <w:bCs/>
        </w:rPr>
        <w:lastRenderedPageBreak/>
        <w:t xml:space="preserve">EXTRA CREDIT </w:t>
      </w:r>
    </w:p>
    <w:p w14:paraId="3BBCD1D0" w14:textId="106BDA73" w:rsidR="00862615" w:rsidRDefault="00862615" w:rsidP="00A66570">
      <w:pPr>
        <w:ind w:left="720"/>
        <w:jc w:val="both"/>
        <w:rPr>
          <w:b/>
          <w:bCs/>
        </w:rPr>
      </w:pPr>
      <w:r>
        <w:rPr>
          <w:b/>
          <w:bCs/>
        </w:rPr>
        <w:t xml:space="preserve">Tutorial </w:t>
      </w:r>
      <w:proofErr w:type="gramStart"/>
      <w:r>
        <w:rPr>
          <w:b/>
          <w:bCs/>
        </w:rPr>
        <w:t xml:space="preserve">1 </w:t>
      </w:r>
      <w:r w:rsidR="001708F2" w:rsidRPr="001708F2">
        <w:rPr>
          <w:b/>
          <w:bCs/>
        </w:rPr>
        <w:t xml:space="preserve"> </w:t>
      </w:r>
      <w:r w:rsidR="001708F2">
        <w:rPr>
          <w:b/>
          <w:bCs/>
        </w:rPr>
        <w:t>-</w:t>
      </w:r>
      <w:proofErr w:type="gramEnd"/>
      <w:r w:rsidR="001708F2">
        <w:rPr>
          <w:b/>
          <w:bCs/>
        </w:rPr>
        <w:t xml:space="preserve"> </w:t>
      </w:r>
      <w:r w:rsidR="001708F2" w:rsidRPr="001708F2">
        <w:rPr>
          <w:b/>
          <w:bCs/>
        </w:rPr>
        <w:t>Monitor IoT Edge devices</w:t>
      </w:r>
    </w:p>
    <w:p w14:paraId="14A81EDC" w14:textId="2F7DAFF5" w:rsidR="001708F2" w:rsidRDefault="001708F2" w:rsidP="00A66570">
      <w:pPr>
        <w:ind w:left="720"/>
        <w:jc w:val="both"/>
        <w:rPr>
          <w:b/>
          <w:bCs/>
        </w:rPr>
      </w:pPr>
      <w:r w:rsidRPr="001708F2">
        <w:rPr>
          <w:b/>
          <w:bCs/>
        </w:rPr>
        <w:t>Step 1 - Create a Log Analytics workspace</w:t>
      </w:r>
    </w:p>
    <w:p w14:paraId="03D41D2E" w14:textId="3C56814D" w:rsidR="001708F2" w:rsidRDefault="001708F2" w:rsidP="00A66570">
      <w:pPr>
        <w:ind w:left="720"/>
        <w:jc w:val="both"/>
        <w:rPr>
          <w:b/>
          <w:bCs/>
        </w:rPr>
      </w:pPr>
      <w:r w:rsidRPr="001708F2">
        <w:rPr>
          <w:b/>
          <w:bCs/>
        </w:rPr>
        <w:t xml:space="preserve">Workspace </w:t>
      </w:r>
      <w:proofErr w:type="gramStart"/>
      <w:r w:rsidRPr="001708F2">
        <w:rPr>
          <w:b/>
          <w:bCs/>
        </w:rPr>
        <w:t>ID :</w:t>
      </w:r>
      <w:proofErr w:type="gramEnd"/>
      <w:r w:rsidRPr="001708F2">
        <w:rPr>
          <w:b/>
          <w:bCs/>
        </w:rPr>
        <w:t xml:space="preserve"> b2050b98-4b47-4ee2-8a19-7c6d7b6f65b1</w:t>
      </w:r>
    </w:p>
    <w:p w14:paraId="5DAB3AAB" w14:textId="3A0386B4" w:rsidR="001708F2" w:rsidRDefault="001708F2" w:rsidP="00A66570">
      <w:pPr>
        <w:ind w:left="720"/>
        <w:jc w:val="both"/>
        <w:rPr>
          <w:b/>
          <w:bCs/>
        </w:rPr>
      </w:pPr>
      <w:r>
        <w:rPr>
          <w:noProof/>
        </w:rPr>
        <w:drawing>
          <wp:inline distT="0" distB="0" distL="0" distR="0" wp14:anchorId="5000A16D" wp14:editId="662583FF">
            <wp:extent cx="5943600" cy="1459865"/>
            <wp:effectExtent l="0" t="0" r="0" b="698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1"/>
                    <a:stretch>
                      <a:fillRect/>
                    </a:stretch>
                  </pic:blipFill>
                  <pic:spPr>
                    <a:xfrm>
                      <a:off x="0" y="0"/>
                      <a:ext cx="5943600" cy="1459865"/>
                    </a:xfrm>
                    <a:prstGeom prst="rect">
                      <a:avLst/>
                    </a:prstGeom>
                  </pic:spPr>
                </pic:pic>
              </a:graphicData>
            </a:graphic>
          </wp:inline>
        </w:drawing>
      </w:r>
    </w:p>
    <w:p w14:paraId="3453723F" w14:textId="00529FFA" w:rsidR="00B36285" w:rsidRDefault="00B36285" w:rsidP="00A66570">
      <w:pPr>
        <w:ind w:left="720"/>
        <w:jc w:val="both"/>
        <w:rPr>
          <w:b/>
          <w:bCs/>
        </w:rPr>
      </w:pPr>
    </w:p>
    <w:p w14:paraId="7CCFD910" w14:textId="0DE011B8" w:rsidR="00B36285" w:rsidRDefault="00B36285" w:rsidP="00A66570">
      <w:pPr>
        <w:ind w:left="720"/>
        <w:jc w:val="both"/>
        <w:rPr>
          <w:b/>
          <w:bCs/>
        </w:rPr>
      </w:pPr>
      <w:r>
        <w:rPr>
          <w:b/>
          <w:bCs/>
        </w:rPr>
        <w:t xml:space="preserve">Step 2 - </w:t>
      </w:r>
      <w:r w:rsidRPr="00B36285">
        <w:rPr>
          <w:b/>
          <w:bCs/>
        </w:rPr>
        <w:t>Create a Log Analytics workspace</w:t>
      </w:r>
    </w:p>
    <w:p w14:paraId="681485D3" w14:textId="4CAFE445" w:rsidR="00B36285" w:rsidRDefault="00B36285" w:rsidP="00A66570">
      <w:pPr>
        <w:ind w:left="720"/>
        <w:jc w:val="both"/>
        <w:rPr>
          <w:b/>
          <w:bCs/>
        </w:rPr>
      </w:pPr>
      <w:r>
        <w:rPr>
          <w:b/>
          <w:bCs/>
        </w:rPr>
        <w:t xml:space="preserve">ID - </w:t>
      </w:r>
      <w:r>
        <w:rPr>
          <w:rFonts w:ascii="Segoe UI" w:hAnsi="Segoe UI" w:cs="Segoe UI"/>
          <w:color w:val="000000"/>
          <w:shd w:val="clear" w:color="auto" w:fill="FFFFFF"/>
        </w:rPr>
        <w:t>b7f18d8e-271b-442d-8714-ee5d59e0159e</w:t>
      </w:r>
    </w:p>
    <w:p w14:paraId="45D3D42D" w14:textId="1EA6E0D0" w:rsidR="00B36285" w:rsidRDefault="00B36285" w:rsidP="00A66570">
      <w:pPr>
        <w:ind w:left="720"/>
        <w:jc w:val="both"/>
        <w:rPr>
          <w:b/>
          <w:bCs/>
        </w:rPr>
      </w:pPr>
      <w:r>
        <w:rPr>
          <w:noProof/>
        </w:rPr>
        <w:drawing>
          <wp:inline distT="0" distB="0" distL="0" distR="0" wp14:anchorId="29D0CC16" wp14:editId="265ED1E4">
            <wp:extent cx="5943600" cy="4055745"/>
            <wp:effectExtent l="0" t="0" r="0" b="190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2"/>
                    <a:stretch>
                      <a:fillRect/>
                    </a:stretch>
                  </pic:blipFill>
                  <pic:spPr>
                    <a:xfrm>
                      <a:off x="0" y="0"/>
                      <a:ext cx="5943600" cy="4055745"/>
                    </a:xfrm>
                    <a:prstGeom prst="rect">
                      <a:avLst/>
                    </a:prstGeom>
                  </pic:spPr>
                </pic:pic>
              </a:graphicData>
            </a:graphic>
          </wp:inline>
        </w:drawing>
      </w:r>
    </w:p>
    <w:p w14:paraId="14E454A9" w14:textId="77777777" w:rsidR="00B36285" w:rsidRDefault="00B36285" w:rsidP="00A66570">
      <w:pPr>
        <w:ind w:left="720"/>
        <w:jc w:val="both"/>
        <w:rPr>
          <w:b/>
          <w:bCs/>
        </w:rPr>
      </w:pPr>
    </w:p>
    <w:p w14:paraId="43D8AB6A" w14:textId="77777777" w:rsidR="00B36285" w:rsidRDefault="00B36285" w:rsidP="00A66570">
      <w:pPr>
        <w:ind w:left="720"/>
        <w:jc w:val="both"/>
        <w:rPr>
          <w:b/>
          <w:bCs/>
        </w:rPr>
      </w:pPr>
    </w:p>
    <w:p w14:paraId="030B3BE5" w14:textId="78751C6D" w:rsidR="00B36285" w:rsidRDefault="00B36285" w:rsidP="00A66570">
      <w:pPr>
        <w:ind w:left="720"/>
        <w:jc w:val="both"/>
        <w:rPr>
          <w:b/>
          <w:bCs/>
        </w:rPr>
      </w:pPr>
      <w:r>
        <w:rPr>
          <w:b/>
          <w:bCs/>
        </w:rPr>
        <w:lastRenderedPageBreak/>
        <w:t xml:space="preserve">Step 3 - </w:t>
      </w:r>
      <w:r w:rsidRPr="00B36285">
        <w:rPr>
          <w:b/>
          <w:bCs/>
        </w:rPr>
        <w:t>Deploy the metrics collector module</w:t>
      </w:r>
    </w:p>
    <w:p w14:paraId="3FD0755D" w14:textId="048B1743" w:rsidR="004E0DA4" w:rsidRDefault="004E0DA4" w:rsidP="00A66570">
      <w:pPr>
        <w:ind w:left="720"/>
        <w:jc w:val="both"/>
        <w:rPr>
          <w:b/>
          <w:bCs/>
        </w:rPr>
      </w:pPr>
      <w:r>
        <w:rPr>
          <w:noProof/>
        </w:rPr>
        <w:drawing>
          <wp:inline distT="0" distB="0" distL="0" distR="0" wp14:anchorId="49ABF431" wp14:editId="2577EB50">
            <wp:extent cx="5943600" cy="1914525"/>
            <wp:effectExtent l="0" t="0" r="0" b="952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23"/>
                    <a:stretch>
                      <a:fillRect/>
                    </a:stretch>
                  </pic:blipFill>
                  <pic:spPr>
                    <a:xfrm>
                      <a:off x="0" y="0"/>
                      <a:ext cx="5943600" cy="1914525"/>
                    </a:xfrm>
                    <a:prstGeom prst="rect">
                      <a:avLst/>
                    </a:prstGeom>
                  </pic:spPr>
                </pic:pic>
              </a:graphicData>
            </a:graphic>
          </wp:inline>
        </w:drawing>
      </w:r>
    </w:p>
    <w:p w14:paraId="6708057B" w14:textId="711C2006" w:rsidR="004E0DA4" w:rsidRDefault="004E0DA4" w:rsidP="00A66570">
      <w:pPr>
        <w:ind w:left="720"/>
        <w:jc w:val="both"/>
        <w:rPr>
          <w:b/>
          <w:bCs/>
        </w:rPr>
      </w:pPr>
      <w:r w:rsidRPr="004E0DA4">
        <w:rPr>
          <w:b/>
          <w:bCs/>
        </w:rPr>
        <w:t>Step 4 - Explore the fleet view and health snapshot workbooks</w:t>
      </w:r>
    </w:p>
    <w:p w14:paraId="5F057812" w14:textId="59BB7850" w:rsidR="004E0DA4" w:rsidRDefault="004E0DA4" w:rsidP="00A66570">
      <w:pPr>
        <w:ind w:left="720"/>
        <w:jc w:val="both"/>
        <w:rPr>
          <w:b/>
          <w:bCs/>
        </w:rPr>
      </w:pPr>
      <w:r>
        <w:rPr>
          <w:noProof/>
        </w:rPr>
        <w:drawing>
          <wp:inline distT="0" distB="0" distL="0" distR="0" wp14:anchorId="292CA0B4" wp14:editId="1362C8F1">
            <wp:extent cx="5943600" cy="3380740"/>
            <wp:effectExtent l="0" t="0" r="0" b="0"/>
            <wp:docPr id="15" name="Picture 1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chart&#10;&#10;Description automatically generated"/>
                    <pic:cNvPicPr/>
                  </pic:nvPicPr>
                  <pic:blipFill>
                    <a:blip r:embed="rId24"/>
                    <a:stretch>
                      <a:fillRect/>
                    </a:stretch>
                  </pic:blipFill>
                  <pic:spPr>
                    <a:xfrm>
                      <a:off x="0" y="0"/>
                      <a:ext cx="5943600" cy="3380740"/>
                    </a:xfrm>
                    <a:prstGeom prst="rect">
                      <a:avLst/>
                    </a:prstGeom>
                  </pic:spPr>
                </pic:pic>
              </a:graphicData>
            </a:graphic>
          </wp:inline>
        </w:drawing>
      </w:r>
    </w:p>
    <w:p w14:paraId="0803768C" w14:textId="07E79867" w:rsidR="00224AFC" w:rsidRDefault="00224AFC" w:rsidP="00A66570">
      <w:pPr>
        <w:ind w:left="720"/>
        <w:jc w:val="both"/>
        <w:rPr>
          <w:b/>
          <w:bCs/>
        </w:rPr>
      </w:pPr>
    </w:p>
    <w:p w14:paraId="5ACE5C17" w14:textId="39AFD2CB" w:rsidR="00224AFC" w:rsidRDefault="00224AFC" w:rsidP="00A66570">
      <w:pPr>
        <w:ind w:left="720"/>
        <w:jc w:val="both"/>
        <w:rPr>
          <w:b/>
          <w:bCs/>
        </w:rPr>
      </w:pPr>
    </w:p>
    <w:p w14:paraId="293699ED" w14:textId="2EBBED52" w:rsidR="00224AFC" w:rsidRDefault="00224AFC" w:rsidP="00A66570">
      <w:pPr>
        <w:ind w:left="720"/>
        <w:jc w:val="both"/>
        <w:rPr>
          <w:b/>
          <w:bCs/>
        </w:rPr>
      </w:pPr>
    </w:p>
    <w:p w14:paraId="7A8C1C8E" w14:textId="6C307582" w:rsidR="00224AFC" w:rsidRDefault="00224AFC" w:rsidP="00A66570">
      <w:pPr>
        <w:ind w:left="720"/>
        <w:jc w:val="both"/>
        <w:rPr>
          <w:b/>
          <w:bCs/>
        </w:rPr>
      </w:pPr>
    </w:p>
    <w:p w14:paraId="1A18FB3C" w14:textId="4B6ADBC7" w:rsidR="00224AFC" w:rsidRDefault="00224AFC" w:rsidP="00A66570">
      <w:pPr>
        <w:ind w:left="720"/>
        <w:jc w:val="both"/>
        <w:rPr>
          <w:b/>
          <w:bCs/>
        </w:rPr>
      </w:pPr>
    </w:p>
    <w:p w14:paraId="5D7E36DC" w14:textId="4E0B8065" w:rsidR="00224AFC" w:rsidRDefault="00224AFC" w:rsidP="00A66570">
      <w:pPr>
        <w:ind w:left="720"/>
        <w:jc w:val="both"/>
        <w:rPr>
          <w:b/>
          <w:bCs/>
        </w:rPr>
      </w:pPr>
    </w:p>
    <w:p w14:paraId="374C0082" w14:textId="5D83FEFF" w:rsidR="00224AFC" w:rsidRDefault="00224AFC" w:rsidP="00224AFC">
      <w:pPr>
        <w:jc w:val="both"/>
        <w:rPr>
          <w:b/>
          <w:bCs/>
        </w:rPr>
      </w:pPr>
    </w:p>
    <w:p w14:paraId="1B6376FA" w14:textId="12209647" w:rsidR="00AA24A0" w:rsidRDefault="00AA24A0" w:rsidP="00224AFC">
      <w:pPr>
        <w:jc w:val="both"/>
        <w:rPr>
          <w:b/>
          <w:bCs/>
        </w:rPr>
      </w:pPr>
    </w:p>
    <w:p w14:paraId="0742A452" w14:textId="44AE22A5" w:rsidR="009C1D3B" w:rsidRDefault="009C1D3B" w:rsidP="009C1D3B">
      <w:pPr>
        <w:jc w:val="both"/>
        <w:rPr>
          <w:b/>
          <w:bCs/>
        </w:rPr>
      </w:pPr>
      <w:r>
        <w:rPr>
          <w:b/>
          <w:bCs/>
        </w:rPr>
        <w:t xml:space="preserve">Tutorial </w:t>
      </w:r>
      <w:r>
        <w:rPr>
          <w:b/>
          <w:bCs/>
        </w:rPr>
        <w:t>2</w:t>
      </w:r>
      <w:r>
        <w:rPr>
          <w:b/>
          <w:bCs/>
        </w:rPr>
        <w:t xml:space="preserve"> </w:t>
      </w:r>
      <w:r>
        <w:rPr>
          <w:b/>
          <w:bCs/>
        </w:rPr>
        <w:t xml:space="preserve">- </w:t>
      </w:r>
      <w:r w:rsidRPr="009C1D3B">
        <w:rPr>
          <w:b/>
          <w:bCs/>
        </w:rPr>
        <w:t>Develop IoT Edge modules using Windows containers</w:t>
      </w:r>
    </w:p>
    <w:p w14:paraId="22A69DA1" w14:textId="4274801A" w:rsidR="009C1D3B" w:rsidRDefault="009C1D3B" w:rsidP="009C1D3B">
      <w:pPr>
        <w:jc w:val="both"/>
        <w:rPr>
          <w:b/>
          <w:bCs/>
        </w:rPr>
      </w:pPr>
      <w:r>
        <w:rPr>
          <w:b/>
          <w:bCs/>
        </w:rPr>
        <w:t xml:space="preserve">Step 1 - Set up </w:t>
      </w:r>
      <w:r>
        <w:rPr>
          <w:b/>
          <w:bCs/>
        </w:rPr>
        <w:t xml:space="preserve">VS </w:t>
      </w:r>
    </w:p>
    <w:p w14:paraId="6CF9FA09" w14:textId="0A63383F" w:rsidR="009C1D3B" w:rsidRDefault="009C1D3B" w:rsidP="009C1D3B">
      <w:pPr>
        <w:jc w:val="both"/>
        <w:rPr>
          <w:b/>
          <w:bCs/>
        </w:rPr>
      </w:pPr>
      <w:r>
        <w:rPr>
          <w:b/>
          <w:bCs/>
        </w:rPr>
        <w:t>Installing environment and reps.</w:t>
      </w:r>
    </w:p>
    <w:p w14:paraId="1B71715A" w14:textId="6A164077" w:rsidR="009C1D3B" w:rsidRDefault="009C1D3B" w:rsidP="009C1D3B">
      <w:pPr>
        <w:jc w:val="both"/>
        <w:rPr>
          <w:b/>
          <w:bCs/>
        </w:rPr>
      </w:pPr>
    </w:p>
    <w:p w14:paraId="72B40CF7" w14:textId="03C3DC08" w:rsidR="009C1D3B" w:rsidRDefault="009C1D3B" w:rsidP="009C1D3B">
      <w:pPr>
        <w:jc w:val="both"/>
        <w:rPr>
          <w:b/>
          <w:bCs/>
        </w:rPr>
      </w:pPr>
      <w:r>
        <w:rPr>
          <w:b/>
          <w:bCs/>
        </w:rPr>
        <w:t xml:space="preserve">Step -2 – </w:t>
      </w:r>
      <w:r w:rsidRPr="009C1D3B">
        <w:rPr>
          <w:b/>
          <w:bCs/>
        </w:rPr>
        <w:t>Create a container registry</w:t>
      </w:r>
    </w:p>
    <w:p w14:paraId="67E4576A" w14:textId="45420351" w:rsidR="009C1D3B" w:rsidRDefault="009C1D3B" w:rsidP="009C1D3B">
      <w:pPr>
        <w:jc w:val="both"/>
        <w:rPr>
          <w:b/>
          <w:bCs/>
        </w:rPr>
      </w:pPr>
      <w:r>
        <w:rPr>
          <w:noProof/>
        </w:rPr>
        <w:drawing>
          <wp:inline distT="0" distB="0" distL="0" distR="0" wp14:anchorId="10862427" wp14:editId="5DE563A1">
            <wp:extent cx="5943600" cy="1769110"/>
            <wp:effectExtent l="0" t="0" r="0" b="254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5"/>
                    <a:stretch>
                      <a:fillRect/>
                    </a:stretch>
                  </pic:blipFill>
                  <pic:spPr>
                    <a:xfrm>
                      <a:off x="0" y="0"/>
                      <a:ext cx="5943600" cy="1769110"/>
                    </a:xfrm>
                    <a:prstGeom prst="rect">
                      <a:avLst/>
                    </a:prstGeom>
                  </pic:spPr>
                </pic:pic>
              </a:graphicData>
            </a:graphic>
          </wp:inline>
        </w:drawing>
      </w:r>
    </w:p>
    <w:p w14:paraId="40C53F91" w14:textId="0731E65B" w:rsidR="002C5EEA" w:rsidRDefault="009C1D3B" w:rsidP="00224AFC">
      <w:pPr>
        <w:jc w:val="both"/>
        <w:rPr>
          <w:b/>
          <w:bCs/>
        </w:rPr>
      </w:pPr>
      <w:r>
        <w:rPr>
          <w:b/>
          <w:bCs/>
        </w:rPr>
        <w:t xml:space="preserve">Step 3 – Edge Runtime </w:t>
      </w:r>
    </w:p>
    <w:p w14:paraId="205EEC41" w14:textId="3731FF29" w:rsidR="00C87C1E" w:rsidRDefault="00C87C1E" w:rsidP="00224AFC">
      <w:pPr>
        <w:jc w:val="both"/>
        <w:rPr>
          <w:b/>
          <w:bCs/>
        </w:rPr>
      </w:pPr>
      <w:r>
        <w:rPr>
          <w:noProof/>
        </w:rPr>
        <w:drawing>
          <wp:inline distT="0" distB="0" distL="0" distR="0" wp14:anchorId="1416A88E" wp14:editId="1C7DE1AA">
            <wp:extent cx="5943600" cy="4203065"/>
            <wp:effectExtent l="0" t="0" r="0" b="6985"/>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26"/>
                    <a:stretch>
                      <a:fillRect/>
                    </a:stretch>
                  </pic:blipFill>
                  <pic:spPr>
                    <a:xfrm>
                      <a:off x="0" y="0"/>
                      <a:ext cx="5943600" cy="4203065"/>
                    </a:xfrm>
                    <a:prstGeom prst="rect">
                      <a:avLst/>
                    </a:prstGeom>
                  </pic:spPr>
                </pic:pic>
              </a:graphicData>
            </a:graphic>
          </wp:inline>
        </w:drawing>
      </w:r>
    </w:p>
    <w:p w14:paraId="01B4A2DD" w14:textId="7975B34C" w:rsidR="009C1D3B" w:rsidRDefault="00C87C1E" w:rsidP="00224AFC">
      <w:pPr>
        <w:jc w:val="both"/>
        <w:rPr>
          <w:b/>
          <w:bCs/>
        </w:rPr>
      </w:pPr>
      <w:r>
        <w:rPr>
          <w:b/>
          <w:bCs/>
        </w:rPr>
        <w:lastRenderedPageBreak/>
        <w:t xml:space="preserve">Step 4 - </w:t>
      </w:r>
      <w:r w:rsidRPr="00C87C1E">
        <w:rPr>
          <w:b/>
          <w:bCs/>
        </w:rPr>
        <w:t>Provide your registry credentials to the IoT Edge agent</w:t>
      </w:r>
    </w:p>
    <w:p w14:paraId="2A227091" w14:textId="77777777" w:rsidR="00C87C1E" w:rsidRPr="00C87C1E" w:rsidRDefault="00C87C1E" w:rsidP="00C87C1E">
      <w:pPr>
        <w:spacing w:after="0" w:line="240" w:lineRule="auto"/>
        <w:rPr>
          <w:rFonts w:ascii="Consolas" w:eastAsia="Times New Roman" w:hAnsi="Consolas" w:cs="Times New Roman"/>
          <w:color w:val="171717"/>
          <w:sz w:val="21"/>
          <w:szCs w:val="21"/>
          <w:shd w:val="clear" w:color="auto" w:fill="F2F2F2"/>
        </w:rPr>
      </w:pPr>
      <w:r w:rsidRPr="00C87C1E">
        <w:rPr>
          <w:rFonts w:ascii="Consolas" w:eastAsia="Times New Roman" w:hAnsi="Consolas" w:cs="Times New Roman"/>
          <w:color w:val="A31515"/>
          <w:sz w:val="21"/>
          <w:szCs w:val="21"/>
          <w:shd w:val="clear" w:color="auto" w:fill="F2F2F2"/>
        </w:rPr>
        <w:t>"</w:t>
      </w:r>
      <w:proofErr w:type="spellStart"/>
      <w:r w:rsidRPr="00C87C1E">
        <w:rPr>
          <w:rFonts w:ascii="Consolas" w:eastAsia="Times New Roman" w:hAnsi="Consolas" w:cs="Times New Roman"/>
          <w:color w:val="A31515"/>
          <w:sz w:val="21"/>
          <w:szCs w:val="21"/>
          <w:shd w:val="clear" w:color="auto" w:fill="F2F2F2"/>
        </w:rPr>
        <w:t>registryCredentials</w:t>
      </w:r>
      <w:proofErr w:type="spellEnd"/>
      <w:r w:rsidRPr="00C87C1E">
        <w:rPr>
          <w:rFonts w:ascii="Consolas" w:eastAsia="Times New Roman" w:hAnsi="Consolas" w:cs="Times New Roman"/>
          <w:color w:val="A31515"/>
          <w:sz w:val="21"/>
          <w:szCs w:val="21"/>
          <w:shd w:val="clear" w:color="auto" w:fill="F2F2F2"/>
        </w:rPr>
        <w:t>"</w:t>
      </w:r>
      <w:r w:rsidRPr="00C87C1E">
        <w:rPr>
          <w:rFonts w:ascii="Consolas" w:eastAsia="Times New Roman" w:hAnsi="Consolas" w:cs="Times New Roman"/>
          <w:color w:val="171717"/>
          <w:sz w:val="21"/>
          <w:szCs w:val="21"/>
          <w:shd w:val="clear" w:color="auto" w:fill="F2F2F2"/>
        </w:rPr>
        <w:t>: {</w:t>
      </w:r>
    </w:p>
    <w:p w14:paraId="06453648" w14:textId="77777777" w:rsidR="00C87C1E" w:rsidRPr="00C87C1E" w:rsidRDefault="00C87C1E" w:rsidP="00C87C1E">
      <w:pPr>
        <w:spacing w:after="0" w:line="240" w:lineRule="auto"/>
        <w:rPr>
          <w:rFonts w:ascii="Consolas" w:eastAsia="Times New Roman" w:hAnsi="Consolas" w:cs="Times New Roman"/>
          <w:color w:val="171717"/>
          <w:sz w:val="21"/>
          <w:szCs w:val="21"/>
          <w:shd w:val="clear" w:color="auto" w:fill="F2F2F2"/>
        </w:rPr>
      </w:pPr>
      <w:r w:rsidRPr="00C87C1E">
        <w:rPr>
          <w:rFonts w:ascii="Consolas" w:eastAsia="Times New Roman" w:hAnsi="Consolas" w:cs="Times New Roman"/>
          <w:color w:val="171717"/>
          <w:sz w:val="21"/>
          <w:szCs w:val="21"/>
          <w:shd w:val="clear" w:color="auto" w:fill="F2F2F2"/>
        </w:rPr>
        <w:t xml:space="preserve">  </w:t>
      </w:r>
      <w:r w:rsidRPr="00C87C1E">
        <w:rPr>
          <w:rFonts w:ascii="Consolas" w:eastAsia="Times New Roman" w:hAnsi="Consolas" w:cs="Times New Roman"/>
          <w:color w:val="0451A5"/>
          <w:sz w:val="21"/>
          <w:szCs w:val="21"/>
          <w:shd w:val="clear" w:color="auto" w:fill="F2F2F2"/>
        </w:rPr>
        <w:t>"&lt;registry name&gt;"</w:t>
      </w:r>
      <w:r w:rsidRPr="00C87C1E">
        <w:rPr>
          <w:rFonts w:ascii="Consolas" w:eastAsia="Times New Roman" w:hAnsi="Consolas" w:cs="Times New Roman"/>
          <w:color w:val="171717"/>
          <w:sz w:val="21"/>
          <w:szCs w:val="21"/>
          <w:shd w:val="clear" w:color="auto" w:fill="F2F2F2"/>
        </w:rPr>
        <w:t>: {</w:t>
      </w:r>
    </w:p>
    <w:p w14:paraId="28402633" w14:textId="77777777" w:rsidR="00C87C1E" w:rsidRPr="00C87C1E" w:rsidRDefault="00C87C1E" w:rsidP="00C87C1E">
      <w:pPr>
        <w:spacing w:after="0" w:line="240" w:lineRule="auto"/>
        <w:rPr>
          <w:rFonts w:ascii="Consolas" w:eastAsia="Times New Roman" w:hAnsi="Consolas" w:cs="Times New Roman"/>
          <w:color w:val="171717"/>
          <w:sz w:val="21"/>
          <w:szCs w:val="21"/>
          <w:shd w:val="clear" w:color="auto" w:fill="F2F2F2"/>
        </w:rPr>
      </w:pPr>
      <w:r w:rsidRPr="00C87C1E">
        <w:rPr>
          <w:rFonts w:ascii="Consolas" w:eastAsia="Times New Roman" w:hAnsi="Consolas" w:cs="Times New Roman"/>
          <w:color w:val="171717"/>
          <w:sz w:val="21"/>
          <w:szCs w:val="21"/>
          <w:shd w:val="clear" w:color="auto" w:fill="F2F2F2"/>
        </w:rPr>
        <w:t xml:space="preserve">    </w:t>
      </w:r>
      <w:r w:rsidRPr="00C87C1E">
        <w:rPr>
          <w:rFonts w:ascii="Consolas" w:eastAsia="Times New Roman" w:hAnsi="Consolas" w:cs="Times New Roman"/>
          <w:color w:val="0451A5"/>
          <w:sz w:val="21"/>
          <w:szCs w:val="21"/>
          <w:shd w:val="clear" w:color="auto" w:fill="F2F2F2"/>
        </w:rPr>
        <w:t>"username"</w:t>
      </w:r>
      <w:r w:rsidRPr="00C87C1E">
        <w:rPr>
          <w:rFonts w:ascii="Consolas" w:eastAsia="Times New Roman" w:hAnsi="Consolas" w:cs="Times New Roman"/>
          <w:color w:val="171717"/>
          <w:sz w:val="21"/>
          <w:szCs w:val="21"/>
          <w:shd w:val="clear" w:color="auto" w:fill="F2F2F2"/>
        </w:rPr>
        <w:t xml:space="preserve">: </w:t>
      </w:r>
      <w:r w:rsidRPr="00C87C1E">
        <w:rPr>
          <w:rFonts w:ascii="Consolas" w:eastAsia="Times New Roman" w:hAnsi="Consolas" w:cs="Times New Roman"/>
          <w:color w:val="A31515"/>
          <w:sz w:val="21"/>
          <w:szCs w:val="21"/>
          <w:shd w:val="clear" w:color="auto" w:fill="F2F2F2"/>
        </w:rPr>
        <w:t>"$CONTAINER_REGISTRY_USERNAME_&lt;registry name&gt;"</w:t>
      </w:r>
      <w:r w:rsidRPr="00C87C1E">
        <w:rPr>
          <w:rFonts w:ascii="Consolas" w:eastAsia="Times New Roman" w:hAnsi="Consolas" w:cs="Times New Roman"/>
          <w:color w:val="171717"/>
          <w:sz w:val="21"/>
          <w:szCs w:val="21"/>
          <w:shd w:val="clear" w:color="auto" w:fill="F2F2F2"/>
        </w:rPr>
        <w:t>,</w:t>
      </w:r>
    </w:p>
    <w:p w14:paraId="4006354A" w14:textId="77777777" w:rsidR="00C87C1E" w:rsidRPr="00C87C1E" w:rsidRDefault="00C87C1E" w:rsidP="00C87C1E">
      <w:pPr>
        <w:spacing w:after="0" w:line="240" w:lineRule="auto"/>
        <w:rPr>
          <w:rFonts w:ascii="Consolas" w:eastAsia="Times New Roman" w:hAnsi="Consolas" w:cs="Times New Roman"/>
          <w:color w:val="171717"/>
          <w:sz w:val="21"/>
          <w:szCs w:val="21"/>
          <w:shd w:val="clear" w:color="auto" w:fill="F2F2F2"/>
        </w:rPr>
      </w:pPr>
      <w:r w:rsidRPr="00C87C1E">
        <w:rPr>
          <w:rFonts w:ascii="Consolas" w:eastAsia="Times New Roman" w:hAnsi="Consolas" w:cs="Times New Roman"/>
          <w:color w:val="171717"/>
          <w:sz w:val="21"/>
          <w:szCs w:val="21"/>
          <w:shd w:val="clear" w:color="auto" w:fill="F2F2F2"/>
        </w:rPr>
        <w:t xml:space="preserve">    </w:t>
      </w:r>
      <w:r w:rsidRPr="00C87C1E">
        <w:rPr>
          <w:rFonts w:ascii="Consolas" w:eastAsia="Times New Roman" w:hAnsi="Consolas" w:cs="Times New Roman"/>
          <w:color w:val="0451A5"/>
          <w:sz w:val="21"/>
          <w:szCs w:val="21"/>
          <w:shd w:val="clear" w:color="auto" w:fill="F2F2F2"/>
        </w:rPr>
        <w:t>"password"</w:t>
      </w:r>
      <w:r w:rsidRPr="00C87C1E">
        <w:rPr>
          <w:rFonts w:ascii="Consolas" w:eastAsia="Times New Roman" w:hAnsi="Consolas" w:cs="Times New Roman"/>
          <w:color w:val="171717"/>
          <w:sz w:val="21"/>
          <w:szCs w:val="21"/>
          <w:shd w:val="clear" w:color="auto" w:fill="F2F2F2"/>
        </w:rPr>
        <w:t xml:space="preserve">: </w:t>
      </w:r>
      <w:r w:rsidRPr="00C87C1E">
        <w:rPr>
          <w:rFonts w:ascii="Consolas" w:eastAsia="Times New Roman" w:hAnsi="Consolas" w:cs="Times New Roman"/>
          <w:color w:val="A31515"/>
          <w:sz w:val="21"/>
          <w:szCs w:val="21"/>
          <w:shd w:val="clear" w:color="auto" w:fill="F2F2F2"/>
        </w:rPr>
        <w:t>"$CONTAINER_REGISTRY_PASSWORD_&lt;registry name&gt;"</w:t>
      </w:r>
      <w:r w:rsidRPr="00C87C1E">
        <w:rPr>
          <w:rFonts w:ascii="Consolas" w:eastAsia="Times New Roman" w:hAnsi="Consolas" w:cs="Times New Roman"/>
          <w:color w:val="171717"/>
          <w:sz w:val="21"/>
          <w:szCs w:val="21"/>
          <w:shd w:val="clear" w:color="auto" w:fill="F2F2F2"/>
        </w:rPr>
        <w:t>,</w:t>
      </w:r>
    </w:p>
    <w:p w14:paraId="49372BA7" w14:textId="77777777" w:rsidR="00C87C1E" w:rsidRPr="00C87C1E" w:rsidRDefault="00C87C1E" w:rsidP="00C87C1E">
      <w:pPr>
        <w:spacing w:after="0" w:line="240" w:lineRule="auto"/>
        <w:rPr>
          <w:rFonts w:ascii="Consolas" w:eastAsia="Times New Roman" w:hAnsi="Consolas" w:cs="Times New Roman"/>
          <w:color w:val="171717"/>
          <w:sz w:val="21"/>
          <w:szCs w:val="21"/>
          <w:shd w:val="clear" w:color="auto" w:fill="F2F2F2"/>
        </w:rPr>
      </w:pPr>
      <w:r w:rsidRPr="00C87C1E">
        <w:rPr>
          <w:rFonts w:ascii="Consolas" w:eastAsia="Times New Roman" w:hAnsi="Consolas" w:cs="Times New Roman"/>
          <w:color w:val="171717"/>
          <w:sz w:val="21"/>
          <w:szCs w:val="21"/>
          <w:shd w:val="clear" w:color="auto" w:fill="F2F2F2"/>
        </w:rPr>
        <w:t xml:space="preserve">    </w:t>
      </w:r>
      <w:r w:rsidRPr="00C87C1E">
        <w:rPr>
          <w:rFonts w:ascii="Consolas" w:eastAsia="Times New Roman" w:hAnsi="Consolas" w:cs="Times New Roman"/>
          <w:color w:val="0451A5"/>
          <w:sz w:val="21"/>
          <w:szCs w:val="21"/>
          <w:shd w:val="clear" w:color="auto" w:fill="F2F2F2"/>
        </w:rPr>
        <w:t>"address"</w:t>
      </w:r>
      <w:r w:rsidRPr="00C87C1E">
        <w:rPr>
          <w:rFonts w:ascii="Consolas" w:eastAsia="Times New Roman" w:hAnsi="Consolas" w:cs="Times New Roman"/>
          <w:color w:val="171717"/>
          <w:sz w:val="21"/>
          <w:szCs w:val="21"/>
          <w:shd w:val="clear" w:color="auto" w:fill="F2F2F2"/>
        </w:rPr>
        <w:t xml:space="preserve">: </w:t>
      </w:r>
      <w:r w:rsidRPr="00C87C1E">
        <w:rPr>
          <w:rFonts w:ascii="Consolas" w:eastAsia="Times New Roman" w:hAnsi="Consolas" w:cs="Times New Roman"/>
          <w:color w:val="A31515"/>
          <w:sz w:val="21"/>
          <w:szCs w:val="21"/>
          <w:shd w:val="clear" w:color="auto" w:fill="F2F2F2"/>
        </w:rPr>
        <w:t>"&lt;registry name</w:t>
      </w:r>
      <w:proofErr w:type="gramStart"/>
      <w:r w:rsidRPr="00C87C1E">
        <w:rPr>
          <w:rFonts w:ascii="Consolas" w:eastAsia="Times New Roman" w:hAnsi="Consolas" w:cs="Times New Roman"/>
          <w:color w:val="A31515"/>
          <w:sz w:val="21"/>
          <w:szCs w:val="21"/>
          <w:shd w:val="clear" w:color="auto" w:fill="F2F2F2"/>
        </w:rPr>
        <w:t>&gt;.azurecr.io</w:t>
      </w:r>
      <w:proofErr w:type="gramEnd"/>
      <w:r w:rsidRPr="00C87C1E">
        <w:rPr>
          <w:rFonts w:ascii="Consolas" w:eastAsia="Times New Roman" w:hAnsi="Consolas" w:cs="Times New Roman"/>
          <w:color w:val="A31515"/>
          <w:sz w:val="21"/>
          <w:szCs w:val="21"/>
          <w:shd w:val="clear" w:color="auto" w:fill="F2F2F2"/>
        </w:rPr>
        <w:t>"</w:t>
      </w:r>
    </w:p>
    <w:p w14:paraId="6492825A" w14:textId="77777777" w:rsidR="00C87C1E" w:rsidRPr="00C87C1E" w:rsidRDefault="00C87C1E" w:rsidP="00C87C1E">
      <w:pPr>
        <w:spacing w:after="0" w:line="240" w:lineRule="auto"/>
        <w:rPr>
          <w:rFonts w:ascii="Consolas" w:eastAsia="Times New Roman" w:hAnsi="Consolas" w:cs="Times New Roman"/>
          <w:color w:val="171717"/>
          <w:sz w:val="21"/>
          <w:szCs w:val="21"/>
          <w:shd w:val="clear" w:color="auto" w:fill="F2F2F2"/>
        </w:rPr>
      </w:pPr>
      <w:r w:rsidRPr="00C87C1E">
        <w:rPr>
          <w:rFonts w:ascii="Consolas" w:eastAsia="Times New Roman" w:hAnsi="Consolas" w:cs="Times New Roman"/>
          <w:color w:val="171717"/>
          <w:sz w:val="21"/>
          <w:szCs w:val="21"/>
          <w:shd w:val="clear" w:color="auto" w:fill="F2F2F2"/>
        </w:rPr>
        <w:t xml:space="preserve">  }</w:t>
      </w:r>
    </w:p>
    <w:p w14:paraId="27B744A6" w14:textId="336C766D" w:rsidR="00C87C1E" w:rsidRDefault="00C87C1E" w:rsidP="00C87C1E">
      <w:pPr>
        <w:jc w:val="both"/>
        <w:rPr>
          <w:rFonts w:ascii="Consolas" w:eastAsia="Times New Roman" w:hAnsi="Consolas" w:cs="Times New Roman"/>
          <w:color w:val="171717"/>
          <w:sz w:val="21"/>
          <w:szCs w:val="21"/>
          <w:shd w:val="clear" w:color="auto" w:fill="F2F2F2"/>
        </w:rPr>
      </w:pPr>
      <w:r w:rsidRPr="00C87C1E">
        <w:rPr>
          <w:rFonts w:ascii="Consolas" w:eastAsia="Times New Roman" w:hAnsi="Consolas" w:cs="Times New Roman"/>
          <w:color w:val="171717"/>
          <w:sz w:val="21"/>
          <w:szCs w:val="21"/>
          <w:shd w:val="clear" w:color="auto" w:fill="F2F2F2"/>
        </w:rPr>
        <w:t>}</w:t>
      </w:r>
    </w:p>
    <w:p w14:paraId="63080B56" w14:textId="46675752" w:rsidR="00C87C1E" w:rsidRPr="00C87C1E" w:rsidRDefault="00C87C1E" w:rsidP="00C87C1E">
      <w:pPr>
        <w:jc w:val="both"/>
        <w:rPr>
          <w:b/>
          <w:bCs/>
        </w:rPr>
      </w:pPr>
      <w:r w:rsidRPr="00C87C1E">
        <w:rPr>
          <w:b/>
          <w:bCs/>
        </w:rPr>
        <w:t xml:space="preserve">Step 5 - </w:t>
      </w:r>
      <w:r w:rsidRPr="00C87C1E">
        <w:rPr>
          <w:b/>
          <w:bCs/>
        </w:rPr>
        <w:t>Changes on Device</w:t>
      </w:r>
    </w:p>
    <w:p w14:paraId="2FEF34E0" w14:textId="60804603" w:rsidR="00C87C1E" w:rsidRDefault="00C87C1E" w:rsidP="00C87C1E">
      <w:pPr>
        <w:jc w:val="both"/>
        <w:rPr>
          <w:b/>
          <w:bCs/>
        </w:rPr>
      </w:pPr>
      <w:r>
        <w:rPr>
          <w:noProof/>
        </w:rPr>
        <w:drawing>
          <wp:inline distT="0" distB="0" distL="0" distR="0" wp14:anchorId="7325A566" wp14:editId="06473850">
            <wp:extent cx="3857625" cy="4819650"/>
            <wp:effectExtent l="0" t="0" r="9525" b="0"/>
            <wp:docPr id="17" name="Picture 1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screen&#10;&#10;Description automatically generated with medium confidence"/>
                    <pic:cNvPicPr/>
                  </pic:nvPicPr>
                  <pic:blipFill>
                    <a:blip r:embed="rId27"/>
                    <a:stretch>
                      <a:fillRect/>
                    </a:stretch>
                  </pic:blipFill>
                  <pic:spPr>
                    <a:xfrm>
                      <a:off x="0" y="0"/>
                      <a:ext cx="3857625" cy="4819650"/>
                    </a:xfrm>
                    <a:prstGeom prst="rect">
                      <a:avLst/>
                    </a:prstGeom>
                  </pic:spPr>
                </pic:pic>
              </a:graphicData>
            </a:graphic>
          </wp:inline>
        </w:drawing>
      </w:r>
    </w:p>
    <w:p w14:paraId="340ADAB3" w14:textId="4C5F0DBB" w:rsidR="00C87C1E" w:rsidRDefault="00C87C1E" w:rsidP="00C87C1E">
      <w:pPr>
        <w:jc w:val="both"/>
        <w:rPr>
          <w:b/>
          <w:bCs/>
        </w:rPr>
      </w:pPr>
      <w:r>
        <w:rPr>
          <w:b/>
          <w:bCs/>
        </w:rPr>
        <w:t xml:space="preserve">STEP 6 – </w:t>
      </w:r>
    </w:p>
    <w:p w14:paraId="0B7E0BE7" w14:textId="182008E3" w:rsidR="00C87C1E" w:rsidRDefault="00C87C1E" w:rsidP="00C87C1E">
      <w:pPr>
        <w:jc w:val="both"/>
        <w:rPr>
          <w:b/>
          <w:bCs/>
        </w:rPr>
      </w:pPr>
      <w:r>
        <w:rPr>
          <w:b/>
          <w:bCs/>
        </w:rPr>
        <w:t xml:space="preserve">Clean up resource </w:t>
      </w:r>
    </w:p>
    <w:p w14:paraId="78679D79" w14:textId="77777777" w:rsidR="00C87C1E" w:rsidRDefault="00C87C1E" w:rsidP="00C87C1E">
      <w:pPr>
        <w:pStyle w:val="ListParagraph"/>
        <w:numPr>
          <w:ilvl w:val="0"/>
          <w:numId w:val="3"/>
        </w:numPr>
        <w:jc w:val="both"/>
        <w:rPr>
          <w:b/>
          <w:bCs/>
        </w:rPr>
      </w:pPr>
      <w:r>
        <w:rPr>
          <w:b/>
          <w:bCs/>
        </w:rPr>
        <w:t xml:space="preserve">Resources – Done </w:t>
      </w:r>
    </w:p>
    <w:p w14:paraId="3A11119C" w14:textId="77777777" w:rsidR="00C87C1E" w:rsidRDefault="00C87C1E" w:rsidP="00C87C1E">
      <w:pPr>
        <w:pStyle w:val="ListParagraph"/>
        <w:numPr>
          <w:ilvl w:val="0"/>
          <w:numId w:val="3"/>
        </w:numPr>
        <w:jc w:val="both"/>
        <w:rPr>
          <w:b/>
          <w:bCs/>
        </w:rPr>
      </w:pPr>
      <w:r>
        <w:rPr>
          <w:b/>
          <w:bCs/>
        </w:rPr>
        <w:t xml:space="preserve">Modules – Done </w:t>
      </w:r>
    </w:p>
    <w:p w14:paraId="3BDD61D1" w14:textId="77777777" w:rsidR="00C87C1E" w:rsidRPr="002E67E4" w:rsidRDefault="00C87C1E" w:rsidP="00C87C1E">
      <w:pPr>
        <w:pStyle w:val="ListParagraph"/>
        <w:numPr>
          <w:ilvl w:val="0"/>
          <w:numId w:val="3"/>
        </w:numPr>
        <w:jc w:val="both"/>
        <w:rPr>
          <w:b/>
          <w:bCs/>
        </w:rPr>
      </w:pPr>
      <w:r>
        <w:rPr>
          <w:b/>
          <w:bCs/>
        </w:rPr>
        <w:t xml:space="preserve">Devices done </w:t>
      </w:r>
    </w:p>
    <w:p w14:paraId="2001996D" w14:textId="77777777" w:rsidR="00C87C1E" w:rsidRDefault="00C87C1E" w:rsidP="00C87C1E">
      <w:pPr>
        <w:jc w:val="both"/>
        <w:rPr>
          <w:b/>
          <w:bCs/>
        </w:rPr>
      </w:pPr>
    </w:p>
    <w:p w14:paraId="455D63C7" w14:textId="77777777" w:rsidR="00C87C1E" w:rsidRDefault="00C87C1E" w:rsidP="00C87C1E">
      <w:pPr>
        <w:jc w:val="both"/>
        <w:rPr>
          <w:b/>
          <w:bCs/>
        </w:rPr>
      </w:pPr>
    </w:p>
    <w:p w14:paraId="78838E5E" w14:textId="7A00DECA" w:rsidR="00B77EB6" w:rsidRDefault="00B77EB6" w:rsidP="00224AFC">
      <w:pPr>
        <w:jc w:val="both"/>
        <w:rPr>
          <w:b/>
          <w:bCs/>
        </w:rPr>
      </w:pPr>
      <w:r>
        <w:rPr>
          <w:b/>
          <w:bCs/>
        </w:rPr>
        <w:t xml:space="preserve">Tutorial 3 – Custom code </w:t>
      </w:r>
    </w:p>
    <w:p w14:paraId="0E6FE24C" w14:textId="11A24229" w:rsidR="00B77EB6" w:rsidRDefault="00B77EB6" w:rsidP="00224AFC">
      <w:pPr>
        <w:jc w:val="both"/>
        <w:rPr>
          <w:b/>
          <w:bCs/>
        </w:rPr>
      </w:pPr>
      <w:r>
        <w:rPr>
          <w:b/>
          <w:bCs/>
        </w:rPr>
        <w:t xml:space="preserve">Step 1 - Set up Java </w:t>
      </w:r>
    </w:p>
    <w:p w14:paraId="50649DCC" w14:textId="501ECB43" w:rsidR="00BB44BF" w:rsidRDefault="00130BD9" w:rsidP="00224AFC">
      <w:pPr>
        <w:jc w:val="both"/>
        <w:rPr>
          <w:b/>
          <w:bCs/>
        </w:rPr>
      </w:pPr>
      <w:r>
        <w:rPr>
          <w:b/>
          <w:bCs/>
        </w:rPr>
        <w:t>Installing environment and reps.</w:t>
      </w:r>
    </w:p>
    <w:p w14:paraId="18D0E375" w14:textId="71ED75F7" w:rsidR="00D26E1D" w:rsidRDefault="00D26E1D" w:rsidP="00224AFC">
      <w:pPr>
        <w:jc w:val="both"/>
        <w:rPr>
          <w:b/>
          <w:bCs/>
        </w:rPr>
      </w:pPr>
      <w:r>
        <w:rPr>
          <w:b/>
          <w:bCs/>
        </w:rPr>
        <w:t xml:space="preserve">Step 2 </w:t>
      </w:r>
      <w:r w:rsidR="00642527">
        <w:rPr>
          <w:b/>
          <w:bCs/>
        </w:rPr>
        <w:t>–</w:t>
      </w:r>
      <w:r>
        <w:rPr>
          <w:b/>
          <w:bCs/>
        </w:rPr>
        <w:t xml:space="preserve"> </w:t>
      </w:r>
      <w:r w:rsidR="00642527">
        <w:rPr>
          <w:b/>
          <w:bCs/>
        </w:rPr>
        <w:t xml:space="preserve">Code applet </w:t>
      </w:r>
    </w:p>
    <w:p w14:paraId="447B4966" w14:textId="15CA54EB" w:rsidR="00642527" w:rsidRDefault="00642527" w:rsidP="00224AFC">
      <w:pPr>
        <w:jc w:val="both"/>
        <w:rPr>
          <w:b/>
          <w:bCs/>
        </w:rPr>
      </w:pPr>
      <w:r>
        <w:rPr>
          <w:noProof/>
        </w:rPr>
        <w:drawing>
          <wp:inline distT="0" distB="0" distL="0" distR="0" wp14:anchorId="0E288721" wp14:editId="30D65DA2">
            <wp:extent cx="5943600" cy="307657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stretch>
                      <a:fillRect/>
                    </a:stretch>
                  </pic:blipFill>
                  <pic:spPr>
                    <a:xfrm>
                      <a:off x="0" y="0"/>
                      <a:ext cx="5943600" cy="3076575"/>
                    </a:xfrm>
                    <a:prstGeom prst="rect">
                      <a:avLst/>
                    </a:prstGeom>
                  </pic:spPr>
                </pic:pic>
              </a:graphicData>
            </a:graphic>
          </wp:inline>
        </w:drawing>
      </w:r>
    </w:p>
    <w:p w14:paraId="5103C3FB" w14:textId="0ADD6906" w:rsidR="00B77EB6" w:rsidRDefault="00642527" w:rsidP="00224AFC">
      <w:pPr>
        <w:jc w:val="both"/>
        <w:rPr>
          <w:b/>
          <w:bCs/>
        </w:rPr>
      </w:pPr>
      <w:r>
        <w:rPr>
          <w:b/>
          <w:bCs/>
        </w:rPr>
        <w:t xml:space="preserve">Step 3 – Push the custom modules </w:t>
      </w:r>
    </w:p>
    <w:p w14:paraId="6B12AFD1" w14:textId="00D7D6CE" w:rsidR="00642527" w:rsidRDefault="00642527" w:rsidP="00224AFC">
      <w:pPr>
        <w:jc w:val="both"/>
        <w:rPr>
          <w:b/>
          <w:bCs/>
        </w:rPr>
      </w:pPr>
      <w:r w:rsidRPr="00642527">
        <w:rPr>
          <w:b/>
          <w:bCs/>
        </w:rPr>
        <w:t>Step 4 - Deploy modules to device</w:t>
      </w:r>
    </w:p>
    <w:p w14:paraId="73585BD9" w14:textId="715980F0" w:rsidR="00642527" w:rsidRDefault="00642527" w:rsidP="00224AFC">
      <w:pPr>
        <w:jc w:val="both"/>
        <w:rPr>
          <w:b/>
          <w:bCs/>
        </w:rPr>
      </w:pPr>
      <w:r>
        <w:rPr>
          <w:noProof/>
        </w:rPr>
        <w:drawing>
          <wp:inline distT="0" distB="0" distL="0" distR="0" wp14:anchorId="174A7D01" wp14:editId="58989A04">
            <wp:extent cx="5943600" cy="204152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9"/>
                    <a:stretch>
                      <a:fillRect/>
                    </a:stretch>
                  </pic:blipFill>
                  <pic:spPr>
                    <a:xfrm>
                      <a:off x="0" y="0"/>
                      <a:ext cx="5943600" cy="2041525"/>
                    </a:xfrm>
                    <a:prstGeom prst="rect">
                      <a:avLst/>
                    </a:prstGeom>
                  </pic:spPr>
                </pic:pic>
              </a:graphicData>
            </a:graphic>
          </wp:inline>
        </w:drawing>
      </w:r>
    </w:p>
    <w:p w14:paraId="11B47033" w14:textId="63744CB8" w:rsidR="00642527" w:rsidRDefault="00642527" w:rsidP="00224AFC">
      <w:pPr>
        <w:jc w:val="both"/>
        <w:rPr>
          <w:b/>
          <w:bCs/>
        </w:rPr>
      </w:pPr>
      <w:r>
        <w:rPr>
          <w:b/>
          <w:bCs/>
        </w:rPr>
        <w:t xml:space="preserve">Step 5 - </w:t>
      </w:r>
      <w:r w:rsidRPr="00642527">
        <w:rPr>
          <w:b/>
          <w:bCs/>
        </w:rPr>
        <w:t>Edit the module twin</w:t>
      </w:r>
    </w:p>
    <w:p w14:paraId="7FB01E8F" w14:textId="22914D7C" w:rsidR="00927575" w:rsidRDefault="00927575" w:rsidP="00224AFC">
      <w:pPr>
        <w:jc w:val="both"/>
        <w:rPr>
          <w:b/>
          <w:bCs/>
        </w:rPr>
      </w:pPr>
    </w:p>
    <w:p w14:paraId="3B565980" w14:textId="6B1D2EC3" w:rsidR="00927575" w:rsidRDefault="00927575" w:rsidP="00224AFC">
      <w:pPr>
        <w:jc w:val="both"/>
        <w:rPr>
          <w:b/>
          <w:bCs/>
        </w:rPr>
      </w:pPr>
      <w:r>
        <w:rPr>
          <w:noProof/>
        </w:rPr>
        <w:lastRenderedPageBreak/>
        <w:drawing>
          <wp:inline distT="0" distB="0" distL="0" distR="0" wp14:anchorId="0B1CEBB7" wp14:editId="7DA62D1A">
            <wp:extent cx="5943600" cy="1097280"/>
            <wp:effectExtent l="0" t="0" r="0" b="762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0"/>
                    <a:stretch>
                      <a:fillRect/>
                    </a:stretch>
                  </pic:blipFill>
                  <pic:spPr>
                    <a:xfrm>
                      <a:off x="0" y="0"/>
                      <a:ext cx="5943600" cy="1097280"/>
                    </a:xfrm>
                    <a:prstGeom prst="rect">
                      <a:avLst/>
                    </a:prstGeom>
                  </pic:spPr>
                </pic:pic>
              </a:graphicData>
            </a:graphic>
          </wp:inline>
        </w:drawing>
      </w:r>
    </w:p>
    <w:p w14:paraId="5997D378" w14:textId="51829C17" w:rsidR="00927575" w:rsidRDefault="00927575" w:rsidP="00224AFC">
      <w:pPr>
        <w:jc w:val="both"/>
        <w:rPr>
          <w:b/>
          <w:bCs/>
        </w:rPr>
      </w:pPr>
    </w:p>
    <w:p w14:paraId="2DA1B9AA" w14:textId="3BBCD38E" w:rsidR="00927575" w:rsidRDefault="00927575" w:rsidP="00927575">
      <w:pPr>
        <w:jc w:val="both"/>
        <w:rPr>
          <w:b/>
          <w:bCs/>
        </w:rPr>
      </w:pPr>
      <w:r>
        <w:rPr>
          <w:b/>
          <w:bCs/>
        </w:rPr>
        <w:t>Step 6 – Delete all IOT edge modules.</w:t>
      </w:r>
    </w:p>
    <w:p w14:paraId="560CCCD8" w14:textId="73AC0906" w:rsidR="00927575" w:rsidRDefault="00927575" w:rsidP="00927575">
      <w:pPr>
        <w:pStyle w:val="ListParagraph"/>
        <w:numPr>
          <w:ilvl w:val="0"/>
          <w:numId w:val="3"/>
        </w:numPr>
        <w:jc w:val="both"/>
        <w:rPr>
          <w:b/>
          <w:bCs/>
        </w:rPr>
      </w:pPr>
      <w:r>
        <w:rPr>
          <w:b/>
          <w:bCs/>
        </w:rPr>
        <w:t xml:space="preserve">Resources – Done </w:t>
      </w:r>
    </w:p>
    <w:p w14:paraId="29E320D2" w14:textId="3CC9CB23" w:rsidR="00927575" w:rsidRDefault="00927575" w:rsidP="00927575">
      <w:pPr>
        <w:pStyle w:val="ListParagraph"/>
        <w:numPr>
          <w:ilvl w:val="0"/>
          <w:numId w:val="3"/>
        </w:numPr>
        <w:jc w:val="both"/>
        <w:rPr>
          <w:b/>
          <w:bCs/>
        </w:rPr>
      </w:pPr>
      <w:r>
        <w:rPr>
          <w:b/>
          <w:bCs/>
        </w:rPr>
        <w:t xml:space="preserve">Modules – Done </w:t>
      </w:r>
    </w:p>
    <w:p w14:paraId="107CFCA0" w14:textId="5B1083C9" w:rsidR="00671D09" w:rsidRPr="002E67E4" w:rsidRDefault="00927575" w:rsidP="00927575">
      <w:pPr>
        <w:pStyle w:val="ListParagraph"/>
        <w:numPr>
          <w:ilvl w:val="0"/>
          <w:numId w:val="3"/>
        </w:numPr>
        <w:jc w:val="both"/>
        <w:rPr>
          <w:b/>
          <w:bCs/>
        </w:rPr>
      </w:pPr>
      <w:r>
        <w:rPr>
          <w:b/>
          <w:bCs/>
        </w:rPr>
        <w:t xml:space="preserve">Devices done </w:t>
      </w:r>
    </w:p>
    <w:p w14:paraId="1AAAFFFD" w14:textId="77777777" w:rsidR="00927575" w:rsidRDefault="00927575" w:rsidP="00224AFC">
      <w:pPr>
        <w:jc w:val="both"/>
        <w:rPr>
          <w:b/>
          <w:bCs/>
        </w:rPr>
      </w:pPr>
    </w:p>
    <w:p w14:paraId="160CF9F2" w14:textId="77777777" w:rsidR="00642527" w:rsidRDefault="00642527" w:rsidP="00224AFC">
      <w:pPr>
        <w:jc w:val="both"/>
        <w:rPr>
          <w:b/>
          <w:bCs/>
        </w:rPr>
      </w:pPr>
    </w:p>
    <w:sectPr w:rsidR="006425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A3A66" w14:textId="77777777" w:rsidR="00070975" w:rsidRDefault="00070975" w:rsidP="00862615">
      <w:pPr>
        <w:spacing w:after="0" w:line="240" w:lineRule="auto"/>
      </w:pPr>
      <w:r>
        <w:separator/>
      </w:r>
    </w:p>
  </w:endnote>
  <w:endnote w:type="continuationSeparator" w:id="0">
    <w:p w14:paraId="66D896E6" w14:textId="77777777" w:rsidR="00070975" w:rsidRDefault="00070975" w:rsidP="00862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A2BE3" w14:textId="77777777" w:rsidR="00070975" w:rsidRDefault="00070975" w:rsidP="00862615">
      <w:pPr>
        <w:spacing w:after="0" w:line="240" w:lineRule="auto"/>
      </w:pPr>
      <w:r>
        <w:separator/>
      </w:r>
    </w:p>
  </w:footnote>
  <w:footnote w:type="continuationSeparator" w:id="0">
    <w:p w14:paraId="01AA0712" w14:textId="77777777" w:rsidR="00070975" w:rsidRDefault="00070975" w:rsidP="008626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44A5E"/>
    <w:multiLevelType w:val="hybridMultilevel"/>
    <w:tmpl w:val="B7503154"/>
    <w:lvl w:ilvl="0" w:tplc="454619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3BE3DE5"/>
    <w:multiLevelType w:val="hybridMultilevel"/>
    <w:tmpl w:val="9DB0E9AE"/>
    <w:lvl w:ilvl="0" w:tplc="AC3AD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C8E7DBF"/>
    <w:multiLevelType w:val="hybridMultilevel"/>
    <w:tmpl w:val="3CF61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FBA"/>
    <w:rsid w:val="00070975"/>
    <w:rsid w:val="00130BD9"/>
    <w:rsid w:val="00165A63"/>
    <w:rsid w:val="001708F2"/>
    <w:rsid w:val="001836D0"/>
    <w:rsid w:val="001D4FBA"/>
    <w:rsid w:val="00224AFC"/>
    <w:rsid w:val="0024758C"/>
    <w:rsid w:val="002C5EEA"/>
    <w:rsid w:val="002E67E4"/>
    <w:rsid w:val="004E0DA4"/>
    <w:rsid w:val="00642527"/>
    <w:rsid w:val="00671D09"/>
    <w:rsid w:val="00792E62"/>
    <w:rsid w:val="00813AA2"/>
    <w:rsid w:val="00862615"/>
    <w:rsid w:val="008B5B96"/>
    <w:rsid w:val="00927575"/>
    <w:rsid w:val="009C1D3B"/>
    <w:rsid w:val="009D1B29"/>
    <w:rsid w:val="00A66570"/>
    <w:rsid w:val="00AA24A0"/>
    <w:rsid w:val="00B36285"/>
    <w:rsid w:val="00B36EBD"/>
    <w:rsid w:val="00B77EB6"/>
    <w:rsid w:val="00BB3736"/>
    <w:rsid w:val="00BB44BF"/>
    <w:rsid w:val="00BB44C9"/>
    <w:rsid w:val="00C16FF0"/>
    <w:rsid w:val="00C85E7A"/>
    <w:rsid w:val="00C87C1E"/>
    <w:rsid w:val="00C920F5"/>
    <w:rsid w:val="00D26E1D"/>
    <w:rsid w:val="00E009D2"/>
    <w:rsid w:val="00E21952"/>
    <w:rsid w:val="00F52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EC100"/>
  <w15:chartTrackingRefBased/>
  <w15:docId w15:val="{C809AAF5-DADA-4CA7-A1FE-DCCDBB727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FBA"/>
  </w:style>
  <w:style w:type="paragraph" w:styleId="Heading1">
    <w:name w:val="heading 1"/>
    <w:basedOn w:val="Normal"/>
    <w:link w:val="Heading1Char"/>
    <w:uiPriority w:val="9"/>
    <w:qFormat/>
    <w:rsid w:val="001D4FB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009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4FBA"/>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1D4FBA"/>
    <w:pPr>
      <w:ind w:left="720"/>
      <w:contextualSpacing/>
    </w:pPr>
  </w:style>
  <w:style w:type="character" w:customStyle="1" w:styleId="Heading2Char">
    <w:name w:val="Heading 2 Char"/>
    <w:basedOn w:val="DefaultParagraphFont"/>
    <w:link w:val="Heading2"/>
    <w:uiPriority w:val="9"/>
    <w:semiHidden/>
    <w:rsid w:val="00E009D2"/>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8626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2615"/>
  </w:style>
  <w:style w:type="paragraph" w:styleId="Footer">
    <w:name w:val="footer"/>
    <w:basedOn w:val="Normal"/>
    <w:link w:val="FooterChar"/>
    <w:uiPriority w:val="99"/>
    <w:unhideWhenUsed/>
    <w:rsid w:val="008626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2615"/>
  </w:style>
  <w:style w:type="character" w:customStyle="1" w:styleId="hljs-string">
    <w:name w:val="hljs-string"/>
    <w:basedOn w:val="DefaultParagraphFont"/>
    <w:rsid w:val="00C87C1E"/>
  </w:style>
  <w:style w:type="character" w:customStyle="1" w:styleId="hljs-attr">
    <w:name w:val="hljs-attr"/>
    <w:basedOn w:val="DefaultParagraphFont"/>
    <w:rsid w:val="00C87C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22359">
      <w:bodyDiv w:val="1"/>
      <w:marLeft w:val="0"/>
      <w:marRight w:val="0"/>
      <w:marTop w:val="0"/>
      <w:marBottom w:val="0"/>
      <w:divBdr>
        <w:top w:val="none" w:sz="0" w:space="0" w:color="auto"/>
        <w:left w:val="none" w:sz="0" w:space="0" w:color="auto"/>
        <w:bottom w:val="none" w:sz="0" w:space="0" w:color="auto"/>
        <w:right w:val="none" w:sz="0" w:space="0" w:color="auto"/>
      </w:divBdr>
    </w:div>
    <w:div w:id="376200522">
      <w:bodyDiv w:val="1"/>
      <w:marLeft w:val="0"/>
      <w:marRight w:val="0"/>
      <w:marTop w:val="0"/>
      <w:marBottom w:val="0"/>
      <w:divBdr>
        <w:top w:val="none" w:sz="0" w:space="0" w:color="auto"/>
        <w:left w:val="none" w:sz="0" w:space="0" w:color="auto"/>
        <w:bottom w:val="none" w:sz="0" w:space="0" w:color="auto"/>
        <w:right w:val="none" w:sz="0" w:space="0" w:color="auto"/>
      </w:divBdr>
    </w:div>
    <w:div w:id="468017117">
      <w:bodyDiv w:val="1"/>
      <w:marLeft w:val="0"/>
      <w:marRight w:val="0"/>
      <w:marTop w:val="0"/>
      <w:marBottom w:val="0"/>
      <w:divBdr>
        <w:top w:val="none" w:sz="0" w:space="0" w:color="auto"/>
        <w:left w:val="none" w:sz="0" w:space="0" w:color="auto"/>
        <w:bottom w:val="none" w:sz="0" w:space="0" w:color="auto"/>
        <w:right w:val="none" w:sz="0" w:space="0" w:color="auto"/>
      </w:divBdr>
    </w:div>
    <w:div w:id="1101994220">
      <w:bodyDiv w:val="1"/>
      <w:marLeft w:val="0"/>
      <w:marRight w:val="0"/>
      <w:marTop w:val="0"/>
      <w:marBottom w:val="0"/>
      <w:divBdr>
        <w:top w:val="none" w:sz="0" w:space="0" w:color="auto"/>
        <w:left w:val="none" w:sz="0" w:space="0" w:color="auto"/>
        <w:bottom w:val="none" w:sz="0" w:space="0" w:color="auto"/>
        <w:right w:val="none" w:sz="0" w:space="0" w:color="auto"/>
      </w:divBdr>
    </w:div>
    <w:div w:id="1311207492">
      <w:bodyDiv w:val="1"/>
      <w:marLeft w:val="0"/>
      <w:marRight w:val="0"/>
      <w:marTop w:val="0"/>
      <w:marBottom w:val="0"/>
      <w:divBdr>
        <w:top w:val="none" w:sz="0" w:space="0" w:color="auto"/>
        <w:left w:val="none" w:sz="0" w:space="0" w:color="auto"/>
        <w:bottom w:val="none" w:sz="0" w:space="0" w:color="auto"/>
        <w:right w:val="none" w:sz="0" w:space="0" w:color="auto"/>
      </w:divBdr>
      <w:divsChild>
        <w:div w:id="770324593">
          <w:marLeft w:val="0"/>
          <w:marRight w:val="0"/>
          <w:marTop w:val="0"/>
          <w:marBottom w:val="0"/>
          <w:divBdr>
            <w:top w:val="none" w:sz="0" w:space="0" w:color="auto"/>
            <w:left w:val="none" w:sz="0" w:space="0" w:color="auto"/>
            <w:bottom w:val="none" w:sz="0" w:space="0" w:color="auto"/>
            <w:right w:val="none" w:sz="0" w:space="0" w:color="auto"/>
          </w:divBdr>
          <w:divsChild>
            <w:div w:id="1705666477">
              <w:marLeft w:val="0"/>
              <w:marRight w:val="0"/>
              <w:marTop w:val="0"/>
              <w:marBottom w:val="0"/>
              <w:divBdr>
                <w:top w:val="none" w:sz="0" w:space="0" w:color="auto"/>
                <w:left w:val="none" w:sz="0" w:space="0" w:color="auto"/>
                <w:bottom w:val="none" w:sz="0" w:space="0" w:color="auto"/>
                <w:right w:val="none" w:sz="0" w:space="0" w:color="auto"/>
              </w:divBdr>
            </w:div>
            <w:div w:id="2095583991">
              <w:marLeft w:val="0"/>
              <w:marRight w:val="0"/>
              <w:marTop w:val="0"/>
              <w:marBottom w:val="0"/>
              <w:divBdr>
                <w:top w:val="none" w:sz="0" w:space="0" w:color="auto"/>
                <w:left w:val="none" w:sz="0" w:space="0" w:color="auto"/>
                <w:bottom w:val="none" w:sz="0" w:space="0" w:color="auto"/>
                <w:right w:val="none" w:sz="0" w:space="0" w:color="auto"/>
              </w:divBdr>
            </w:div>
            <w:div w:id="494154557">
              <w:marLeft w:val="0"/>
              <w:marRight w:val="0"/>
              <w:marTop w:val="0"/>
              <w:marBottom w:val="0"/>
              <w:divBdr>
                <w:top w:val="none" w:sz="0" w:space="0" w:color="auto"/>
                <w:left w:val="none" w:sz="0" w:space="0" w:color="auto"/>
                <w:bottom w:val="none" w:sz="0" w:space="0" w:color="auto"/>
                <w:right w:val="none" w:sz="0" w:space="0" w:color="auto"/>
              </w:divBdr>
            </w:div>
            <w:div w:id="838539076">
              <w:marLeft w:val="0"/>
              <w:marRight w:val="0"/>
              <w:marTop w:val="0"/>
              <w:marBottom w:val="0"/>
              <w:divBdr>
                <w:top w:val="none" w:sz="0" w:space="0" w:color="auto"/>
                <w:left w:val="none" w:sz="0" w:space="0" w:color="auto"/>
                <w:bottom w:val="none" w:sz="0" w:space="0" w:color="auto"/>
                <w:right w:val="none" w:sz="0" w:space="0" w:color="auto"/>
              </w:divBdr>
            </w:div>
            <w:div w:id="638219564">
              <w:marLeft w:val="0"/>
              <w:marRight w:val="0"/>
              <w:marTop w:val="0"/>
              <w:marBottom w:val="0"/>
              <w:divBdr>
                <w:top w:val="none" w:sz="0" w:space="0" w:color="auto"/>
                <w:left w:val="none" w:sz="0" w:space="0" w:color="auto"/>
                <w:bottom w:val="none" w:sz="0" w:space="0" w:color="auto"/>
                <w:right w:val="none" w:sz="0" w:space="0" w:color="auto"/>
              </w:divBdr>
            </w:div>
            <w:div w:id="1457338153">
              <w:marLeft w:val="0"/>
              <w:marRight w:val="0"/>
              <w:marTop w:val="0"/>
              <w:marBottom w:val="0"/>
              <w:divBdr>
                <w:top w:val="none" w:sz="0" w:space="0" w:color="auto"/>
                <w:left w:val="none" w:sz="0" w:space="0" w:color="auto"/>
                <w:bottom w:val="none" w:sz="0" w:space="0" w:color="auto"/>
                <w:right w:val="none" w:sz="0" w:space="0" w:color="auto"/>
              </w:divBdr>
            </w:div>
            <w:div w:id="678387360">
              <w:marLeft w:val="0"/>
              <w:marRight w:val="0"/>
              <w:marTop w:val="0"/>
              <w:marBottom w:val="0"/>
              <w:divBdr>
                <w:top w:val="none" w:sz="0" w:space="0" w:color="auto"/>
                <w:left w:val="none" w:sz="0" w:space="0" w:color="auto"/>
                <w:bottom w:val="none" w:sz="0" w:space="0" w:color="auto"/>
                <w:right w:val="none" w:sz="0" w:space="0" w:color="auto"/>
              </w:divBdr>
            </w:div>
            <w:div w:id="892158628">
              <w:marLeft w:val="0"/>
              <w:marRight w:val="0"/>
              <w:marTop w:val="0"/>
              <w:marBottom w:val="0"/>
              <w:divBdr>
                <w:top w:val="none" w:sz="0" w:space="0" w:color="auto"/>
                <w:left w:val="none" w:sz="0" w:space="0" w:color="auto"/>
                <w:bottom w:val="none" w:sz="0" w:space="0" w:color="auto"/>
                <w:right w:val="none" w:sz="0" w:space="0" w:color="auto"/>
              </w:divBdr>
            </w:div>
            <w:div w:id="395980156">
              <w:marLeft w:val="0"/>
              <w:marRight w:val="0"/>
              <w:marTop w:val="0"/>
              <w:marBottom w:val="0"/>
              <w:divBdr>
                <w:top w:val="none" w:sz="0" w:space="0" w:color="auto"/>
                <w:left w:val="none" w:sz="0" w:space="0" w:color="auto"/>
                <w:bottom w:val="none" w:sz="0" w:space="0" w:color="auto"/>
                <w:right w:val="none" w:sz="0" w:space="0" w:color="auto"/>
              </w:divBdr>
            </w:div>
            <w:div w:id="155728634">
              <w:marLeft w:val="0"/>
              <w:marRight w:val="0"/>
              <w:marTop w:val="0"/>
              <w:marBottom w:val="0"/>
              <w:divBdr>
                <w:top w:val="none" w:sz="0" w:space="0" w:color="auto"/>
                <w:left w:val="none" w:sz="0" w:space="0" w:color="auto"/>
                <w:bottom w:val="none" w:sz="0" w:space="0" w:color="auto"/>
                <w:right w:val="none" w:sz="0" w:space="0" w:color="auto"/>
              </w:divBdr>
            </w:div>
            <w:div w:id="512763099">
              <w:marLeft w:val="0"/>
              <w:marRight w:val="0"/>
              <w:marTop w:val="0"/>
              <w:marBottom w:val="0"/>
              <w:divBdr>
                <w:top w:val="none" w:sz="0" w:space="0" w:color="auto"/>
                <w:left w:val="none" w:sz="0" w:space="0" w:color="auto"/>
                <w:bottom w:val="none" w:sz="0" w:space="0" w:color="auto"/>
                <w:right w:val="none" w:sz="0" w:space="0" w:color="auto"/>
              </w:divBdr>
            </w:div>
            <w:div w:id="1783454111">
              <w:marLeft w:val="0"/>
              <w:marRight w:val="0"/>
              <w:marTop w:val="0"/>
              <w:marBottom w:val="0"/>
              <w:divBdr>
                <w:top w:val="none" w:sz="0" w:space="0" w:color="auto"/>
                <w:left w:val="none" w:sz="0" w:space="0" w:color="auto"/>
                <w:bottom w:val="none" w:sz="0" w:space="0" w:color="auto"/>
                <w:right w:val="none" w:sz="0" w:space="0" w:color="auto"/>
              </w:divBdr>
            </w:div>
            <w:div w:id="1215315722">
              <w:marLeft w:val="0"/>
              <w:marRight w:val="0"/>
              <w:marTop w:val="0"/>
              <w:marBottom w:val="0"/>
              <w:divBdr>
                <w:top w:val="none" w:sz="0" w:space="0" w:color="auto"/>
                <w:left w:val="none" w:sz="0" w:space="0" w:color="auto"/>
                <w:bottom w:val="none" w:sz="0" w:space="0" w:color="auto"/>
                <w:right w:val="none" w:sz="0" w:space="0" w:color="auto"/>
              </w:divBdr>
            </w:div>
            <w:div w:id="26372614">
              <w:marLeft w:val="0"/>
              <w:marRight w:val="0"/>
              <w:marTop w:val="0"/>
              <w:marBottom w:val="0"/>
              <w:divBdr>
                <w:top w:val="none" w:sz="0" w:space="0" w:color="auto"/>
                <w:left w:val="none" w:sz="0" w:space="0" w:color="auto"/>
                <w:bottom w:val="none" w:sz="0" w:space="0" w:color="auto"/>
                <w:right w:val="none" w:sz="0" w:space="0" w:color="auto"/>
              </w:divBdr>
            </w:div>
            <w:div w:id="447163259">
              <w:marLeft w:val="0"/>
              <w:marRight w:val="0"/>
              <w:marTop w:val="0"/>
              <w:marBottom w:val="0"/>
              <w:divBdr>
                <w:top w:val="none" w:sz="0" w:space="0" w:color="auto"/>
                <w:left w:val="none" w:sz="0" w:space="0" w:color="auto"/>
                <w:bottom w:val="none" w:sz="0" w:space="0" w:color="auto"/>
                <w:right w:val="none" w:sz="0" w:space="0" w:color="auto"/>
              </w:divBdr>
            </w:div>
            <w:div w:id="294525745">
              <w:marLeft w:val="0"/>
              <w:marRight w:val="0"/>
              <w:marTop w:val="0"/>
              <w:marBottom w:val="0"/>
              <w:divBdr>
                <w:top w:val="none" w:sz="0" w:space="0" w:color="auto"/>
                <w:left w:val="none" w:sz="0" w:space="0" w:color="auto"/>
                <w:bottom w:val="none" w:sz="0" w:space="0" w:color="auto"/>
                <w:right w:val="none" w:sz="0" w:space="0" w:color="auto"/>
              </w:divBdr>
            </w:div>
            <w:div w:id="1200750619">
              <w:marLeft w:val="0"/>
              <w:marRight w:val="0"/>
              <w:marTop w:val="0"/>
              <w:marBottom w:val="0"/>
              <w:divBdr>
                <w:top w:val="none" w:sz="0" w:space="0" w:color="auto"/>
                <w:left w:val="none" w:sz="0" w:space="0" w:color="auto"/>
                <w:bottom w:val="none" w:sz="0" w:space="0" w:color="auto"/>
                <w:right w:val="none" w:sz="0" w:space="0" w:color="auto"/>
              </w:divBdr>
            </w:div>
            <w:div w:id="613707410">
              <w:marLeft w:val="0"/>
              <w:marRight w:val="0"/>
              <w:marTop w:val="0"/>
              <w:marBottom w:val="0"/>
              <w:divBdr>
                <w:top w:val="none" w:sz="0" w:space="0" w:color="auto"/>
                <w:left w:val="none" w:sz="0" w:space="0" w:color="auto"/>
                <w:bottom w:val="none" w:sz="0" w:space="0" w:color="auto"/>
                <w:right w:val="none" w:sz="0" w:space="0" w:color="auto"/>
              </w:divBdr>
            </w:div>
            <w:div w:id="2104108367">
              <w:marLeft w:val="0"/>
              <w:marRight w:val="0"/>
              <w:marTop w:val="0"/>
              <w:marBottom w:val="0"/>
              <w:divBdr>
                <w:top w:val="none" w:sz="0" w:space="0" w:color="auto"/>
                <w:left w:val="none" w:sz="0" w:space="0" w:color="auto"/>
                <w:bottom w:val="none" w:sz="0" w:space="0" w:color="auto"/>
                <w:right w:val="none" w:sz="0" w:space="0" w:color="auto"/>
              </w:divBdr>
            </w:div>
            <w:div w:id="1257443180">
              <w:marLeft w:val="0"/>
              <w:marRight w:val="0"/>
              <w:marTop w:val="0"/>
              <w:marBottom w:val="0"/>
              <w:divBdr>
                <w:top w:val="none" w:sz="0" w:space="0" w:color="auto"/>
                <w:left w:val="none" w:sz="0" w:space="0" w:color="auto"/>
                <w:bottom w:val="none" w:sz="0" w:space="0" w:color="auto"/>
                <w:right w:val="none" w:sz="0" w:space="0" w:color="auto"/>
              </w:divBdr>
            </w:div>
            <w:div w:id="737629890">
              <w:marLeft w:val="0"/>
              <w:marRight w:val="0"/>
              <w:marTop w:val="0"/>
              <w:marBottom w:val="0"/>
              <w:divBdr>
                <w:top w:val="none" w:sz="0" w:space="0" w:color="auto"/>
                <w:left w:val="none" w:sz="0" w:space="0" w:color="auto"/>
                <w:bottom w:val="none" w:sz="0" w:space="0" w:color="auto"/>
                <w:right w:val="none" w:sz="0" w:space="0" w:color="auto"/>
              </w:divBdr>
            </w:div>
            <w:div w:id="11997673">
              <w:marLeft w:val="0"/>
              <w:marRight w:val="0"/>
              <w:marTop w:val="0"/>
              <w:marBottom w:val="0"/>
              <w:divBdr>
                <w:top w:val="none" w:sz="0" w:space="0" w:color="auto"/>
                <w:left w:val="none" w:sz="0" w:space="0" w:color="auto"/>
                <w:bottom w:val="none" w:sz="0" w:space="0" w:color="auto"/>
                <w:right w:val="none" w:sz="0" w:space="0" w:color="auto"/>
              </w:divBdr>
            </w:div>
            <w:div w:id="913125189">
              <w:marLeft w:val="0"/>
              <w:marRight w:val="0"/>
              <w:marTop w:val="0"/>
              <w:marBottom w:val="0"/>
              <w:divBdr>
                <w:top w:val="none" w:sz="0" w:space="0" w:color="auto"/>
                <w:left w:val="none" w:sz="0" w:space="0" w:color="auto"/>
                <w:bottom w:val="none" w:sz="0" w:space="0" w:color="auto"/>
                <w:right w:val="none" w:sz="0" w:space="0" w:color="auto"/>
              </w:divBdr>
            </w:div>
            <w:div w:id="320503762">
              <w:marLeft w:val="0"/>
              <w:marRight w:val="0"/>
              <w:marTop w:val="0"/>
              <w:marBottom w:val="0"/>
              <w:divBdr>
                <w:top w:val="none" w:sz="0" w:space="0" w:color="auto"/>
                <w:left w:val="none" w:sz="0" w:space="0" w:color="auto"/>
                <w:bottom w:val="none" w:sz="0" w:space="0" w:color="auto"/>
                <w:right w:val="none" w:sz="0" w:space="0" w:color="auto"/>
              </w:divBdr>
            </w:div>
            <w:div w:id="1124157731">
              <w:marLeft w:val="0"/>
              <w:marRight w:val="0"/>
              <w:marTop w:val="0"/>
              <w:marBottom w:val="0"/>
              <w:divBdr>
                <w:top w:val="none" w:sz="0" w:space="0" w:color="auto"/>
                <w:left w:val="none" w:sz="0" w:space="0" w:color="auto"/>
                <w:bottom w:val="none" w:sz="0" w:space="0" w:color="auto"/>
                <w:right w:val="none" w:sz="0" w:space="0" w:color="auto"/>
              </w:divBdr>
            </w:div>
            <w:div w:id="1827699148">
              <w:marLeft w:val="0"/>
              <w:marRight w:val="0"/>
              <w:marTop w:val="0"/>
              <w:marBottom w:val="0"/>
              <w:divBdr>
                <w:top w:val="none" w:sz="0" w:space="0" w:color="auto"/>
                <w:left w:val="none" w:sz="0" w:space="0" w:color="auto"/>
                <w:bottom w:val="none" w:sz="0" w:space="0" w:color="auto"/>
                <w:right w:val="none" w:sz="0" w:space="0" w:color="auto"/>
              </w:divBdr>
            </w:div>
            <w:div w:id="1131092312">
              <w:marLeft w:val="0"/>
              <w:marRight w:val="0"/>
              <w:marTop w:val="0"/>
              <w:marBottom w:val="0"/>
              <w:divBdr>
                <w:top w:val="none" w:sz="0" w:space="0" w:color="auto"/>
                <w:left w:val="none" w:sz="0" w:space="0" w:color="auto"/>
                <w:bottom w:val="none" w:sz="0" w:space="0" w:color="auto"/>
                <w:right w:val="none" w:sz="0" w:space="0" w:color="auto"/>
              </w:divBdr>
            </w:div>
            <w:div w:id="1527478209">
              <w:marLeft w:val="0"/>
              <w:marRight w:val="0"/>
              <w:marTop w:val="0"/>
              <w:marBottom w:val="0"/>
              <w:divBdr>
                <w:top w:val="none" w:sz="0" w:space="0" w:color="auto"/>
                <w:left w:val="none" w:sz="0" w:space="0" w:color="auto"/>
                <w:bottom w:val="none" w:sz="0" w:space="0" w:color="auto"/>
                <w:right w:val="none" w:sz="0" w:space="0" w:color="auto"/>
              </w:divBdr>
            </w:div>
            <w:div w:id="1508666504">
              <w:marLeft w:val="0"/>
              <w:marRight w:val="0"/>
              <w:marTop w:val="0"/>
              <w:marBottom w:val="0"/>
              <w:divBdr>
                <w:top w:val="none" w:sz="0" w:space="0" w:color="auto"/>
                <w:left w:val="none" w:sz="0" w:space="0" w:color="auto"/>
                <w:bottom w:val="none" w:sz="0" w:space="0" w:color="auto"/>
                <w:right w:val="none" w:sz="0" w:space="0" w:color="auto"/>
              </w:divBdr>
            </w:div>
            <w:div w:id="1173452676">
              <w:marLeft w:val="0"/>
              <w:marRight w:val="0"/>
              <w:marTop w:val="0"/>
              <w:marBottom w:val="0"/>
              <w:divBdr>
                <w:top w:val="none" w:sz="0" w:space="0" w:color="auto"/>
                <w:left w:val="none" w:sz="0" w:space="0" w:color="auto"/>
                <w:bottom w:val="none" w:sz="0" w:space="0" w:color="auto"/>
                <w:right w:val="none" w:sz="0" w:space="0" w:color="auto"/>
              </w:divBdr>
            </w:div>
            <w:div w:id="848838547">
              <w:marLeft w:val="0"/>
              <w:marRight w:val="0"/>
              <w:marTop w:val="0"/>
              <w:marBottom w:val="0"/>
              <w:divBdr>
                <w:top w:val="none" w:sz="0" w:space="0" w:color="auto"/>
                <w:left w:val="none" w:sz="0" w:space="0" w:color="auto"/>
                <w:bottom w:val="none" w:sz="0" w:space="0" w:color="auto"/>
                <w:right w:val="none" w:sz="0" w:space="0" w:color="auto"/>
              </w:divBdr>
            </w:div>
            <w:div w:id="225918364">
              <w:marLeft w:val="0"/>
              <w:marRight w:val="0"/>
              <w:marTop w:val="0"/>
              <w:marBottom w:val="0"/>
              <w:divBdr>
                <w:top w:val="none" w:sz="0" w:space="0" w:color="auto"/>
                <w:left w:val="none" w:sz="0" w:space="0" w:color="auto"/>
                <w:bottom w:val="none" w:sz="0" w:space="0" w:color="auto"/>
                <w:right w:val="none" w:sz="0" w:space="0" w:color="auto"/>
              </w:divBdr>
            </w:div>
            <w:div w:id="491801586">
              <w:marLeft w:val="0"/>
              <w:marRight w:val="0"/>
              <w:marTop w:val="0"/>
              <w:marBottom w:val="0"/>
              <w:divBdr>
                <w:top w:val="none" w:sz="0" w:space="0" w:color="auto"/>
                <w:left w:val="none" w:sz="0" w:space="0" w:color="auto"/>
                <w:bottom w:val="none" w:sz="0" w:space="0" w:color="auto"/>
                <w:right w:val="none" w:sz="0" w:space="0" w:color="auto"/>
              </w:divBdr>
            </w:div>
            <w:div w:id="357239581">
              <w:marLeft w:val="0"/>
              <w:marRight w:val="0"/>
              <w:marTop w:val="0"/>
              <w:marBottom w:val="0"/>
              <w:divBdr>
                <w:top w:val="none" w:sz="0" w:space="0" w:color="auto"/>
                <w:left w:val="none" w:sz="0" w:space="0" w:color="auto"/>
                <w:bottom w:val="none" w:sz="0" w:space="0" w:color="auto"/>
                <w:right w:val="none" w:sz="0" w:space="0" w:color="auto"/>
              </w:divBdr>
            </w:div>
            <w:div w:id="1372732583">
              <w:marLeft w:val="0"/>
              <w:marRight w:val="0"/>
              <w:marTop w:val="0"/>
              <w:marBottom w:val="0"/>
              <w:divBdr>
                <w:top w:val="none" w:sz="0" w:space="0" w:color="auto"/>
                <w:left w:val="none" w:sz="0" w:space="0" w:color="auto"/>
                <w:bottom w:val="none" w:sz="0" w:space="0" w:color="auto"/>
                <w:right w:val="none" w:sz="0" w:space="0" w:color="auto"/>
              </w:divBdr>
            </w:div>
            <w:div w:id="1791237615">
              <w:marLeft w:val="0"/>
              <w:marRight w:val="0"/>
              <w:marTop w:val="0"/>
              <w:marBottom w:val="0"/>
              <w:divBdr>
                <w:top w:val="none" w:sz="0" w:space="0" w:color="auto"/>
                <w:left w:val="none" w:sz="0" w:space="0" w:color="auto"/>
                <w:bottom w:val="none" w:sz="0" w:space="0" w:color="auto"/>
                <w:right w:val="none" w:sz="0" w:space="0" w:color="auto"/>
              </w:divBdr>
            </w:div>
            <w:div w:id="2009090538">
              <w:marLeft w:val="0"/>
              <w:marRight w:val="0"/>
              <w:marTop w:val="0"/>
              <w:marBottom w:val="0"/>
              <w:divBdr>
                <w:top w:val="none" w:sz="0" w:space="0" w:color="auto"/>
                <w:left w:val="none" w:sz="0" w:space="0" w:color="auto"/>
                <w:bottom w:val="none" w:sz="0" w:space="0" w:color="auto"/>
                <w:right w:val="none" w:sz="0" w:space="0" w:color="auto"/>
              </w:divBdr>
            </w:div>
            <w:div w:id="794520465">
              <w:marLeft w:val="0"/>
              <w:marRight w:val="0"/>
              <w:marTop w:val="0"/>
              <w:marBottom w:val="0"/>
              <w:divBdr>
                <w:top w:val="none" w:sz="0" w:space="0" w:color="auto"/>
                <w:left w:val="none" w:sz="0" w:space="0" w:color="auto"/>
                <w:bottom w:val="none" w:sz="0" w:space="0" w:color="auto"/>
                <w:right w:val="none" w:sz="0" w:space="0" w:color="auto"/>
              </w:divBdr>
            </w:div>
            <w:div w:id="1178346731">
              <w:marLeft w:val="0"/>
              <w:marRight w:val="0"/>
              <w:marTop w:val="0"/>
              <w:marBottom w:val="0"/>
              <w:divBdr>
                <w:top w:val="none" w:sz="0" w:space="0" w:color="auto"/>
                <w:left w:val="none" w:sz="0" w:space="0" w:color="auto"/>
                <w:bottom w:val="none" w:sz="0" w:space="0" w:color="auto"/>
                <w:right w:val="none" w:sz="0" w:space="0" w:color="auto"/>
              </w:divBdr>
            </w:div>
            <w:div w:id="1460418025">
              <w:marLeft w:val="0"/>
              <w:marRight w:val="0"/>
              <w:marTop w:val="0"/>
              <w:marBottom w:val="0"/>
              <w:divBdr>
                <w:top w:val="none" w:sz="0" w:space="0" w:color="auto"/>
                <w:left w:val="none" w:sz="0" w:space="0" w:color="auto"/>
                <w:bottom w:val="none" w:sz="0" w:space="0" w:color="auto"/>
                <w:right w:val="none" w:sz="0" w:space="0" w:color="auto"/>
              </w:divBdr>
            </w:div>
            <w:div w:id="1307278328">
              <w:marLeft w:val="0"/>
              <w:marRight w:val="0"/>
              <w:marTop w:val="0"/>
              <w:marBottom w:val="0"/>
              <w:divBdr>
                <w:top w:val="none" w:sz="0" w:space="0" w:color="auto"/>
                <w:left w:val="none" w:sz="0" w:space="0" w:color="auto"/>
                <w:bottom w:val="none" w:sz="0" w:space="0" w:color="auto"/>
                <w:right w:val="none" w:sz="0" w:space="0" w:color="auto"/>
              </w:divBdr>
            </w:div>
            <w:div w:id="2069692800">
              <w:marLeft w:val="0"/>
              <w:marRight w:val="0"/>
              <w:marTop w:val="0"/>
              <w:marBottom w:val="0"/>
              <w:divBdr>
                <w:top w:val="none" w:sz="0" w:space="0" w:color="auto"/>
                <w:left w:val="none" w:sz="0" w:space="0" w:color="auto"/>
                <w:bottom w:val="none" w:sz="0" w:space="0" w:color="auto"/>
                <w:right w:val="none" w:sz="0" w:space="0" w:color="auto"/>
              </w:divBdr>
            </w:div>
            <w:div w:id="404962800">
              <w:marLeft w:val="0"/>
              <w:marRight w:val="0"/>
              <w:marTop w:val="0"/>
              <w:marBottom w:val="0"/>
              <w:divBdr>
                <w:top w:val="none" w:sz="0" w:space="0" w:color="auto"/>
                <w:left w:val="none" w:sz="0" w:space="0" w:color="auto"/>
                <w:bottom w:val="none" w:sz="0" w:space="0" w:color="auto"/>
                <w:right w:val="none" w:sz="0" w:space="0" w:color="auto"/>
              </w:divBdr>
            </w:div>
            <w:div w:id="1024867315">
              <w:marLeft w:val="0"/>
              <w:marRight w:val="0"/>
              <w:marTop w:val="0"/>
              <w:marBottom w:val="0"/>
              <w:divBdr>
                <w:top w:val="none" w:sz="0" w:space="0" w:color="auto"/>
                <w:left w:val="none" w:sz="0" w:space="0" w:color="auto"/>
                <w:bottom w:val="none" w:sz="0" w:space="0" w:color="auto"/>
                <w:right w:val="none" w:sz="0" w:space="0" w:color="auto"/>
              </w:divBdr>
            </w:div>
            <w:div w:id="1825733376">
              <w:marLeft w:val="0"/>
              <w:marRight w:val="0"/>
              <w:marTop w:val="0"/>
              <w:marBottom w:val="0"/>
              <w:divBdr>
                <w:top w:val="none" w:sz="0" w:space="0" w:color="auto"/>
                <w:left w:val="none" w:sz="0" w:space="0" w:color="auto"/>
                <w:bottom w:val="none" w:sz="0" w:space="0" w:color="auto"/>
                <w:right w:val="none" w:sz="0" w:space="0" w:color="auto"/>
              </w:divBdr>
            </w:div>
            <w:div w:id="1571502620">
              <w:marLeft w:val="0"/>
              <w:marRight w:val="0"/>
              <w:marTop w:val="0"/>
              <w:marBottom w:val="0"/>
              <w:divBdr>
                <w:top w:val="none" w:sz="0" w:space="0" w:color="auto"/>
                <w:left w:val="none" w:sz="0" w:space="0" w:color="auto"/>
                <w:bottom w:val="none" w:sz="0" w:space="0" w:color="auto"/>
                <w:right w:val="none" w:sz="0" w:space="0" w:color="auto"/>
              </w:divBdr>
            </w:div>
            <w:div w:id="1750689239">
              <w:marLeft w:val="0"/>
              <w:marRight w:val="0"/>
              <w:marTop w:val="0"/>
              <w:marBottom w:val="0"/>
              <w:divBdr>
                <w:top w:val="none" w:sz="0" w:space="0" w:color="auto"/>
                <w:left w:val="none" w:sz="0" w:space="0" w:color="auto"/>
                <w:bottom w:val="none" w:sz="0" w:space="0" w:color="auto"/>
                <w:right w:val="none" w:sz="0" w:space="0" w:color="auto"/>
              </w:divBdr>
            </w:div>
            <w:div w:id="2096589170">
              <w:marLeft w:val="0"/>
              <w:marRight w:val="0"/>
              <w:marTop w:val="0"/>
              <w:marBottom w:val="0"/>
              <w:divBdr>
                <w:top w:val="none" w:sz="0" w:space="0" w:color="auto"/>
                <w:left w:val="none" w:sz="0" w:space="0" w:color="auto"/>
                <w:bottom w:val="none" w:sz="0" w:space="0" w:color="auto"/>
                <w:right w:val="none" w:sz="0" w:space="0" w:color="auto"/>
              </w:divBdr>
            </w:div>
            <w:div w:id="1579241977">
              <w:marLeft w:val="0"/>
              <w:marRight w:val="0"/>
              <w:marTop w:val="0"/>
              <w:marBottom w:val="0"/>
              <w:divBdr>
                <w:top w:val="none" w:sz="0" w:space="0" w:color="auto"/>
                <w:left w:val="none" w:sz="0" w:space="0" w:color="auto"/>
                <w:bottom w:val="none" w:sz="0" w:space="0" w:color="auto"/>
                <w:right w:val="none" w:sz="0" w:space="0" w:color="auto"/>
              </w:divBdr>
            </w:div>
            <w:div w:id="1783114633">
              <w:marLeft w:val="0"/>
              <w:marRight w:val="0"/>
              <w:marTop w:val="0"/>
              <w:marBottom w:val="0"/>
              <w:divBdr>
                <w:top w:val="none" w:sz="0" w:space="0" w:color="auto"/>
                <w:left w:val="none" w:sz="0" w:space="0" w:color="auto"/>
                <w:bottom w:val="none" w:sz="0" w:space="0" w:color="auto"/>
                <w:right w:val="none" w:sz="0" w:space="0" w:color="auto"/>
              </w:divBdr>
            </w:div>
            <w:div w:id="788939561">
              <w:marLeft w:val="0"/>
              <w:marRight w:val="0"/>
              <w:marTop w:val="0"/>
              <w:marBottom w:val="0"/>
              <w:divBdr>
                <w:top w:val="none" w:sz="0" w:space="0" w:color="auto"/>
                <w:left w:val="none" w:sz="0" w:space="0" w:color="auto"/>
                <w:bottom w:val="none" w:sz="0" w:space="0" w:color="auto"/>
                <w:right w:val="none" w:sz="0" w:space="0" w:color="auto"/>
              </w:divBdr>
            </w:div>
            <w:div w:id="379063354">
              <w:marLeft w:val="0"/>
              <w:marRight w:val="0"/>
              <w:marTop w:val="0"/>
              <w:marBottom w:val="0"/>
              <w:divBdr>
                <w:top w:val="none" w:sz="0" w:space="0" w:color="auto"/>
                <w:left w:val="none" w:sz="0" w:space="0" w:color="auto"/>
                <w:bottom w:val="none" w:sz="0" w:space="0" w:color="auto"/>
                <w:right w:val="none" w:sz="0" w:space="0" w:color="auto"/>
              </w:divBdr>
            </w:div>
            <w:div w:id="495999102">
              <w:marLeft w:val="0"/>
              <w:marRight w:val="0"/>
              <w:marTop w:val="0"/>
              <w:marBottom w:val="0"/>
              <w:divBdr>
                <w:top w:val="none" w:sz="0" w:space="0" w:color="auto"/>
                <w:left w:val="none" w:sz="0" w:space="0" w:color="auto"/>
                <w:bottom w:val="none" w:sz="0" w:space="0" w:color="auto"/>
                <w:right w:val="none" w:sz="0" w:space="0" w:color="auto"/>
              </w:divBdr>
            </w:div>
            <w:div w:id="1980958339">
              <w:marLeft w:val="0"/>
              <w:marRight w:val="0"/>
              <w:marTop w:val="0"/>
              <w:marBottom w:val="0"/>
              <w:divBdr>
                <w:top w:val="none" w:sz="0" w:space="0" w:color="auto"/>
                <w:left w:val="none" w:sz="0" w:space="0" w:color="auto"/>
                <w:bottom w:val="none" w:sz="0" w:space="0" w:color="auto"/>
                <w:right w:val="none" w:sz="0" w:space="0" w:color="auto"/>
              </w:divBdr>
            </w:div>
            <w:div w:id="1261252817">
              <w:marLeft w:val="0"/>
              <w:marRight w:val="0"/>
              <w:marTop w:val="0"/>
              <w:marBottom w:val="0"/>
              <w:divBdr>
                <w:top w:val="none" w:sz="0" w:space="0" w:color="auto"/>
                <w:left w:val="none" w:sz="0" w:space="0" w:color="auto"/>
                <w:bottom w:val="none" w:sz="0" w:space="0" w:color="auto"/>
                <w:right w:val="none" w:sz="0" w:space="0" w:color="auto"/>
              </w:divBdr>
            </w:div>
            <w:div w:id="1177962889">
              <w:marLeft w:val="0"/>
              <w:marRight w:val="0"/>
              <w:marTop w:val="0"/>
              <w:marBottom w:val="0"/>
              <w:divBdr>
                <w:top w:val="none" w:sz="0" w:space="0" w:color="auto"/>
                <w:left w:val="none" w:sz="0" w:space="0" w:color="auto"/>
                <w:bottom w:val="none" w:sz="0" w:space="0" w:color="auto"/>
                <w:right w:val="none" w:sz="0" w:space="0" w:color="auto"/>
              </w:divBdr>
            </w:div>
            <w:div w:id="426728656">
              <w:marLeft w:val="0"/>
              <w:marRight w:val="0"/>
              <w:marTop w:val="0"/>
              <w:marBottom w:val="0"/>
              <w:divBdr>
                <w:top w:val="none" w:sz="0" w:space="0" w:color="auto"/>
                <w:left w:val="none" w:sz="0" w:space="0" w:color="auto"/>
                <w:bottom w:val="none" w:sz="0" w:space="0" w:color="auto"/>
                <w:right w:val="none" w:sz="0" w:space="0" w:color="auto"/>
              </w:divBdr>
            </w:div>
            <w:div w:id="1160581738">
              <w:marLeft w:val="0"/>
              <w:marRight w:val="0"/>
              <w:marTop w:val="0"/>
              <w:marBottom w:val="0"/>
              <w:divBdr>
                <w:top w:val="none" w:sz="0" w:space="0" w:color="auto"/>
                <w:left w:val="none" w:sz="0" w:space="0" w:color="auto"/>
                <w:bottom w:val="none" w:sz="0" w:space="0" w:color="auto"/>
                <w:right w:val="none" w:sz="0" w:space="0" w:color="auto"/>
              </w:divBdr>
            </w:div>
            <w:div w:id="212272118">
              <w:marLeft w:val="0"/>
              <w:marRight w:val="0"/>
              <w:marTop w:val="0"/>
              <w:marBottom w:val="0"/>
              <w:divBdr>
                <w:top w:val="none" w:sz="0" w:space="0" w:color="auto"/>
                <w:left w:val="none" w:sz="0" w:space="0" w:color="auto"/>
                <w:bottom w:val="none" w:sz="0" w:space="0" w:color="auto"/>
                <w:right w:val="none" w:sz="0" w:space="0" w:color="auto"/>
              </w:divBdr>
            </w:div>
            <w:div w:id="23217052">
              <w:marLeft w:val="0"/>
              <w:marRight w:val="0"/>
              <w:marTop w:val="0"/>
              <w:marBottom w:val="0"/>
              <w:divBdr>
                <w:top w:val="none" w:sz="0" w:space="0" w:color="auto"/>
                <w:left w:val="none" w:sz="0" w:space="0" w:color="auto"/>
                <w:bottom w:val="none" w:sz="0" w:space="0" w:color="auto"/>
                <w:right w:val="none" w:sz="0" w:space="0" w:color="auto"/>
              </w:divBdr>
            </w:div>
            <w:div w:id="1134443271">
              <w:marLeft w:val="0"/>
              <w:marRight w:val="0"/>
              <w:marTop w:val="0"/>
              <w:marBottom w:val="0"/>
              <w:divBdr>
                <w:top w:val="none" w:sz="0" w:space="0" w:color="auto"/>
                <w:left w:val="none" w:sz="0" w:space="0" w:color="auto"/>
                <w:bottom w:val="none" w:sz="0" w:space="0" w:color="auto"/>
                <w:right w:val="none" w:sz="0" w:space="0" w:color="auto"/>
              </w:divBdr>
            </w:div>
            <w:div w:id="598367976">
              <w:marLeft w:val="0"/>
              <w:marRight w:val="0"/>
              <w:marTop w:val="0"/>
              <w:marBottom w:val="0"/>
              <w:divBdr>
                <w:top w:val="none" w:sz="0" w:space="0" w:color="auto"/>
                <w:left w:val="none" w:sz="0" w:space="0" w:color="auto"/>
                <w:bottom w:val="none" w:sz="0" w:space="0" w:color="auto"/>
                <w:right w:val="none" w:sz="0" w:space="0" w:color="auto"/>
              </w:divBdr>
            </w:div>
            <w:div w:id="21705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786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5D100B87F58FF489F02995DB23016E8" ma:contentTypeVersion="2" ma:contentTypeDescription="Create a new document." ma:contentTypeScope="" ma:versionID="f7ee176dccc2411c953c9850552f5c91">
  <xsd:schema xmlns:xsd="http://www.w3.org/2001/XMLSchema" xmlns:xs="http://www.w3.org/2001/XMLSchema" xmlns:p="http://schemas.microsoft.com/office/2006/metadata/properties" xmlns:ns3="1de804a2-ee33-43f3-aa7f-cd704ca6b051" targetNamespace="http://schemas.microsoft.com/office/2006/metadata/properties" ma:root="true" ma:fieldsID="105695b9efd49cdc4f139ea5b8ae78ab" ns3:_="">
    <xsd:import namespace="1de804a2-ee33-43f3-aa7f-cd704ca6b051"/>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e804a2-ee33-43f3-aa7f-cd704ca6b0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5FED50C-3D6E-403B-9A1A-D7C9C976AB33}">
  <ds:schemaRefs>
    <ds:schemaRef ds:uri="http://schemas.microsoft.com/sharepoint/v3/contenttype/forms"/>
  </ds:schemaRefs>
</ds:datastoreItem>
</file>

<file path=customXml/itemProps2.xml><?xml version="1.0" encoding="utf-8"?>
<ds:datastoreItem xmlns:ds="http://schemas.openxmlformats.org/officeDocument/2006/customXml" ds:itemID="{FE354078-F816-48CA-B36D-47AE380AAE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e804a2-ee33-43f3-aa7f-cd704ca6b0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7FE98F-0E6B-460B-BD82-CB0C8D06B7F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16</Pages>
  <Words>1132</Words>
  <Characters>6459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Sati</dc:creator>
  <cp:keywords/>
  <dc:description/>
  <cp:lastModifiedBy>Ankit Sati</cp:lastModifiedBy>
  <cp:revision>42</cp:revision>
  <dcterms:created xsi:type="dcterms:W3CDTF">2021-11-02T22:34:00Z</dcterms:created>
  <dcterms:modified xsi:type="dcterms:W3CDTF">2021-11-18T23:17:00Z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0x01010095D100B87F58FF489F02995DB23016E8</vt:lpwstr>
  </property>
</Properties>
</file>