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8298" w14:textId="77777777" w:rsidR="005B15FE" w:rsidRDefault="005B15FE" w:rsidP="005B15FE">
      <w:pPr>
        <w:pStyle w:val="Heading1"/>
        <w:jc w:val="center"/>
        <w:rPr>
          <w:u w:val="none"/>
        </w:rPr>
      </w:pPr>
      <w:r>
        <w:t>Lab 7-E ICMP</w:t>
      </w:r>
    </w:p>
    <w:p w14:paraId="3913B39A" w14:textId="77777777" w:rsidR="005B15FE" w:rsidRDefault="005B15FE" w:rsidP="005B15FE">
      <w:pPr>
        <w:pStyle w:val="Heading1"/>
        <w:spacing w:before="80"/>
        <w:jc w:val="center"/>
        <w:rPr>
          <w:u w:val="none"/>
        </w:rPr>
      </w:pPr>
    </w:p>
    <w:p w14:paraId="43DDFC6D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Name – </w:t>
      </w:r>
      <w:r>
        <w:rPr>
          <w:sz w:val="28"/>
          <w:szCs w:val="28"/>
        </w:rPr>
        <w:t>Sati, Ankit                                                          Date – 9/30/2021</w:t>
      </w:r>
    </w:p>
    <w:p w14:paraId="3629C780" w14:textId="77777777" w:rsidR="005B15FE" w:rsidRPr="0083506A" w:rsidRDefault="005B15FE" w:rsidP="005B15FE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Section - 001</w:t>
      </w:r>
    </w:p>
    <w:p w14:paraId="7BD75489" w14:textId="77777777" w:rsidR="005B15FE" w:rsidRDefault="005B15FE" w:rsidP="005B15FE">
      <w:pPr>
        <w:tabs>
          <w:tab w:val="left" w:pos="6180"/>
        </w:tabs>
      </w:pPr>
    </w:p>
    <w:p w14:paraId="0ED30036" w14:textId="77777777" w:rsidR="005B15FE" w:rsidRDefault="005B15FE" w:rsidP="005B15FE">
      <w:pPr>
        <w:tabs>
          <w:tab w:val="left" w:pos="6180"/>
        </w:tabs>
      </w:pPr>
    </w:p>
    <w:p w14:paraId="4FBBD595" w14:textId="77777777" w:rsidR="005B15FE" w:rsidRDefault="005B15FE" w:rsidP="005B15FE">
      <w:pPr>
        <w:tabs>
          <w:tab w:val="left" w:pos="6180"/>
        </w:tabs>
      </w:pPr>
    </w:p>
    <w:p w14:paraId="73FD9748" w14:textId="77777777" w:rsidR="005B15FE" w:rsidRDefault="005B15FE" w:rsidP="005B15FE">
      <w:pPr>
        <w:tabs>
          <w:tab w:val="left" w:pos="6180"/>
        </w:tabs>
      </w:pPr>
    </w:p>
    <w:p w14:paraId="62A1A369" w14:textId="77777777" w:rsidR="005B15FE" w:rsidRDefault="005B15FE" w:rsidP="005B15FE">
      <w:pPr>
        <w:tabs>
          <w:tab w:val="left" w:pos="6180"/>
        </w:tabs>
      </w:pPr>
    </w:p>
    <w:p w14:paraId="6E06CF87" w14:textId="77777777" w:rsidR="005B15FE" w:rsidRPr="0083506A" w:rsidRDefault="005B15FE" w:rsidP="005B15FE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Total in points </w:t>
      </w:r>
      <w:r>
        <w:rPr>
          <w:sz w:val="28"/>
          <w:szCs w:val="28"/>
        </w:rPr>
        <w:t>(Maximum 100 points)</w:t>
      </w:r>
      <w:r w:rsidRPr="0083506A">
        <w:rPr>
          <w:sz w:val="28"/>
          <w:szCs w:val="28"/>
        </w:rPr>
        <w:t xml:space="preserve">– </w:t>
      </w:r>
    </w:p>
    <w:p w14:paraId="16546CD3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3FDF9B04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004AC36C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  <w:r w:rsidRPr="0083506A">
        <w:rPr>
          <w:sz w:val="28"/>
          <w:szCs w:val="28"/>
        </w:rPr>
        <w:t xml:space="preserve">Professors Comments – </w:t>
      </w:r>
    </w:p>
    <w:p w14:paraId="4F37A6FA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250DAD20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18B7607F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4DFDA0A2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16083F0C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55675AD1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7913EB40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0C34E29A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63E5D43B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030BD4AC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77EA79E9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7953DF06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219FD202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  <w:r>
        <w:rPr>
          <w:sz w:val="28"/>
          <w:szCs w:val="28"/>
        </w:rPr>
        <w:t>Affirmation of Independent Effort – Ankit Sati</w:t>
      </w:r>
    </w:p>
    <w:p w14:paraId="0B484EB4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6FFFF6CD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49AC0524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674E1ADB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3A692929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6F5CEF6B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5B59E0CB" w14:textId="77777777" w:rsidR="005B15FE" w:rsidRDefault="005B15FE" w:rsidP="005B15FE">
      <w:pPr>
        <w:tabs>
          <w:tab w:val="left" w:pos="6180"/>
        </w:tabs>
        <w:rPr>
          <w:sz w:val="28"/>
          <w:szCs w:val="28"/>
        </w:rPr>
      </w:pPr>
    </w:p>
    <w:p w14:paraId="5F341E27" w14:textId="23996186" w:rsidR="009E7F03" w:rsidRDefault="009E7F03">
      <w:pPr>
        <w:rPr>
          <w:b/>
          <w:bCs/>
        </w:rPr>
      </w:pPr>
    </w:p>
    <w:p w14:paraId="4E3F2081" w14:textId="66CED1FF" w:rsidR="00094534" w:rsidRDefault="00094534">
      <w:pPr>
        <w:rPr>
          <w:b/>
          <w:bCs/>
        </w:rPr>
      </w:pPr>
    </w:p>
    <w:p w14:paraId="275B1B60" w14:textId="6D35EF64" w:rsidR="00094534" w:rsidRDefault="00094534">
      <w:pPr>
        <w:rPr>
          <w:b/>
          <w:bCs/>
        </w:rPr>
      </w:pPr>
    </w:p>
    <w:p w14:paraId="492DAE0A" w14:textId="787A7FE2" w:rsidR="00094534" w:rsidRDefault="00094534">
      <w:pPr>
        <w:rPr>
          <w:b/>
          <w:bCs/>
        </w:rPr>
      </w:pPr>
    </w:p>
    <w:p w14:paraId="0E890188" w14:textId="390C7EC5" w:rsidR="00094534" w:rsidRDefault="00094534">
      <w:pPr>
        <w:rPr>
          <w:b/>
          <w:bCs/>
        </w:rPr>
      </w:pPr>
    </w:p>
    <w:p w14:paraId="2F682688" w14:textId="499AF683" w:rsidR="00094534" w:rsidRDefault="00094534">
      <w:pPr>
        <w:rPr>
          <w:b/>
          <w:bCs/>
        </w:rPr>
      </w:pPr>
    </w:p>
    <w:p w14:paraId="58EFE7E4" w14:textId="069FE9AD" w:rsidR="00094534" w:rsidRDefault="00094534">
      <w:pPr>
        <w:rPr>
          <w:b/>
          <w:bCs/>
        </w:rPr>
      </w:pPr>
    </w:p>
    <w:p w14:paraId="3FD44F24" w14:textId="6F242E63" w:rsidR="00094534" w:rsidRDefault="00094534">
      <w:pPr>
        <w:rPr>
          <w:b/>
          <w:bCs/>
        </w:rPr>
      </w:pPr>
    </w:p>
    <w:p w14:paraId="5A147E87" w14:textId="5F46F6E7" w:rsidR="00B33496" w:rsidRDefault="00B33496">
      <w:pPr>
        <w:rPr>
          <w:b/>
          <w:bCs/>
        </w:rPr>
      </w:pPr>
    </w:p>
    <w:p w14:paraId="407AF168" w14:textId="478BF56D" w:rsidR="00B33496" w:rsidRDefault="00B33496">
      <w:pPr>
        <w:rPr>
          <w:b/>
          <w:bCs/>
        </w:rPr>
      </w:pPr>
    </w:p>
    <w:p w14:paraId="5F533DD9" w14:textId="17789336" w:rsidR="00B33496" w:rsidRDefault="00B33496">
      <w:pPr>
        <w:rPr>
          <w:b/>
          <w:bCs/>
        </w:rPr>
      </w:pPr>
    </w:p>
    <w:p w14:paraId="07B44F3E" w14:textId="77777777" w:rsidR="00B33496" w:rsidRDefault="00B33496">
      <w:pPr>
        <w:rPr>
          <w:b/>
          <w:bCs/>
        </w:rPr>
      </w:pPr>
    </w:p>
    <w:p w14:paraId="70A271B7" w14:textId="22F178C9" w:rsidR="00094534" w:rsidRDefault="00094534">
      <w:pPr>
        <w:rPr>
          <w:b/>
          <w:bCs/>
        </w:rPr>
      </w:pPr>
    </w:p>
    <w:p w14:paraId="520DD482" w14:textId="71B89C2A" w:rsidR="00094534" w:rsidRDefault="00094534">
      <w:pPr>
        <w:rPr>
          <w:b/>
          <w:bCs/>
        </w:rPr>
      </w:pPr>
    </w:p>
    <w:p w14:paraId="710CCE67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jc w:val="both"/>
        <w:rPr>
          <w:sz w:val="28"/>
        </w:rPr>
      </w:pPr>
      <w:r>
        <w:rPr>
          <w:sz w:val="28"/>
        </w:rPr>
        <w:lastRenderedPageBreak/>
        <w:t xml:space="preserve">Ip of </w:t>
      </w:r>
      <w:r w:rsidRPr="00412C72">
        <w:rPr>
          <w:b/>
          <w:bCs/>
          <w:sz w:val="28"/>
        </w:rPr>
        <w:t>host: 10.0.0.221</w:t>
      </w:r>
      <w:r>
        <w:rPr>
          <w:sz w:val="28"/>
        </w:rPr>
        <w:t xml:space="preserve"> and IP of destination is</w:t>
      </w:r>
      <w:r>
        <w:rPr>
          <w:spacing w:val="-25"/>
          <w:sz w:val="28"/>
        </w:rPr>
        <w:t xml:space="preserve"> </w:t>
      </w:r>
      <w:r w:rsidRPr="00412C72">
        <w:rPr>
          <w:b/>
          <w:bCs/>
          <w:spacing w:val="-25"/>
          <w:sz w:val="28"/>
        </w:rPr>
        <w:t>“</w:t>
      </w:r>
      <w:proofErr w:type="spellStart"/>
      <w:proofErr w:type="gramStart"/>
      <w:r w:rsidRPr="00412C72">
        <w:rPr>
          <w:b/>
          <w:bCs/>
          <w:sz w:val="28"/>
        </w:rPr>
        <w:t>ip.addr</w:t>
      </w:r>
      <w:proofErr w:type="spellEnd"/>
      <w:proofErr w:type="gramEnd"/>
      <w:r w:rsidRPr="00412C72">
        <w:rPr>
          <w:b/>
          <w:bCs/>
          <w:sz w:val="28"/>
        </w:rPr>
        <w:t>==143.89.12.134”</w:t>
      </w:r>
    </w:p>
    <w:p w14:paraId="13574AA5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1459"/>
        <w:jc w:val="both"/>
        <w:rPr>
          <w:sz w:val="28"/>
        </w:rPr>
      </w:pPr>
      <w:r>
        <w:rPr>
          <w:sz w:val="28"/>
        </w:rPr>
        <w:t>There is no source and destination port number since there is a type and a code as an alternative that serves as a specific identifier in</w:t>
      </w:r>
      <w:r>
        <w:rPr>
          <w:spacing w:val="-56"/>
          <w:sz w:val="28"/>
        </w:rPr>
        <w:t xml:space="preserve"> </w:t>
      </w:r>
      <w:r>
        <w:rPr>
          <w:sz w:val="28"/>
        </w:rPr>
        <w:t>the network layer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information.</w:t>
      </w:r>
    </w:p>
    <w:p w14:paraId="16D74DEC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8"/>
        </w:rPr>
      </w:pPr>
      <w:r>
        <w:rPr>
          <w:spacing w:val="-5"/>
          <w:sz w:val="28"/>
        </w:rPr>
        <w:t xml:space="preserve">Type </w:t>
      </w:r>
      <w:r>
        <w:rPr>
          <w:sz w:val="28"/>
        </w:rPr>
        <w:t>is 8 and Code is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</w:p>
    <w:p w14:paraId="5CD51021" w14:textId="77777777" w:rsidR="00B33496" w:rsidRPr="00412C72" w:rsidRDefault="00B33496" w:rsidP="00B33496">
      <w:pPr>
        <w:tabs>
          <w:tab w:val="left" w:pos="820"/>
        </w:tabs>
        <w:rPr>
          <w:sz w:val="28"/>
        </w:rPr>
      </w:pPr>
      <w:r>
        <w:rPr>
          <w:noProof/>
        </w:rPr>
        <w:drawing>
          <wp:inline distT="0" distB="0" distL="0" distR="0" wp14:anchorId="2FDA7A9A" wp14:editId="6B9E3478">
            <wp:extent cx="6832600" cy="289496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A112" w14:textId="77777777" w:rsidR="00B33496" w:rsidRDefault="00B33496" w:rsidP="00B33496">
      <w:pPr>
        <w:pStyle w:val="BodyText"/>
        <w:spacing w:before="154" w:line="276" w:lineRule="auto"/>
        <w:ind w:right="1275" w:firstLine="0"/>
      </w:pPr>
      <w:r>
        <w:t>Other fields include checksum, identifier sequence number, and data. All of these are 2 bytes each.</w:t>
      </w:r>
    </w:p>
    <w:p w14:paraId="35A81CA3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506"/>
        <w:rPr>
          <w:sz w:val="28"/>
        </w:rPr>
      </w:pPr>
      <w:r>
        <w:rPr>
          <w:sz w:val="28"/>
        </w:rPr>
        <w:t>For the reply packet, type is 0 and the code is 0. Other fields</w:t>
      </w:r>
      <w:r>
        <w:rPr>
          <w:spacing w:val="-54"/>
          <w:sz w:val="28"/>
        </w:rPr>
        <w:t xml:space="preserve"> </w:t>
      </w:r>
      <w:r>
        <w:rPr>
          <w:sz w:val="28"/>
        </w:rPr>
        <w:t xml:space="preserve">include checksum, identifier sequence </w:t>
      </w:r>
      <w:r>
        <w:rPr>
          <w:spacing w:val="-3"/>
          <w:sz w:val="28"/>
        </w:rPr>
        <w:t xml:space="preserve">number, </w:t>
      </w:r>
      <w:r>
        <w:rPr>
          <w:sz w:val="28"/>
        </w:rPr>
        <w:t>and data. All of these are 2 bytes</w:t>
      </w:r>
      <w:r>
        <w:rPr>
          <w:spacing w:val="-2"/>
          <w:sz w:val="28"/>
        </w:rPr>
        <w:t xml:space="preserve"> </w:t>
      </w:r>
      <w:r>
        <w:rPr>
          <w:sz w:val="28"/>
        </w:rPr>
        <w:t>each.</w:t>
      </w:r>
    </w:p>
    <w:p w14:paraId="0D5F5EAD" w14:textId="77777777" w:rsidR="00B33496" w:rsidRDefault="00B33496" w:rsidP="00B33496">
      <w:pPr>
        <w:spacing w:line="276" w:lineRule="auto"/>
        <w:rPr>
          <w:sz w:val="28"/>
        </w:rPr>
        <w:sectPr w:rsidR="00B33496">
          <w:pgSz w:w="12240" w:h="15840"/>
          <w:pgMar w:top="1500" w:right="140" w:bottom="280" w:left="1340" w:header="720" w:footer="720" w:gutter="0"/>
          <w:cols w:space="720"/>
        </w:sectPr>
      </w:pPr>
    </w:p>
    <w:p w14:paraId="1EBFD4F0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28"/>
        </w:rPr>
      </w:pPr>
      <w:r>
        <w:rPr>
          <w:sz w:val="28"/>
        </w:rPr>
        <w:lastRenderedPageBreak/>
        <w:t xml:space="preserve">Ip of host: </w:t>
      </w:r>
      <w:proofErr w:type="gramStart"/>
      <w:r w:rsidRPr="00412C72">
        <w:rPr>
          <w:b/>
          <w:bCs/>
          <w:sz w:val="28"/>
        </w:rPr>
        <w:t>10.0.0.221</w:t>
      </w:r>
      <w:r>
        <w:rPr>
          <w:sz w:val="28"/>
        </w:rPr>
        <w:t xml:space="preserve">  and</w:t>
      </w:r>
      <w:proofErr w:type="gramEnd"/>
      <w:r>
        <w:rPr>
          <w:sz w:val="28"/>
        </w:rPr>
        <w:t xml:space="preserve"> IP of destination is</w:t>
      </w:r>
      <w:r>
        <w:rPr>
          <w:spacing w:val="-25"/>
          <w:sz w:val="28"/>
        </w:rPr>
        <w:t xml:space="preserve"> </w:t>
      </w:r>
      <w:r w:rsidRPr="00412C72">
        <w:rPr>
          <w:sz w:val="28"/>
        </w:rPr>
        <w:t>143.89.12.134</w:t>
      </w:r>
    </w:p>
    <w:p w14:paraId="4058B69B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before="48"/>
        <w:rPr>
          <w:sz w:val="28"/>
        </w:rPr>
      </w:pPr>
      <w:r>
        <w:rPr>
          <w:sz w:val="28"/>
        </w:rPr>
        <w:t>No, in this situation, the IP protocol would be number would be</w:t>
      </w:r>
      <w:r>
        <w:rPr>
          <w:spacing w:val="-32"/>
          <w:sz w:val="28"/>
        </w:rPr>
        <w:t xml:space="preserve"> </w:t>
      </w:r>
      <w:r>
        <w:rPr>
          <w:spacing w:val="-5"/>
          <w:sz w:val="28"/>
        </w:rPr>
        <w:t>0x11.</w:t>
      </w:r>
    </w:p>
    <w:p w14:paraId="266233B9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before="48" w:line="276" w:lineRule="auto"/>
        <w:ind w:right="217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4FC739" wp14:editId="229A9147">
            <wp:simplePos x="0" y="0"/>
            <wp:positionH relativeFrom="page">
              <wp:posOffset>1390650</wp:posOffset>
            </wp:positionH>
            <wp:positionV relativeFrom="paragraph">
              <wp:posOffset>519773</wp:posOffset>
            </wp:positionV>
            <wp:extent cx="4457851" cy="1642872"/>
            <wp:effectExtent l="0" t="0" r="0" b="0"/>
            <wp:wrapTopAndBottom/>
            <wp:docPr id="29" name="image15.png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 descr="Text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851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No, the echo packet has </w:t>
      </w:r>
      <w:proofErr w:type="gramStart"/>
      <w:r>
        <w:rPr>
          <w:sz w:val="28"/>
        </w:rPr>
        <w:t>exactly the same</w:t>
      </w:r>
      <w:proofErr w:type="gramEnd"/>
      <w:r>
        <w:rPr>
          <w:sz w:val="28"/>
        </w:rPr>
        <w:t xml:space="preserve"> fields as that of</w:t>
      </w:r>
      <w:r>
        <w:rPr>
          <w:spacing w:val="-49"/>
          <w:sz w:val="28"/>
        </w:rPr>
        <w:t xml:space="preserve"> </w:t>
      </w:r>
      <w:r>
        <w:rPr>
          <w:sz w:val="28"/>
        </w:rPr>
        <w:t>ping packets from the first</w:t>
      </w:r>
      <w:r>
        <w:rPr>
          <w:spacing w:val="-6"/>
          <w:sz w:val="28"/>
        </w:rPr>
        <w:t xml:space="preserve"> </w:t>
      </w:r>
      <w:r>
        <w:rPr>
          <w:sz w:val="28"/>
        </w:rPr>
        <w:t>half.</w:t>
      </w:r>
    </w:p>
    <w:p w14:paraId="20670AC3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before="56" w:line="276" w:lineRule="auto"/>
        <w:ind w:right="1440"/>
        <w:jc w:val="both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10"/>
          <w:sz w:val="28"/>
        </w:rPr>
        <w:t xml:space="preserve"> </w:t>
      </w:r>
      <w:r>
        <w:rPr>
          <w:sz w:val="28"/>
        </w:rPr>
        <w:t>error</w:t>
      </w:r>
      <w:r>
        <w:rPr>
          <w:spacing w:val="-4"/>
          <w:sz w:val="28"/>
        </w:rPr>
        <w:t xml:space="preserve"> </w:t>
      </w:r>
      <w:r>
        <w:rPr>
          <w:sz w:val="28"/>
        </w:rPr>
        <w:t>packet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ping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packet.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will contain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IP</w:t>
      </w:r>
      <w:r>
        <w:rPr>
          <w:spacing w:val="-10"/>
          <w:sz w:val="28"/>
        </w:rPr>
        <w:t xml:space="preserve"> </w:t>
      </w:r>
      <w:r>
        <w:rPr>
          <w:sz w:val="28"/>
        </w:rPr>
        <w:t>header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packet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z w:val="28"/>
        </w:rPr>
        <w:t>has occurred</w:t>
      </w:r>
      <w:r>
        <w:rPr>
          <w:spacing w:val="-2"/>
          <w:sz w:val="28"/>
        </w:rPr>
        <w:t xml:space="preserve"> </w:t>
      </w:r>
      <w:r>
        <w:rPr>
          <w:sz w:val="28"/>
        </w:rPr>
        <w:t>in.</w:t>
      </w:r>
    </w:p>
    <w:p w14:paraId="2C14AA6A" w14:textId="77777777" w:rsidR="00B33496" w:rsidRDefault="00B33496" w:rsidP="00B33496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968"/>
        <w:rPr>
          <w:sz w:val="28"/>
        </w:rPr>
      </w:pPr>
      <w:r>
        <w:rPr>
          <w:sz w:val="28"/>
        </w:rPr>
        <w:t>The last three packets are the ones that have made it to the destination</w:t>
      </w:r>
      <w:r>
        <w:rPr>
          <w:spacing w:val="-6"/>
          <w:sz w:val="28"/>
        </w:rPr>
        <w:t xml:space="preserve"> </w:t>
      </w:r>
      <w:r>
        <w:rPr>
          <w:sz w:val="28"/>
        </w:rPr>
        <w:t>before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set</w:t>
      </w:r>
      <w:r>
        <w:rPr>
          <w:spacing w:val="-6"/>
          <w:sz w:val="28"/>
        </w:rPr>
        <w:t xml:space="preserve"> </w:t>
      </w:r>
      <w:r>
        <w:rPr>
          <w:sz w:val="28"/>
        </w:rPr>
        <w:t>expiry</w:t>
      </w:r>
      <w:r>
        <w:rPr>
          <w:spacing w:val="-5"/>
          <w:sz w:val="28"/>
        </w:rPr>
        <w:t xml:space="preserve"> </w:t>
      </w:r>
      <w:r>
        <w:rPr>
          <w:sz w:val="28"/>
        </w:rPr>
        <w:t>time.</w:t>
      </w:r>
      <w:r>
        <w:rPr>
          <w:spacing w:val="-11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differ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error packets in terms of the message type that is 0 instead of</w:t>
      </w:r>
      <w:r>
        <w:rPr>
          <w:spacing w:val="-32"/>
          <w:sz w:val="28"/>
        </w:rPr>
        <w:t xml:space="preserve"> </w:t>
      </w:r>
      <w:r>
        <w:rPr>
          <w:spacing w:val="-8"/>
          <w:sz w:val="28"/>
        </w:rPr>
        <w:t>11.</w:t>
      </w:r>
    </w:p>
    <w:p w14:paraId="524BE328" w14:textId="77777777" w:rsidR="00094534" w:rsidRPr="005B15FE" w:rsidRDefault="00094534">
      <w:pPr>
        <w:rPr>
          <w:b/>
          <w:bCs/>
        </w:rPr>
      </w:pPr>
    </w:p>
    <w:sectPr w:rsidR="00094534" w:rsidRPr="005B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0F8E"/>
    <w:multiLevelType w:val="hybridMultilevel"/>
    <w:tmpl w:val="FF9A6B54"/>
    <w:lvl w:ilvl="0" w:tplc="E56C224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30"/>
        <w:w w:val="100"/>
        <w:sz w:val="28"/>
        <w:szCs w:val="28"/>
        <w:lang w:val="en-US" w:eastAsia="en-US" w:bidi="ar-SA"/>
      </w:rPr>
    </w:lvl>
    <w:lvl w:ilvl="1" w:tplc="3300EBC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2" w:tplc="15E6901C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140C8C3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68367688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BB3C5D3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E3606A7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E8C2ED28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B9741B54">
      <w:numFmt w:val="bullet"/>
      <w:lvlText w:val="•"/>
      <w:lvlJc w:val="left"/>
      <w:pPr>
        <w:ind w:left="87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E"/>
    <w:rsid w:val="00094534"/>
    <w:rsid w:val="005B15FE"/>
    <w:rsid w:val="009E7F03"/>
    <w:rsid w:val="00B3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A84D"/>
  <w15:chartTrackingRefBased/>
  <w15:docId w15:val="{E4461653-9C56-4C45-B846-912B0254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F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B15FE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FE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B33496"/>
    <w:pPr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33496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B33496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Sati</dc:creator>
  <cp:keywords/>
  <dc:description/>
  <cp:lastModifiedBy>Ankit Sati</cp:lastModifiedBy>
  <cp:revision>2</cp:revision>
  <dcterms:created xsi:type="dcterms:W3CDTF">2021-12-23T01:01:00Z</dcterms:created>
  <dcterms:modified xsi:type="dcterms:W3CDTF">2021-12-23T01:07:00Z</dcterms:modified>
</cp:coreProperties>
</file>