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BCF7F" w14:textId="0093FE94" w:rsidR="005A49A5" w:rsidRDefault="005A49A5" w:rsidP="005A49A5">
      <w:pPr>
        <w:pStyle w:val="Heading1"/>
        <w:spacing w:before="80"/>
        <w:jc w:val="center"/>
        <w:rPr>
          <w:spacing w:val="2"/>
        </w:rPr>
      </w:pPr>
      <w:bookmarkStart w:id="0" w:name="_Hlk91108910"/>
      <w:r>
        <w:t xml:space="preserve">Lab 7-A </w:t>
      </w:r>
      <w:r>
        <w:rPr>
          <w:spacing w:val="2"/>
        </w:rPr>
        <w:t>TCP</w:t>
      </w:r>
    </w:p>
    <w:p w14:paraId="489A1329" w14:textId="77777777" w:rsidR="005A49A5" w:rsidRDefault="005A49A5" w:rsidP="005A49A5">
      <w:pPr>
        <w:pStyle w:val="Heading1"/>
        <w:spacing w:before="80"/>
        <w:jc w:val="center"/>
        <w:rPr>
          <w:u w:val="none"/>
        </w:rPr>
      </w:pPr>
    </w:p>
    <w:p w14:paraId="498C3AC5" w14:textId="064CD3C4" w:rsidR="005A49A5" w:rsidRDefault="005A49A5" w:rsidP="005A49A5">
      <w:pPr>
        <w:tabs>
          <w:tab w:val="left" w:pos="6180"/>
        </w:tabs>
        <w:rPr>
          <w:sz w:val="28"/>
          <w:szCs w:val="28"/>
        </w:rPr>
      </w:pPr>
      <w:r w:rsidRPr="0083506A">
        <w:rPr>
          <w:sz w:val="28"/>
          <w:szCs w:val="28"/>
        </w:rPr>
        <w:t xml:space="preserve">Name – </w:t>
      </w:r>
      <w:r>
        <w:rPr>
          <w:sz w:val="28"/>
          <w:szCs w:val="28"/>
        </w:rPr>
        <w:t xml:space="preserve">Sati, Ankit                                                          Date – </w:t>
      </w:r>
      <w:r w:rsidR="00C51BF7">
        <w:rPr>
          <w:sz w:val="28"/>
          <w:szCs w:val="28"/>
        </w:rPr>
        <w:t>12</w:t>
      </w:r>
      <w:r>
        <w:rPr>
          <w:sz w:val="28"/>
          <w:szCs w:val="28"/>
        </w:rPr>
        <w:t>/</w:t>
      </w:r>
      <w:r w:rsidR="00C51BF7">
        <w:rPr>
          <w:sz w:val="28"/>
          <w:szCs w:val="28"/>
        </w:rPr>
        <w:t>22</w:t>
      </w:r>
      <w:r>
        <w:rPr>
          <w:sz w:val="28"/>
          <w:szCs w:val="28"/>
        </w:rPr>
        <w:t>/2021</w:t>
      </w:r>
    </w:p>
    <w:p w14:paraId="23B77800" w14:textId="77777777" w:rsidR="005A49A5" w:rsidRPr="0083506A" w:rsidRDefault="005A49A5" w:rsidP="005A49A5">
      <w:pPr>
        <w:tabs>
          <w:tab w:val="left" w:pos="6180"/>
        </w:tabs>
        <w:rPr>
          <w:sz w:val="28"/>
          <w:szCs w:val="28"/>
        </w:rPr>
      </w:pPr>
      <w:r>
        <w:rPr>
          <w:sz w:val="28"/>
          <w:szCs w:val="28"/>
        </w:rPr>
        <w:t>Section - 001</w:t>
      </w:r>
    </w:p>
    <w:p w14:paraId="50836912" w14:textId="77777777" w:rsidR="005A49A5" w:rsidRDefault="005A49A5" w:rsidP="005A49A5">
      <w:pPr>
        <w:tabs>
          <w:tab w:val="left" w:pos="6180"/>
        </w:tabs>
      </w:pPr>
    </w:p>
    <w:p w14:paraId="5C62C5E8" w14:textId="77777777" w:rsidR="005A49A5" w:rsidRDefault="005A49A5" w:rsidP="005A49A5">
      <w:pPr>
        <w:tabs>
          <w:tab w:val="left" w:pos="6180"/>
        </w:tabs>
      </w:pPr>
    </w:p>
    <w:p w14:paraId="544F4479" w14:textId="77777777" w:rsidR="005A49A5" w:rsidRDefault="005A49A5" w:rsidP="005A49A5">
      <w:pPr>
        <w:tabs>
          <w:tab w:val="left" w:pos="6180"/>
        </w:tabs>
      </w:pPr>
    </w:p>
    <w:p w14:paraId="0002C514" w14:textId="77777777" w:rsidR="005A49A5" w:rsidRDefault="005A49A5" w:rsidP="005A49A5">
      <w:pPr>
        <w:tabs>
          <w:tab w:val="left" w:pos="6180"/>
        </w:tabs>
      </w:pPr>
    </w:p>
    <w:p w14:paraId="054F520E" w14:textId="77777777" w:rsidR="005A49A5" w:rsidRDefault="005A49A5" w:rsidP="005A49A5">
      <w:pPr>
        <w:tabs>
          <w:tab w:val="left" w:pos="6180"/>
        </w:tabs>
      </w:pPr>
    </w:p>
    <w:p w14:paraId="4F0BA8FF" w14:textId="77777777" w:rsidR="005A49A5" w:rsidRPr="0083506A" w:rsidRDefault="005A49A5" w:rsidP="005A49A5">
      <w:pPr>
        <w:tabs>
          <w:tab w:val="left" w:pos="6180"/>
        </w:tabs>
        <w:rPr>
          <w:sz w:val="28"/>
          <w:szCs w:val="28"/>
        </w:rPr>
      </w:pPr>
      <w:r w:rsidRPr="0083506A">
        <w:rPr>
          <w:sz w:val="28"/>
          <w:szCs w:val="28"/>
        </w:rPr>
        <w:t xml:space="preserve">Total in points </w:t>
      </w:r>
      <w:r>
        <w:rPr>
          <w:sz w:val="28"/>
          <w:szCs w:val="28"/>
        </w:rPr>
        <w:t>(Maximum 100 points)</w:t>
      </w:r>
      <w:r w:rsidRPr="0083506A">
        <w:rPr>
          <w:sz w:val="28"/>
          <w:szCs w:val="28"/>
        </w:rPr>
        <w:t xml:space="preserve">– </w:t>
      </w:r>
    </w:p>
    <w:p w14:paraId="0D5F1202" w14:textId="77777777" w:rsidR="005A49A5" w:rsidRDefault="005A49A5" w:rsidP="005A49A5">
      <w:pPr>
        <w:tabs>
          <w:tab w:val="left" w:pos="6180"/>
        </w:tabs>
        <w:rPr>
          <w:sz w:val="28"/>
          <w:szCs w:val="28"/>
        </w:rPr>
      </w:pPr>
    </w:p>
    <w:p w14:paraId="13428928" w14:textId="77777777" w:rsidR="005A49A5" w:rsidRDefault="005A49A5" w:rsidP="005A49A5">
      <w:pPr>
        <w:tabs>
          <w:tab w:val="left" w:pos="6180"/>
        </w:tabs>
        <w:rPr>
          <w:sz w:val="28"/>
          <w:szCs w:val="28"/>
        </w:rPr>
      </w:pPr>
    </w:p>
    <w:p w14:paraId="7A94805F" w14:textId="77777777" w:rsidR="005A49A5" w:rsidRDefault="005A49A5" w:rsidP="005A49A5">
      <w:pPr>
        <w:tabs>
          <w:tab w:val="left" w:pos="6180"/>
        </w:tabs>
        <w:rPr>
          <w:sz w:val="28"/>
          <w:szCs w:val="28"/>
        </w:rPr>
      </w:pPr>
      <w:r w:rsidRPr="0083506A">
        <w:rPr>
          <w:sz w:val="28"/>
          <w:szCs w:val="28"/>
        </w:rPr>
        <w:t xml:space="preserve">Professors Comments – </w:t>
      </w:r>
    </w:p>
    <w:p w14:paraId="2E0DA93C" w14:textId="77777777" w:rsidR="005A49A5" w:rsidRDefault="005A49A5" w:rsidP="005A49A5">
      <w:pPr>
        <w:tabs>
          <w:tab w:val="left" w:pos="6180"/>
        </w:tabs>
        <w:rPr>
          <w:sz w:val="28"/>
          <w:szCs w:val="28"/>
        </w:rPr>
      </w:pPr>
    </w:p>
    <w:p w14:paraId="5D222BDA" w14:textId="77777777" w:rsidR="005A49A5" w:rsidRDefault="005A49A5" w:rsidP="005A49A5">
      <w:pPr>
        <w:tabs>
          <w:tab w:val="left" w:pos="6180"/>
        </w:tabs>
        <w:rPr>
          <w:sz w:val="28"/>
          <w:szCs w:val="28"/>
        </w:rPr>
      </w:pPr>
    </w:p>
    <w:p w14:paraId="02F927DC" w14:textId="77777777" w:rsidR="005A49A5" w:rsidRDefault="005A49A5" w:rsidP="005A49A5">
      <w:pPr>
        <w:tabs>
          <w:tab w:val="left" w:pos="6180"/>
        </w:tabs>
        <w:rPr>
          <w:sz w:val="28"/>
          <w:szCs w:val="28"/>
        </w:rPr>
      </w:pPr>
    </w:p>
    <w:p w14:paraId="2B7AD859" w14:textId="77777777" w:rsidR="005A49A5" w:rsidRDefault="005A49A5" w:rsidP="005A49A5">
      <w:pPr>
        <w:tabs>
          <w:tab w:val="left" w:pos="6180"/>
        </w:tabs>
        <w:rPr>
          <w:sz w:val="28"/>
          <w:szCs w:val="28"/>
        </w:rPr>
      </w:pPr>
    </w:p>
    <w:p w14:paraId="22CA955E" w14:textId="77777777" w:rsidR="005A49A5" w:rsidRDefault="005A49A5" w:rsidP="005A49A5">
      <w:pPr>
        <w:tabs>
          <w:tab w:val="left" w:pos="6180"/>
        </w:tabs>
        <w:rPr>
          <w:sz w:val="28"/>
          <w:szCs w:val="28"/>
        </w:rPr>
      </w:pPr>
    </w:p>
    <w:p w14:paraId="50D1091F" w14:textId="77777777" w:rsidR="005A49A5" w:rsidRDefault="005A49A5" w:rsidP="005A49A5">
      <w:pPr>
        <w:tabs>
          <w:tab w:val="left" w:pos="6180"/>
        </w:tabs>
        <w:rPr>
          <w:sz w:val="28"/>
          <w:szCs w:val="28"/>
        </w:rPr>
      </w:pPr>
    </w:p>
    <w:p w14:paraId="7E57B928" w14:textId="77777777" w:rsidR="005A49A5" w:rsidRDefault="005A49A5" w:rsidP="005A49A5">
      <w:pPr>
        <w:tabs>
          <w:tab w:val="left" w:pos="6180"/>
        </w:tabs>
        <w:rPr>
          <w:sz w:val="28"/>
          <w:szCs w:val="28"/>
        </w:rPr>
      </w:pPr>
    </w:p>
    <w:p w14:paraId="06673E01" w14:textId="77777777" w:rsidR="005A49A5" w:rsidRDefault="005A49A5" w:rsidP="005A49A5">
      <w:pPr>
        <w:tabs>
          <w:tab w:val="left" w:pos="6180"/>
        </w:tabs>
        <w:rPr>
          <w:sz w:val="28"/>
          <w:szCs w:val="28"/>
        </w:rPr>
      </w:pPr>
    </w:p>
    <w:p w14:paraId="41C25340" w14:textId="77777777" w:rsidR="005A49A5" w:rsidRDefault="005A49A5" w:rsidP="005A49A5">
      <w:pPr>
        <w:tabs>
          <w:tab w:val="left" w:pos="6180"/>
        </w:tabs>
        <w:rPr>
          <w:sz w:val="28"/>
          <w:szCs w:val="28"/>
        </w:rPr>
      </w:pPr>
    </w:p>
    <w:p w14:paraId="5700A281" w14:textId="77777777" w:rsidR="005A49A5" w:rsidRDefault="005A49A5" w:rsidP="005A49A5">
      <w:pPr>
        <w:tabs>
          <w:tab w:val="left" w:pos="6180"/>
        </w:tabs>
        <w:rPr>
          <w:sz w:val="28"/>
          <w:szCs w:val="28"/>
        </w:rPr>
      </w:pPr>
    </w:p>
    <w:p w14:paraId="4E670A0D" w14:textId="77777777" w:rsidR="005A49A5" w:rsidRDefault="005A49A5" w:rsidP="005A49A5">
      <w:pPr>
        <w:tabs>
          <w:tab w:val="left" w:pos="6180"/>
        </w:tabs>
        <w:rPr>
          <w:sz w:val="28"/>
          <w:szCs w:val="28"/>
        </w:rPr>
      </w:pPr>
    </w:p>
    <w:p w14:paraId="61F970BC" w14:textId="77777777" w:rsidR="005A49A5" w:rsidRDefault="005A49A5" w:rsidP="005A49A5">
      <w:pPr>
        <w:tabs>
          <w:tab w:val="left" w:pos="6180"/>
        </w:tabs>
        <w:rPr>
          <w:sz w:val="28"/>
          <w:szCs w:val="28"/>
        </w:rPr>
      </w:pPr>
    </w:p>
    <w:p w14:paraId="3966B83C" w14:textId="34B6AAC4" w:rsidR="005A49A5" w:rsidRDefault="005A49A5" w:rsidP="005A49A5">
      <w:pPr>
        <w:tabs>
          <w:tab w:val="left" w:pos="6180"/>
        </w:tabs>
        <w:rPr>
          <w:sz w:val="28"/>
          <w:szCs w:val="28"/>
        </w:rPr>
      </w:pPr>
      <w:r>
        <w:rPr>
          <w:sz w:val="28"/>
          <w:szCs w:val="28"/>
        </w:rPr>
        <w:t>Affirmation of Independent Effort – Ankit Sati</w:t>
      </w:r>
    </w:p>
    <w:bookmarkEnd w:id="0"/>
    <w:p w14:paraId="5EC1FA4B" w14:textId="52ABE7F6" w:rsidR="005A49A5" w:rsidRDefault="005A49A5" w:rsidP="005A49A5">
      <w:pPr>
        <w:tabs>
          <w:tab w:val="left" w:pos="6180"/>
        </w:tabs>
        <w:rPr>
          <w:sz w:val="28"/>
          <w:szCs w:val="28"/>
        </w:rPr>
      </w:pPr>
    </w:p>
    <w:p w14:paraId="27EEA49B" w14:textId="092D98CA" w:rsidR="005A49A5" w:rsidRDefault="005A49A5" w:rsidP="005A49A5">
      <w:pPr>
        <w:tabs>
          <w:tab w:val="left" w:pos="6180"/>
        </w:tabs>
        <w:rPr>
          <w:sz w:val="28"/>
          <w:szCs w:val="28"/>
        </w:rPr>
      </w:pPr>
    </w:p>
    <w:p w14:paraId="354B45FD" w14:textId="23C8D520" w:rsidR="005A49A5" w:rsidRDefault="005A49A5" w:rsidP="005A49A5">
      <w:pPr>
        <w:tabs>
          <w:tab w:val="left" w:pos="6180"/>
        </w:tabs>
        <w:rPr>
          <w:sz w:val="28"/>
          <w:szCs w:val="28"/>
        </w:rPr>
      </w:pPr>
    </w:p>
    <w:p w14:paraId="6AA4FAC6" w14:textId="56356913" w:rsidR="005A49A5" w:rsidRDefault="005A49A5" w:rsidP="005A49A5">
      <w:pPr>
        <w:tabs>
          <w:tab w:val="left" w:pos="6180"/>
        </w:tabs>
        <w:rPr>
          <w:sz w:val="28"/>
          <w:szCs w:val="28"/>
        </w:rPr>
      </w:pPr>
    </w:p>
    <w:p w14:paraId="5A0CF45D" w14:textId="3E07744B" w:rsidR="005A49A5" w:rsidRDefault="005A49A5" w:rsidP="005A49A5">
      <w:pPr>
        <w:tabs>
          <w:tab w:val="left" w:pos="6180"/>
        </w:tabs>
        <w:rPr>
          <w:sz w:val="28"/>
          <w:szCs w:val="28"/>
        </w:rPr>
      </w:pPr>
    </w:p>
    <w:p w14:paraId="3F05394A" w14:textId="46738FC5" w:rsidR="005A49A5" w:rsidRDefault="005A49A5" w:rsidP="005A49A5">
      <w:pPr>
        <w:tabs>
          <w:tab w:val="left" w:pos="6180"/>
        </w:tabs>
        <w:rPr>
          <w:sz w:val="28"/>
          <w:szCs w:val="28"/>
        </w:rPr>
      </w:pPr>
    </w:p>
    <w:p w14:paraId="5A5F41C5" w14:textId="136B0E2B" w:rsidR="005A49A5" w:rsidRDefault="005A49A5" w:rsidP="005A49A5">
      <w:pPr>
        <w:tabs>
          <w:tab w:val="left" w:pos="6180"/>
        </w:tabs>
        <w:rPr>
          <w:sz w:val="28"/>
          <w:szCs w:val="28"/>
        </w:rPr>
      </w:pPr>
    </w:p>
    <w:p w14:paraId="0D0B34CE" w14:textId="01F58A9F" w:rsidR="005A49A5" w:rsidRDefault="005A49A5" w:rsidP="005A49A5">
      <w:pPr>
        <w:tabs>
          <w:tab w:val="left" w:pos="6180"/>
        </w:tabs>
        <w:rPr>
          <w:sz w:val="28"/>
          <w:szCs w:val="28"/>
        </w:rPr>
      </w:pPr>
    </w:p>
    <w:p w14:paraId="43D3A9B0" w14:textId="2A219A0F" w:rsidR="005A49A5" w:rsidRDefault="005A49A5" w:rsidP="005A49A5">
      <w:pPr>
        <w:tabs>
          <w:tab w:val="left" w:pos="6180"/>
        </w:tabs>
        <w:rPr>
          <w:sz w:val="28"/>
          <w:szCs w:val="28"/>
        </w:rPr>
      </w:pPr>
    </w:p>
    <w:p w14:paraId="6620091D" w14:textId="760A8B4D" w:rsidR="005A49A5" w:rsidRDefault="005A49A5" w:rsidP="005A49A5">
      <w:pPr>
        <w:tabs>
          <w:tab w:val="left" w:pos="6180"/>
        </w:tabs>
        <w:rPr>
          <w:sz w:val="28"/>
          <w:szCs w:val="28"/>
        </w:rPr>
      </w:pPr>
    </w:p>
    <w:p w14:paraId="0D8F0D26" w14:textId="43F82E2A" w:rsidR="005A49A5" w:rsidRDefault="005A49A5" w:rsidP="005A49A5">
      <w:pPr>
        <w:tabs>
          <w:tab w:val="left" w:pos="6180"/>
        </w:tabs>
        <w:rPr>
          <w:sz w:val="28"/>
          <w:szCs w:val="28"/>
        </w:rPr>
      </w:pPr>
    </w:p>
    <w:p w14:paraId="230FE66A" w14:textId="34072C3A" w:rsidR="005A49A5" w:rsidRDefault="005A49A5" w:rsidP="005A49A5">
      <w:pPr>
        <w:tabs>
          <w:tab w:val="left" w:pos="6180"/>
        </w:tabs>
        <w:rPr>
          <w:sz w:val="28"/>
          <w:szCs w:val="28"/>
        </w:rPr>
      </w:pPr>
    </w:p>
    <w:p w14:paraId="12387DFF" w14:textId="1C4659B5" w:rsidR="005A49A5" w:rsidRDefault="005A49A5" w:rsidP="005A49A5">
      <w:pPr>
        <w:tabs>
          <w:tab w:val="left" w:pos="6180"/>
        </w:tabs>
        <w:rPr>
          <w:sz w:val="28"/>
          <w:szCs w:val="28"/>
        </w:rPr>
      </w:pPr>
    </w:p>
    <w:p w14:paraId="51EC45D3" w14:textId="703F9E05" w:rsidR="005A49A5" w:rsidRDefault="005A49A5" w:rsidP="005A49A5">
      <w:pPr>
        <w:tabs>
          <w:tab w:val="left" w:pos="6180"/>
        </w:tabs>
        <w:rPr>
          <w:sz w:val="28"/>
          <w:szCs w:val="28"/>
        </w:rPr>
      </w:pPr>
    </w:p>
    <w:p w14:paraId="539E1502" w14:textId="7298DCD8" w:rsidR="005A49A5" w:rsidRDefault="005A49A5" w:rsidP="005A49A5">
      <w:pPr>
        <w:tabs>
          <w:tab w:val="left" w:pos="6180"/>
        </w:tabs>
        <w:rPr>
          <w:sz w:val="28"/>
          <w:szCs w:val="28"/>
        </w:rPr>
      </w:pPr>
    </w:p>
    <w:p w14:paraId="6D5D329E" w14:textId="2B6BC3D2" w:rsidR="005A49A5" w:rsidRDefault="005A49A5" w:rsidP="005A49A5">
      <w:pPr>
        <w:tabs>
          <w:tab w:val="left" w:pos="6180"/>
        </w:tabs>
        <w:rPr>
          <w:sz w:val="28"/>
          <w:szCs w:val="28"/>
        </w:rPr>
      </w:pPr>
    </w:p>
    <w:p w14:paraId="604422D5" w14:textId="30F93386" w:rsidR="005A49A5" w:rsidRDefault="005A49A5" w:rsidP="005A49A5">
      <w:pPr>
        <w:tabs>
          <w:tab w:val="left" w:pos="6180"/>
        </w:tabs>
        <w:rPr>
          <w:sz w:val="28"/>
          <w:szCs w:val="28"/>
        </w:rPr>
      </w:pPr>
    </w:p>
    <w:p w14:paraId="633A75F7" w14:textId="54CC8036" w:rsidR="005A49A5" w:rsidRDefault="005A49A5" w:rsidP="005A49A5">
      <w:pPr>
        <w:tabs>
          <w:tab w:val="left" w:pos="6180"/>
        </w:tabs>
        <w:rPr>
          <w:sz w:val="28"/>
          <w:szCs w:val="28"/>
        </w:rPr>
      </w:pPr>
    </w:p>
    <w:p w14:paraId="445F7EA5" w14:textId="77777777" w:rsidR="005A49A5" w:rsidRDefault="005A49A5" w:rsidP="005A49A5">
      <w:pPr>
        <w:tabs>
          <w:tab w:val="left" w:pos="6180"/>
        </w:tabs>
        <w:rPr>
          <w:sz w:val="28"/>
          <w:szCs w:val="28"/>
        </w:rPr>
      </w:pPr>
    </w:p>
    <w:p w14:paraId="1DC21477" w14:textId="77777777" w:rsidR="005A49A5" w:rsidRDefault="005A49A5" w:rsidP="005A49A5">
      <w:pPr>
        <w:pStyle w:val="BodyText"/>
        <w:spacing w:before="8"/>
        <w:ind w:left="0" w:firstLine="0"/>
        <w:rPr>
          <w:b/>
          <w:sz w:val="36"/>
        </w:rPr>
      </w:pPr>
    </w:p>
    <w:p w14:paraId="3997DEFD" w14:textId="77777777" w:rsidR="005A49A5" w:rsidRPr="00D73511" w:rsidRDefault="005A49A5" w:rsidP="005A49A5">
      <w:pPr>
        <w:pStyle w:val="ListParagraph"/>
        <w:numPr>
          <w:ilvl w:val="0"/>
          <w:numId w:val="2"/>
        </w:numPr>
        <w:tabs>
          <w:tab w:val="left" w:pos="820"/>
        </w:tabs>
        <w:spacing w:line="276" w:lineRule="auto"/>
        <w:ind w:right="4228"/>
        <w:rPr>
          <w:sz w:val="28"/>
        </w:rPr>
      </w:pPr>
      <w:r>
        <w:rPr>
          <w:sz w:val="28"/>
        </w:rPr>
        <w:t>The Ip address of the source is</w:t>
      </w:r>
      <w:r>
        <w:rPr>
          <w:spacing w:val="-36"/>
          <w:sz w:val="28"/>
        </w:rPr>
        <w:t xml:space="preserve"> </w:t>
      </w:r>
      <w:r>
        <w:rPr>
          <w:sz w:val="28"/>
        </w:rPr>
        <w:t>192.168.1.102 The source port is</w:t>
      </w:r>
      <w:r>
        <w:rPr>
          <w:spacing w:val="-5"/>
          <w:sz w:val="28"/>
        </w:rPr>
        <w:t xml:space="preserve"> </w:t>
      </w:r>
      <w:r>
        <w:rPr>
          <w:spacing w:val="-6"/>
          <w:sz w:val="28"/>
        </w:rPr>
        <w:t>1161</w:t>
      </w:r>
    </w:p>
    <w:p w14:paraId="12526DE0" w14:textId="77777777" w:rsidR="005A49A5" w:rsidRPr="000053A9" w:rsidRDefault="005A49A5" w:rsidP="000053A9">
      <w:pPr>
        <w:tabs>
          <w:tab w:val="left" w:pos="820"/>
        </w:tabs>
        <w:spacing w:line="276" w:lineRule="auto"/>
        <w:ind w:right="4228"/>
        <w:rPr>
          <w:sz w:val="28"/>
        </w:rPr>
      </w:pPr>
      <w:r>
        <w:rPr>
          <w:noProof/>
        </w:rPr>
        <w:drawing>
          <wp:inline distT="0" distB="0" distL="0" distR="0" wp14:anchorId="75F5D934" wp14:editId="739A9AFF">
            <wp:extent cx="6832600" cy="2489200"/>
            <wp:effectExtent l="0" t="0" r="0" b="0"/>
            <wp:docPr id="1" name="Picture 1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3260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DD54E" w14:textId="77777777" w:rsidR="005A49A5" w:rsidRDefault="005A49A5" w:rsidP="005A49A5">
      <w:pPr>
        <w:pStyle w:val="ListParagraph"/>
        <w:numPr>
          <w:ilvl w:val="0"/>
          <w:numId w:val="2"/>
        </w:numPr>
        <w:tabs>
          <w:tab w:val="left" w:pos="820"/>
        </w:tabs>
        <w:spacing w:before="106" w:line="276" w:lineRule="auto"/>
        <w:ind w:right="2055"/>
        <w:rPr>
          <w:sz w:val="28"/>
        </w:rPr>
      </w:pPr>
      <w:r>
        <w:rPr>
          <w:sz w:val="28"/>
        </w:rPr>
        <w:t xml:space="preserve">Ip address of gaia.cs.umass.edu is </w:t>
      </w:r>
      <w:r w:rsidRPr="0064517A">
        <w:rPr>
          <w:b/>
          <w:bCs/>
          <w:spacing w:val="-3"/>
          <w:sz w:val="28"/>
        </w:rPr>
        <w:t>128.119.245.12</w:t>
      </w:r>
      <w:r>
        <w:rPr>
          <w:spacing w:val="-3"/>
          <w:sz w:val="28"/>
        </w:rPr>
        <w:t xml:space="preserve"> </w:t>
      </w:r>
      <w:r>
        <w:rPr>
          <w:sz w:val="28"/>
        </w:rPr>
        <w:t>and the port number is</w:t>
      </w:r>
      <w:r>
        <w:rPr>
          <w:spacing w:val="-3"/>
          <w:sz w:val="28"/>
        </w:rPr>
        <w:t xml:space="preserve"> </w:t>
      </w:r>
      <w:r>
        <w:rPr>
          <w:sz w:val="28"/>
        </w:rPr>
        <w:t>80.</w:t>
      </w:r>
    </w:p>
    <w:p w14:paraId="67FD149C" w14:textId="3EDA0EED" w:rsidR="005A49A5" w:rsidRDefault="005A49A5" w:rsidP="005A49A5">
      <w:pPr>
        <w:pStyle w:val="ListParagraph"/>
        <w:numPr>
          <w:ilvl w:val="0"/>
          <w:numId w:val="2"/>
        </w:numPr>
        <w:tabs>
          <w:tab w:val="left" w:pos="820"/>
        </w:tabs>
        <w:rPr>
          <w:sz w:val="28"/>
        </w:rPr>
      </w:pPr>
      <w:r>
        <w:rPr>
          <w:sz w:val="28"/>
        </w:rPr>
        <w:t>The Ip address of my local source is</w:t>
      </w:r>
      <w:r>
        <w:rPr>
          <w:spacing w:val="-13"/>
          <w:sz w:val="28"/>
        </w:rPr>
        <w:t xml:space="preserve"> </w:t>
      </w:r>
      <w:r w:rsidR="00A3565B" w:rsidRPr="0064517A">
        <w:rPr>
          <w:b/>
          <w:bCs/>
          <w:sz w:val="28"/>
        </w:rPr>
        <w:t>10.0.0.221</w:t>
      </w:r>
    </w:p>
    <w:p w14:paraId="09A91DC6" w14:textId="77777777" w:rsidR="000053A9" w:rsidRDefault="005A49A5" w:rsidP="000053A9">
      <w:pPr>
        <w:pStyle w:val="ListParagraph"/>
        <w:numPr>
          <w:ilvl w:val="0"/>
          <w:numId w:val="2"/>
        </w:numPr>
        <w:tabs>
          <w:tab w:val="left" w:pos="820"/>
        </w:tabs>
        <w:spacing w:before="48" w:line="276" w:lineRule="auto"/>
        <w:ind w:right="1361"/>
        <w:rPr>
          <w:sz w:val="28"/>
        </w:rPr>
      </w:pPr>
      <w:r>
        <w:rPr>
          <w:spacing w:val="-16"/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initiate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10"/>
          <w:sz w:val="28"/>
        </w:rPr>
        <w:t xml:space="preserve"> </w:t>
      </w:r>
      <w:r>
        <w:rPr>
          <w:sz w:val="28"/>
        </w:rPr>
        <w:t>TCP</w:t>
      </w:r>
      <w:r>
        <w:rPr>
          <w:spacing w:val="-9"/>
          <w:sz w:val="28"/>
        </w:rPr>
        <w:t xml:space="preserve"> </w:t>
      </w:r>
      <w:r>
        <w:rPr>
          <w:sz w:val="28"/>
        </w:rPr>
        <w:t>connection,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sequence</w:t>
      </w:r>
      <w:r>
        <w:rPr>
          <w:spacing w:val="-4"/>
          <w:sz w:val="28"/>
        </w:rPr>
        <w:t xml:space="preserve"> </w:t>
      </w:r>
      <w:r>
        <w:rPr>
          <w:sz w:val="28"/>
        </w:rPr>
        <w:t>number</w:t>
      </w:r>
      <w:r>
        <w:rPr>
          <w:spacing w:val="-5"/>
          <w:sz w:val="28"/>
        </w:rPr>
        <w:t xml:space="preserve"> </w:t>
      </w:r>
      <w:r>
        <w:rPr>
          <w:sz w:val="28"/>
        </w:rPr>
        <w:t>is</w:t>
      </w:r>
      <w:r>
        <w:rPr>
          <w:spacing w:val="-4"/>
          <w:sz w:val="28"/>
        </w:rPr>
        <w:t xml:space="preserve"> </w:t>
      </w:r>
      <w:r>
        <w:rPr>
          <w:sz w:val="28"/>
        </w:rPr>
        <w:t>0.</w:t>
      </w:r>
      <w:r>
        <w:rPr>
          <w:spacing w:val="-19"/>
          <w:sz w:val="28"/>
        </w:rPr>
        <w:t xml:space="preserve"> </w:t>
      </w:r>
      <w:r>
        <w:rPr>
          <w:sz w:val="28"/>
        </w:rPr>
        <w:t>A</w:t>
      </w:r>
      <w:r>
        <w:rPr>
          <w:spacing w:val="-19"/>
          <w:sz w:val="28"/>
        </w:rPr>
        <w:t xml:space="preserve"> </w:t>
      </w:r>
      <w:r>
        <w:rPr>
          <w:sz w:val="28"/>
        </w:rPr>
        <w:t>SYN</w:t>
      </w:r>
      <w:r>
        <w:rPr>
          <w:spacing w:val="-4"/>
          <w:sz w:val="28"/>
        </w:rPr>
        <w:t xml:space="preserve"> </w:t>
      </w:r>
      <w:r>
        <w:rPr>
          <w:sz w:val="28"/>
        </w:rPr>
        <w:t>flag is contained in the message header that identifies the segment as a SYN</w:t>
      </w:r>
      <w:r>
        <w:rPr>
          <w:spacing w:val="-2"/>
          <w:sz w:val="28"/>
        </w:rPr>
        <w:t xml:space="preserve"> </w:t>
      </w:r>
      <w:r>
        <w:rPr>
          <w:sz w:val="28"/>
        </w:rPr>
        <w:t>segm</w:t>
      </w:r>
      <w:r w:rsidR="000053A9">
        <w:rPr>
          <w:sz w:val="28"/>
        </w:rPr>
        <w:t>ent.</w:t>
      </w:r>
    </w:p>
    <w:p w14:paraId="42B729BE" w14:textId="39AF003E" w:rsidR="005A49A5" w:rsidRPr="000053A9" w:rsidRDefault="005A49A5" w:rsidP="000053A9">
      <w:pPr>
        <w:tabs>
          <w:tab w:val="left" w:pos="820"/>
        </w:tabs>
        <w:spacing w:before="48" w:line="276" w:lineRule="auto"/>
        <w:ind w:right="1361"/>
        <w:rPr>
          <w:sz w:val="28"/>
        </w:rPr>
      </w:pPr>
      <w:r>
        <w:rPr>
          <w:noProof/>
        </w:rPr>
        <w:drawing>
          <wp:inline distT="0" distB="0" distL="0" distR="0" wp14:anchorId="0D391343" wp14:editId="61A4B719">
            <wp:extent cx="6832600" cy="431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70972" cy="43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93BC3" w14:textId="77777777" w:rsidR="005A49A5" w:rsidRDefault="005A49A5" w:rsidP="005A49A5">
      <w:pPr>
        <w:pStyle w:val="ListParagraph"/>
        <w:numPr>
          <w:ilvl w:val="0"/>
          <w:numId w:val="2"/>
        </w:numPr>
        <w:tabs>
          <w:tab w:val="left" w:pos="820"/>
        </w:tabs>
        <w:spacing w:before="68" w:line="276" w:lineRule="auto"/>
        <w:ind w:right="3000"/>
        <w:rPr>
          <w:sz w:val="28"/>
        </w:rPr>
      </w:pPr>
      <w:r>
        <w:rPr>
          <w:sz w:val="28"/>
        </w:rPr>
        <w:t>The sequence number of the SYNACK segment sent</w:t>
      </w:r>
      <w:r>
        <w:rPr>
          <w:spacing w:val="-39"/>
          <w:sz w:val="28"/>
        </w:rPr>
        <w:t xml:space="preserve"> </w:t>
      </w:r>
      <w:r>
        <w:rPr>
          <w:sz w:val="28"/>
        </w:rPr>
        <w:t>by gaia.cs.umass.edu to the client is</w:t>
      </w:r>
      <w:r>
        <w:rPr>
          <w:spacing w:val="-9"/>
          <w:sz w:val="28"/>
        </w:rPr>
        <w:t xml:space="preserve"> </w:t>
      </w:r>
      <w:r>
        <w:rPr>
          <w:sz w:val="28"/>
        </w:rPr>
        <w:t>0.</w:t>
      </w:r>
    </w:p>
    <w:p w14:paraId="4E06643B" w14:textId="77777777" w:rsidR="005A49A5" w:rsidRDefault="005A49A5" w:rsidP="005A49A5">
      <w:pPr>
        <w:pStyle w:val="BodyText"/>
        <w:ind w:firstLine="0"/>
      </w:pPr>
      <w:r>
        <w:t>The value of the acknowledge field is 1.</w:t>
      </w:r>
    </w:p>
    <w:p w14:paraId="664014B5" w14:textId="77777777" w:rsidR="005A49A5" w:rsidRDefault="005A49A5" w:rsidP="005A49A5">
      <w:pPr>
        <w:pStyle w:val="BodyText"/>
        <w:spacing w:before="48" w:line="276" w:lineRule="auto"/>
        <w:ind w:right="1275" w:firstLine="0"/>
      </w:pPr>
      <w:r>
        <w:t>The segment contains a ‘SYNACK’ identifier that determines what type of segment it is.</w:t>
      </w:r>
    </w:p>
    <w:p w14:paraId="43674576" w14:textId="77777777" w:rsidR="005A49A5" w:rsidRDefault="005A49A5" w:rsidP="005A49A5">
      <w:pPr>
        <w:spacing w:line="276" w:lineRule="auto"/>
        <w:sectPr w:rsidR="005A49A5" w:rsidSect="005A49A5">
          <w:pgSz w:w="12240" w:h="15840"/>
          <w:pgMar w:top="1360" w:right="140" w:bottom="280" w:left="1340" w:header="720" w:footer="720" w:gutter="0"/>
          <w:cols w:space="720"/>
        </w:sectPr>
      </w:pPr>
    </w:p>
    <w:p w14:paraId="6BE0944F" w14:textId="77777777" w:rsidR="005A49A5" w:rsidRDefault="005A49A5" w:rsidP="005A49A5">
      <w:pPr>
        <w:pStyle w:val="BodyText"/>
        <w:ind w:left="0" w:firstLine="0"/>
        <w:rPr>
          <w:sz w:val="20"/>
        </w:rPr>
      </w:pPr>
      <w:r>
        <w:rPr>
          <w:noProof/>
        </w:rPr>
        <w:lastRenderedPageBreak/>
        <w:drawing>
          <wp:inline distT="0" distB="0" distL="0" distR="0" wp14:anchorId="0711180C" wp14:editId="35D42F4B">
            <wp:extent cx="6832600" cy="1629410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32600" cy="162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68FBD" w14:textId="77777777" w:rsidR="005A49A5" w:rsidRDefault="005A49A5" w:rsidP="005A49A5">
      <w:pPr>
        <w:pStyle w:val="ListParagraph"/>
        <w:numPr>
          <w:ilvl w:val="0"/>
          <w:numId w:val="2"/>
        </w:numPr>
        <w:tabs>
          <w:tab w:val="left" w:pos="820"/>
        </w:tabs>
        <w:spacing w:before="111" w:line="276" w:lineRule="auto"/>
        <w:ind w:right="2455"/>
        <w:rPr>
          <w:sz w:val="2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8272D29" wp14:editId="01FC3A5E">
            <wp:simplePos x="0" y="0"/>
            <wp:positionH relativeFrom="page">
              <wp:posOffset>1579026</wp:posOffset>
            </wp:positionH>
            <wp:positionV relativeFrom="paragraph">
              <wp:posOffset>559764</wp:posOffset>
            </wp:positionV>
            <wp:extent cx="3737092" cy="578358"/>
            <wp:effectExtent l="0" t="0" r="0" b="0"/>
            <wp:wrapTopAndBottom/>
            <wp:docPr id="7" name="image4.png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 descr="Text&#10;&#10;Description automatically generated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7092" cy="5783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The sequence number for the segment containing the</w:t>
      </w:r>
      <w:r>
        <w:rPr>
          <w:spacing w:val="-44"/>
          <w:sz w:val="28"/>
        </w:rPr>
        <w:t xml:space="preserve"> </w:t>
      </w:r>
      <w:r>
        <w:rPr>
          <w:sz w:val="28"/>
        </w:rPr>
        <w:t>POST command is</w:t>
      </w:r>
      <w:r>
        <w:rPr>
          <w:spacing w:val="-3"/>
          <w:sz w:val="28"/>
        </w:rPr>
        <w:t xml:space="preserve"> </w:t>
      </w:r>
      <w:r>
        <w:rPr>
          <w:sz w:val="28"/>
        </w:rPr>
        <w:t>164091.</w:t>
      </w:r>
    </w:p>
    <w:p w14:paraId="0DE51503" w14:textId="77777777" w:rsidR="005A49A5" w:rsidRDefault="005A49A5" w:rsidP="005A49A5">
      <w:pPr>
        <w:pStyle w:val="BodyText"/>
        <w:spacing w:before="143"/>
        <w:ind w:left="460" w:firstLine="0"/>
      </w:pPr>
      <w:r>
        <w:rPr>
          <w:spacing w:val="-1"/>
        </w:rPr>
        <w:t xml:space="preserve">7. </w:t>
      </w:r>
      <w:r>
        <w:rPr>
          <w:noProof/>
        </w:rPr>
        <w:drawing>
          <wp:inline distT="0" distB="0" distL="0" distR="0" wp14:anchorId="4457CBAA" wp14:editId="772D1658">
            <wp:extent cx="3962400" cy="2619375"/>
            <wp:effectExtent l="0" t="0" r="0" b="0"/>
            <wp:docPr id="9" name="image5.png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png" descr="Table&#10;&#10;Description automatically generated with medium confidence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3D547" w14:textId="77777777" w:rsidR="005A49A5" w:rsidRDefault="005A49A5" w:rsidP="005A49A5">
      <w:pPr>
        <w:pStyle w:val="ListParagraph"/>
        <w:numPr>
          <w:ilvl w:val="0"/>
          <w:numId w:val="1"/>
        </w:numPr>
        <w:tabs>
          <w:tab w:val="left" w:pos="820"/>
        </w:tabs>
        <w:spacing w:before="48"/>
        <w:rPr>
          <w:sz w:val="28"/>
        </w:rPr>
      </w:pPr>
      <w:r>
        <w:rPr>
          <w:sz w:val="28"/>
        </w:rPr>
        <w:t>The length of each of the first six TCP segments is</w:t>
      </w:r>
      <w:r>
        <w:rPr>
          <w:spacing w:val="-28"/>
          <w:sz w:val="28"/>
        </w:rPr>
        <w:t xml:space="preserve"> </w:t>
      </w:r>
      <w:r>
        <w:rPr>
          <w:sz w:val="28"/>
        </w:rPr>
        <w:t>619.</w:t>
      </w:r>
    </w:p>
    <w:p w14:paraId="18F9DFAF" w14:textId="77777777" w:rsidR="005A49A5" w:rsidRDefault="005A49A5" w:rsidP="005A49A5">
      <w:pPr>
        <w:pStyle w:val="ListParagraph"/>
        <w:numPr>
          <w:ilvl w:val="0"/>
          <w:numId w:val="1"/>
        </w:numPr>
        <w:tabs>
          <w:tab w:val="left" w:pos="820"/>
        </w:tabs>
        <w:spacing w:before="48" w:line="276" w:lineRule="auto"/>
        <w:ind w:right="1392"/>
        <w:rPr>
          <w:sz w:val="28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17BF19CB" wp14:editId="194D42E9">
            <wp:simplePos x="0" y="0"/>
            <wp:positionH relativeFrom="page">
              <wp:posOffset>1563487</wp:posOffset>
            </wp:positionH>
            <wp:positionV relativeFrom="paragraph">
              <wp:posOffset>775167</wp:posOffset>
            </wp:positionV>
            <wp:extent cx="5385865" cy="605790"/>
            <wp:effectExtent l="0" t="0" r="0" b="0"/>
            <wp:wrapTopAndBottom/>
            <wp:docPr id="11" name="image6.png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png" descr="A picture containing application&#10;&#10;Description automatically generated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5865" cy="605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minimum</w:t>
      </w:r>
      <w:r>
        <w:rPr>
          <w:spacing w:val="-6"/>
          <w:sz w:val="28"/>
        </w:rPr>
        <w:t xml:space="preserve"> </w:t>
      </w:r>
      <w:r>
        <w:rPr>
          <w:sz w:val="28"/>
        </w:rPr>
        <w:t>amount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6"/>
          <w:sz w:val="28"/>
        </w:rPr>
        <w:t xml:space="preserve"> </w:t>
      </w:r>
      <w:r>
        <w:rPr>
          <w:sz w:val="28"/>
        </w:rPr>
        <w:t>advertised</w:t>
      </w:r>
      <w:r>
        <w:rPr>
          <w:spacing w:val="-6"/>
          <w:sz w:val="28"/>
        </w:rPr>
        <w:t xml:space="preserve"> </w:t>
      </w:r>
      <w:r>
        <w:rPr>
          <w:sz w:val="28"/>
        </w:rPr>
        <w:t>buffer</w:t>
      </w:r>
      <w:r>
        <w:rPr>
          <w:spacing w:val="-5"/>
          <w:sz w:val="28"/>
        </w:rPr>
        <w:t xml:space="preserve"> </w:t>
      </w:r>
      <w:r>
        <w:rPr>
          <w:sz w:val="28"/>
        </w:rPr>
        <w:t>space</w:t>
      </w:r>
      <w:r>
        <w:rPr>
          <w:spacing w:val="-6"/>
          <w:sz w:val="28"/>
        </w:rPr>
        <w:t xml:space="preserve"> </w:t>
      </w:r>
      <w:r>
        <w:rPr>
          <w:sz w:val="28"/>
        </w:rPr>
        <w:t>is</w:t>
      </w:r>
      <w:r>
        <w:rPr>
          <w:spacing w:val="-5"/>
          <w:sz w:val="28"/>
        </w:rPr>
        <w:t xml:space="preserve"> </w:t>
      </w:r>
      <w:r>
        <w:rPr>
          <w:sz w:val="28"/>
        </w:rPr>
        <w:t>5840.</w:t>
      </w:r>
      <w:r>
        <w:rPr>
          <w:spacing w:val="-11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sender is never throttled due to a lack of available buffer space because the full capacity of the window is never</w:t>
      </w:r>
      <w:r>
        <w:rPr>
          <w:spacing w:val="-12"/>
          <w:sz w:val="28"/>
        </w:rPr>
        <w:t xml:space="preserve"> </w:t>
      </w:r>
      <w:r>
        <w:rPr>
          <w:sz w:val="28"/>
        </w:rPr>
        <w:t>utilized.</w:t>
      </w:r>
    </w:p>
    <w:p w14:paraId="4506FCB6" w14:textId="77777777" w:rsidR="005A49A5" w:rsidRDefault="005A49A5" w:rsidP="005A49A5">
      <w:pPr>
        <w:pStyle w:val="ListParagraph"/>
        <w:numPr>
          <w:ilvl w:val="0"/>
          <w:numId w:val="1"/>
        </w:numPr>
        <w:tabs>
          <w:tab w:val="left" w:pos="1180"/>
        </w:tabs>
        <w:spacing w:before="82" w:line="276" w:lineRule="auto"/>
        <w:ind w:right="1479"/>
        <w:jc w:val="both"/>
        <w:rPr>
          <w:sz w:val="28"/>
        </w:rPr>
      </w:pPr>
      <w:r>
        <w:rPr>
          <w:sz w:val="28"/>
        </w:rPr>
        <w:t>There are no retransmitted segments in the trace file.</w:t>
      </w:r>
      <w:r>
        <w:rPr>
          <w:spacing w:val="-57"/>
          <w:sz w:val="28"/>
        </w:rPr>
        <w:t xml:space="preserve"> </w:t>
      </w:r>
      <w:r>
        <w:rPr>
          <w:sz w:val="28"/>
        </w:rPr>
        <w:t>This can be confirmed by checking an old acknowledgment number that is never resent.</w:t>
      </w:r>
    </w:p>
    <w:p w14:paraId="3819BE8A" w14:textId="77777777" w:rsidR="005A49A5" w:rsidRDefault="005A49A5" w:rsidP="005A49A5">
      <w:pPr>
        <w:pStyle w:val="ListParagraph"/>
        <w:numPr>
          <w:ilvl w:val="0"/>
          <w:numId w:val="1"/>
        </w:numPr>
        <w:tabs>
          <w:tab w:val="left" w:pos="1180"/>
        </w:tabs>
        <w:ind w:left="1180" w:hanging="720"/>
        <w:jc w:val="both"/>
        <w:rPr>
          <w:sz w:val="28"/>
        </w:rPr>
      </w:pPr>
      <w:r>
        <w:rPr>
          <w:sz w:val="28"/>
        </w:rPr>
        <w:t>The receiver typically acknowledges 432</w:t>
      </w:r>
      <w:r>
        <w:rPr>
          <w:spacing w:val="-8"/>
          <w:sz w:val="28"/>
        </w:rPr>
        <w:t xml:space="preserve"> </w:t>
      </w:r>
      <w:r>
        <w:rPr>
          <w:sz w:val="28"/>
        </w:rPr>
        <w:t>bits.</w:t>
      </w:r>
    </w:p>
    <w:p w14:paraId="4EAF879A" w14:textId="77777777" w:rsidR="005A49A5" w:rsidRDefault="005A49A5" w:rsidP="005A49A5">
      <w:pPr>
        <w:jc w:val="both"/>
        <w:rPr>
          <w:sz w:val="28"/>
        </w:rPr>
        <w:sectPr w:rsidR="005A49A5">
          <w:pgSz w:w="12240" w:h="15840"/>
          <w:pgMar w:top="1480" w:right="140" w:bottom="280" w:left="1340" w:header="720" w:footer="720" w:gutter="0"/>
          <w:cols w:space="720"/>
        </w:sectPr>
      </w:pPr>
    </w:p>
    <w:p w14:paraId="3EF2061F" w14:textId="77777777" w:rsidR="005A49A5" w:rsidRDefault="005A49A5" w:rsidP="005A49A5">
      <w:pPr>
        <w:pStyle w:val="BodyText"/>
        <w:spacing w:before="80" w:line="276" w:lineRule="auto"/>
        <w:ind w:right="1275" w:firstLine="0"/>
      </w:pPr>
      <w:r>
        <w:rPr>
          <w:noProof/>
        </w:rPr>
        <w:lastRenderedPageBreak/>
        <w:drawing>
          <wp:anchor distT="0" distB="0" distL="0" distR="0" simplePos="0" relativeHeight="251661312" behindDoc="0" locked="0" layoutInCell="1" allowOverlap="1" wp14:anchorId="440CA708" wp14:editId="3470B533">
            <wp:simplePos x="0" y="0"/>
            <wp:positionH relativeFrom="page">
              <wp:posOffset>1390650</wp:posOffset>
            </wp:positionH>
            <wp:positionV relativeFrom="paragraph">
              <wp:posOffset>540092</wp:posOffset>
            </wp:positionV>
            <wp:extent cx="5058814" cy="936117"/>
            <wp:effectExtent l="0" t="0" r="0" b="0"/>
            <wp:wrapTopAndBottom/>
            <wp:docPr id="13" name="image7.png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png" descr="Text&#10;&#10;Description automatically generated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58814" cy="9361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Yes, there are cases when the receiver is acknowledging consecutive segments when there are multiple ACK messages in a row.</w:t>
      </w:r>
    </w:p>
    <w:p w14:paraId="65E1B1AB" w14:textId="77777777" w:rsidR="005A49A5" w:rsidRDefault="005A49A5" w:rsidP="005A49A5">
      <w:pPr>
        <w:pStyle w:val="ListParagraph"/>
        <w:numPr>
          <w:ilvl w:val="0"/>
          <w:numId w:val="1"/>
        </w:numPr>
        <w:tabs>
          <w:tab w:val="left" w:pos="1179"/>
          <w:tab w:val="left" w:pos="1180"/>
        </w:tabs>
        <w:spacing w:before="89"/>
        <w:ind w:left="1180" w:hanging="720"/>
        <w:rPr>
          <w:sz w:val="28"/>
        </w:rPr>
      </w:pPr>
      <w:r>
        <w:rPr>
          <w:sz w:val="28"/>
        </w:rPr>
        <w:t>Throughput is given</w:t>
      </w:r>
      <w:r>
        <w:rPr>
          <w:spacing w:val="-4"/>
          <w:sz w:val="28"/>
        </w:rPr>
        <w:t xml:space="preserve"> </w:t>
      </w:r>
      <w:r>
        <w:rPr>
          <w:sz w:val="28"/>
        </w:rPr>
        <w:t>by:</w:t>
      </w:r>
    </w:p>
    <w:p w14:paraId="1E69E83B" w14:textId="77777777" w:rsidR="005A49A5" w:rsidRDefault="005A49A5" w:rsidP="005A49A5">
      <w:pPr>
        <w:pStyle w:val="BodyText"/>
        <w:spacing w:before="48" w:line="276" w:lineRule="auto"/>
        <w:ind w:left="3245" w:right="1275" w:hanging="1823"/>
      </w:pPr>
      <w:r>
        <w:t>(Last Ack num - First sequence num)</w:t>
      </w:r>
      <w:proofErr w:type="gramStart"/>
      <w:r>
        <w:t>/(</w:t>
      </w:r>
      <w:proofErr w:type="gramEnd"/>
      <w:r>
        <w:t>time since first frame) (164091 - 1)/0.53 = 309603.77</w:t>
      </w:r>
    </w:p>
    <w:p w14:paraId="5FFEE39E" w14:textId="77777777" w:rsidR="005A49A5" w:rsidRDefault="005A49A5" w:rsidP="005A49A5">
      <w:pPr>
        <w:pStyle w:val="ListParagraph"/>
        <w:numPr>
          <w:ilvl w:val="0"/>
          <w:numId w:val="1"/>
        </w:numPr>
        <w:tabs>
          <w:tab w:val="left" w:pos="1179"/>
          <w:tab w:val="left" w:pos="1180"/>
        </w:tabs>
        <w:ind w:left="1180" w:hanging="720"/>
        <w:rPr>
          <w:sz w:val="28"/>
        </w:rPr>
      </w:pPr>
      <w:r>
        <w:rPr>
          <w:sz w:val="28"/>
        </w:rPr>
        <w:t>The time sequence graph</w:t>
      </w:r>
      <w:r>
        <w:rPr>
          <w:spacing w:val="-5"/>
          <w:sz w:val="28"/>
        </w:rPr>
        <w:t xml:space="preserve"> </w:t>
      </w:r>
      <w:r>
        <w:rPr>
          <w:sz w:val="28"/>
        </w:rPr>
        <w:t>is:</w:t>
      </w:r>
    </w:p>
    <w:p w14:paraId="506F097A" w14:textId="77777777" w:rsidR="005A49A5" w:rsidRDefault="005A49A5" w:rsidP="005A49A5">
      <w:pPr>
        <w:pStyle w:val="BodyText"/>
        <w:ind w:left="0" w:firstLine="0"/>
        <w:rPr>
          <w:sz w:val="20"/>
        </w:rPr>
      </w:pPr>
    </w:p>
    <w:p w14:paraId="4ECB686F" w14:textId="77777777" w:rsidR="005A49A5" w:rsidRDefault="005A49A5" w:rsidP="005A49A5">
      <w:pPr>
        <w:pStyle w:val="BodyText"/>
        <w:spacing w:before="7"/>
        <w:ind w:left="0" w:firstLine="0"/>
        <w:rPr>
          <w:sz w:val="15"/>
        </w:rPr>
      </w:pPr>
      <w:r>
        <w:rPr>
          <w:noProof/>
        </w:rPr>
        <w:drawing>
          <wp:anchor distT="0" distB="0" distL="0" distR="0" simplePos="0" relativeHeight="251662336" behindDoc="0" locked="0" layoutInCell="1" allowOverlap="1" wp14:anchorId="62E43074" wp14:editId="6723C48E">
            <wp:simplePos x="0" y="0"/>
            <wp:positionH relativeFrom="page">
              <wp:posOffset>1390650</wp:posOffset>
            </wp:positionH>
            <wp:positionV relativeFrom="paragraph">
              <wp:posOffset>139266</wp:posOffset>
            </wp:positionV>
            <wp:extent cx="5326768" cy="2666047"/>
            <wp:effectExtent l="0" t="0" r="0" b="0"/>
            <wp:wrapTopAndBottom/>
            <wp:docPr id="15" name="image8.png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8.png" descr="Chart, box and whisker chart&#10;&#10;Description automatically generated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6768" cy="26660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723F5E" w14:textId="77777777" w:rsidR="005A49A5" w:rsidRDefault="005A49A5" w:rsidP="005A49A5">
      <w:pPr>
        <w:pStyle w:val="BodyText"/>
        <w:spacing w:before="35" w:line="276" w:lineRule="auto"/>
        <w:ind w:right="1275" w:firstLine="0"/>
      </w:pPr>
      <w:r>
        <w:t xml:space="preserve">The TCP’s </w:t>
      </w:r>
      <w:proofErr w:type="spellStart"/>
      <w:r>
        <w:t>slowstart</w:t>
      </w:r>
      <w:proofErr w:type="spellEnd"/>
      <w:r>
        <w:t xml:space="preserve"> phase begins around the sequence number 300 and ends around sequence number 1800. This is where congestion avoidance takes place.</w:t>
      </w:r>
    </w:p>
    <w:p w14:paraId="3C619465" w14:textId="77777777" w:rsidR="009E7F03" w:rsidRPr="005A49A5" w:rsidRDefault="009E7F03" w:rsidP="005A49A5"/>
    <w:sectPr w:rsidR="009E7F03" w:rsidRPr="005A49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BB1C45"/>
    <w:multiLevelType w:val="hybridMultilevel"/>
    <w:tmpl w:val="8D7C6D94"/>
    <w:lvl w:ilvl="0" w:tplc="412209C8">
      <w:start w:val="8"/>
      <w:numFmt w:val="decimal"/>
      <w:lvlText w:val="%1."/>
      <w:lvlJc w:val="left"/>
      <w:pPr>
        <w:ind w:left="820" w:hanging="360"/>
        <w:jc w:val="left"/>
      </w:pPr>
      <w:rPr>
        <w:rFonts w:ascii="Arial" w:eastAsia="Arial" w:hAnsi="Arial" w:cs="Arial" w:hint="default"/>
        <w:spacing w:val="-30"/>
        <w:w w:val="100"/>
        <w:sz w:val="28"/>
        <w:szCs w:val="28"/>
        <w:lang w:val="en-US" w:eastAsia="en-US" w:bidi="ar-SA"/>
      </w:rPr>
    </w:lvl>
    <w:lvl w:ilvl="1" w:tplc="BB5E8CCE">
      <w:numFmt w:val="bullet"/>
      <w:lvlText w:val="•"/>
      <w:lvlJc w:val="left"/>
      <w:pPr>
        <w:ind w:left="1814" w:hanging="360"/>
      </w:pPr>
      <w:rPr>
        <w:rFonts w:hint="default"/>
        <w:lang w:val="en-US" w:eastAsia="en-US" w:bidi="ar-SA"/>
      </w:rPr>
    </w:lvl>
    <w:lvl w:ilvl="2" w:tplc="2EB419E8">
      <w:numFmt w:val="bullet"/>
      <w:lvlText w:val="•"/>
      <w:lvlJc w:val="left"/>
      <w:pPr>
        <w:ind w:left="2808" w:hanging="360"/>
      </w:pPr>
      <w:rPr>
        <w:rFonts w:hint="default"/>
        <w:lang w:val="en-US" w:eastAsia="en-US" w:bidi="ar-SA"/>
      </w:rPr>
    </w:lvl>
    <w:lvl w:ilvl="3" w:tplc="5964DD60">
      <w:numFmt w:val="bullet"/>
      <w:lvlText w:val="•"/>
      <w:lvlJc w:val="left"/>
      <w:pPr>
        <w:ind w:left="3802" w:hanging="360"/>
      </w:pPr>
      <w:rPr>
        <w:rFonts w:hint="default"/>
        <w:lang w:val="en-US" w:eastAsia="en-US" w:bidi="ar-SA"/>
      </w:rPr>
    </w:lvl>
    <w:lvl w:ilvl="4" w:tplc="47AE7628">
      <w:numFmt w:val="bullet"/>
      <w:lvlText w:val="•"/>
      <w:lvlJc w:val="left"/>
      <w:pPr>
        <w:ind w:left="4796" w:hanging="360"/>
      </w:pPr>
      <w:rPr>
        <w:rFonts w:hint="default"/>
        <w:lang w:val="en-US" w:eastAsia="en-US" w:bidi="ar-SA"/>
      </w:rPr>
    </w:lvl>
    <w:lvl w:ilvl="5" w:tplc="6B3E864C">
      <w:numFmt w:val="bullet"/>
      <w:lvlText w:val="•"/>
      <w:lvlJc w:val="left"/>
      <w:pPr>
        <w:ind w:left="5790" w:hanging="360"/>
      </w:pPr>
      <w:rPr>
        <w:rFonts w:hint="default"/>
        <w:lang w:val="en-US" w:eastAsia="en-US" w:bidi="ar-SA"/>
      </w:rPr>
    </w:lvl>
    <w:lvl w:ilvl="6" w:tplc="B17EDC44">
      <w:numFmt w:val="bullet"/>
      <w:lvlText w:val="•"/>
      <w:lvlJc w:val="left"/>
      <w:pPr>
        <w:ind w:left="6784" w:hanging="360"/>
      </w:pPr>
      <w:rPr>
        <w:rFonts w:hint="default"/>
        <w:lang w:val="en-US" w:eastAsia="en-US" w:bidi="ar-SA"/>
      </w:rPr>
    </w:lvl>
    <w:lvl w:ilvl="7" w:tplc="CBAABA50">
      <w:numFmt w:val="bullet"/>
      <w:lvlText w:val="•"/>
      <w:lvlJc w:val="left"/>
      <w:pPr>
        <w:ind w:left="7778" w:hanging="360"/>
      </w:pPr>
      <w:rPr>
        <w:rFonts w:hint="default"/>
        <w:lang w:val="en-US" w:eastAsia="en-US" w:bidi="ar-SA"/>
      </w:rPr>
    </w:lvl>
    <w:lvl w:ilvl="8" w:tplc="1CD8E536">
      <w:numFmt w:val="bullet"/>
      <w:lvlText w:val="•"/>
      <w:lvlJc w:val="left"/>
      <w:pPr>
        <w:ind w:left="877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85423D2"/>
    <w:multiLevelType w:val="hybridMultilevel"/>
    <w:tmpl w:val="AF5E25EA"/>
    <w:lvl w:ilvl="0" w:tplc="E9D41C24">
      <w:start w:val="1"/>
      <w:numFmt w:val="decimal"/>
      <w:lvlText w:val="%1."/>
      <w:lvlJc w:val="left"/>
      <w:pPr>
        <w:ind w:left="820" w:hanging="360"/>
        <w:jc w:val="left"/>
      </w:pPr>
      <w:rPr>
        <w:rFonts w:ascii="Arial" w:eastAsia="Arial" w:hAnsi="Arial" w:cs="Arial" w:hint="default"/>
        <w:spacing w:val="-30"/>
        <w:w w:val="100"/>
        <w:sz w:val="28"/>
        <w:szCs w:val="28"/>
        <w:lang w:val="en-US" w:eastAsia="en-US" w:bidi="ar-SA"/>
      </w:rPr>
    </w:lvl>
    <w:lvl w:ilvl="1" w:tplc="111CAA52">
      <w:numFmt w:val="bullet"/>
      <w:lvlText w:val="•"/>
      <w:lvlJc w:val="left"/>
      <w:pPr>
        <w:ind w:left="1814" w:hanging="360"/>
      </w:pPr>
      <w:rPr>
        <w:rFonts w:hint="default"/>
        <w:lang w:val="en-US" w:eastAsia="en-US" w:bidi="ar-SA"/>
      </w:rPr>
    </w:lvl>
    <w:lvl w:ilvl="2" w:tplc="921CA072">
      <w:numFmt w:val="bullet"/>
      <w:lvlText w:val="•"/>
      <w:lvlJc w:val="left"/>
      <w:pPr>
        <w:ind w:left="2808" w:hanging="360"/>
      </w:pPr>
      <w:rPr>
        <w:rFonts w:hint="default"/>
        <w:lang w:val="en-US" w:eastAsia="en-US" w:bidi="ar-SA"/>
      </w:rPr>
    </w:lvl>
    <w:lvl w:ilvl="3" w:tplc="A936FCF2">
      <w:numFmt w:val="bullet"/>
      <w:lvlText w:val="•"/>
      <w:lvlJc w:val="left"/>
      <w:pPr>
        <w:ind w:left="3802" w:hanging="360"/>
      </w:pPr>
      <w:rPr>
        <w:rFonts w:hint="default"/>
        <w:lang w:val="en-US" w:eastAsia="en-US" w:bidi="ar-SA"/>
      </w:rPr>
    </w:lvl>
    <w:lvl w:ilvl="4" w:tplc="66869CB2">
      <w:numFmt w:val="bullet"/>
      <w:lvlText w:val="•"/>
      <w:lvlJc w:val="left"/>
      <w:pPr>
        <w:ind w:left="4796" w:hanging="360"/>
      </w:pPr>
      <w:rPr>
        <w:rFonts w:hint="default"/>
        <w:lang w:val="en-US" w:eastAsia="en-US" w:bidi="ar-SA"/>
      </w:rPr>
    </w:lvl>
    <w:lvl w:ilvl="5" w:tplc="E4506F94">
      <w:numFmt w:val="bullet"/>
      <w:lvlText w:val="•"/>
      <w:lvlJc w:val="left"/>
      <w:pPr>
        <w:ind w:left="5790" w:hanging="360"/>
      </w:pPr>
      <w:rPr>
        <w:rFonts w:hint="default"/>
        <w:lang w:val="en-US" w:eastAsia="en-US" w:bidi="ar-SA"/>
      </w:rPr>
    </w:lvl>
    <w:lvl w:ilvl="6" w:tplc="02D6266C">
      <w:numFmt w:val="bullet"/>
      <w:lvlText w:val="•"/>
      <w:lvlJc w:val="left"/>
      <w:pPr>
        <w:ind w:left="6784" w:hanging="360"/>
      </w:pPr>
      <w:rPr>
        <w:rFonts w:hint="default"/>
        <w:lang w:val="en-US" w:eastAsia="en-US" w:bidi="ar-SA"/>
      </w:rPr>
    </w:lvl>
    <w:lvl w:ilvl="7" w:tplc="43905BEC">
      <w:numFmt w:val="bullet"/>
      <w:lvlText w:val="•"/>
      <w:lvlJc w:val="left"/>
      <w:pPr>
        <w:ind w:left="7778" w:hanging="360"/>
      </w:pPr>
      <w:rPr>
        <w:rFonts w:hint="default"/>
        <w:lang w:val="en-US" w:eastAsia="en-US" w:bidi="ar-SA"/>
      </w:rPr>
    </w:lvl>
    <w:lvl w:ilvl="8" w:tplc="FED6EDDE">
      <w:numFmt w:val="bullet"/>
      <w:lvlText w:val="•"/>
      <w:lvlJc w:val="left"/>
      <w:pPr>
        <w:ind w:left="8772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709"/>
    <w:rsid w:val="000053A9"/>
    <w:rsid w:val="005A49A5"/>
    <w:rsid w:val="0064517A"/>
    <w:rsid w:val="007A6709"/>
    <w:rsid w:val="009E7F03"/>
    <w:rsid w:val="00A3565B"/>
    <w:rsid w:val="00C51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78C7B"/>
  <w15:chartTrackingRefBased/>
  <w15:docId w15:val="{C7E49E3D-F496-4F53-83D8-F74335E0A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6709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paragraph" w:styleId="Heading1">
    <w:name w:val="heading 1"/>
    <w:basedOn w:val="Normal"/>
    <w:link w:val="Heading1Char"/>
    <w:uiPriority w:val="9"/>
    <w:qFormat/>
    <w:rsid w:val="007A6709"/>
    <w:pPr>
      <w:ind w:left="100"/>
      <w:outlineLvl w:val="0"/>
    </w:pPr>
    <w:rPr>
      <w:b/>
      <w:bCs/>
      <w:sz w:val="30"/>
      <w:szCs w:val="3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6709"/>
    <w:rPr>
      <w:rFonts w:ascii="Arial" w:eastAsia="Arial" w:hAnsi="Arial" w:cs="Arial"/>
      <w:b/>
      <w:bCs/>
      <w:sz w:val="30"/>
      <w:szCs w:val="30"/>
      <w:u w:val="single" w:color="000000"/>
    </w:rPr>
  </w:style>
  <w:style w:type="paragraph" w:styleId="BodyText">
    <w:name w:val="Body Text"/>
    <w:basedOn w:val="Normal"/>
    <w:link w:val="BodyTextChar"/>
    <w:uiPriority w:val="1"/>
    <w:qFormat/>
    <w:rsid w:val="007A6709"/>
    <w:pPr>
      <w:ind w:left="820" w:hanging="360"/>
    </w:pPr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7A6709"/>
    <w:rPr>
      <w:rFonts w:ascii="Arial" w:eastAsia="Arial" w:hAnsi="Arial" w:cs="Arial"/>
      <w:sz w:val="28"/>
      <w:szCs w:val="28"/>
    </w:rPr>
  </w:style>
  <w:style w:type="paragraph" w:styleId="ListParagraph">
    <w:name w:val="List Paragraph"/>
    <w:basedOn w:val="Normal"/>
    <w:uiPriority w:val="1"/>
    <w:qFormat/>
    <w:rsid w:val="007A6709"/>
    <w:pPr>
      <w:ind w:left="820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Sati</dc:creator>
  <cp:keywords/>
  <dc:description/>
  <cp:lastModifiedBy>Ankit Sati</cp:lastModifiedBy>
  <cp:revision>13</cp:revision>
  <dcterms:created xsi:type="dcterms:W3CDTF">2021-12-22T23:11:00Z</dcterms:created>
  <dcterms:modified xsi:type="dcterms:W3CDTF">2021-12-23T04:41:00Z</dcterms:modified>
</cp:coreProperties>
</file>