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72220E" w14:textId="6D5FEB96" w:rsidR="00666175" w:rsidRPr="00335CF0" w:rsidRDefault="00666175" w:rsidP="00666175">
      <w:pPr>
        <w:pStyle w:val="Heading1"/>
        <w:jc w:val="center"/>
        <w:rPr>
          <w:sz w:val="40"/>
          <w:szCs w:val="40"/>
        </w:rPr>
      </w:pPr>
      <w:r>
        <w:rPr>
          <w:sz w:val="40"/>
          <w:szCs w:val="40"/>
        </w:rPr>
        <w:t>Assignment 2</w:t>
      </w:r>
    </w:p>
    <w:p w14:paraId="33912D28" w14:textId="291BFC75" w:rsidR="00666175" w:rsidRDefault="00666175" w:rsidP="00666175">
      <w:pPr>
        <w:tabs>
          <w:tab w:val="left" w:pos="6180"/>
        </w:tabs>
        <w:jc w:val="both"/>
        <w:rPr>
          <w:sz w:val="28"/>
          <w:szCs w:val="28"/>
        </w:rPr>
      </w:pPr>
      <w:r w:rsidRPr="0083506A">
        <w:rPr>
          <w:sz w:val="28"/>
          <w:szCs w:val="28"/>
        </w:rPr>
        <w:t xml:space="preserve">Name – </w:t>
      </w:r>
      <w:r>
        <w:rPr>
          <w:sz w:val="28"/>
          <w:szCs w:val="28"/>
        </w:rPr>
        <w:t>Sati, Ankit                                                          Date – 2/20/2022</w:t>
      </w:r>
    </w:p>
    <w:p w14:paraId="637E289A" w14:textId="77777777" w:rsidR="00666175" w:rsidRDefault="00666175" w:rsidP="00666175">
      <w:pPr>
        <w:tabs>
          <w:tab w:val="left" w:pos="6180"/>
        </w:tabs>
        <w:jc w:val="both"/>
        <w:rPr>
          <w:sz w:val="28"/>
          <w:szCs w:val="28"/>
        </w:rPr>
      </w:pPr>
      <w:r>
        <w:rPr>
          <w:sz w:val="28"/>
          <w:szCs w:val="28"/>
        </w:rPr>
        <w:t>Section – 001</w:t>
      </w:r>
    </w:p>
    <w:p w14:paraId="79E88A50" w14:textId="77777777" w:rsidR="00666175" w:rsidRPr="0083506A" w:rsidRDefault="00666175" w:rsidP="00666175">
      <w:pPr>
        <w:tabs>
          <w:tab w:val="left" w:pos="6180"/>
        </w:tabs>
        <w:jc w:val="both"/>
        <w:rPr>
          <w:sz w:val="28"/>
          <w:szCs w:val="28"/>
        </w:rPr>
      </w:pPr>
      <w:r>
        <w:rPr>
          <w:sz w:val="28"/>
          <w:szCs w:val="28"/>
        </w:rPr>
        <w:t>SID – as14128</w:t>
      </w:r>
    </w:p>
    <w:p w14:paraId="690F0E41" w14:textId="77777777" w:rsidR="00666175" w:rsidRDefault="00666175" w:rsidP="00666175">
      <w:pPr>
        <w:tabs>
          <w:tab w:val="left" w:pos="6180"/>
        </w:tabs>
        <w:jc w:val="both"/>
      </w:pPr>
    </w:p>
    <w:p w14:paraId="01A2C2BC" w14:textId="77777777" w:rsidR="00666175" w:rsidRDefault="00666175" w:rsidP="00666175">
      <w:pPr>
        <w:tabs>
          <w:tab w:val="left" w:pos="6180"/>
        </w:tabs>
        <w:jc w:val="both"/>
      </w:pPr>
    </w:p>
    <w:p w14:paraId="5C156815" w14:textId="77777777" w:rsidR="00666175" w:rsidRDefault="00666175" w:rsidP="00666175">
      <w:pPr>
        <w:tabs>
          <w:tab w:val="left" w:pos="6180"/>
        </w:tabs>
        <w:jc w:val="both"/>
      </w:pPr>
    </w:p>
    <w:p w14:paraId="3C46D9E7" w14:textId="77777777" w:rsidR="00666175" w:rsidRDefault="00666175" w:rsidP="00666175">
      <w:pPr>
        <w:tabs>
          <w:tab w:val="left" w:pos="6180"/>
        </w:tabs>
        <w:jc w:val="both"/>
      </w:pPr>
    </w:p>
    <w:p w14:paraId="052243EB" w14:textId="77777777" w:rsidR="00666175" w:rsidRDefault="00666175" w:rsidP="00666175">
      <w:pPr>
        <w:tabs>
          <w:tab w:val="left" w:pos="6180"/>
        </w:tabs>
        <w:jc w:val="both"/>
      </w:pPr>
    </w:p>
    <w:p w14:paraId="0E944F6A" w14:textId="77777777" w:rsidR="00666175" w:rsidRPr="0083506A" w:rsidRDefault="00666175" w:rsidP="00666175">
      <w:pPr>
        <w:tabs>
          <w:tab w:val="left" w:pos="6180"/>
        </w:tabs>
        <w:jc w:val="both"/>
        <w:rPr>
          <w:sz w:val="28"/>
          <w:szCs w:val="28"/>
        </w:rPr>
      </w:pPr>
      <w:r w:rsidRPr="0083506A">
        <w:rPr>
          <w:sz w:val="28"/>
          <w:szCs w:val="28"/>
        </w:rPr>
        <w:t xml:space="preserve">Total in points </w:t>
      </w:r>
      <w:r>
        <w:rPr>
          <w:sz w:val="28"/>
          <w:szCs w:val="28"/>
        </w:rPr>
        <w:t>(Maximum 100 points)</w:t>
      </w:r>
      <w:r w:rsidRPr="0083506A">
        <w:rPr>
          <w:sz w:val="28"/>
          <w:szCs w:val="28"/>
        </w:rPr>
        <w:t xml:space="preserve">– </w:t>
      </w:r>
    </w:p>
    <w:p w14:paraId="6AB73C18" w14:textId="77777777" w:rsidR="00666175" w:rsidRDefault="00666175" w:rsidP="00666175">
      <w:pPr>
        <w:tabs>
          <w:tab w:val="left" w:pos="6180"/>
        </w:tabs>
        <w:jc w:val="both"/>
        <w:rPr>
          <w:sz w:val="28"/>
          <w:szCs w:val="28"/>
        </w:rPr>
      </w:pPr>
    </w:p>
    <w:p w14:paraId="12895377" w14:textId="77777777" w:rsidR="00666175" w:rsidRDefault="00666175" w:rsidP="00666175">
      <w:pPr>
        <w:tabs>
          <w:tab w:val="left" w:pos="6180"/>
        </w:tabs>
        <w:jc w:val="both"/>
        <w:rPr>
          <w:sz w:val="28"/>
          <w:szCs w:val="28"/>
        </w:rPr>
      </w:pPr>
    </w:p>
    <w:p w14:paraId="3953C18A" w14:textId="77777777" w:rsidR="00666175" w:rsidRDefault="00666175" w:rsidP="00666175">
      <w:pPr>
        <w:tabs>
          <w:tab w:val="left" w:pos="6180"/>
        </w:tabs>
        <w:jc w:val="both"/>
        <w:rPr>
          <w:sz w:val="28"/>
          <w:szCs w:val="28"/>
        </w:rPr>
      </w:pPr>
      <w:r w:rsidRPr="0083506A">
        <w:rPr>
          <w:sz w:val="28"/>
          <w:szCs w:val="28"/>
        </w:rPr>
        <w:t xml:space="preserve">Professors Comments – </w:t>
      </w:r>
    </w:p>
    <w:p w14:paraId="5D34A5A5" w14:textId="77777777" w:rsidR="00666175" w:rsidRDefault="00666175" w:rsidP="00666175">
      <w:pPr>
        <w:tabs>
          <w:tab w:val="left" w:pos="6180"/>
        </w:tabs>
        <w:jc w:val="both"/>
        <w:rPr>
          <w:sz w:val="28"/>
          <w:szCs w:val="28"/>
        </w:rPr>
      </w:pPr>
    </w:p>
    <w:p w14:paraId="47C394F7" w14:textId="77777777" w:rsidR="00666175" w:rsidRDefault="00666175" w:rsidP="00666175">
      <w:pPr>
        <w:tabs>
          <w:tab w:val="left" w:pos="6180"/>
        </w:tabs>
        <w:jc w:val="both"/>
        <w:rPr>
          <w:sz w:val="28"/>
          <w:szCs w:val="28"/>
        </w:rPr>
      </w:pPr>
    </w:p>
    <w:p w14:paraId="3536A265" w14:textId="77777777" w:rsidR="00666175" w:rsidRDefault="00666175" w:rsidP="00666175">
      <w:pPr>
        <w:tabs>
          <w:tab w:val="left" w:pos="6180"/>
        </w:tabs>
        <w:jc w:val="both"/>
        <w:rPr>
          <w:sz w:val="28"/>
          <w:szCs w:val="28"/>
        </w:rPr>
      </w:pPr>
    </w:p>
    <w:p w14:paraId="0C00CE4B" w14:textId="77777777" w:rsidR="00666175" w:rsidRDefault="00666175" w:rsidP="00666175">
      <w:pPr>
        <w:tabs>
          <w:tab w:val="left" w:pos="6180"/>
        </w:tabs>
        <w:jc w:val="both"/>
        <w:rPr>
          <w:sz w:val="28"/>
          <w:szCs w:val="28"/>
        </w:rPr>
      </w:pPr>
    </w:p>
    <w:p w14:paraId="15F6BF4F" w14:textId="77777777" w:rsidR="00666175" w:rsidRDefault="00666175" w:rsidP="00666175">
      <w:pPr>
        <w:tabs>
          <w:tab w:val="left" w:pos="6180"/>
        </w:tabs>
        <w:jc w:val="both"/>
        <w:rPr>
          <w:sz w:val="28"/>
          <w:szCs w:val="28"/>
        </w:rPr>
      </w:pPr>
    </w:p>
    <w:p w14:paraId="3615E5AF" w14:textId="77777777" w:rsidR="00666175" w:rsidRDefault="00666175" w:rsidP="00666175">
      <w:pPr>
        <w:tabs>
          <w:tab w:val="left" w:pos="6180"/>
        </w:tabs>
        <w:jc w:val="both"/>
        <w:rPr>
          <w:sz w:val="28"/>
          <w:szCs w:val="28"/>
        </w:rPr>
      </w:pPr>
    </w:p>
    <w:p w14:paraId="011935F5" w14:textId="77777777" w:rsidR="00666175" w:rsidRDefault="00666175" w:rsidP="00666175">
      <w:pPr>
        <w:tabs>
          <w:tab w:val="left" w:pos="6180"/>
        </w:tabs>
        <w:jc w:val="both"/>
        <w:rPr>
          <w:sz w:val="28"/>
          <w:szCs w:val="28"/>
        </w:rPr>
      </w:pPr>
    </w:p>
    <w:p w14:paraId="3F37A124" w14:textId="77777777" w:rsidR="00666175" w:rsidRDefault="00666175" w:rsidP="00666175">
      <w:pPr>
        <w:tabs>
          <w:tab w:val="left" w:pos="6180"/>
        </w:tabs>
        <w:jc w:val="both"/>
        <w:rPr>
          <w:sz w:val="28"/>
          <w:szCs w:val="28"/>
        </w:rPr>
      </w:pPr>
    </w:p>
    <w:p w14:paraId="542DB134" w14:textId="77777777" w:rsidR="00666175" w:rsidRDefault="00666175" w:rsidP="00666175">
      <w:pPr>
        <w:tabs>
          <w:tab w:val="left" w:pos="6180"/>
        </w:tabs>
        <w:jc w:val="both"/>
        <w:rPr>
          <w:sz w:val="28"/>
          <w:szCs w:val="28"/>
        </w:rPr>
      </w:pPr>
    </w:p>
    <w:p w14:paraId="77F3F5FF" w14:textId="77777777" w:rsidR="00666175" w:rsidRDefault="00666175" w:rsidP="00666175">
      <w:pPr>
        <w:tabs>
          <w:tab w:val="left" w:pos="6180"/>
        </w:tabs>
        <w:jc w:val="both"/>
        <w:rPr>
          <w:sz w:val="28"/>
          <w:szCs w:val="28"/>
        </w:rPr>
      </w:pPr>
    </w:p>
    <w:p w14:paraId="65313D3B" w14:textId="77777777" w:rsidR="00666175" w:rsidRDefault="00666175" w:rsidP="00666175">
      <w:pPr>
        <w:tabs>
          <w:tab w:val="left" w:pos="6180"/>
        </w:tabs>
        <w:jc w:val="both"/>
        <w:rPr>
          <w:sz w:val="28"/>
          <w:szCs w:val="28"/>
        </w:rPr>
      </w:pPr>
    </w:p>
    <w:p w14:paraId="2D06FB8B" w14:textId="77777777" w:rsidR="00666175" w:rsidRDefault="00666175" w:rsidP="00666175">
      <w:pPr>
        <w:tabs>
          <w:tab w:val="left" w:pos="6180"/>
        </w:tabs>
        <w:jc w:val="both"/>
        <w:rPr>
          <w:sz w:val="28"/>
          <w:szCs w:val="28"/>
        </w:rPr>
      </w:pPr>
      <w:r>
        <w:rPr>
          <w:sz w:val="28"/>
          <w:szCs w:val="28"/>
        </w:rPr>
        <w:t>Affirmation of Independent Effort – Ankit Sati</w:t>
      </w:r>
    </w:p>
    <w:p w14:paraId="10760DEB" w14:textId="632F843F" w:rsidR="00F31001" w:rsidRDefault="00F3100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Step 1 </w:t>
      </w:r>
      <w:proofErr w:type="gramStart"/>
      <w:r>
        <w:rPr>
          <w:b/>
          <w:bCs/>
          <w:sz w:val="32"/>
          <w:szCs w:val="32"/>
        </w:rPr>
        <w:t>-  Making</w:t>
      </w:r>
      <w:proofErr w:type="gramEnd"/>
      <w:r>
        <w:rPr>
          <w:b/>
          <w:bCs/>
          <w:sz w:val="32"/>
          <w:szCs w:val="32"/>
        </w:rPr>
        <w:t xml:space="preserve"> an Azure Student account.</w:t>
      </w:r>
    </w:p>
    <w:p w14:paraId="30F15A60" w14:textId="75FC266C" w:rsidR="00F31001" w:rsidRDefault="00AE0F23" w:rsidP="00AE0F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Post setting up the Aws account there are only a small key difference in the Microsoft Azure account.</w:t>
      </w:r>
    </w:p>
    <w:p w14:paraId="5E573FCF" w14:textId="65E09173" w:rsidR="00AE0F23" w:rsidRDefault="00AE0F23" w:rsidP="00AE0F2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We have to setup the storage and server instances as done in the amazon accounts.</w:t>
      </w:r>
    </w:p>
    <w:p w14:paraId="7338DCEA" w14:textId="677FEBAD" w:rsidR="006E0599" w:rsidRDefault="006E0599" w:rsidP="006E0599">
      <w:pPr>
        <w:pStyle w:val="ListParagraph"/>
        <w:rPr>
          <w:sz w:val="24"/>
          <w:szCs w:val="24"/>
        </w:rPr>
      </w:pPr>
    </w:p>
    <w:p w14:paraId="318130A1" w14:textId="51D3021A" w:rsidR="006E0599" w:rsidRDefault="006E0599" w:rsidP="006E059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Before that we need to take care of a few dependencies.</w:t>
      </w:r>
    </w:p>
    <w:p w14:paraId="270490D0" w14:textId="755A19EB" w:rsidR="006E0599" w:rsidRDefault="006E0599" w:rsidP="006E0599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Python 3.7 (As this will be used in the future for the </w:t>
      </w:r>
      <w:proofErr w:type="spellStart"/>
      <w:r>
        <w:rPr>
          <w:sz w:val="24"/>
          <w:szCs w:val="24"/>
        </w:rPr>
        <w:t>ArchNav</w:t>
      </w:r>
      <w:proofErr w:type="spellEnd"/>
      <w:r>
        <w:rPr>
          <w:sz w:val="24"/>
          <w:szCs w:val="24"/>
        </w:rPr>
        <w:t>)</w:t>
      </w:r>
    </w:p>
    <w:p w14:paraId="1CA13D5E" w14:textId="5521D15A" w:rsidR="006E0599" w:rsidRDefault="006E0599" w:rsidP="006E059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3FC1E2" wp14:editId="5C15CBEB">
            <wp:extent cx="5943600" cy="297561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94629" w14:textId="630E0275" w:rsidR="006E0599" w:rsidRDefault="006E0599" w:rsidP="006E0599">
      <w:pPr>
        <w:rPr>
          <w:sz w:val="24"/>
          <w:szCs w:val="24"/>
        </w:rPr>
      </w:pPr>
    </w:p>
    <w:p w14:paraId="2B813C90" w14:textId="3AFC6D33" w:rsidR="006E0599" w:rsidRDefault="006E0599" w:rsidP="006E0599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Post this we need to install the </w:t>
      </w:r>
      <w:proofErr w:type="spellStart"/>
      <w:r>
        <w:rPr>
          <w:sz w:val="24"/>
          <w:szCs w:val="24"/>
        </w:rPr>
        <w:t>JupyterLabs</w:t>
      </w:r>
      <w:proofErr w:type="spellEnd"/>
      <w:r>
        <w:rPr>
          <w:sz w:val="24"/>
          <w:szCs w:val="24"/>
        </w:rPr>
        <w:t xml:space="preserve"> and set the appropriate path.</w:t>
      </w:r>
    </w:p>
    <w:p w14:paraId="69E156B6" w14:textId="1B9F8DA0" w:rsidR="00D52E1D" w:rsidRDefault="00D52E1D" w:rsidP="00D52E1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724BABA" wp14:editId="15C75939">
            <wp:extent cx="5943600" cy="198247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BEB99" w14:textId="5B1C4B93" w:rsidR="00D52E1D" w:rsidRDefault="00D52E1D" w:rsidP="00D52E1D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D52E1D">
        <w:rPr>
          <w:sz w:val="24"/>
          <w:szCs w:val="24"/>
        </w:rPr>
        <w:lastRenderedPageBreak/>
        <w:t xml:space="preserve">We should have the Docker on our </w:t>
      </w:r>
      <w:proofErr w:type="gramStart"/>
      <w:r w:rsidRPr="00D52E1D">
        <w:rPr>
          <w:sz w:val="24"/>
          <w:szCs w:val="24"/>
        </w:rPr>
        <w:t>machine</w:t>
      </w:r>
      <w:proofErr w:type="gramEnd"/>
      <w:r w:rsidRPr="00D52E1D">
        <w:rPr>
          <w:sz w:val="24"/>
          <w:szCs w:val="24"/>
        </w:rPr>
        <w:t xml:space="preserve"> and it should be up and runnin</w:t>
      </w:r>
      <w:r>
        <w:rPr>
          <w:sz w:val="24"/>
          <w:szCs w:val="24"/>
        </w:rPr>
        <w:t>g.</w:t>
      </w:r>
      <w:r>
        <w:rPr>
          <w:noProof/>
        </w:rPr>
        <w:drawing>
          <wp:inline distT="0" distB="0" distL="0" distR="0" wp14:anchorId="6C314196" wp14:editId="206FA96A">
            <wp:extent cx="5943600" cy="74676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1F31" w14:textId="470A09CA" w:rsidR="00651D8F" w:rsidRDefault="00651D8F" w:rsidP="00D52E1D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Post this, as mentioned in the assignment, we need to run the command (</w:t>
      </w:r>
      <w:r>
        <w:rPr>
          <w:rFonts w:ascii="Times New Roman" w:hAnsi="Times New Roman" w:cs="Times New Roman"/>
          <w:sz w:val="24"/>
          <w:szCs w:val="24"/>
        </w:rPr>
        <w:t>docker run -</w:t>
      </w:r>
      <w:proofErr w:type="spell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-t -p 8888:8888 </w:t>
      </w:r>
      <w:proofErr w:type="spellStart"/>
      <w:r>
        <w:rPr>
          <w:rFonts w:ascii="Times New Roman" w:hAnsi="Times New Roman" w:cs="Times New Roman"/>
          <w:sz w:val="24"/>
          <w:szCs w:val="24"/>
        </w:rPr>
        <w:t>dbgannon</w:t>
      </w:r>
      <w:proofErr w:type="spellEnd"/>
      <w:r>
        <w:rPr>
          <w:rFonts w:ascii="Times New Roman" w:hAnsi="Times New Roman" w:cs="Times New Roman"/>
          <w:sz w:val="24"/>
          <w:szCs w:val="24"/>
        </w:rPr>
        <w:t>/tutorial</w:t>
      </w:r>
      <w:r>
        <w:rPr>
          <w:sz w:val="24"/>
          <w:szCs w:val="24"/>
        </w:rPr>
        <w:t>)</w:t>
      </w:r>
      <w:r w:rsidR="00300BB3">
        <w:rPr>
          <w:sz w:val="24"/>
          <w:szCs w:val="24"/>
        </w:rPr>
        <w:t>.</w:t>
      </w:r>
    </w:p>
    <w:p w14:paraId="672657EE" w14:textId="45084597" w:rsidR="00300BB3" w:rsidRDefault="00300BB3" w:rsidP="00300BB3">
      <w:pPr>
        <w:pStyle w:val="ListParagraph"/>
        <w:ind w:left="1080"/>
        <w:rPr>
          <w:sz w:val="24"/>
          <w:szCs w:val="24"/>
        </w:rPr>
      </w:pPr>
    </w:p>
    <w:p w14:paraId="69627C8F" w14:textId="49FE05B5" w:rsidR="00300BB3" w:rsidRDefault="00300BB3" w:rsidP="00300BB3">
      <w:pPr>
        <w:pStyle w:val="ListParagraph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312DCFEA" wp14:editId="68D59810">
            <wp:extent cx="5943600" cy="1764030"/>
            <wp:effectExtent l="0" t="0" r="0" b="762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33A9B" w14:textId="77777777" w:rsidR="00D52E1D" w:rsidRDefault="00D52E1D" w:rsidP="00D52E1D">
      <w:pPr>
        <w:pStyle w:val="ListParagraph"/>
        <w:ind w:left="1080"/>
        <w:rPr>
          <w:sz w:val="24"/>
          <w:szCs w:val="24"/>
        </w:rPr>
      </w:pPr>
    </w:p>
    <w:p w14:paraId="4C4EFAA4" w14:textId="56D6AFB7" w:rsidR="00DA1E03" w:rsidRDefault="00D52E1D" w:rsidP="00DA1E03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Finally, just for the deployment purposes we need to get the </w:t>
      </w:r>
      <w:proofErr w:type="spellStart"/>
      <w:r>
        <w:rPr>
          <w:sz w:val="24"/>
          <w:szCs w:val="24"/>
        </w:rPr>
        <w:t>kubectl</w:t>
      </w:r>
      <w:proofErr w:type="spellEnd"/>
      <w:r>
        <w:rPr>
          <w:sz w:val="24"/>
          <w:szCs w:val="24"/>
        </w:rPr>
        <w:t xml:space="preserve"> instance up and runnin</w:t>
      </w:r>
      <w:r w:rsidR="00651D8F">
        <w:rPr>
          <w:sz w:val="24"/>
          <w:szCs w:val="24"/>
        </w:rPr>
        <w:t>g with the docker daemons already started.</w:t>
      </w:r>
    </w:p>
    <w:p w14:paraId="051FDB46" w14:textId="4C376545" w:rsidR="00DA1E03" w:rsidRDefault="00DA1E03" w:rsidP="00DA1E03">
      <w:pPr>
        <w:rPr>
          <w:sz w:val="24"/>
          <w:szCs w:val="24"/>
        </w:rPr>
      </w:pPr>
    </w:p>
    <w:p w14:paraId="0434DF23" w14:textId="1672F0BB" w:rsidR="00DA1E03" w:rsidRDefault="00DA1E03" w:rsidP="00DA1E0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Now </w:t>
      </w:r>
      <w:proofErr w:type="gramStart"/>
      <w:r>
        <w:rPr>
          <w:sz w:val="24"/>
          <w:szCs w:val="24"/>
        </w:rPr>
        <w:t>lets</w:t>
      </w:r>
      <w:proofErr w:type="gramEnd"/>
      <w:r>
        <w:rPr>
          <w:sz w:val="24"/>
          <w:szCs w:val="24"/>
        </w:rPr>
        <w:t xml:space="preserve"> get started with setting up the Azure account.</w:t>
      </w:r>
    </w:p>
    <w:p w14:paraId="5289E8CF" w14:textId="72F3A764" w:rsidR="00E76D70" w:rsidRDefault="00E76D70" w:rsidP="00E76D7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Subscription type – Azure account </w:t>
      </w:r>
    </w:p>
    <w:p w14:paraId="08699567" w14:textId="43E403AE" w:rsidR="00E76D70" w:rsidRDefault="00E76D70" w:rsidP="00E76D7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Payment – Pay as you go </w:t>
      </w:r>
    </w:p>
    <w:p w14:paraId="1D6DF777" w14:textId="2C0A16FE" w:rsidR="00E76D70" w:rsidRDefault="00E76D70" w:rsidP="00E76D7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br/>
        <w:t>Account information.</w:t>
      </w:r>
    </w:p>
    <w:p w14:paraId="6A88CA45" w14:textId="77777777" w:rsidR="00E76D70" w:rsidRPr="00E76D70" w:rsidRDefault="00E76D70" w:rsidP="00E76D7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23130"/>
          <w:sz w:val="20"/>
          <w:szCs w:val="20"/>
        </w:rPr>
      </w:pPr>
      <w:r w:rsidRPr="00E76D70">
        <w:rPr>
          <w:rFonts w:ascii="Segoe UI" w:eastAsia="Times New Roman" w:hAnsi="Segoe UI" w:cs="Segoe UI"/>
          <w:color w:val="323130"/>
          <w:sz w:val="20"/>
          <w:szCs w:val="20"/>
        </w:rPr>
        <w:t>Subscription ID</w:t>
      </w:r>
    </w:p>
    <w:p w14:paraId="1CC4B0E1" w14:textId="77777777" w:rsidR="00E76D70" w:rsidRPr="00E76D70" w:rsidRDefault="00E76D70" w:rsidP="00E76D70">
      <w:pPr>
        <w:shd w:val="clear" w:color="auto" w:fill="FFFFFF"/>
        <w:spacing w:after="0" w:line="270" w:lineRule="atLeast"/>
        <w:rPr>
          <w:rFonts w:ascii="Segoe UI" w:eastAsia="Times New Roman" w:hAnsi="Segoe UI" w:cs="Segoe UI"/>
          <w:color w:val="323130"/>
          <w:sz w:val="20"/>
          <w:szCs w:val="20"/>
        </w:rPr>
      </w:pPr>
      <w:r w:rsidRPr="00E76D70">
        <w:rPr>
          <w:rFonts w:ascii="Segoe UI" w:eastAsia="Times New Roman" w:hAnsi="Segoe UI" w:cs="Segoe UI"/>
          <w:color w:val="323130"/>
          <w:sz w:val="20"/>
          <w:szCs w:val="20"/>
        </w:rPr>
        <w:t>5c3b1518-756b-449a-a9cb-424eb50a0f71</w:t>
      </w:r>
    </w:p>
    <w:p w14:paraId="40C26C39" w14:textId="77777777" w:rsidR="00E76D70" w:rsidRPr="00E76D70" w:rsidRDefault="00E76D70" w:rsidP="00E76D7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23130"/>
          <w:sz w:val="20"/>
          <w:szCs w:val="20"/>
        </w:rPr>
      </w:pPr>
      <w:r w:rsidRPr="00E76D70">
        <w:rPr>
          <w:rFonts w:ascii="Segoe UI" w:eastAsia="Times New Roman" w:hAnsi="Segoe UI" w:cs="Segoe UI"/>
          <w:color w:val="323130"/>
          <w:sz w:val="20"/>
          <w:szCs w:val="20"/>
        </w:rPr>
        <w:t>Directory</w:t>
      </w:r>
    </w:p>
    <w:p w14:paraId="7DBEA14B" w14:textId="77777777" w:rsidR="00E76D70" w:rsidRPr="00E76D70" w:rsidRDefault="00E76D70" w:rsidP="00E76D70">
      <w:pPr>
        <w:shd w:val="clear" w:color="auto" w:fill="FFFFFF"/>
        <w:spacing w:after="0" w:line="270" w:lineRule="atLeast"/>
        <w:rPr>
          <w:rFonts w:ascii="Segoe UI" w:eastAsia="Times New Roman" w:hAnsi="Segoe UI" w:cs="Segoe UI"/>
          <w:color w:val="323130"/>
          <w:sz w:val="20"/>
          <w:szCs w:val="20"/>
        </w:rPr>
      </w:pPr>
      <w:r w:rsidRPr="00E76D70">
        <w:rPr>
          <w:rFonts w:ascii="Segoe UI" w:eastAsia="Times New Roman" w:hAnsi="Segoe UI" w:cs="Segoe UI"/>
          <w:color w:val="323130"/>
          <w:sz w:val="20"/>
          <w:szCs w:val="20"/>
        </w:rPr>
        <w:t>nyu.edu (nyu.edu)</w:t>
      </w:r>
    </w:p>
    <w:p w14:paraId="153EAB3E" w14:textId="77777777" w:rsidR="00E76D70" w:rsidRPr="00E76D70" w:rsidRDefault="00E76D70" w:rsidP="00E76D7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23130"/>
          <w:sz w:val="20"/>
          <w:szCs w:val="20"/>
        </w:rPr>
      </w:pPr>
      <w:r w:rsidRPr="00E76D70">
        <w:rPr>
          <w:rFonts w:ascii="Segoe UI" w:eastAsia="Times New Roman" w:hAnsi="Segoe UI" w:cs="Segoe UI"/>
          <w:color w:val="323130"/>
          <w:sz w:val="20"/>
          <w:szCs w:val="20"/>
        </w:rPr>
        <w:t>Status</w:t>
      </w:r>
    </w:p>
    <w:p w14:paraId="203C19B4" w14:textId="77777777" w:rsidR="00E76D70" w:rsidRPr="00E76D70" w:rsidRDefault="00E76D70" w:rsidP="00E76D70">
      <w:pPr>
        <w:shd w:val="clear" w:color="auto" w:fill="FFFFFF"/>
        <w:spacing w:after="0" w:line="270" w:lineRule="atLeast"/>
        <w:rPr>
          <w:rFonts w:ascii="Segoe UI" w:eastAsia="Times New Roman" w:hAnsi="Segoe UI" w:cs="Segoe UI"/>
          <w:color w:val="323130"/>
          <w:sz w:val="20"/>
          <w:szCs w:val="20"/>
        </w:rPr>
      </w:pPr>
      <w:r w:rsidRPr="00E76D70">
        <w:rPr>
          <w:rFonts w:ascii="Segoe UI" w:eastAsia="Times New Roman" w:hAnsi="Segoe UI" w:cs="Segoe UI"/>
          <w:color w:val="323130"/>
          <w:sz w:val="20"/>
          <w:szCs w:val="20"/>
        </w:rPr>
        <w:t>Disabled</w:t>
      </w:r>
    </w:p>
    <w:p w14:paraId="3CB2E05D" w14:textId="77777777" w:rsidR="00E76D70" w:rsidRPr="00E76D70" w:rsidRDefault="00E76D70" w:rsidP="00E76D70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323130"/>
          <w:sz w:val="20"/>
          <w:szCs w:val="20"/>
        </w:rPr>
      </w:pPr>
      <w:r w:rsidRPr="00E76D70">
        <w:rPr>
          <w:rFonts w:ascii="Segoe UI" w:eastAsia="Times New Roman" w:hAnsi="Segoe UI" w:cs="Segoe UI"/>
          <w:color w:val="323130"/>
          <w:sz w:val="20"/>
          <w:szCs w:val="20"/>
        </w:rPr>
        <w:t>Parent management group</w:t>
      </w:r>
    </w:p>
    <w:p w14:paraId="35561EB0" w14:textId="31ECAC4F" w:rsidR="00E76D70" w:rsidRDefault="00E76D70" w:rsidP="00E76D70">
      <w:pPr>
        <w:shd w:val="clear" w:color="auto" w:fill="FFFFFF"/>
        <w:spacing w:after="0" w:line="270" w:lineRule="atLeast"/>
        <w:rPr>
          <w:rFonts w:ascii="Segoe UI" w:eastAsia="Times New Roman" w:hAnsi="Segoe UI" w:cs="Segoe UI"/>
          <w:color w:val="323130"/>
          <w:sz w:val="20"/>
          <w:szCs w:val="20"/>
        </w:rPr>
      </w:pPr>
      <w:r w:rsidRPr="00E76D70">
        <w:rPr>
          <w:rFonts w:ascii="Segoe UI" w:eastAsia="Times New Roman" w:hAnsi="Segoe UI" w:cs="Segoe UI"/>
          <w:color w:val="323130"/>
          <w:sz w:val="20"/>
          <w:szCs w:val="20"/>
        </w:rPr>
        <w:t>7b331012-87a1-4a16-8b0f-a4605b1f3d7f</w:t>
      </w:r>
    </w:p>
    <w:p w14:paraId="5F9B0FC4" w14:textId="5AB8AD77" w:rsidR="00B87FA7" w:rsidRDefault="00B87FA7" w:rsidP="00E76D70">
      <w:pPr>
        <w:shd w:val="clear" w:color="auto" w:fill="FFFFFF"/>
        <w:spacing w:after="0" w:line="270" w:lineRule="atLeast"/>
        <w:rPr>
          <w:rFonts w:ascii="Segoe UI" w:eastAsia="Times New Roman" w:hAnsi="Segoe UI" w:cs="Segoe UI"/>
          <w:color w:val="323130"/>
          <w:sz w:val="20"/>
          <w:szCs w:val="20"/>
        </w:rPr>
      </w:pPr>
    </w:p>
    <w:p w14:paraId="5D69D158" w14:textId="65F75668" w:rsidR="00B87FA7" w:rsidRDefault="00B87FA7" w:rsidP="00E76D70">
      <w:pPr>
        <w:shd w:val="clear" w:color="auto" w:fill="FFFFFF"/>
        <w:spacing w:after="0" w:line="270" w:lineRule="atLeast"/>
        <w:rPr>
          <w:noProof/>
        </w:rPr>
      </w:pPr>
    </w:p>
    <w:p w14:paraId="5CBAD1F6" w14:textId="4B17CA0C" w:rsidR="00B87FA7" w:rsidRDefault="00B87FA7" w:rsidP="00E76D70">
      <w:pPr>
        <w:shd w:val="clear" w:color="auto" w:fill="FFFFFF"/>
        <w:spacing w:after="0" w:line="270" w:lineRule="atLeast"/>
        <w:rPr>
          <w:noProof/>
        </w:rPr>
      </w:pPr>
    </w:p>
    <w:p w14:paraId="6AAF0C78" w14:textId="587E36D4" w:rsidR="00B87FA7" w:rsidRDefault="00B87FA7" w:rsidP="00E76D70">
      <w:pPr>
        <w:shd w:val="clear" w:color="auto" w:fill="FFFFFF"/>
        <w:spacing w:after="0" w:line="270" w:lineRule="atLeast"/>
        <w:rPr>
          <w:noProof/>
        </w:rPr>
      </w:pPr>
    </w:p>
    <w:p w14:paraId="7D0A37AE" w14:textId="0C071828" w:rsidR="00B87FA7" w:rsidRDefault="00B87FA7" w:rsidP="00E76D70">
      <w:pPr>
        <w:shd w:val="clear" w:color="auto" w:fill="FFFFFF"/>
        <w:spacing w:after="0" w:line="270" w:lineRule="atLeast"/>
        <w:rPr>
          <w:noProof/>
        </w:rPr>
      </w:pPr>
    </w:p>
    <w:p w14:paraId="07367972" w14:textId="77777777" w:rsidR="00B87FA7" w:rsidRDefault="00B87FA7" w:rsidP="00E76D70">
      <w:pPr>
        <w:shd w:val="clear" w:color="auto" w:fill="FFFFFF"/>
        <w:spacing w:after="0" w:line="270" w:lineRule="atLeast"/>
        <w:rPr>
          <w:rFonts w:ascii="Segoe UI" w:eastAsia="Times New Roman" w:hAnsi="Segoe UI" w:cs="Segoe UI"/>
          <w:color w:val="323130"/>
          <w:sz w:val="20"/>
          <w:szCs w:val="20"/>
        </w:rPr>
      </w:pPr>
    </w:p>
    <w:p w14:paraId="3A7E10A9" w14:textId="1151F9CA" w:rsidR="00B87FA7" w:rsidRDefault="00B87FA7" w:rsidP="00E76D70">
      <w:pPr>
        <w:shd w:val="clear" w:color="auto" w:fill="FFFFFF"/>
        <w:spacing w:after="0" w:line="270" w:lineRule="atLeast"/>
        <w:rPr>
          <w:rFonts w:ascii="Segoe UI" w:eastAsia="Times New Roman" w:hAnsi="Segoe UI" w:cs="Segoe UI"/>
          <w:color w:val="323130"/>
          <w:sz w:val="20"/>
          <w:szCs w:val="20"/>
        </w:rPr>
      </w:pPr>
    </w:p>
    <w:p w14:paraId="0F10EA3D" w14:textId="4FDDC5C2" w:rsidR="00B87FA7" w:rsidRDefault="00B87FA7" w:rsidP="00B87FA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Step 2 and 3 – SSH</w:t>
      </w:r>
    </w:p>
    <w:p w14:paraId="525691F4" w14:textId="77777777" w:rsidR="00B87FA7" w:rsidRDefault="00B87FA7" w:rsidP="00B87FA7">
      <w:pPr>
        <w:shd w:val="clear" w:color="auto" w:fill="FFFFFF"/>
        <w:spacing w:after="0" w:line="270" w:lineRule="atLeast"/>
        <w:rPr>
          <w:rFonts w:ascii="Segoe UI" w:eastAsia="Times New Roman" w:hAnsi="Segoe UI" w:cs="Segoe UI"/>
          <w:color w:val="323130"/>
          <w:sz w:val="20"/>
          <w:szCs w:val="20"/>
        </w:rPr>
      </w:pPr>
      <w:r>
        <w:rPr>
          <w:rFonts w:ascii="Segoe UI" w:eastAsia="Times New Roman" w:hAnsi="Segoe UI" w:cs="Segoe UI"/>
          <w:color w:val="323130"/>
          <w:sz w:val="20"/>
          <w:szCs w:val="20"/>
        </w:rPr>
        <w:t xml:space="preserve">SSH pair key </w:t>
      </w:r>
    </w:p>
    <w:p w14:paraId="5E2A20C5" w14:textId="77777777" w:rsidR="00B87FA7" w:rsidRPr="00165A63" w:rsidRDefault="00B87FA7" w:rsidP="00B87FA7">
      <w:pPr>
        <w:jc w:val="both"/>
        <w:rPr>
          <w:b/>
          <w:bCs/>
        </w:rPr>
      </w:pPr>
      <w:r w:rsidRPr="00165A63">
        <w:rPr>
          <w:b/>
          <w:bCs/>
        </w:rPr>
        <w:t>resource group as14128</w:t>
      </w:r>
    </w:p>
    <w:p w14:paraId="11380B52" w14:textId="09F877ED" w:rsidR="00B87FA7" w:rsidRDefault="00B87FA7" w:rsidP="00B87FA7">
      <w:pPr>
        <w:jc w:val="both"/>
        <w:rPr>
          <w:b/>
          <w:bCs/>
        </w:rPr>
      </w:pPr>
      <w:r w:rsidRPr="00165A63">
        <w:rPr>
          <w:b/>
          <w:bCs/>
        </w:rPr>
        <w:t xml:space="preserve">Connection Key - </w:t>
      </w:r>
      <w:proofErr w:type="gramStart"/>
      <w:r w:rsidRPr="00165A63">
        <w:rPr>
          <w:b/>
          <w:bCs/>
        </w:rPr>
        <w:t>HostName=as141286.azure-devices.net;DeviceId</w:t>
      </w:r>
      <w:proofErr w:type="gramEnd"/>
      <w:r w:rsidRPr="00165A63">
        <w:rPr>
          <w:b/>
          <w:bCs/>
        </w:rPr>
        <w:t>=myEdgeDevice;SharedAccessKey=DUQ43decm2Rqt8D5u01ZEVDDZ52gq7elK8qdiUKkwBs=</w:t>
      </w:r>
    </w:p>
    <w:p w14:paraId="1C1D6769" w14:textId="5FBACA3B" w:rsidR="00B87FA7" w:rsidRDefault="00B87FA7" w:rsidP="00B87FA7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523B6795" wp14:editId="5F15D1A9">
            <wp:extent cx="5943600" cy="1901190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2055" w14:textId="06589A2B" w:rsidR="00752A7E" w:rsidRPr="00752A7E" w:rsidRDefault="00752A7E" w:rsidP="00B87FA7">
      <w:pPr>
        <w:jc w:val="both"/>
        <w:rPr>
          <w:rFonts w:ascii="Segoe UI" w:eastAsia="Times New Roman" w:hAnsi="Segoe UI" w:cs="Segoe UI"/>
          <w:color w:val="323130"/>
          <w:sz w:val="20"/>
          <w:szCs w:val="20"/>
        </w:rPr>
      </w:pPr>
      <w:r>
        <w:rPr>
          <w:b/>
          <w:bCs/>
        </w:rPr>
        <w:t>The CSV file</w:t>
      </w:r>
      <w:proofErr w:type="gramStart"/>
      <w:r>
        <w:rPr>
          <w:b/>
          <w:bCs/>
        </w:rPr>
        <w:t xml:space="preserve">-  </w:t>
      </w:r>
      <w:r w:rsidRPr="00752A7E">
        <w:rPr>
          <w:rFonts w:ascii="Segoe UI" w:eastAsia="Times New Roman" w:hAnsi="Segoe UI" w:cs="Segoe UI"/>
          <w:color w:val="323130"/>
          <w:sz w:val="20"/>
          <w:szCs w:val="20"/>
        </w:rPr>
        <w:t>https://github.com/domoritz/random-csv</w:t>
      </w:r>
      <w:proofErr w:type="gramEnd"/>
    </w:p>
    <w:p w14:paraId="7A1A0725" w14:textId="04B0F760" w:rsidR="00752A7E" w:rsidRDefault="00752A7E" w:rsidP="00752A7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 4 – Creating a storage account with BLOB and tables.</w:t>
      </w:r>
    </w:p>
    <w:p w14:paraId="140ECEA8" w14:textId="185CCF67" w:rsidR="00752A7E" w:rsidRDefault="00752A7E" w:rsidP="00752A7E">
      <w:pPr>
        <w:jc w:val="both"/>
        <w:rPr>
          <w:b/>
          <w:bCs/>
        </w:rPr>
      </w:pPr>
      <w:r w:rsidRPr="00752A7E">
        <w:rPr>
          <w:b/>
          <w:bCs/>
        </w:rPr>
        <w:t>Cre</w:t>
      </w:r>
      <w:r>
        <w:rPr>
          <w:b/>
          <w:bCs/>
        </w:rPr>
        <w:t>ating the BLOB containers to import the CSV file.</w:t>
      </w:r>
    </w:p>
    <w:p w14:paraId="3B8D5CDD" w14:textId="2EBC3961" w:rsidR="00752A7E" w:rsidRPr="00752A7E" w:rsidRDefault="00752A7E" w:rsidP="00752A7E">
      <w:pPr>
        <w:pStyle w:val="ListParagraph"/>
        <w:numPr>
          <w:ilvl w:val="0"/>
          <w:numId w:val="3"/>
        </w:numPr>
        <w:shd w:val="clear" w:color="auto" w:fill="FFFFFF"/>
        <w:spacing w:after="0" w:line="270" w:lineRule="atLeast"/>
        <w:rPr>
          <w:sz w:val="32"/>
          <w:szCs w:val="32"/>
        </w:rPr>
      </w:pPr>
      <w:r w:rsidRPr="00752A7E">
        <w:rPr>
          <w:rFonts w:ascii="Segoe UI" w:eastAsia="Times New Roman" w:hAnsi="Segoe UI" w:cs="Segoe UI"/>
          <w:color w:val="323130"/>
          <w:sz w:val="20"/>
          <w:szCs w:val="20"/>
        </w:rPr>
        <w:t>Fi</w:t>
      </w:r>
      <w:r>
        <w:rPr>
          <w:rFonts w:ascii="Segoe UI" w:eastAsia="Times New Roman" w:hAnsi="Segoe UI" w:cs="Segoe UI"/>
          <w:color w:val="323130"/>
          <w:sz w:val="20"/>
          <w:szCs w:val="20"/>
        </w:rPr>
        <w:t>rst step is to create the file in the blob containers.</w:t>
      </w:r>
    </w:p>
    <w:p w14:paraId="05F2013A" w14:textId="652ACA59" w:rsidR="00752A7E" w:rsidRPr="00752A7E" w:rsidRDefault="00752A7E" w:rsidP="00752A7E">
      <w:pPr>
        <w:pStyle w:val="ListParagraph"/>
        <w:numPr>
          <w:ilvl w:val="0"/>
          <w:numId w:val="3"/>
        </w:numPr>
        <w:shd w:val="clear" w:color="auto" w:fill="FFFFFF"/>
        <w:spacing w:after="0" w:line="270" w:lineRule="atLeast"/>
        <w:rPr>
          <w:sz w:val="32"/>
          <w:szCs w:val="32"/>
        </w:rPr>
      </w:pPr>
      <w:r>
        <w:rPr>
          <w:rFonts w:ascii="Segoe UI" w:eastAsia="Times New Roman" w:hAnsi="Segoe UI" w:cs="Segoe UI"/>
          <w:color w:val="323130"/>
          <w:sz w:val="20"/>
          <w:szCs w:val="20"/>
        </w:rPr>
        <w:t>In my case I used the same containers that I had on docker and imported the CSV file onto them.</w:t>
      </w:r>
    </w:p>
    <w:p w14:paraId="35A1A3DB" w14:textId="18FDAD7A" w:rsidR="00752A7E" w:rsidRPr="00752A7E" w:rsidRDefault="00752A7E" w:rsidP="00752A7E">
      <w:pPr>
        <w:pStyle w:val="ListParagraph"/>
        <w:numPr>
          <w:ilvl w:val="0"/>
          <w:numId w:val="3"/>
        </w:numPr>
        <w:shd w:val="clear" w:color="auto" w:fill="FFFFFF"/>
        <w:spacing w:after="0" w:line="270" w:lineRule="atLeast"/>
        <w:rPr>
          <w:sz w:val="32"/>
          <w:szCs w:val="32"/>
        </w:rPr>
      </w:pPr>
      <w:r>
        <w:rPr>
          <w:rFonts w:ascii="Segoe UI" w:eastAsia="Times New Roman" w:hAnsi="Segoe UI" w:cs="Segoe UI"/>
          <w:color w:val="323130"/>
          <w:sz w:val="20"/>
          <w:szCs w:val="20"/>
        </w:rPr>
        <w:t>Post this data was ready to be exported to Azure.</w:t>
      </w:r>
    </w:p>
    <w:p w14:paraId="56F4F0D1" w14:textId="04EE49F0" w:rsidR="00752A7E" w:rsidRDefault="00752A7E" w:rsidP="00752A7E">
      <w:pPr>
        <w:shd w:val="clear" w:color="auto" w:fill="FFFFFF"/>
        <w:spacing w:after="0" w:line="270" w:lineRule="atLeast"/>
        <w:rPr>
          <w:sz w:val="32"/>
          <w:szCs w:val="32"/>
        </w:rPr>
      </w:pPr>
    </w:p>
    <w:p w14:paraId="0EE41618" w14:textId="77777777" w:rsidR="00752A7E" w:rsidRDefault="00752A7E" w:rsidP="00752A7E">
      <w:pPr>
        <w:jc w:val="both"/>
        <w:rPr>
          <w:b/>
          <w:bCs/>
        </w:rPr>
      </w:pPr>
      <w:r w:rsidRPr="00752A7E">
        <w:rPr>
          <w:b/>
          <w:bCs/>
        </w:rPr>
        <w:t>Cre</w:t>
      </w:r>
      <w:r>
        <w:rPr>
          <w:b/>
          <w:bCs/>
        </w:rPr>
        <w:t>ating the BLOB containers to import the CSV file.</w:t>
      </w:r>
    </w:p>
    <w:p w14:paraId="44973762" w14:textId="2E32AB76" w:rsidR="00752A7E" w:rsidRDefault="00752A7E" w:rsidP="00752A7E">
      <w:pPr>
        <w:pStyle w:val="ListParagraph"/>
        <w:numPr>
          <w:ilvl w:val="0"/>
          <w:numId w:val="3"/>
        </w:numPr>
        <w:shd w:val="clear" w:color="auto" w:fill="FFFFFF"/>
        <w:spacing w:after="0" w:line="270" w:lineRule="atLeast"/>
        <w:rPr>
          <w:rFonts w:ascii="Segoe UI" w:eastAsia="Times New Roman" w:hAnsi="Segoe UI" w:cs="Segoe UI"/>
          <w:color w:val="323130"/>
          <w:sz w:val="20"/>
          <w:szCs w:val="20"/>
        </w:rPr>
      </w:pPr>
      <w:r w:rsidRPr="00752A7E">
        <w:rPr>
          <w:rFonts w:ascii="Segoe UI" w:eastAsia="Times New Roman" w:hAnsi="Segoe UI" w:cs="Segoe UI"/>
          <w:color w:val="323130"/>
          <w:sz w:val="20"/>
          <w:szCs w:val="20"/>
        </w:rPr>
        <w:t xml:space="preserve">Setting </w:t>
      </w:r>
      <w:r>
        <w:rPr>
          <w:rFonts w:ascii="Segoe UI" w:eastAsia="Times New Roman" w:hAnsi="Segoe UI" w:cs="Segoe UI"/>
          <w:color w:val="323130"/>
          <w:sz w:val="20"/>
          <w:szCs w:val="20"/>
        </w:rPr>
        <w:t>up the BLOB in a new storage account.</w:t>
      </w:r>
    </w:p>
    <w:p w14:paraId="367482BE" w14:textId="191BA419" w:rsidR="00752A7E" w:rsidRDefault="00752A7E" w:rsidP="00752A7E">
      <w:pPr>
        <w:pStyle w:val="ListParagraph"/>
        <w:numPr>
          <w:ilvl w:val="0"/>
          <w:numId w:val="3"/>
        </w:numPr>
        <w:shd w:val="clear" w:color="auto" w:fill="FFFFFF"/>
        <w:spacing w:after="0" w:line="270" w:lineRule="atLeast"/>
        <w:rPr>
          <w:rFonts w:ascii="Segoe UI" w:eastAsia="Times New Roman" w:hAnsi="Segoe UI" w:cs="Segoe UI"/>
          <w:color w:val="323130"/>
          <w:sz w:val="20"/>
          <w:szCs w:val="20"/>
        </w:rPr>
      </w:pPr>
      <w:r>
        <w:rPr>
          <w:rFonts w:ascii="Segoe UI" w:eastAsia="Times New Roman" w:hAnsi="Segoe UI" w:cs="Segoe UI"/>
          <w:color w:val="323130"/>
          <w:sz w:val="20"/>
          <w:szCs w:val="20"/>
        </w:rPr>
        <w:t>In my case I had made the cheapest account that was possible and hence uploaded a very small csv file to capture the data in the BLOB containers.</w:t>
      </w:r>
    </w:p>
    <w:p w14:paraId="742B4017" w14:textId="7252E366" w:rsidR="00752A7E" w:rsidRDefault="00AD4BF1" w:rsidP="00AD4BF1">
      <w:pPr>
        <w:shd w:val="clear" w:color="auto" w:fill="FFFFFF"/>
        <w:spacing w:after="0" w:line="270" w:lineRule="atLeast"/>
        <w:rPr>
          <w:rFonts w:ascii="Segoe UI" w:eastAsia="Times New Roman" w:hAnsi="Segoe UI" w:cs="Segoe UI"/>
          <w:color w:val="32313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64B6604" wp14:editId="0BE19F57">
            <wp:extent cx="5943600" cy="2049780"/>
            <wp:effectExtent l="0" t="0" r="0" b="762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Times New Roman" w:hAnsi="Segoe UI" w:cs="Segoe UI"/>
          <w:color w:val="323130"/>
          <w:sz w:val="20"/>
          <w:szCs w:val="20"/>
        </w:rPr>
        <w:t xml:space="preserve">-  Message of </w:t>
      </w:r>
      <w:proofErr w:type="spellStart"/>
      <w:r>
        <w:rPr>
          <w:rFonts w:ascii="Segoe UI" w:eastAsia="Times New Roman" w:hAnsi="Segoe UI" w:cs="Segoe UI"/>
          <w:color w:val="323130"/>
          <w:sz w:val="20"/>
          <w:szCs w:val="20"/>
        </w:rPr>
        <w:t>successdull</w:t>
      </w:r>
      <w:proofErr w:type="spellEnd"/>
      <w:r>
        <w:rPr>
          <w:rFonts w:ascii="Segoe UI" w:eastAsia="Times New Roman" w:hAnsi="Segoe UI" w:cs="Segoe UI"/>
          <w:color w:val="323130"/>
          <w:sz w:val="20"/>
          <w:szCs w:val="20"/>
        </w:rPr>
        <w:t xml:space="preserve"> creation </w:t>
      </w:r>
    </w:p>
    <w:p w14:paraId="70EAAFEC" w14:textId="2E937803" w:rsidR="00AD4BF1" w:rsidRPr="00AD4BF1" w:rsidRDefault="00AD4BF1" w:rsidP="00AD4BF1">
      <w:pPr>
        <w:shd w:val="clear" w:color="auto" w:fill="FFFFFF"/>
        <w:spacing w:after="0" w:line="270" w:lineRule="atLeast"/>
        <w:rPr>
          <w:rFonts w:ascii="Segoe UI" w:eastAsia="Times New Roman" w:hAnsi="Segoe UI" w:cs="Segoe UI"/>
          <w:color w:val="323130"/>
          <w:sz w:val="20"/>
          <w:szCs w:val="20"/>
        </w:rPr>
      </w:pPr>
      <w:r>
        <w:rPr>
          <w:noProof/>
        </w:rPr>
        <w:drawing>
          <wp:inline distT="0" distB="0" distL="0" distR="0" wp14:anchorId="6A6FC9A7" wp14:editId="02D7BCB1">
            <wp:extent cx="5943600" cy="1843405"/>
            <wp:effectExtent l="0" t="0" r="0" b="444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A3DF" w14:textId="63BCC5F1" w:rsidR="00E76D70" w:rsidRDefault="00D940CA" w:rsidP="00AD4BF1">
      <w:pPr>
        <w:rPr>
          <w:noProof/>
        </w:rPr>
      </w:pPr>
      <w:r>
        <w:rPr>
          <w:noProof/>
        </w:rPr>
        <w:t>BLOB Container properties.</w:t>
      </w:r>
    </w:p>
    <w:p w14:paraId="5C0298A6" w14:textId="5AF3449F" w:rsidR="00D940CA" w:rsidRDefault="00D940CA" w:rsidP="00AD4B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19C7CA6" wp14:editId="6554A7A1">
            <wp:extent cx="5943600" cy="1441450"/>
            <wp:effectExtent l="0" t="0" r="0" b="635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77A2C" w14:textId="77777777" w:rsidR="00D940CA" w:rsidRDefault="00D940CA" w:rsidP="000F4A6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B4E8E7" wp14:editId="3F1780A8">
            <wp:extent cx="5943600" cy="2200910"/>
            <wp:effectExtent l="0" t="0" r="0" b="889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3CE9" w14:textId="4C426EBD" w:rsidR="000F4A6D" w:rsidRDefault="000F4A6D" w:rsidP="000F4A6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Step 5 </w:t>
      </w:r>
      <w:r w:rsidR="00553F42">
        <w:rPr>
          <w:b/>
          <w:bCs/>
          <w:sz w:val="32"/>
          <w:szCs w:val="32"/>
        </w:rPr>
        <w:t>and 6</w:t>
      </w:r>
      <w:r>
        <w:rPr>
          <w:b/>
          <w:bCs/>
          <w:sz w:val="32"/>
          <w:szCs w:val="32"/>
        </w:rPr>
        <w:t xml:space="preserve">– Creating a table with the URL links to each of the BLOB and </w:t>
      </w:r>
      <w:r w:rsidR="00553F42">
        <w:rPr>
          <w:b/>
          <w:bCs/>
          <w:sz w:val="32"/>
          <w:szCs w:val="32"/>
        </w:rPr>
        <w:t>visualizing</w:t>
      </w:r>
      <w:r>
        <w:rPr>
          <w:b/>
          <w:bCs/>
          <w:sz w:val="32"/>
          <w:szCs w:val="32"/>
        </w:rPr>
        <w:t xml:space="preserve"> the data to azure.</w:t>
      </w:r>
    </w:p>
    <w:p w14:paraId="2B9F1769" w14:textId="0F09EB8F" w:rsidR="00553F42" w:rsidRPr="00553F42" w:rsidRDefault="00553F42" w:rsidP="000F4A6D">
      <w:pPr>
        <w:rPr>
          <w:b/>
          <w:bCs/>
          <w:sz w:val="24"/>
          <w:szCs w:val="24"/>
        </w:rPr>
      </w:pPr>
      <w:r w:rsidRPr="00553F42">
        <w:rPr>
          <w:b/>
          <w:bCs/>
          <w:sz w:val="24"/>
          <w:szCs w:val="24"/>
        </w:rPr>
        <w:t>https://docs.microsoft.com/en-us/azure/cosmos-db/graph/graph-visualization-partners</w:t>
      </w:r>
    </w:p>
    <w:p w14:paraId="2FF8E7BE" w14:textId="3253356E" w:rsidR="002E0C81" w:rsidRDefault="002E0C81" w:rsidP="00AD4BF1">
      <w:pPr>
        <w:rPr>
          <w:sz w:val="24"/>
          <w:szCs w:val="24"/>
        </w:rPr>
      </w:pPr>
      <w:r>
        <w:rPr>
          <w:sz w:val="24"/>
          <w:szCs w:val="24"/>
        </w:rPr>
        <w:t xml:space="preserve">Post this we need to push the same </w:t>
      </w:r>
      <w:proofErr w:type="gramStart"/>
      <w:r>
        <w:rPr>
          <w:sz w:val="24"/>
          <w:szCs w:val="24"/>
        </w:rPr>
        <w:t>amount</w:t>
      </w:r>
      <w:proofErr w:type="gramEnd"/>
      <w:r>
        <w:rPr>
          <w:sz w:val="24"/>
          <w:szCs w:val="24"/>
        </w:rPr>
        <w:t xml:space="preserve"> of files as well as the structure of the BLOB containers should be similar to those in which the CSV files were stored locally.</w:t>
      </w:r>
    </w:p>
    <w:p w14:paraId="0EBED324" w14:textId="538D794C" w:rsidR="002E0C81" w:rsidRDefault="002E0C81" w:rsidP="00AD4BF1">
      <w:pPr>
        <w:rPr>
          <w:sz w:val="24"/>
          <w:szCs w:val="24"/>
        </w:rPr>
      </w:pPr>
      <w:r>
        <w:rPr>
          <w:sz w:val="24"/>
          <w:szCs w:val="24"/>
        </w:rPr>
        <w:t>Note – I have left the file sharer and queues unperformed as they are not required for this assignment.</w:t>
      </w:r>
    </w:p>
    <w:p w14:paraId="75733FC8" w14:textId="3340B0D9" w:rsidR="000F4A6D" w:rsidRDefault="000F4A6D" w:rsidP="00AD4BF1">
      <w:pPr>
        <w:rPr>
          <w:sz w:val="24"/>
          <w:szCs w:val="24"/>
        </w:rPr>
      </w:pPr>
      <w:r>
        <w:rPr>
          <w:sz w:val="24"/>
          <w:szCs w:val="24"/>
        </w:rPr>
        <w:t>Adding the URL to the CSV</w:t>
      </w:r>
    </w:p>
    <w:p w14:paraId="53CD344C" w14:textId="76D4D9FA" w:rsidR="00E22BDC" w:rsidRDefault="00E22BDC" w:rsidP="00AD4B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EBB54CA" wp14:editId="6E1637C4">
            <wp:extent cx="5943600" cy="2087880"/>
            <wp:effectExtent l="0" t="0" r="0" b="7620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1DD3F" w14:textId="61C72D03" w:rsidR="002E0C81" w:rsidRDefault="000F4A6D" w:rsidP="00AD4B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A079173" wp14:editId="33A1D077">
            <wp:extent cx="5943600" cy="2179320"/>
            <wp:effectExtent l="0" t="0" r="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A661" w14:textId="75E14B80" w:rsidR="000F4A6D" w:rsidRDefault="000F4A6D" w:rsidP="00AD4BF1">
      <w:pPr>
        <w:rPr>
          <w:sz w:val="24"/>
          <w:szCs w:val="24"/>
        </w:rPr>
      </w:pPr>
      <w:r>
        <w:rPr>
          <w:sz w:val="24"/>
          <w:szCs w:val="24"/>
        </w:rPr>
        <w:t>Now, Once the URL to each of the csv file is added, we need to create a new container for a new CSV file.</w:t>
      </w:r>
    </w:p>
    <w:p w14:paraId="5F1A683B" w14:textId="74B01FB4" w:rsidR="000F4A6D" w:rsidRDefault="000F4A6D" w:rsidP="00AD4BF1">
      <w:pPr>
        <w:rPr>
          <w:sz w:val="24"/>
          <w:szCs w:val="24"/>
        </w:rPr>
      </w:pPr>
      <w:r>
        <w:rPr>
          <w:sz w:val="24"/>
          <w:szCs w:val="24"/>
        </w:rPr>
        <w:t xml:space="preserve">Once that is </w:t>
      </w:r>
      <w:proofErr w:type="gramStart"/>
      <w:r>
        <w:rPr>
          <w:sz w:val="24"/>
          <w:szCs w:val="24"/>
        </w:rPr>
        <w:t>done</w:t>
      </w:r>
      <w:proofErr w:type="gramEnd"/>
      <w:r>
        <w:rPr>
          <w:sz w:val="24"/>
          <w:szCs w:val="24"/>
        </w:rPr>
        <w:t xml:space="preserve"> we need to repeat the same steps as above to create and add new URL so that we can reach the same BLOB Containers.</w:t>
      </w:r>
    </w:p>
    <w:p w14:paraId="23BD4270" w14:textId="2EAA9AE1" w:rsidR="00E22BDC" w:rsidRDefault="00E22BDC" w:rsidP="00AD4BF1">
      <w:pPr>
        <w:rPr>
          <w:sz w:val="24"/>
          <w:szCs w:val="24"/>
        </w:rPr>
      </w:pPr>
    </w:p>
    <w:p w14:paraId="62047B8F" w14:textId="62CC8AE1" w:rsidR="00E22BDC" w:rsidRDefault="00E22BDC" w:rsidP="00AD4BF1">
      <w:pPr>
        <w:rPr>
          <w:sz w:val="24"/>
          <w:szCs w:val="24"/>
        </w:rPr>
      </w:pPr>
      <w:r>
        <w:rPr>
          <w:sz w:val="24"/>
          <w:szCs w:val="24"/>
        </w:rPr>
        <w:lastRenderedPageBreak/>
        <w:t>Tables</w:t>
      </w:r>
    </w:p>
    <w:p w14:paraId="217C26FB" w14:textId="13D84C44" w:rsidR="00E22BDC" w:rsidRDefault="00E22BDC" w:rsidP="00AD4B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F28B1E" wp14:editId="075C4A21">
            <wp:extent cx="5943600" cy="2287905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B46C" w14:textId="72FC1567" w:rsidR="00D940CA" w:rsidRDefault="00E22BDC" w:rsidP="00AD4BF1">
      <w:pPr>
        <w:rPr>
          <w:noProof/>
        </w:rPr>
      </w:pPr>
      <w:r>
        <w:rPr>
          <w:noProof/>
        </w:rPr>
        <w:t xml:space="preserve">Uploading data </w:t>
      </w:r>
    </w:p>
    <w:p w14:paraId="4BCE1258" w14:textId="26A44927" w:rsidR="00E22BDC" w:rsidRDefault="00E22BDC" w:rsidP="00AD4B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E6B5F8F" wp14:editId="2A80B4C9">
            <wp:extent cx="5943600" cy="1443355"/>
            <wp:effectExtent l="0" t="0" r="0" b="444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7379C" w14:textId="6117DCFD" w:rsidR="00E22BDC" w:rsidRDefault="00E22BDC" w:rsidP="00AD4BF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B85C82C" wp14:editId="7B014CBD">
            <wp:extent cx="5943600" cy="824230"/>
            <wp:effectExtent l="0" t="0" r="0" b="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69D3" w14:textId="77777777" w:rsidR="00553F42" w:rsidRDefault="00553F42" w:rsidP="00553F42">
      <w:pPr>
        <w:ind w:left="720"/>
        <w:jc w:val="both"/>
        <w:rPr>
          <w:b/>
          <w:bCs/>
        </w:rPr>
      </w:pPr>
      <w:r>
        <w:rPr>
          <w:b/>
          <w:bCs/>
        </w:rPr>
        <w:t xml:space="preserve">FINAL PART _ CLEANING UP THE RESOURCES </w:t>
      </w:r>
    </w:p>
    <w:p w14:paraId="647E8BA8" w14:textId="77777777" w:rsidR="00553F42" w:rsidRDefault="00553F42" w:rsidP="00553F42">
      <w:pPr>
        <w:ind w:left="720"/>
        <w:jc w:val="both"/>
        <w:rPr>
          <w:b/>
          <w:bCs/>
        </w:rPr>
      </w:pPr>
    </w:p>
    <w:p w14:paraId="65C09B39" w14:textId="77777777" w:rsidR="00553F42" w:rsidRDefault="00553F42" w:rsidP="00553F42">
      <w:pPr>
        <w:ind w:left="720"/>
        <w:jc w:val="both"/>
        <w:rPr>
          <w:b/>
          <w:bCs/>
        </w:rPr>
      </w:pPr>
      <w:r>
        <w:rPr>
          <w:b/>
          <w:bCs/>
        </w:rPr>
        <w:t xml:space="preserve">Final screenshot before deletion </w:t>
      </w:r>
    </w:p>
    <w:p w14:paraId="290FC8D4" w14:textId="77777777" w:rsidR="00553F42" w:rsidRDefault="00553F42" w:rsidP="00553F42">
      <w:pPr>
        <w:ind w:left="720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805F20E" wp14:editId="6723BE0D">
            <wp:extent cx="5943600" cy="278955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82ECD" w14:textId="77777777" w:rsidR="00553F42" w:rsidRDefault="00553F42" w:rsidP="00553F42">
      <w:pPr>
        <w:ind w:left="720"/>
        <w:jc w:val="both"/>
        <w:rPr>
          <w:b/>
          <w:bCs/>
        </w:rPr>
      </w:pPr>
      <w:r>
        <w:rPr>
          <w:b/>
          <w:bCs/>
        </w:rPr>
        <w:t xml:space="preserve">Post Deletion </w:t>
      </w:r>
    </w:p>
    <w:p w14:paraId="32485ABF" w14:textId="77777777" w:rsidR="00553F42" w:rsidRDefault="00553F42" w:rsidP="00553F42">
      <w:pPr>
        <w:ind w:left="72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613EF70D" wp14:editId="47989101">
            <wp:extent cx="5943600" cy="322580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1CCE16EC" w14:textId="77777777" w:rsidR="00553F42" w:rsidRDefault="00553F42" w:rsidP="00553F42">
      <w:pPr>
        <w:ind w:left="720"/>
        <w:jc w:val="both"/>
        <w:rPr>
          <w:b/>
          <w:bCs/>
        </w:rPr>
      </w:pPr>
    </w:p>
    <w:p w14:paraId="295224CB" w14:textId="77777777" w:rsidR="00553F42" w:rsidRDefault="00553F42" w:rsidP="00553F42">
      <w:pPr>
        <w:ind w:left="720"/>
        <w:jc w:val="both"/>
        <w:rPr>
          <w:b/>
          <w:bCs/>
        </w:rPr>
      </w:pPr>
      <w:r>
        <w:rPr>
          <w:b/>
          <w:bCs/>
        </w:rPr>
        <w:t>Activity log snippet</w:t>
      </w:r>
    </w:p>
    <w:p w14:paraId="7F247695" w14:textId="0C81338D" w:rsidR="00553F42" w:rsidRDefault="00553F42" w:rsidP="00553F42">
      <w:pPr>
        <w:ind w:left="720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2FFA0B0" wp14:editId="63C46B28">
            <wp:extent cx="5943600" cy="4162567"/>
            <wp:effectExtent l="0" t="0" r="0" b="9525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5172" cy="416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35301" w14:textId="420009CC" w:rsidR="00E316BA" w:rsidRDefault="00E316BA" w:rsidP="00553F42">
      <w:pPr>
        <w:ind w:left="720"/>
        <w:jc w:val="both"/>
        <w:rPr>
          <w:b/>
          <w:bCs/>
        </w:rPr>
      </w:pPr>
      <w:proofErr w:type="gramStart"/>
      <w:r>
        <w:rPr>
          <w:b/>
          <w:bCs/>
        </w:rPr>
        <w:t>Again</w:t>
      </w:r>
      <w:proofErr w:type="gramEnd"/>
      <w:r>
        <w:rPr>
          <w:b/>
          <w:bCs/>
        </w:rPr>
        <w:t xml:space="preserve"> repeating the same steps on AWS.</w:t>
      </w:r>
    </w:p>
    <w:p w14:paraId="0172C1EE" w14:textId="77777777" w:rsidR="00E316BA" w:rsidRDefault="00E316BA" w:rsidP="00E316BA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E60C5C">
        <w:rPr>
          <w:b/>
          <w:bCs/>
          <w:sz w:val="32"/>
          <w:szCs w:val="32"/>
        </w:rPr>
        <w:t>Setting up the AWS account with the required instances.</w:t>
      </w:r>
    </w:p>
    <w:p w14:paraId="2A8684C1" w14:textId="77777777" w:rsidR="00E316BA" w:rsidRDefault="00E316BA" w:rsidP="00E316BA">
      <w:pPr>
        <w:pStyle w:val="ListParagraph"/>
        <w:rPr>
          <w:b/>
          <w:bCs/>
          <w:sz w:val="32"/>
          <w:szCs w:val="32"/>
        </w:rPr>
      </w:pPr>
    </w:p>
    <w:p w14:paraId="059FA9EC" w14:textId="77777777" w:rsidR="00E316BA" w:rsidRDefault="00E316BA" w:rsidP="00E316BA">
      <w:pPr>
        <w:pStyle w:val="ListParagraph"/>
        <w:rPr>
          <w:sz w:val="24"/>
          <w:szCs w:val="24"/>
        </w:rPr>
      </w:pPr>
      <w:r w:rsidRPr="00E60C5C">
        <w:rPr>
          <w:sz w:val="24"/>
          <w:szCs w:val="24"/>
        </w:rPr>
        <w:t>Required instances.</w:t>
      </w:r>
    </w:p>
    <w:p w14:paraId="59467E7D" w14:textId="77777777" w:rsidR="00E316BA" w:rsidRDefault="00E316BA" w:rsidP="00E316B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EC2(</w:t>
      </w:r>
      <w:r>
        <w:rPr>
          <w:b/>
          <w:bCs/>
          <w:sz w:val="24"/>
          <w:szCs w:val="24"/>
        </w:rPr>
        <w:t>Compute server</w:t>
      </w:r>
      <w:r>
        <w:rPr>
          <w:sz w:val="24"/>
          <w:szCs w:val="24"/>
        </w:rPr>
        <w:t xml:space="preserve">) – This is basically a </w:t>
      </w:r>
      <w:r w:rsidRPr="00E60C5C">
        <w:rPr>
          <w:b/>
          <w:bCs/>
          <w:sz w:val="24"/>
          <w:szCs w:val="24"/>
        </w:rPr>
        <w:t>regular server</w:t>
      </w:r>
      <w:r>
        <w:rPr>
          <w:sz w:val="24"/>
          <w:szCs w:val="24"/>
        </w:rPr>
        <w:t xml:space="preserve"> instance that is used to deploy and the required resources over the VM as per the choices made by the users.</w:t>
      </w:r>
    </w:p>
    <w:p w14:paraId="006F6901" w14:textId="77777777" w:rsidR="00E316BA" w:rsidRDefault="00E316BA" w:rsidP="00E316BA">
      <w:pPr>
        <w:pStyle w:val="ListParagraph"/>
        <w:ind w:left="1800"/>
        <w:rPr>
          <w:sz w:val="24"/>
          <w:szCs w:val="24"/>
        </w:rPr>
      </w:pPr>
      <w:r>
        <w:rPr>
          <w:sz w:val="24"/>
          <w:szCs w:val="24"/>
        </w:rPr>
        <w:t>- This is used to deploy the VM.</w:t>
      </w:r>
    </w:p>
    <w:p w14:paraId="4D1BF03A" w14:textId="77777777" w:rsidR="00E316BA" w:rsidRDefault="00E316BA" w:rsidP="00E316BA">
      <w:pPr>
        <w:pStyle w:val="ListParagraph"/>
        <w:ind w:left="1800"/>
        <w:rPr>
          <w:sz w:val="24"/>
          <w:szCs w:val="24"/>
        </w:rPr>
      </w:pPr>
      <w:r>
        <w:rPr>
          <w:sz w:val="24"/>
          <w:szCs w:val="24"/>
        </w:rPr>
        <w:t>- Manage resources over those VM’s.</w:t>
      </w:r>
    </w:p>
    <w:p w14:paraId="43DBC8FF" w14:textId="77777777" w:rsidR="00E316BA" w:rsidRDefault="00E316BA" w:rsidP="00E316BA">
      <w:pPr>
        <w:pStyle w:val="ListParagraph"/>
        <w:ind w:left="1800"/>
        <w:rPr>
          <w:sz w:val="24"/>
          <w:szCs w:val="24"/>
        </w:rPr>
      </w:pPr>
      <w:r>
        <w:rPr>
          <w:sz w:val="24"/>
          <w:szCs w:val="24"/>
        </w:rPr>
        <w:t xml:space="preserve">- </w:t>
      </w:r>
      <w:proofErr w:type="gramStart"/>
      <w:r>
        <w:rPr>
          <w:sz w:val="24"/>
          <w:szCs w:val="24"/>
        </w:rPr>
        <w:t>Finally</w:t>
      </w:r>
      <w:proofErr w:type="gramEnd"/>
      <w:r>
        <w:rPr>
          <w:sz w:val="24"/>
          <w:szCs w:val="24"/>
        </w:rPr>
        <w:t xml:space="preserve"> to migrate services and monitor volumes.</w:t>
      </w:r>
    </w:p>
    <w:p w14:paraId="61BAC177" w14:textId="77777777" w:rsidR="00E316BA" w:rsidRDefault="00E316BA" w:rsidP="00E316B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S3(</w:t>
      </w:r>
      <w:r>
        <w:rPr>
          <w:b/>
          <w:bCs/>
          <w:sz w:val="24"/>
          <w:szCs w:val="24"/>
        </w:rPr>
        <w:t>Storage utility</w:t>
      </w:r>
      <w:r>
        <w:rPr>
          <w:sz w:val="24"/>
          <w:szCs w:val="24"/>
        </w:rPr>
        <w:t>) – This is a basic protocol that acts like a storage bucket.</w:t>
      </w:r>
    </w:p>
    <w:p w14:paraId="549CE279" w14:textId="77777777" w:rsidR="00E316BA" w:rsidRDefault="00E316BA" w:rsidP="00E316BA">
      <w:pPr>
        <w:pStyle w:val="ListParagraph"/>
        <w:ind w:left="1800"/>
        <w:rPr>
          <w:sz w:val="24"/>
          <w:szCs w:val="24"/>
        </w:rPr>
      </w:pPr>
      <w:r>
        <w:rPr>
          <w:sz w:val="24"/>
          <w:szCs w:val="24"/>
        </w:rPr>
        <w:t>- The prime feature of this protocol is to deal with the data as per service request.</w:t>
      </w:r>
    </w:p>
    <w:p w14:paraId="21A9198B" w14:textId="77777777" w:rsidR="00E316BA" w:rsidRDefault="00E316BA" w:rsidP="00E316BA">
      <w:pPr>
        <w:pStyle w:val="ListParagraph"/>
        <w:ind w:left="1800"/>
        <w:rPr>
          <w:sz w:val="24"/>
          <w:szCs w:val="24"/>
        </w:rPr>
      </w:pPr>
      <w:r>
        <w:rPr>
          <w:sz w:val="24"/>
          <w:szCs w:val="24"/>
        </w:rPr>
        <w:t xml:space="preserve">- We need this to store the data in the </w:t>
      </w:r>
      <w:r>
        <w:rPr>
          <w:b/>
          <w:bCs/>
          <w:sz w:val="24"/>
          <w:szCs w:val="24"/>
        </w:rPr>
        <w:t xml:space="preserve">data buckets </w:t>
      </w:r>
      <w:r>
        <w:rPr>
          <w:sz w:val="24"/>
          <w:szCs w:val="24"/>
        </w:rPr>
        <w:t>which are later used to store and move the data across volumes created.</w:t>
      </w:r>
    </w:p>
    <w:p w14:paraId="6F45BE50" w14:textId="77777777" w:rsidR="00E316BA" w:rsidRDefault="00E316BA" w:rsidP="00E316BA">
      <w:pPr>
        <w:pStyle w:val="ListParagraph"/>
        <w:ind w:left="1800"/>
        <w:rPr>
          <w:sz w:val="24"/>
          <w:szCs w:val="24"/>
        </w:rPr>
      </w:pPr>
    </w:p>
    <w:p w14:paraId="61A2F494" w14:textId="77777777" w:rsidR="00E316BA" w:rsidRPr="0007038F" w:rsidRDefault="00E316BA" w:rsidP="00E316BA">
      <w:pPr>
        <w:pStyle w:val="ListParagraph"/>
        <w:ind w:left="1800"/>
        <w:rPr>
          <w:b/>
          <w:bCs/>
          <w:sz w:val="24"/>
          <w:szCs w:val="24"/>
        </w:rPr>
      </w:pPr>
      <w:r w:rsidRPr="0007038F">
        <w:rPr>
          <w:b/>
          <w:bCs/>
          <w:sz w:val="24"/>
          <w:szCs w:val="24"/>
        </w:rPr>
        <w:t>Initial account setup.</w:t>
      </w:r>
    </w:p>
    <w:p w14:paraId="438DB2CC" w14:textId="77777777" w:rsidR="00E316BA" w:rsidRDefault="00E316BA" w:rsidP="00E316BA">
      <w:pPr>
        <w:pStyle w:val="ListParagraph"/>
        <w:ind w:left="1800"/>
        <w:rPr>
          <w:sz w:val="24"/>
          <w:szCs w:val="24"/>
        </w:rPr>
      </w:pPr>
    </w:p>
    <w:p w14:paraId="2E111E91" w14:textId="77777777" w:rsidR="00E316BA" w:rsidRDefault="00E316BA" w:rsidP="00E316B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3988AB" wp14:editId="163CBE86">
            <wp:extent cx="5943600" cy="2905125"/>
            <wp:effectExtent l="0" t="0" r="0" b="952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6E13" w14:textId="77777777" w:rsidR="00E316BA" w:rsidRDefault="00E316BA" w:rsidP="00E316BA">
      <w:pPr>
        <w:rPr>
          <w:noProof/>
        </w:rPr>
      </w:pPr>
      <w:r>
        <w:rPr>
          <w:noProof/>
        </w:rPr>
        <w:drawing>
          <wp:inline distT="0" distB="0" distL="0" distR="0" wp14:anchorId="3365C936" wp14:editId="42C4C4C5">
            <wp:extent cx="5943600" cy="2133600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8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A7A580" wp14:editId="5184D500">
            <wp:extent cx="5943600" cy="2858770"/>
            <wp:effectExtent l="0" t="0" r="0" b="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3EF5" w14:textId="39302D11" w:rsidR="00E316BA" w:rsidRPr="00E316BA" w:rsidRDefault="00E316BA" w:rsidP="00E316BA">
      <w:pPr>
        <w:pStyle w:val="ListParagraph"/>
        <w:numPr>
          <w:ilvl w:val="0"/>
          <w:numId w:val="5"/>
        </w:numPr>
        <w:rPr>
          <w:b/>
          <w:bCs/>
          <w:sz w:val="32"/>
          <w:szCs w:val="32"/>
        </w:rPr>
      </w:pPr>
      <w:r w:rsidRPr="00E316BA">
        <w:rPr>
          <w:b/>
          <w:bCs/>
          <w:sz w:val="32"/>
          <w:szCs w:val="32"/>
        </w:rPr>
        <w:lastRenderedPageBreak/>
        <w:t>Step 2 and 3 – SSH</w:t>
      </w:r>
      <w:r>
        <w:rPr>
          <w:b/>
          <w:bCs/>
          <w:sz w:val="32"/>
          <w:szCs w:val="32"/>
        </w:rPr>
        <w:t xml:space="preserve"> into the instance that we have created.</w:t>
      </w:r>
    </w:p>
    <w:p w14:paraId="5E82B023" w14:textId="77777777" w:rsidR="00E316BA" w:rsidRPr="00C21BC9" w:rsidRDefault="00E316BA" w:rsidP="00E316B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8F62661" wp14:editId="662B1E6B">
            <wp:extent cx="5943600" cy="1446028"/>
            <wp:effectExtent l="0" t="0" r="0" b="190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923" cy="1448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C2972" w14:textId="77777777" w:rsidR="00E316BA" w:rsidRDefault="00E316BA" w:rsidP="00E316BA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2B36BA">
        <w:rPr>
          <w:sz w:val="24"/>
          <w:szCs w:val="24"/>
        </w:rPr>
        <w:t>Sa</w:t>
      </w:r>
      <w:r>
        <w:rPr>
          <w:sz w:val="24"/>
          <w:szCs w:val="24"/>
        </w:rPr>
        <w:t>ving the required keys as mentioned in the assignment.</w:t>
      </w:r>
    </w:p>
    <w:p w14:paraId="25BEE87C" w14:textId="77777777" w:rsidR="00E316BA" w:rsidRDefault="00E316BA" w:rsidP="00E316BA">
      <w:pPr>
        <w:pStyle w:val="ListParagraph"/>
        <w:ind w:left="1800"/>
        <w:rPr>
          <w:sz w:val="24"/>
          <w:szCs w:val="24"/>
        </w:rPr>
      </w:pPr>
      <w:r>
        <w:rPr>
          <w:sz w:val="24"/>
          <w:szCs w:val="24"/>
        </w:rPr>
        <w:t xml:space="preserve">Key.pub identification </w:t>
      </w:r>
    </w:p>
    <w:p w14:paraId="27E9B05E" w14:textId="77777777" w:rsidR="00E316BA" w:rsidRDefault="00E316BA" w:rsidP="00E316BA">
      <w:pPr>
        <w:pStyle w:val="ListParagraph"/>
        <w:ind w:left="1800"/>
        <w:rPr>
          <w:sz w:val="24"/>
          <w:szCs w:val="24"/>
        </w:rPr>
      </w:pPr>
      <w:r>
        <w:rPr>
          <w:sz w:val="24"/>
          <w:szCs w:val="24"/>
        </w:rPr>
        <w:t xml:space="preserve">Type – RSA 4096 </w:t>
      </w:r>
    </w:p>
    <w:p w14:paraId="4B1FDF63" w14:textId="77777777" w:rsidR="00E316BA" w:rsidRPr="00C21BC9" w:rsidRDefault="00E316BA" w:rsidP="00E316BA">
      <w:pPr>
        <w:pStyle w:val="ListParagraph"/>
        <w:ind w:left="1800"/>
        <w:rPr>
          <w:sz w:val="24"/>
          <w:szCs w:val="24"/>
        </w:rPr>
      </w:pPr>
      <w:r>
        <w:rPr>
          <w:sz w:val="24"/>
          <w:szCs w:val="24"/>
        </w:rPr>
        <w:t>Key – Screenshot attached (Blurred the actual key for privacy)</w:t>
      </w:r>
    </w:p>
    <w:p w14:paraId="49923C4C" w14:textId="7BE9DD53" w:rsidR="00E316BA" w:rsidRDefault="00E316BA" w:rsidP="00E316B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F3ADE24" wp14:editId="3068DACE">
            <wp:extent cx="5943600" cy="2592705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C44B" w14:textId="0CC3D5CD" w:rsidR="00E22BDC" w:rsidRPr="00E316BA" w:rsidRDefault="00E22BDC" w:rsidP="00E316BA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FEDDA0F" wp14:editId="72D36150">
            <wp:extent cx="4595495" cy="1553845"/>
            <wp:effectExtent l="0" t="0" r="0" b="8255"/>
            <wp:docPr id="27" name="image9.png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9.png" descr="Graphical user interface, text, application&#10;&#10;Description automatically generated"/>
                    <pic:cNvPicPr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1553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2006FB" w14:textId="77777777" w:rsidR="00E316BA" w:rsidRDefault="00E316BA" w:rsidP="00E316B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The final build needs to be created on the GUI first.</w:t>
      </w:r>
    </w:p>
    <w:p w14:paraId="09B876B8" w14:textId="77777777" w:rsidR="00E316BA" w:rsidRDefault="00E316BA" w:rsidP="00E316BA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Post that we need to setup the EC2 instance and the S3 storage bucket </w:t>
      </w:r>
    </w:p>
    <w:p w14:paraId="5121EC27" w14:textId="62973754" w:rsidR="00E316BA" w:rsidRPr="001A2D50" w:rsidRDefault="00E316BA" w:rsidP="001A2D50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Finally, we can </w:t>
      </w:r>
      <w:proofErr w:type="spellStart"/>
      <w:r w:rsidRPr="00B35C97">
        <w:rPr>
          <w:b/>
          <w:bCs/>
          <w:sz w:val="24"/>
          <w:szCs w:val="24"/>
        </w:rPr>
        <w:t>ssh</w:t>
      </w:r>
      <w:proofErr w:type="spellEnd"/>
      <w:r>
        <w:rPr>
          <w:sz w:val="24"/>
          <w:szCs w:val="24"/>
        </w:rPr>
        <w:t xml:space="preserve"> into the created instance.</w:t>
      </w:r>
    </w:p>
    <w:p w14:paraId="1D6D8769" w14:textId="77777777" w:rsidR="00E316BA" w:rsidRDefault="00E316BA" w:rsidP="00E316BA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Screenshot of the final build</w:t>
      </w:r>
    </w:p>
    <w:p w14:paraId="5FB39F61" w14:textId="5E327133" w:rsidR="00E316BA" w:rsidRDefault="00E316BA" w:rsidP="00E316BA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9ECE81" wp14:editId="21A99C3C">
            <wp:extent cx="5943600" cy="137922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D89A4" w14:textId="5249DC31" w:rsidR="001A2D50" w:rsidRPr="001A2D50" w:rsidRDefault="001A2D50" w:rsidP="001A2D50">
      <w:pPr>
        <w:jc w:val="both"/>
        <w:rPr>
          <w:rFonts w:ascii="Segoe UI" w:eastAsia="Times New Roman" w:hAnsi="Segoe UI" w:cs="Segoe UI"/>
          <w:color w:val="323130"/>
          <w:sz w:val="20"/>
          <w:szCs w:val="20"/>
        </w:rPr>
      </w:pPr>
      <w:r>
        <w:rPr>
          <w:b/>
          <w:bCs/>
        </w:rPr>
        <w:t>The CSV file</w:t>
      </w:r>
      <w:proofErr w:type="gramStart"/>
      <w:r>
        <w:rPr>
          <w:b/>
          <w:bCs/>
        </w:rPr>
        <w:t xml:space="preserve">-  </w:t>
      </w:r>
      <w:r w:rsidRPr="00752A7E">
        <w:rPr>
          <w:rFonts w:ascii="Segoe UI" w:eastAsia="Times New Roman" w:hAnsi="Segoe UI" w:cs="Segoe UI"/>
          <w:color w:val="323130"/>
          <w:sz w:val="20"/>
          <w:szCs w:val="20"/>
        </w:rPr>
        <w:t>https://github.com/domoritz/random-csv</w:t>
      </w:r>
      <w:proofErr w:type="gramEnd"/>
    </w:p>
    <w:p w14:paraId="6421EF2B" w14:textId="1CA68ECF" w:rsidR="001A2D50" w:rsidRDefault="001A2D50" w:rsidP="001A2D50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Step 4 – </w:t>
      </w:r>
      <w:r w:rsidR="001E4918">
        <w:rPr>
          <w:b/>
          <w:bCs/>
          <w:sz w:val="32"/>
          <w:szCs w:val="32"/>
        </w:rPr>
        <w:t>NoSQL DB in AWS</w:t>
      </w:r>
    </w:p>
    <w:p w14:paraId="3CC161B5" w14:textId="2B4C5862" w:rsidR="001E4918" w:rsidRDefault="001E4918" w:rsidP="001A2D50"/>
    <w:p w14:paraId="2AE7615F" w14:textId="4D2D0435" w:rsidR="004554E9" w:rsidRDefault="004554E9" w:rsidP="001A2D50">
      <w:r>
        <w:rPr>
          <w:noProof/>
        </w:rPr>
        <w:drawing>
          <wp:inline distT="0" distB="0" distL="0" distR="0" wp14:anchorId="71444F87" wp14:editId="34B8163A">
            <wp:extent cx="5943600" cy="1549400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7362D" w14:textId="65BA4065" w:rsidR="00E22BDC" w:rsidRDefault="00E22BDC" w:rsidP="001A2D50">
      <w:r>
        <w:t xml:space="preserve">After running the notebook, go to </w:t>
      </w:r>
      <w:proofErr w:type="spellStart"/>
      <w:r>
        <w:t>aws</w:t>
      </w:r>
      <w:proofErr w:type="spellEnd"/>
      <w:r>
        <w:t xml:space="preserve"> console and go to </w:t>
      </w:r>
      <w:proofErr w:type="spellStart"/>
      <w:r>
        <w:t>dynamodb</w:t>
      </w:r>
      <w:proofErr w:type="spellEnd"/>
      <w:r>
        <w:t xml:space="preserve"> from there. Click on tables and under that click on </w:t>
      </w:r>
      <w:proofErr w:type="spellStart"/>
      <w:r>
        <w:t>DataTable</w:t>
      </w:r>
      <w:proofErr w:type="spellEnd"/>
      <w:r>
        <w:t xml:space="preserve"> and click on items tab to view the contents of the table.</w:t>
      </w:r>
    </w:p>
    <w:p w14:paraId="3F63E7D5" w14:textId="4DA57B82" w:rsidR="00E22BDC" w:rsidRDefault="00E22BDC" w:rsidP="001A2D50">
      <w:r>
        <w:rPr>
          <w:noProof/>
        </w:rPr>
        <w:drawing>
          <wp:inline distT="0" distB="0" distL="0" distR="0" wp14:anchorId="0026A250" wp14:editId="145648A1">
            <wp:extent cx="5943600" cy="2608580"/>
            <wp:effectExtent l="0" t="0" r="0" b="1270"/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49AD1" w14:textId="77777777" w:rsidR="0081215B" w:rsidRDefault="0081215B" w:rsidP="0081215B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GCP</w:t>
      </w:r>
    </w:p>
    <w:p w14:paraId="04942257" w14:textId="77777777" w:rsidR="0081215B" w:rsidRDefault="0081215B" w:rsidP="0081215B">
      <w:pPr>
        <w:jc w:val="both"/>
        <w:rPr>
          <w:b/>
          <w:sz w:val="28"/>
          <w:szCs w:val="28"/>
        </w:rPr>
      </w:pPr>
    </w:p>
    <w:p w14:paraId="41F611FC" w14:textId="77777777" w:rsidR="0081215B" w:rsidRDefault="0081215B" w:rsidP="0081215B">
      <w:pPr>
        <w:jc w:val="both"/>
        <w:rPr>
          <w:sz w:val="24"/>
          <w:szCs w:val="24"/>
        </w:rPr>
      </w:pPr>
      <w:r>
        <w:rPr>
          <w:sz w:val="24"/>
          <w:szCs w:val="24"/>
        </w:rPr>
        <w:t>Login to GCP account and go to Storage from the navigation panel.</w:t>
      </w:r>
    </w:p>
    <w:p w14:paraId="181CDB19" w14:textId="77777777" w:rsidR="0081215B" w:rsidRDefault="0081215B" w:rsidP="0081215B">
      <w:pPr>
        <w:jc w:val="both"/>
        <w:rPr>
          <w:sz w:val="24"/>
          <w:szCs w:val="24"/>
        </w:rPr>
      </w:pPr>
    </w:p>
    <w:p w14:paraId="260E0CCD" w14:textId="5C89CEA3" w:rsidR="0081215B" w:rsidRDefault="0081215B" w:rsidP="0081215B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035BD95" wp14:editId="257D8CA8">
            <wp:extent cx="5684520" cy="982980"/>
            <wp:effectExtent l="0" t="0" r="0" b="762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DC93A" w14:textId="77777777" w:rsidR="0081215B" w:rsidRDefault="0081215B" w:rsidP="0081215B">
      <w:pPr>
        <w:jc w:val="both"/>
        <w:rPr>
          <w:sz w:val="28"/>
          <w:szCs w:val="28"/>
        </w:rPr>
      </w:pPr>
    </w:p>
    <w:p w14:paraId="1FED64C1" w14:textId="77777777" w:rsidR="0081215B" w:rsidRDefault="0081215B" w:rsidP="0081215B">
      <w:pPr>
        <w:jc w:val="both"/>
      </w:pPr>
      <w:r>
        <w:t>Click on create bucket and give a valid name.</w:t>
      </w:r>
    </w:p>
    <w:p w14:paraId="713EF9CE" w14:textId="77777777" w:rsidR="0081215B" w:rsidRDefault="0081215B" w:rsidP="0081215B">
      <w:pPr>
        <w:jc w:val="both"/>
      </w:pPr>
    </w:p>
    <w:p w14:paraId="18024ECC" w14:textId="7EDEF063" w:rsidR="0081215B" w:rsidRDefault="0081215B" w:rsidP="0081215B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8B6C5E2" wp14:editId="3EB9F453">
            <wp:extent cx="3025140" cy="3169920"/>
            <wp:effectExtent l="0" t="0" r="3810" b="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316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59E6F" w14:textId="77777777" w:rsidR="0081215B" w:rsidRDefault="0081215B" w:rsidP="0081215B">
      <w:pPr>
        <w:jc w:val="both"/>
      </w:pPr>
      <w:r>
        <w:t xml:space="preserve">Once the bucket is created, it should be visible </w:t>
      </w:r>
    </w:p>
    <w:p w14:paraId="25EBD640" w14:textId="77777777" w:rsidR="0081215B" w:rsidRDefault="0081215B" w:rsidP="0081215B">
      <w:pPr>
        <w:jc w:val="both"/>
      </w:pPr>
    </w:p>
    <w:p w14:paraId="63872B7E" w14:textId="77777777" w:rsidR="0081215B" w:rsidRDefault="0081215B" w:rsidP="0081215B">
      <w:pPr>
        <w:jc w:val="center"/>
        <w:rPr>
          <w:rFonts w:ascii="Roboto" w:eastAsia="Roboto" w:hAnsi="Roboto" w:cs="Roboto"/>
          <w:sz w:val="24"/>
          <w:szCs w:val="24"/>
          <w:highlight w:val="white"/>
        </w:rPr>
      </w:pPr>
    </w:p>
    <w:p w14:paraId="539C5D3C" w14:textId="77777777" w:rsidR="0081215B" w:rsidRDefault="0081215B" w:rsidP="0081215B">
      <w:pPr>
        <w:jc w:val="both"/>
        <w:rPr>
          <w:rFonts w:ascii="Roboto" w:eastAsia="Roboto" w:hAnsi="Roboto" w:cs="Roboto"/>
          <w:highlight w:val="white"/>
        </w:rPr>
      </w:pPr>
      <w:r>
        <w:rPr>
          <w:rFonts w:ascii="Roboto" w:eastAsia="Roboto" w:hAnsi="Roboto" w:cs="Roboto"/>
          <w:highlight w:val="white"/>
        </w:rPr>
        <w:t>Once done, go to terminal and run the following command:</w:t>
      </w:r>
    </w:p>
    <w:p w14:paraId="30B1A62F" w14:textId="77777777" w:rsidR="0081215B" w:rsidRDefault="0081215B" w:rsidP="0081215B">
      <w:pPr>
        <w:jc w:val="both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i/>
          <w:sz w:val="24"/>
          <w:szCs w:val="24"/>
          <w:highlight w:val="white"/>
        </w:rPr>
        <w:t>docker run -</w:t>
      </w:r>
      <w:proofErr w:type="spellStart"/>
      <w:r>
        <w:rPr>
          <w:rFonts w:ascii="Roboto" w:eastAsia="Roboto" w:hAnsi="Roboto" w:cs="Roboto"/>
          <w:i/>
          <w:sz w:val="24"/>
          <w:szCs w:val="24"/>
          <w:highlight w:val="white"/>
        </w:rPr>
        <w:t>i</w:t>
      </w:r>
      <w:proofErr w:type="spellEnd"/>
      <w:r>
        <w:rPr>
          <w:rFonts w:ascii="Roboto" w:eastAsia="Roboto" w:hAnsi="Roboto" w:cs="Roboto"/>
          <w:i/>
          <w:sz w:val="24"/>
          <w:szCs w:val="24"/>
          <w:highlight w:val="white"/>
        </w:rPr>
        <w:t xml:space="preserve"> -t -p 8888:8888 </w:t>
      </w:r>
      <w:proofErr w:type="spellStart"/>
      <w:r>
        <w:rPr>
          <w:rFonts w:ascii="Roboto" w:eastAsia="Roboto" w:hAnsi="Roboto" w:cs="Roboto"/>
          <w:i/>
          <w:sz w:val="24"/>
          <w:szCs w:val="24"/>
          <w:highlight w:val="white"/>
        </w:rPr>
        <w:t>dbgannon</w:t>
      </w:r>
      <w:proofErr w:type="spellEnd"/>
      <w:r>
        <w:rPr>
          <w:rFonts w:ascii="Roboto" w:eastAsia="Roboto" w:hAnsi="Roboto" w:cs="Roboto"/>
          <w:i/>
          <w:sz w:val="24"/>
          <w:szCs w:val="24"/>
          <w:highlight w:val="white"/>
        </w:rPr>
        <w:t>/tutorial</w:t>
      </w:r>
    </w:p>
    <w:p w14:paraId="2A411551" w14:textId="77777777" w:rsidR="0081215B" w:rsidRDefault="0081215B" w:rsidP="0081215B">
      <w:pPr>
        <w:jc w:val="both"/>
        <w:rPr>
          <w:rFonts w:ascii="Arial" w:eastAsia="Arial" w:hAnsi="Arial" w:cs="Arial"/>
        </w:rPr>
      </w:pPr>
    </w:p>
    <w:p w14:paraId="1DDB9FC4" w14:textId="77777777" w:rsidR="0081215B" w:rsidRDefault="0081215B" w:rsidP="0081215B">
      <w:pPr>
        <w:jc w:val="both"/>
        <w:rPr>
          <w:rFonts w:ascii="Roboto" w:eastAsia="Roboto" w:hAnsi="Roboto" w:cs="Roboto"/>
          <w:highlight w:val="white"/>
        </w:rPr>
      </w:pPr>
      <w:r>
        <w:t xml:space="preserve">After this go to local host </w:t>
      </w:r>
      <w:proofErr w:type="gramStart"/>
      <w:r>
        <w:t>link  and</w:t>
      </w:r>
      <w:proofErr w:type="gramEnd"/>
      <w:r>
        <w:t xml:space="preserve"> run the python notebook called </w:t>
      </w:r>
      <w:proofErr w:type="spellStart"/>
      <w:r>
        <w:t>gcloud.ipynb</w:t>
      </w:r>
      <w:proofErr w:type="spellEnd"/>
      <w:r>
        <w:t xml:space="preserve"> after making necessary edits related to bucket name and file paths. </w:t>
      </w:r>
    </w:p>
    <w:p w14:paraId="0D8CE5CB" w14:textId="77777777" w:rsidR="0081215B" w:rsidRDefault="0081215B" w:rsidP="0081215B">
      <w:pPr>
        <w:jc w:val="center"/>
        <w:rPr>
          <w:rFonts w:ascii="Roboto" w:eastAsia="Roboto" w:hAnsi="Roboto" w:cs="Roboto"/>
          <w:sz w:val="24"/>
          <w:szCs w:val="24"/>
          <w:highlight w:val="white"/>
        </w:rPr>
      </w:pPr>
    </w:p>
    <w:p w14:paraId="71584A13" w14:textId="04032AD4" w:rsidR="0081215B" w:rsidRDefault="004B207C" w:rsidP="0081215B">
      <w:pPr>
        <w:jc w:val="center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noProof/>
        </w:rPr>
        <w:lastRenderedPageBreak/>
        <w:drawing>
          <wp:inline distT="0" distB="0" distL="0" distR="0" wp14:anchorId="088ECBE1" wp14:editId="6A666F2B">
            <wp:extent cx="5943600" cy="3121025"/>
            <wp:effectExtent l="0" t="0" r="0" b="3175"/>
            <wp:docPr id="38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, application, email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EB6FB" w14:textId="77777777" w:rsidR="0081215B" w:rsidRDefault="0081215B" w:rsidP="0081215B">
      <w:pPr>
        <w:jc w:val="both"/>
        <w:rPr>
          <w:rFonts w:ascii="Roboto" w:eastAsia="Roboto" w:hAnsi="Roboto" w:cs="Roboto"/>
          <w:highlight w:val="white"/>
        </w:rPr>
      </w:pPr>
      <w:r>
        <w:rPr>
          <w:rFonts w:ascii="Roboto" w:eastAsia="Roboto" w:hAnsi="Roboto" w:cs="Roboto"/>
          <w:highlight w:val="white"/>
        </w:rPr>
        <w:t>Once the above steps are executed, go to GCP again and go to storage to see the uploaded objects.</w:t>
      </w:r>
    </w:p>
    <w:p w14:paraId="2C5EB398" w14:textId="608E228A" w:rsidR="0081215B" w:rsidRDefault="0081215B" w:rsidP="0081215B">
      <w:pPr>
        <w:jc w:val="center"/>
        <w:rPr>
          <w:rFonts w:ascii="Roboto" w:eastAsia="Roboto" w:hAnsi="Roboto" w:cs="Roboto"/>
          <w:highlight w:val="white"/>
        </w:rPr>
      </w:pPr>
      <w:r>
        <w:rPr>
          <w:rFonts w:ascii="Roboto" w:eastAsia="Roboto" w:hAnsi="Roboto" w:cs="Roboto"/>
          <w:noProof/>
        </w:rPr>
        <w:drawing>
          <wp:inline distT="0" distB="0" distL="0" distR="0" wp14:anchorId="1E6A1EAC" wp14:editId="591D9FF3">
            <wp:extent cx="5044440" cy="1524000"/>
            <wp:effectExtent l="0" t="0" r="3810" b="0"/>
            <wp:docPr id="30" name="Picture 3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CA416" w14:textId="77777777" w:rsidR="0081215B" w:rsidRDefault="0081215B" w:rsidP="0081215B">
      <w:pPr>
        <w:jc w:val="center"/>
        <w:rPr>
          <w:rFonts w:ascii="Roboto" w:eastAsia="Roboto" w:hAnsi="Roboto" w:cs="Roboto"/>
          <w:highlight w:val="white"/>
        </w:rPr>
      </w:pPr>
    </w:p>
    <w:p w14:paraId="0DCFBFFB" w14:textId="77777777" w:rsidR="0081215B" w:rsidRDefault="0081215B" w:rsidP="0081215B">
      <w:pPr>
        <w:jc w:val="both"/>
        <w:rPr>
          <w:rFonts w:ascii="Roboto" w:eastAsia="Roboto" w:hAnsi="Roboto" w:cs="Roboto"/>
          <w:highlight w:val="white"/>
        </w:rPr>
      </w:pPr>
      <w:r>
        <w:rPr>
          <w:rFonts w:ascii="Roboto" w:eastAsia="Roboto" w:hAnsi="Roboto" w:cs="Roboto"/>
          <w:highlight w:val="white"/>
        </w:rPr>
        <w:t>Check the datastore to have a look at created table</w:t>
      </w:r>
    </w:p>
    <w:p w14:paraId="7604A771" w14:textId="2F7961F1" w:rsidR="0081215B" w:rsidRDefault="0081215B" w:rsidP="0081215B">
      <w:pPr>
        <w:jc w:val="center"/>
        <w:rPr>
          <w:rFonts w:ascii="Roboto" w:eastAsia="Roboto" w:hAnsi="Roboto" w:cs="Roboto"/>
          <w:highlight w:val="white"/>
        </w:rPr>
      </w:pPr>
      <w:r>
        <w:rPr>
          <w:rFonts w:ascii="Roboto" w:eastAsia="Roboto" w:hAnsi="Roboto" w:cs="Roboto"/>
          <w:noProof/>
        </w:rPr>
        <w:drawing>
          <wp:inline distT="0" distB="0" distL="0" distR="0" wp14:anchorId="68277FF4" wp14:editId="03B41AEB">
            <wp:extent cx="5760720" cy="1805940"/>
            <wp:effectExtent l="0" t="0" r="0" b="3810"/>
            <wp:docPr id="29" name="Picture 2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8A126" w14:textId="77777777" w:rsidR="0081215B" w:rsidRDefault="0081215B" w:rsidP="0081215B">
      <w:pPr>
        <w:jc w:val="both"/>
        <w:rPr>
          <w:rFonts w:ascii="Roboto" w:eastAsia="Roboto" w:hAnsi="Roboto" w:cs="Roboto"/>
          <w:highlight w:val="white"/>
        </w:rPr>
      </w:pPr>
    </w:p>
    <w:p w14:paraId="782F9B04" w14:textId="77777777" w:rsidR="0081215B" w:rsidRDefault="0081215B" w:rsidP="0081215B">
      <w:pPr>
        <w:jc w:val="center"/>
        <w:rPr>
          <w:rFonts w:ascii="Roboto" w:eastAsia="Roboto" w:hAnsi="Roboto" w:cs="Roboto"/>
          <w:b/>
          <w:sz w:val="34"/>
          <w:szCs w:val="34"/>
          <w:highlight w:val="white"/>
        </w:rPr>
      </w:pPr>
      <w:r>
        <w:rPr>
          <w:rFonts w:ascii="Roboto" w:eastAsia="Roboto" w:hAnsi="Roboto" w:cs="Roboto"/>
          <w:b/>
          <w:sz w:val="34"/>
          <w:szCs w:val="34"/>
          <w:highlight w:val="white"/>
        </w:rPr>
        <w:lastRenderedPageBreak/>
        <w:t>PART 2</w:t>
      </w:r>
    </w:p>
    <w:p w14:paraId="555AD94B" w14:textId="77777777" w:rsidR="0081215B" w:rsidRDefault="0081215B" w:rsidP="0081215B">
      <w:pPr>
        <w:jc w:val="center"/>
        <w:rPr>
          <w:rFonts w:ascii="Roboto" w:eastAsia="Roboto" w:hAnsi="Roboto" w:cs="Roboto"/>
          <w:b/>
          <w:sz w:val="24"/>
          <w:szCs w:val="24"/>
          <w:highlight w:val="white"/>
        </w:rPr>
      </w:pPr>
    </w:p>
    <w:p w14:paraId="194F015E" w14:textId="77777777" w:rsidR="0081215B" w:rsidRDefault="0081215B" w:rsidP="0081215B">
      <w:pPr>
        <w:jc w:val="center"/>
        <w:rPr>
          <w:rFonts w:ascii="Roboto" w:eastAsia="Roboto" w:hAnsi="Roboto" w:cs="Roboto"/>
          <w:b/>
          <w:sz w:val="24"/>
          <w:szCs w:val="24"/>
          <w:highlight w:val="white"/>
        </w:rPr>
      </w:pPr>
    </w:p>
    <w:p w14:paraId="06F434F0" w14:textId="1F32E6CE" w:rsidR="0081215B" w:rsidRDefault="0081215B" w:rsidP="0081215B">
      <w:pPr>
        <w:jc w:val="both"/>
        <w:rPr>
          <w:rFonts w:ascii="Roboto" w:eastAsia="Roboto" w:hAnsi="Roboto" w:cs="Roboto"/>
          <w:highlight w:val="white"/>
        </w:rPr>
      </w:pPr>
      <w:r>
        <w:rPr>
          <w:rFonts w:ascii="Roboto" w:eastAsia="Roboto" w:hAnsi="Roboto" w:cs="Roboto"/>
          <w:highlight w:val="white"/>
        </w:rPr>
        <w:t xml:space="preserve">Generate </w:t>
      </w:r>
      <w:proofErr w:type="spellStart"/>
      <w:r>
        <w:rPr>
          <w:rFonts w:ascii="Roboto" w:eastAsia="Roboto" w:hAnsi="Roboto" w:cs="Roboto"/>
          <w:highlight w:val="white"/>
        </w:rPr>
        <w:t>ssh</w:t>
      </w:r>
      <w:proofErr w:type="spellEnd"/>
      <w:r>
        <w:rPr>
          <w:rFonts w:ascii="Roboto" w:eastAsia="Roboto" w:hAnsi="Roboto" w:cs="Roboto"/>
          <w:highlight w:val="white"/>
        </w:rPr>
        <w:t xml:space="preserve"> key using </w:t>
      </w:r>
      <w:proofErr w:type="spellStart"/>
      <w:r>
        <w:rPr>
          <w:rFonts w:ascii="Roboto" w:eastAsia="Roboto" w:hAnsi="Roboto" w:cs="Roboto"/>
          <w:highlight w:val="white"/>
        </w:rPr>
        <w:t>ssh</w:t>
      </w:r>
      <w:proofErr w:type="spellEnd"/>
      <w:r>
        <w:rPr>
          <w:rFonts w:ascii="Roboto" w:eastAsia="Roboto" w:hAnsi="Roboto" w:cs="Roboto"/>
          <w:highlight w:val="white"/>
        </w:rPr>
        <w:t>-key gen and following interactive instructions as follows:</w:t>
      </w:r>
    </w:p>
    <w:p w14:paraId="7ECD2242" w14:textId="1EA84261" w:rsidR="0081215B" w:rsidRDefault="0081215B" w:rsidP="0081215B">
      <w:pPr>
        <w:jc w:val="both"/>
        <w:rPr>
          <w:rFonts w:ascii="Roboto" w:eastAsia="Roboto" w:hAnsi="Roboto" w:cs="Roboto"/>
          <w:highlight w:val="white"/>
        </w:rPr>
      </w:pPr>
      <w:r>
        <w:rPr>
          <w:noProof/>
        </w:rPr>
        <w:drawing>
          <wp:inline distT="0" distB="0" distL="0" distR="0" wp14:anchorId="38073537" wp14:editId="1B0AC7B9">
            <wp:extent cx="5943600" cy="2592705"/>
            <wp:effectExtent l="0" t="0" r="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8846" w14:textId="77777777" w:rsidR="0081215B" w:rsidRDefault="0081215B" w:rsidP="0081215B">
      <w:pPr>
        <w:jc w:val="both"/>
        <w:rPr>
          <w:rFonts w:ascii="Roboto" w:eastAsia="Roboto" w:hAnsi="Roboto" w:cs="Roboto"/>
          <w:highlight w:val="white"/>
        </w:rPr>
      </w:pPr>
      <w:r>
        <w:rPr>
          <w:rFonts w:ascii="Roboto" w:eastAsia="Roboto" w:hAnsi="Roboto" w:cs="Roboto"/>
          <w:highlight w:val="white"/>
        </w:rPr>
        <w:t>Go to azure portal and go to virtual machines from the navigation menu</w:t>
      </w:r>
    </w:p>
    <w:p w14:paraId="2A669323" w14:textId="77777777" w:rsidR="0081215B" w:rsidRDefault="0081215B" w:rsidP="0081215B">
      <w:pPr>
        <w:jc w:val="center"/>
        <w:rPr>
          <w:rFonts w:ascii="Roboto" w:eastAsia="Roboto" w:hAnsi="Roboto" w:cs="Roboto"/>
          <w:sz w:val="24"/>
          <w:szCs w:val="24"/>
          <w:highlight w:val="white"/>
        </w:rPr>
      </w:pPr>
    </w:p>
    <w:p w14:paraId="51300973" w14:textId="4CC3BA10" w:rsidR="0081215B" w:rsidRDefault="0081215B" w:rsidP="0081215B">
      <w:pPr>
        <w:jc w:val="center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2020931A" wp14:editId="325EC7C6">
            <wp:extent cx="5113020" cy="1805940"/>
            <wp:effectExtent l="0" t="0" r="0" b="3810"/>
            <wp:docPr id="37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02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BB4B1" w14:textId="20FF5919" w:rsidR="0081215B" w:rsidRPr="0081215B" w:rsidRDefault="0081215B" w:rsidP="0081215B">
      <w:pPr>
        <w:jc w:val="both"/>
        <w:rPr>
          <w:rFonts w:ascii="Roboto" w:eastAsia="Roboto" w:hAnsi="Roboto" w:cs="Roboto"/>
          <w:highlight w:val="white"/>
        </w:rPr>
      </w:pPr>
      <w:r>
        <w:rPr>
          <w:rFonts w:ascii="Roboto" w:eastAsia="Roboto" w:hAnsi="Roboto" w:cs="Roboto"/>
          <w:highlight w:val="white"/>
        </w:rPr>
        <w:t>Click on Add button and after that click on Virtual machine</w:t>
      </w:r>
      <w:r>
        <w:rPr>
          <w:rFonts w:ascii="Roboto" w:eastAsia="Roboto" w:hAnsi="Roboto" w:cs="Roboto"/>
          <w:highlight w:val="white"/>
        </w:rPr>
        <w:t>,</w:t>
      </w:r>
    </w:p>
    <w:p w14:paraId="775EAB01" w14:textId="7F09D56A" w:rsidR="0081215B" w:rsidRDefault="0081215B" w:rsidP="0081215B">
      <w:pPr>
        <w:jc w:val="center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1CB808C4" wp14:editId="6292ADE4">
            <wp:extent cx="2750820" cy="1264920"/>
            <wp:effectExtent l="0" t="0" r="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34D5D" w14:textId="77777777" w:rsidR="0081215B" w:rsidRDefault="0081215B" w:rsidP="0081215B">
      <w:pPr>
        <w:jc w:val="both"/>
        <w:rPr>
          <w:rFonts w:ascii="Roboto" w:eastAsia="Roboto" w:hAnsi="Roboto" w:cs="Roboto"/>
          <w:highlight w:val="white"/>
        </w:rPr>
      </w:pPr>
      <w:r>
        <w:rPr>
          <w:rFonts w:ascii="Roboto" w:eastAsia="Roboto" w:hAnsi="Roboto" w:cs="Roboto"/>
          <w:highlight w:val="white"/>
        </w:rPr>
        <w:lastRenderedPageBreak/>
        <w:t>Enter necessary details on the creation page and then click on Review + create</w:t>
      </w:r>
    </w:p>
    <w:p w14:paraId="164B8FFA" w14:textId="77777777" w:rsidR="0081215B" w:rsidRDefault="0081215B" w:rsidP="0081215B">
      <w:pPr>
        <w:jc w:val="both"/>
        <w:rPr>
          <w:rFonts w:ascii="Roboto" w:eastAsia="Roboto" w:hAnsi="Roboto" w:cs="Roboto"/>
          <w:highlight w:val="white"/>
        </w:rPr>
      </w:pPr>
      <w:r>
        <w:rPr>
          <w:rFonts w:ascii="Roboto" w:eastAsia="Roboto" w:hAnsi="Roboto" w:cs="Roboto"/>
          <w:highlight w:val="white"/>
        </w:rPr>
        <w:t>After validation is passed, click on create</w:t>
      </w:r>
    </w:p>
    <w:p w14:paraId="6BDF1D38" w14:textId="77777777" w:rsidR="0081215B" w:rsidRDefault="0081215B" w:rsidP="0081215B">
      <w:pPr>
        <w:rPr>
          <w:rFonts w:ascii="Roboto" w:eastAsia="Roboto" w:hAnsi="Roboto" w:cs="Roboto"/>
          <w:highlight w:val="white"/>
        </w:rPr>
      </w:pPr>
      <w:r>
        <w:rPr>
          <w:rFonts w:ascii="Roboto" w:eastAsia="Roboto" w:hAnsi="Roboto" w:cs="Roboto"/>
          <w:highlight w:val="white"/>
        </w:rPr>
        <w:t>It will prompt to download the generated key pairs, download it.</w:t>
      </w:r>
    </w:p>
    <w:p w14:paraId="04FBF1BD" w14:textId="237B5049" w:rsidR="0081215B" w:rsidRDefault="0081215B" w:rsidP="0081215B">
      <w:pPr>
        <w:jc w:val="both"/>
        <w:rPr>
          <w:rFonts w:ascii="Roboto" w:eastAsia="Roboto" w:hAnsi="Roboto" w:cs="Roboto"/>
          <w:highlight w:val="white"/>
        </w:rPr>
      </w:pPr>
      <w:r>
        <w:rPr>
          <w:rFonts w:ascii="Roboto" w:eastAsia="Roboto" w:hAnsi="Roboto" w:cs="Roboto"/>
          <w:highlight w:val="white"/>
        </w:rPr>
        <w:t>Once the download is completed, click on “Go to resource”</w:t>
      </w:r>
    </w:p>
    <w:p w14:paraId="50759BC1" w14:textId="07D6897E" w:rsidR="0081215B" w:rsidRDefault="0081215B" w:rsidP="0081215B">
      <w:pPr>
        <w:jc w:val="center"/>
        <w:rPr>
          <w:rFonts w:ascii="Roboto" w:eastAsia="Roboto" w:hAnsi="Roboto" w:cs="Roboto"/>
          <w:highlight w:val="white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5B350325" wp14:editId="436B5632">
            <wp:extent cx="3108960" cy="2057400"/>
            <wp:effectExtent l="0" t="0" r="0" b="0"/>
            <wp:docPr id="35" name="Picture 3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chat or text mess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9DA4B" w14:textId="5AD4392E" w:rsidR="0081215B" w:rsidRDefault="0081215B" w:rsidP="0081215B">
      <w:pPr>
        <w:jc w:val="both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Notice the public IP address of the VM. </w:t>
      </w:r>
      <w:proofErr w:type="gramStart"/>
      <w:r>
        <w:rPr>
          <w:rFonts w:ascii="Roboto" w:eastAsia="Roboto" w:hAnsi="Roboto" w:cs="Roboto"/>
          <w:sz w:val="24"/>
          <w:szCs w:val="24"/>
          <w:highlight w:val="white"/>
        </w:rPr>
        <w:t>In order to</w:t>
      </w:r>
      <w:proofErr w:type="gramEnd"/>
      <w:r>
        <w:rPr>
          <w:rFonts w:ascii="Roboto" w:eastAsia="Roboto" w:hAnsi="Roboto" w:cs="Roboto"/>
          <w:sz w:val="24"/>
          <w:szCs w:val="24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ssh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to this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vm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>, open the terminal and type the command as shown in figure.</w:t>
      </w:r>
    </w:p>
    <w:p w14:paraId="1AA26F22" w14:textId="42C02C41" w:rsidR="004B207C" w:rsidRDefault="004B207C" w:rsidP="0081215B">
      <w:pPr>
        <w:jc w:val="both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noProof/>
        </w:rPr>
        <w:drawing>
          <wp:inline distT="0" distB="0" distL="0" distR="0" wp14:anchorId="616EA3B6" wp14:editId="38BF796E">
            <wp:extent cx="5429250" cy="1793631"/>
            <wp:effectExtent l="0" t="0" r="0" b="0"/>
            <wp:docPr id="39" name="Picture 3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, let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35348" cy="179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0BD0" w14:textId="693FA4B7" w:rsidR="004B207C" w:rsidRDefault="004B207C" w:rsidP="004B207C">
      <w:pPr>
        <w:jc w:val="both"/>
        <w:rPr>
          <w:rFonts w:ascii="Roboto" w:eastAsia="Roboto" w:hAnsi="Roboto" w:cs="Roboto"/>
          <w:highlight w:val="white"/>
        </w:rPr>
      </w:pPr>
      <w:r>
        <w:rPr>
          <w:rFonts w:ascii="Roboto" w:eastAsia="Roboto" w:hAnsi="Roboto" w:cs="Roboto"/>
          <w:highlight w:val="white"/>
        </w:rPr>
        <w:lastRenderedPageBreak/>
        <w:t xml:space="preserve">Download the </w:t>
      </w:r>
      <w:r w:rsidRPr="00BB76FA">
        <w:rPr>
          <w:rFonts w:ascii="Roboto" w:eastAsia="Roboto" w:hAnsi="Roboto" w:cs="Roboto"/>
          <w:b/>
          <w:bCs/>
          <w:highlight w:val="white"/>
        </w:rPr>
        <w:t>x2go</w:t>
      </w:r>
      <w:r>
        <w:rPr>
          <w:rFonts w:ascii="Roboto" w:eastAsia="Roboto" w:hAnsi="Roboto" w:cs="Roboto"/>
          <w:highlight w:val="white"/>
        </w:rPr>
        <w:t xml:space="preserve"> client software </w:t>
      </w:r>
      <w:r>
        <w:rPr>
          <w:rFonts w:ascii="Roboto" w:eastAsia="Roboto" w:hAnsi="Roboto" w:cs="Roboto"/>
          <w:highlight w:val="white"/>
        </w:rPr>
        <w:t xml:space="preserve">as well the </w:t>
      </w:r>
      <w:r w:rsidRPr="00BB76FA">
        <w:rPr>
          <w:rFonts w:ascii="Roboto" w:eastAsia="Roboto" w:hAnsi="Roboto" w:cs="Roboto"/>
          <w:b/>
          <w:bCs/>
          <w:highlight w:val="white"/>
        </w:rPr>
        <w:t>Putty</w:t>
      </w:r>
      <w:r>
        <w:rPr>
          <w:rFonts w:ascii="Roboto" w:eastAsia="Roboto" w:hAnsi="Roboto" w:cs="Roboto"/>
          <w:highlight w:val="white"/>
        </w:rPr>
        <w:t xml:space="preserve"> client for </w:t>
      </w:r>
      <w:proofErr w:type="spellStart"/>
      <w:r>
        <w:rPr>
          <w:rFonts w:ascii="Roboto" w:eastAsia="Roboto" w:hAnsi="Roboto" w:cs="Roboto"/>
          <w:highlight w:val="white"/>
        </w:rPr>
        <w:t>ssh</w:t>
      </w:r>
      <w:proofErr w:type="spellEnd"/>
      <w:r>
        <w:rPr>
          <w:rFonts w:ascii="Roboto" w:eastAsia="Roboto" w:hAnsi="Roboto" w:cs="Roboto"/>
          <w:highlight w:val="white"/>
        </w:rPr>
        <w:t>.</w:t>
      </w:r>
      <w:r w:rsidR="004410AF">
        <w:rPr>
          <w:noProof/>
        </w:rPr>
        <w:drawing>
          <wp:inline distT="0" distB="0" distL="0" distR="0" wp14:anchorId="2E0DED52" wp14:editId="57F25206">
            <wp:extent cx="5942965" cy="4038600"/>
            <wp:effectExtent l="0" t="0" r="635" b="0"/>
            <wp:docPr id="40" name="Picture 4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53695" cy="404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00E41" w14:textId="7B2629BC" w:rsidR="0081215B" w:rsidRPr="001E4918" w:rsidRDefault="004410AF" w:rsidP="001A2D50">
      <w:r>
        <w:rPr>
          <w:noProof/>
        </w:rPr>
        <w:drawing>
          <wp:inline distT="0" distB="0" distL="0" distR="0" wp14:anchorId="021C0810" wp14:editId="52823BDE">
            <wp:extent cx="5819775" cy="3780692"/>
            <wp:effectExtent l="0" t="0" r="0" b="0"/>
            <wp:docPr id="41" name="Picture 4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23439" cy="378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30DA" w14:textId="77777777" w:rsidR="004410AF" w:rsidRDefault="004410AF" w:rsidP="004410AF">
      <w:pPr>
        <w:jc w:val="both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lastRenderedPageBreak/>
        <w:t>Start the session, a window will appear as below:</w:t>
      </w:r>
    </w:p>
    <w:p w14:paraId="3AD5DBA2" w14:textId="4FA6DB0D" w:rsidR="004410AF" w:rsidRDefault="004410AF" w:rsidP="004410AF">
      <w:pPr>
        <w:jc w:val="center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52EC4C2E" wp14:editId="7BABACE4">
            <wp:extent cx="3991610" cy="3094990"/>
            <wp:effectExtent l="0" t="0" r="8890" b="0"/>
            <wp:docPr id="43" name="Picture 4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8738F" w14:textId="77777777" w:rsidR="004410AF" w:rsidRDefault="004410AF" w:rsidP="004410AF">
      <w:pPr>
        <w:jc w:val="both"/>
        <w:rPr>
          <w:rFonts w:ascii="Roboto" w:eastAsia="Roboto" w:hAnsi="Roboto" w:cs="Roboto"/>
          <w:highlight w:val="white"/>
        </w:rPr>
      </w:pPr>
    </w:p>
    <w:p w14:paraId="3135AA03" w14:textId="27484FC1" w:rsidR="004410AF" w:rsidRDefault="004410AF" w:rsidP="004410AF">
      <w:pPr>
        <w:jc w:val="both"/>
        <w:rPr>
          <w:rFonts w:ascii="Roboto" w:eastAsia="Roboto" w:hAnsi="Roboto" w:cs="Roboto"/>
          <w:highlight w:val="white"/>
        </w:rPr>
      </w:pPr>
      <w:r>
        <w:rPr>
          <w:rFonts w:ascii="Roboto" w:eastAsia="Roboto" w:hAnsi="Roboto" w:cs="Roboto"/>
          <w:highlight w:val="white"/>
        </w:rPr>
        <w:t xml:space="preserve">Enter the username and password of the virtual machine </w:t>
      </w:r>
      <w:proofErr w:type="gramStart"/>
      <w:r>
        <w:rPr>
          <w:rFonts w:ascii="Roboto" w:eastAsia="Roboto" w:hAnsi="Roboto" w:cs="Roboto"/>
          <w:highlight w:val="white"/>
        </w:rPr>
        <w:t>in order to</w:t>
      </w:r>
      <w:proofErr w:type="gramEnd"/>
      <w:r>
        <w:rPr>
          <w:rFonts w:ascii="Roboto" w:eastAsia="Roboto" w:hAnsi="Roboto" w:cs="Roboto"/>
          <w:highlight w:val="white"/>
        </w:rPr>
        <w:t xml:space="preserve"> login to </w:t>
      </w:r>
      <w:proofErr w:type="spellStart"/>
      <w:r>
        <w:rPr>
          <w:rFonts w:ascii="Roboto" w:eastAsia="Roboto" w:hAnsi="Roboto" w:cs="Roboto"/>
          <w:highlight w:val="white"/>
        </w:rPr>
        <w:t>jupyter</w:t>
      </w:r>
      <w:proofErr w:type="spellEnd"/>
      <w:r>
        <w:rPr>
          <w:rFonts w:ascii="Roboto" w:eastAsia="Roboto" w:hAnsi="Roboto" w:cs="Roboto"/>
          <w:highlight w:val="white"/>
        </w:rPr>
        <w:t xml:space="preserve"> hub</w:t>
      </w:r>
    </w:p>
    <w:p w14:paraId="4F2E5D22" w14:textId="7C42BC8C" w:rsidR="004410AF" w:rsidRPr="004410AF" w:rsidRDefault="004410AF" w:rsidP="004410AF">
      <w:pPr>
        <w:jc w:val="both"/>
        <w:rPr>
          <w:rFonts w:ascii="Roboto" w:eastAsia="Roboto" w:hAnsi="Roboto" w:cs="Roboto"/>
          <w:highlight w:val="white"/>
        </w:rPr>
      </w:pPr>
      <w:r>
        <w:rPr>
          <w:rFonts w:ascii="Roboto" w:eastAsia="Roboto" w:hAnsi="Roboto" w:cs="Roboto"/>
          <w:highlight w:val="white"/>
        </w:rPr>
        <w:t xml:space="preserve">Once done, </w:t>
      </w:r>
      <w:proofErr w:type="spellStart"/>
      <w:r>
        <w:rPr>
          <w:rFonts w:ascii="Roboto" w:eastAsia="Roboto" w:hAnsi="Roboto" w:cs="Roboto"/>
          <w:highlight w:val="white"/>
        </w:rPr>
        <w:t>jupyter</w:t>
      </w:r>
      <w:proofErr w:type="spellEnd"/>
      <w:r>
        <w:rPr>
          <w:rFonts w:ascii="Roboto" w:eastAsia="Roboto" w:hAnsi="Roboto" w:cs="Roboto"/>
          <w:highlight w:val="white"/>
        </w:rPr>
        <w:t xml:space="preserve"> notebooks should be visible </w:t>
      </w:r>
    </w:p>
    <w:p w14:paraId="3957B7C9" w14:textId="7BD439B3" w:rsidR="004410AF" w:rsidRDefault="004410AF" w:rsidP="004410AF">
      <w:pPr>
        <w:jc w:val="center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noProof/>
          <w:sz w:val="24"/>
          <w:szCs w:val="24"/>
        </w:rPr>
        <w:drawing>
          <wp:inline distT="0" distB="0" distL="0" distR="0" wp14:anchorId="4E33662A" wp14:editId="0019E0DD">
            <wp:extent cx="4829810" cy="2649220"/>
            <wp:effectExtent l="0" t="0" r="8890" b="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81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25D01" w14:textId="77777777" w:rsidR="004410AF" w:rsidRDefault="004410AF" w:rsidP="004410AF">
      <w:pPr>
        <w:jc w:val="both"/>
        <w:rPr>
          <w:rFonts w:ascii="Roboto" w:eastAsia="Roboto" w:hAnsi="Roboto" w:cs="Roboto"/>
          <w:highlight w:val="white"/>
        </w:rPr>
      </w:pPr>
    </w:p>
    <w:p w14:paraId="1684BD64" w14:textId="77777777" w:rsidR="00E316BA" w:rsidRPr="00553F42" w:rsidRDefault="00E316BA" w:rsidP="00553F42">
      <w:pPr>
        <w:ind w:left="720"/>
        <w:jc w:val="both"/>
        <w:rPr>
          <w:b/>
          <w:bCs/>
        </w:rPr>
      </w:pPr>
    </w:p>
    <w:sectPr w:rsidR="00E316BA" w:rsidRPr="00553F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279E6"/>
    <w:multiLevelType w:val="hybridMultilevel"/>
    <w:tmpl w:val="5AB8DA42"/>
    <w:lvl w:ilvl="0" w:tplc="E118FD1A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53E1562"/>
    <w:multiLevelType w:val="hybridMultilevel"/>
    <w:tmpl w:val="131ED7A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6B636B"/>
    <w:multiLevelType w:val="hybridMultilevel"/>
    <w:tmpl w:val="8D08E796"/>
    <w:lvl w:ilvl="0" w:tplc="51300198">
      <w:start w:val="1"/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19052E0"/>
    <w:multiLevelType w:val="hybridMultilevel"/>
    <w:tmpl w:val="16E48A10"/>
    <w:lvl w:ilvl="0" w:tplc="3E8A86A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0D763E4"/>
    <w:multiLevelType w:val="hybridMultilevel"/>
    <w:tmpl w:val="131ED7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9440C0"/>
    <w:multiLevelType w:val="hybridMultilevel"/>
    <w:tmpl w:val="D72E8FD0"/>
    <w:lvl w:ilvl="0" w:tplc="E1CE4E36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E341422"/>
    <w:multiLevelType w:val="hybridMultilevel"/>
    <w:tmpl w:val="CE7C097E"/>
    <w:lvl w:ilvl="0" w:tplc="30E07F0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2"/>
  </w:num>
  <w:num w:numId="5">
    <w:abstractNumId w:val="4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175"/>
    <w:rsid w:val="000F4A6D"/>
    <w:rsid w:val="001A2D50"/>
    <w:rsid w:val="001B014C"/>
    <w:rsid w:val="001E4918"/>
    <w:rsid w:val="002E0C81"/>
    <w:rsid w:val="00300BB3"/>
    <w:rsid w:val="004410AF"/>
    <w:rsid w:val="004554E9"/>
    <w:rsid w:val="004B207C"/>
    <w:rsid w:val="00553F42"/>
    <w:rsid w:val="00651D8F"/>
    <w:rsid w:val="00666175"/>
    <w:rsid w:val="006C49A6"/>
    <w:rsid w:val="006E0599"/>
    <w:rsid w:val="00752A7E"/>
    <w:rsid w:val="0081215B"/>
    <w:rsid w:val="00A833F4"/>
    <w:rsid w:val="00AD4BF1"/>
    <w:rsid w:val="00AE0F23"/>
    <w:rsid w:val="00AE3236"/>
    <w:rsid w:val="00B87FA7"/>
    <w:rsid w:val="00BB76FA"/>
    <w:rsid w:val="00D52E1D"/>
    <w:rsid w:val="00D940CA"/>
    <w:rsid w:val="00DA1E03"/>
    <w:rsid w:val="00E22BDC"/>
    <w:rsid w:val="00E316BA"/>
    <w:rsid w:val="00E76D70"/>
    <w:rsid w:val="00F31001"/>
    <w:rsid w:val="00F66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CE94B"/>
  <w15:chartTrackingRefBased/>
  <w15:docId w15:val="{1176F5D7-87BB-42C3-B3A3-B5FB4817B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6175"/>
  </w:style>
  <w:style w:type="paragraph" w:styleId="Heading1">
    <w:name w:val="heading 1"/>
    <w:basedOn w:val="Normal"/>
    <w:link w:val="Heading1Char"/>
    <w:uiPriority w:val="9"/>
    <w:qFormat/>
    <w:rsid w:val="0066617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617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AE0F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73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59331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584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94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8483992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2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657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1692878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77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364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1940866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9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53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901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31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928</TotalTime>
  <Pages>18</Pages>
  <Words>891</Words>
  <Characters>5085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Sati</dc:creator>
  <cp:keywords/>
  <dc:description/>
  <cp:lastModifiedBy>Ankit Sati</cp:lastModifiedBy>
  <cp:revision>52</cp:revision>
  <dcterms:created xsi:type="dcterms:W3CDTF">2022-02-17T00:49:00Z</dcterms:created>
  <dcterms:modified xsi:type="dcterms:W3CDTF">2022-02-26T04:19:00Z</dcterms:modified>
</cp:coreProperties>
</file>