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72B62164" w:rsidR="00FF3BBE" w:rsidRDefault="00CA0A61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Product Backlog</w:t>
      </w:r>
    </w:p>
    <w:p w14:paraId="07582B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C7D33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ESTUDIANTE:</w:t>
      </w:r>
    </w:p>
    <w:p w14:paraId="4A36C40F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Steve Tibán (7386)</w:t>
      </w:r>
    </w:p>
    <w:p w14:paraId="320C4A98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1C966636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0A756DA1" w:rsidR="00FF3BBE" w:rsidRDefault="00FF3BBE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15/10/2025</w:t>
      </w:r>
    </w:p>
    <w:p w14:paraId="061E18F4" w14:textId="77777777" w:rsidR="0075764A" w:rsidRDefault="0075764A"/>
    <w:tbl>
      <w:tblPr>
        <w:tblStyle w:val="Tablaconcuadrcula2"/>
        <w:tblW w:w="9209" w:type="dxa"/>
        <w:tblLook w:val="04A0" w:firstRow="1" w:lastRow="0" w:firstColumn="1" w:lastColumn="0" w:noHBand="0" w:noVBand="1"/>
      </w:tblPr>
      <w:tblGrid>
        <w:gridCol w:w="888"/>
        <w:gridCol w:w="4017"/>
        <w:gridCol w:w="1186"/>
        <w:gridCol w:w="1275"/>
        <w:gridCol w:w="1843"/>
      </w:tblGrid>
      <w:tr w:rsidR="00CA0A61" w:rsidRPr="00CD0AC3" w14:paraId="2610CBB6" w14:textId="77777777" w:rsidTr="003566A8">
        <w:tc>
          <w:tcPr>
            <w:tcW w:w="9209" w:type="dxa"/>
            <w:gridSpan w:val="5"/>
          </w:tcPr>
          <w:p w14:paraId="7661EEBD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lastRenderedPageBreak/>
              <w:t>Product Backlog</w:t>
            </w:r>
          </w:p>
        </w:tc>
      </w:tr>
      <w:tr w:rsidR="00CA0A61" w:rsidRPr="00CD0AC3" w14:paraId="0AF5FE9B" w14:textId="77777777" w:rsidTr="003566A8">
        <w:tc>
          <w:tcPr>
            <w:tcW w:w="888" w:type="dxa"/>
          </w:tcPr>
          <w:p w14:paraId="6D63D31D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017" w:type="dxa"/>
          </w:tcPr>
          <w:p w14:paraId="29A7031C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186" w:type="dxa"/>
          </w:tcPr>
          <w:p w14:paraId="072F2184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Prioridad</w:t>
            </w:r>
          </w:p>
        </w:tc>
        <w:tc>
          <w:tcPr>
            <w:tcW w:w="1275" w:type="dxa"/>
          </w:tcPr>
          <w:p w14:paraId="36257E59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T-</w:t>
            </w:r>
            <w:proofErr w:type="spellStart"/>
            <w:r w:rsidRPr="00CD0AC3">
              <w:rPr>
                <w:rFonts w:eastAsia="Aptos"/>
                <w:b/>
                <w:bCs/>
                <w:sz w:val="18"/>
                <w:szCs w:val="18"/>
              </w:rPr>
              <w:t>shirt</w:t>
            </w:r>
            <w:proofErr w:type="spellEnd"/>
            <w:r w:rsidRPr="00CD0AC3">
              <w:rPr>
                <w:rFonts w:eastAsia="Aptos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CD0AC3">
              <w:rPr>
                <w:rFonts w:eastAsia="Aptos"/>
                <w:b/>
                <w:bCs/>
                <w:sz w:val="18"/>
                <w:szCs w:val="18"/>
              </w:rPr>
              <w:t>sizing</w:t>
            </w:r>
            <w:proofErr w:type="spellEnd"/>
          </w:p>
        </w:tc>
        <w:tc>
          <w:tcPr>
            <w:tcW w:w="1843" w:type="dxa"/>
          </w:tcPr>
          <w:p w14:paraId="576CFB6A" w14:textId="77777777" w:rsidR="00CA0A61" w:rsidRPr="00CD0AC3" w:rsidRDefault="00CA0A61" w:rsidP="003566A8">
            <w:pPr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CD0AC3">
              <w:rPr>
                <w:rFonts w:eastAsia="Aptos"/>
                <w:b/>
                <w:bCs/>
                <w:sz w:val="18"/>
                <w:szCs w:val="18"/>
              </w:rPr>
              <w:t>Estimación (horas)</w:t>
            </w:r>
          </w:p>
        </w:tc>
      </w:tr>
      <w:tr w:rsidR="00330946" w:rsidRPr="00CD0AC3" w14:paraId="4E213BA2" w14:textId="77777777" w:rsidTr="003566A8">
        <w:tc>
          <w:tcPr>
            <w:tcW w:w="888" w:type="dxa"/>
          </w:tcPr>
          <w:p w14:paraId="1A3545C5" w14:textId="6472D29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HT-01</w:t>
            </w:r>
          </w:p>
        </w:tc>
        <w:tc>
          <w:tcPr>
            <w:tcW w:w="4017" w:type="dxa"/>
          </w:tcPr>
          <w:p w14:paraId="08C258A8" w14:textId="02C0E0C9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Análisis de requerimientos del sistema</w:t>
            </w:r>
          </w:p>
        </w:tc>
        <w:tc>
          <w:tcPr>
            <w:tcW w:w="1186" w:type="dxa"/>
          </w:tcPr>
          <w:p w14:paraId="22CFE074" w14:textId="021795E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1BE27731" w14:textId="54710BF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843" w:type="dxa"/>
          </w:tcPr>
          <w:p w14:paraId="5A035D5A" w14:textId="02C8083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15</w:t>
            </w:r>
          </w:p>
        </w:tc>
      </w:tr>
      <w:tr w:rsidR="00330946" w:rsidRPr="00CD0AC3" w14:paraId="1046A64B" w14:textId="77777777" w:rsidTr="003566A8">
        <w:tc>
          <w:tcPr>
            <w:tcW w:w="888" w:type="dxa"/>
          </w:tcPr>
          <w:p w14:paraId="6BF98BF1" w14:textId="74C95C1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HT-02</w:t>
            </w:r>
          </w:p>
        </w:tc>
        <w:tc>
          <w:tcPr>
            <w:tcW w:w="4017" w:type="dxa"/>
          </w:tcPr>
          <w:p w14:paraId="5F7A9170" w14:textId="0420A61A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Definición de la arquitectura de la aplicación web</w:t>
            </w:r>
          </w:p>
        </w:tc>
        <w:tc>
          <w:tcPr>
            <w:tcW w:w="1186" w:type="dxa"/>
          </w:tcPr>
          <w:p w14:paraId="7C2A5D4F" w14:textId="1811C7C1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004AA7EC" w14:textId="291ACDB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843" w:type="dxa"/>
          </w:tcPr>
          <w:p w14:paraId="4B18C4E7" w14:textId="0B288520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15</w:t>
            </w:r>
          </w:p>
        </w:tc>
      </w:tr>
      <w:tr w:rsidR="00330946" w:rsidRPr="00CD0AC3" w14:paraId="1DEE1A60" w14:textId="77777777" w:rsidTr="003566A8">
        <w:tc>
          <w:tcPr>
            <w:tcW w:w="888" w:type="dxa"/>
          </w:tcPr>
          <w:p w14:paraId="01663AFB" w14:textId="70950F2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HT-03</w:t>
            </w:r>
          </w:p>
        </w:tc>
        <w:tc>
          <w:tcPr>
            <w:tcW w:w="4017" w:type="dxa"/>
          </w:tcPr>
          <w:p w14:paraId="49F15758" w14:textId="405B2F9D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Diseño y modelado de base de datos</w:t>
            </w:r>
          </w:p>
        </w:tc>
        <w:tc>
          <w:tcPr>
            <w:tcW w:w="1186" w:type="dxa"/>
          </w:tcPr>
          <w:p w14:paraId="4AB0B298" w14:textId="4518EAC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77C05E89" w14:textId="7A213BA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L</w:t>
            </w:r>
          </w:p>
        </w:tc>
        <w:tc>
          <w:tcPr>
            <w:tcW w:w="1843" w:type="dxa"/>
          </w:tcPr>
          <w:p w14:paraId="29F7AE7F" w14:textId="2A759C3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20</w:t>
            </w:r>
          </w:p>
        </w:tc>
      </w:tr>
      <w:tr w:rsidR="00330946" w:rsidRPr="00CD0AC3" w14:paraId="1B08849B" w14:textId="77777777" w:rsidTr="003566A8">
        <w:tc>
          <w:tcPr>
            <w:tcW w:w="888" w:type="dxa"/>
          </w:tcPr>
          <w:p w14:paraId="52769F5A" w14:textId="0BE0BD0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HT-04</w:t>
            </w:r>
          </w:p>
        </w:tc>
        <w:tc>
          <w:tcPr>
            <w:tcW w:w="4017" w:type="dxa"/>
          </w:tcPr>
          <w:p w14:paraId="2BCC2EAA" w14:textId="32156362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Configuración del repositorio en línea</w:t>
            </w:r>
          </w:p>
        </w:tc>
        <w:tc>
          <w:tcPr>
            <w:tcW w:w="1186" w:type="dxa"/>
          </w:tcPr>
          <w:p w14:paraId="532709F8" w14:textId="011A65F9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1275" w:type="dxa"/>
          </w:tcPr>
          <w:p w14:paraId="1BB6639C" w14:textId="1DB08B28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XS</w:t>
            </w:r>
          </w:p>
        </w:tc>
        <w:tc>
          <w:tcPr>
            <w:tcW w:w="1843" w:type="dxa"/>
          </w:tcPr>
          <w:p w14:paraId="3F181C75" w14:textId="1365E10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</w:t>
            </w:r>
          </w:p>
        </w:tc>
      </w:tr>
      <w:tr w:rsidR="00330946" w:rsidRPr="00CD0AC3" w14:paraId="567EDAC2" w14:textId="77777777" w:rsidTr="003566A8">
        <w:tc>
          <w:tcPr>
            <w:tcW w:w="888" w:type="dxa"/>
          </w:tcPr>
          <w:p w14:paraId="30D3E874" w14:textId="7529D0D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HT-05</w:t>
            </w:r>
          </w:p>
        </w:tc>
        <w:tc>
          <w:tcPr>
            <w:tcW w:w="4017" w:type="dxa"/>
          </w:tcPr>
          <w:p w14:paraId="4C89822E" w14:textId="55E2B472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11ADD">
              <w:rPr>
                <w:sz w:val="18"/>
                <w:szCs w:val="18"/>
              </w:rPr>
              <w:t>Implementación de la capa de acceso a datos</w:t>
            </w:r>
          </w:p>
        </w:tc>
        <w:tc>
          <w:tcPr>
            <w:tcW w:w="1186" w:type="dxa"/>
          </w:tcPr>
          <w:p w14:paraId="525408F5" w14:textId="01E34450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7CE88E92" w14:textId="1E340FE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XL</w:t>
            </w:r>
          </w:p>
        </w:tc>
        <w:tc>
          <w:tcPr>
            <w:tcW w:w="1843" w:type="dxa"/>
          </w:tcPr>
          <w:p w14:paraId="00B262A4" w14:textId="029C84B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</w:p>
        </w:tc>
      </w:tr>
      <w:tr w:rsidR="00330946" w:rsidRPr="00CD0AC3" w14:paraId="4AF076FC" w14:textId="77777777" w:rsidTr="003566A8">
        <w:tc>
          <w:tcPr>
            <w:tcW w:w="888" w:type="dxa"/>
          </w:tcPr>
          <w:p w14:paraId="5B9B329F" w14:textId="74F8397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HT-06</w:t>
            </w:r>
          </w:p>
        </w:tc>
        <w:tc>
          <w:tcPr>
            <w:tcW w:w="4017" w:type="dxa"/>
          </w:tcPr>
          <w:p w14:paraId="6BF1E383" w14:textId="3DCB2586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Implementación de validación de datos</w:t>
            </w:r>
          </w:p>
        </w:tc>
        <w:tc>
          <w:tcPr>
            <w:tcW w:w="1186" w:type="dxa"/>
          </w:tcPr>
          <w:p w14:paraId="39B20C0E" w14:textId="7558AAA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7E854B7A" w14:textId="268FE76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XXL</w:t>
            </w:r>
          </w:p>
        </w:tc>
        <w:tc>
          <w:tcPr>
            <w:tcW w:w="1843" w:type="dxa"/>
          </w:tcPr>
          <w:p w14:paraId="5AAD71B8" w14:textId="76AE9B6F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30946" w:rsidRPr="00CD0AC3" w14:paraId="3D2D14C7" w14:textId="77777777" w:rsidTr="003566A8">
        <w:tc>
          <w:tcPr>
            <w:tcW w:w="888" w:type="dxa"/>
          </w:tcPr>
          <w:p w14:paraId="061184E8" w14:textId="13DFC32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HT-0</w:t>
            </w:r>
            <w:r>
              <w:rPr>
                <w:rFonts w:eastAsia="Aptos"/>
                <w:sz w:val="18"/>
                <w:szCs w:val="18"/>
              </w:rPr>
              <w:t>7</w:t>
            </w:r>
          </w:p>
        </w:tc>
        <w:tc>
          <w:tcPr>
            <w:tcW w:w="4017" w:type="dxa"/>
          </w:tcPr>
          <w:p w14:paraId="69246636" w14:textId="21CB943F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Despliegue en servidor de producción </w:t>
            </w:r>
          </w:p>
        </w:tc>
        <w:tc>
          <w:tcPr>
            <w:tcW w:w="1186" w:type="dxa"/>
          </w:tcPr>
          <w:p w14:paraId="34720CB8" w14:textId="7CB2E84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165EC64A" w14:textId="1C1A3F6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X</w:t>
            </w:r>
            <w:r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4CE9B762" w14:textId="090F6CE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</w:t>
            </w:r>
          </w:p>
        </w:tc>
      </w:tr>
      <w:tr w:rsidR="00330946" w:rsidRPr="00CD0AC3" w14:paraId="6337C8D2" w14:textId="77777777" w:rsidTr="003566A8">
        <w:tc>
          <w:tcPr>
            <w:tcW w:w="888" w:type="dxa"/>
          </w:tcPr>
          <w:p w14:paraId="0582D889" w14:textId="297D0349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HU-01</w:t>
            </w:r>
          </w:p>
        </w:tc>
        <w:tc>
          <w:tcPr>
            <w:tcW w:w="4017" w:type="dxa"/>
          </w:tcPr>
          <w:p w14:paraId="07B9A2C4" w14:textId="1389F595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Iniciar sesión</w:t>
            </w:r>
          </w:p>
        </w:tc>
        <w:tc>
          <w:tcPr>
            <w:tcW w:w="1186" w:type="dxa"/>
          </w:tcPr>
          <w:p w14:paraId="77A5E602" w14:textId="28DD142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3275CC65" w14:textId="05179083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</w:t>
            </w: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6C2F074B" w14:textId="17870B7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4</w:t>
            </w:r>
          </w:p>
        </w:tc>
      </w:tr>
      <w:tr w:rsidR="00330946" w:rsidRPr="00CD0AC3" w14:paraId="64E26CA7" w14:textId="77777777" w:rsidTr="003566A8">
        <w:tc>
          <w:tcPr>
            <w:tcW w:w="888" w:type="dxa"/>
          </w:tcPr>
          <w:p w14:paraId="6E2014CD" w14:textId="0233E23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HU-02</w:t>
            </w:r>
          </w:p>
        </w:tc>
        <w:tc>
          <w:tcPr>
            <w:tcW w:w="4017" w:type="dxa"/>
          </w:tcPr>
          <w:p w14:paraId="5FCAE79E" w14:textId="2A010D50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Registro de pacientes</w:t>
            </w:r>
          </w:p>
        </w:tc>
        <w:tc>
          <w:tcPr>
            <w:tcW w:w="1186" w:type="dxa"/>
          </w:tcPr>
          <w:p w14:paraId="06248F04" w14:textId="17B2FF1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438F2E2C" w14:textId="6A15F89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66EB1DC8" w14:textId="41A1E05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10</w:t>
            </w:r>
          </w:p>
        </w:tc>
      </w:tr>
      <w:tr w:rsidR="00330946" w:rsidRPr="00CD0AC3" w14:paraId="46D00B05" w14:textId="77777777" w:rsidTr="003566A8">
        <w:tc>
          <w:tcPr>
            <w:tcW w:w="888" w:type="dxa"/>
          </w:tcPr>
          <w:p w14:paraId="5D6F2B31" w14:textId="6D138147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HU-03</w:t>
            </w:r>
          </w:p>
        </w:tc>
        <w:tc>
          <w:tcPr>
            <w:tcW w:w="4017" w:type="dxa"/>
          </w:tcPr>
          <w:p w14:paraId="0CD8DF8E" w14:textId="3AFC3140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Gestionar pacientes</w:t>
            </w:r>
          </w:p>
        </w:tc>
        <w:tc>
          <w:tcPr>
            <w:tcW w:w="1186" w:type="dxa"/>
          </w:tcPr>
          <w:p w14:paraId="7704FB83" w14:textId="56D6626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1531C1E2" w14:textId="3220C5E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843" w:type="dxa"/>
          </w:tcPr>
          <w:p w14:paraId="30E7C728" w14:textId="73200FF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12</w:t>
            </w:r>
          </w:p>
        </w:tc>
      </w:tr>
      <w:tr w:rsidR="00330946" w:rsidRPr="00CD0AC3" w14:paraId="05E6BA54" w14:textId="77777777" w:rsidTr="003566A8">
        <w:tc>
          <w:tcPr>
            <w:tcW w:w="888" w:type="dxa"/>
          </w:tcPr>
          <w:p w14:paraId="36438F37" w14:textId="3A237BB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HU-04</w:t>
            </w:r>
          </w:p>
        </w:tc>
        <w:tc>
          <w:tcPr>
            <w:tcW w:w="4017" w:type="dxa"/>
          </w:tcPr>
          <w:p w14:paraId="58DA06FF" w14:textId="306784C5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Gestionar odontólogos </w:t>
            </w:r>
          </w:p>
        </w:tc>
        <w:tc>
          <w:tcPr>
            <w:tcW w:w="1186" w:type="dxa"/>
          </w:tcPr>
          <w:p w14:paraId="3F4B528F" w14:textId="2CEE131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47AAFD55" w14:textId="2F25D55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843" w:type="dxa"/>
          </w:tcPr>
          <w:p w14:paraId="05C5875D" w14:textId="1D5123A8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12</w:t>
            </w:r>
          </w:p>
        </w:tc>
      </w:tr>
      <w:tr w:rsidR="00330946" w:rsidRPr="00CD0AC3" w14:paraId="76AB5FF3" w14:textId="77777777" w:rsidTr="003566A8">
        <w:tc>
          <w:tcPr>
            <w:tcW w:w="888" w:type="dxa"/>
          </w:tcPr>
          <w:p w14:paraId="7F86DD30" w14:textId="2220CBB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HU-05</w:t>
            </w:r>
          </w:p>
        </w:tc>
        <w:tc>
          <w:tcPr>
            <w:tcW w:w="4017" w:type="dxa"/>
          </w:tcPr>
          <w:p w14:paraId="73E06EE0" w14:textId="5BC50D57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Gestionar administradores clínicos </w:t>
            </w:r>
          </w:p>
        </w:tc>
        <w:tc>
          <w:tcPr>
            <w:tcW w:w="1186" w:type="dxa"/>
          </w:tcPr>
          <w:p w14:paraId="040A6BB5" w14:textId="0A19A9F7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1ED2BAA0" w14:textId="533BFA4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154E44A0" w14:textId="41AC9EC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10</w:t>
            </w:r>
          </w:p>
        </w:tc>
      </w:tr>
      <w:tr w:rsidR="00330946" w:rsidRPr="00CD0AC3" w14:paraId="5B190CC2" w14:textId="77777777" w:rsidTr="003566A8">
        <w:tc>
          <w:tcPr>
            <w:tcW w:w="888" w:type="dxa"/>
          </w:tcPr>
          <w:p w14:paraId="278CE577" w14:textId="479DFE4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HU-06</w:t>
            </w:r>
          </w:p>
        </w:tc>
        <w:tc>
          <w:tcPr>
            <w:tcW w:w="4017" w:type="dxa"/>
          </w:tcPr>
          <w:p w14:paraId="634BC731" w14:textId="78656784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Gestionar especialidades y consultorios</w:t>
            </w:r>
          </w:p>
        </w:tc>
        <w:tc>
          <w:tcPr>
            <w:tcW w:w="1186" w:type="dxa"/>
          </w:tcPr>
          <w:p w14:paraId="6D258F25" w14:textId="129648C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54F1714E" w14:textId="2A0BFBF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</w:t>
            </w:r>
          </w:p>
        </w:tc>
        <w:tc>
          <w:tcPr>
            <w:tcW w:w="1843" w:type="dxa"/>
          </w:tcPr>
          <w:p w14:paraId="4D94A8B5" w14:textId="1CD7CDE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12</w:t>
            </w:r>
          </w:p>
        </w:tc>
      </w:tr>
      <w:tr w:rsidR="00330946" w:rsidRPr="00CD0AC3" w14:paraId="00343E84" w14:textId="77777777" w:rsidTr="003566A8">
        <w:tc>
          <w:tcPr>
            <w:tcW w:w="888" w:type="dxa"/>
          </w:tcPr>
          <w:p w14:paraId="6B0B429E" w14:textId="15031F3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HU-07</w:t>
            </w:r>
          </w:p>
        </w:tc>
        <w:tc>
          <w:tcPr>
            <w:tcW w:w="4017" w:type="dxa"/>
          </w:tcPr>
          <w:p w14:paraId="2A07A6EE" w14:textId="16926A41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Gestionar bloqueos de agenda </w:t>
            </w:r>
          </w:p>
        </w:tc>
        <w:tc>
          <w:tcPr>
            <w:tcW w:w="1186" w:type="dxa"/>
          </w:tcPr>
          <w:p w14:paraId="029BB1EF" w14:textId="2F739CA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2A05DD84" w14:textId="3431B98F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XL</w:t>
            </w:r>
          </w:p>
        </w:tc>
        <w:tc>
          <w:tcPr>
            <w:tcW w:w="1843" w:type="dxa"/>
          </w:tcPr>
          <w:p w14:paraId="3E0FD391" w14:textId="4194F36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</w:p>
        </w:tc>
      </w:tr>
      <w:tr w:rsidR="00330946" w:rsidRPr="00CD0AC3" w14:paraId="74A29585" w14:textId="77777777" w:rsidTr="003566A8">
        <w:tc>
          <w:tcPr>
            <w:tcW w:w="888" w:type="dxa"/>
          </w:tcPr>
          <w:p w14:paraId="6F4F0373" w14:textId="7ABAFFC7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HU-08</w:t>
            </w:r>
          </w:p>
        </w:tc>
        <w:tc>
          <w:tcPr>
            <w:tcW w:w="4017" w:type="dxa"/>
          </w:tcPr>
          <w:p w14:paraId="45444724" w14:textId="7ED2F331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Gestionar citas</w:t>
            </w:r>
          </w:p>
        </w:tc>
        <w:tc>
          <w:tcPr>
            <w:tcW w:w="1186" w:type="dxa"/>
          </w:tcPr>
          <w:p w14:paraId="676A1BBF" w14:textId="16A522C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6CB76F43" w14:textId="7B784E7F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XL</w:t>
            </w:r>
          </w:p>
        </w:tc>
        <w:tc>
          <w:tcPr>
            <w:tcW w:w="1843" w:type="dxa"/>
          </w:tcPr>
          <w:p w14:paraId="5434475D" w14:textId="2D902EF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</w:p>
        </w:tc>
      </w:tr>
      <w:tr w:rsidR="00330946" w:rsidRPr="00CD0AC3" w14:paraId="31D03C77" w14:textId="77777777" w:rsidTr="003566A8">
        <w:tc>
          <w:tcPr>
            <w:tcW w:w="888" w:type="dxa"/>
          </w:tcPr>
          <w:p w14:paraId="1C4F0E3F" w14:textId="0F3AF1FC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HU-09</w:t>
            </w:r>
          </w:p>
        </w:tc>
        <w:tc>
          <w:tcPr>
            <w:tcW w:w="4017" w:type="dxa"/>
          </w:tcPr>
          <w:p w14:paraId="1FE25557" w14:textId="45BF23A2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Confirmar cita desde la aplicación web o WhatsApp</w:t>
            </w:r>
          </w:p>
        </w:tc>
        <w:tc>
          <w:tcPr>
            <w:tcW w:w="1186" w:type="dxa"/>
          </w:tcPr>
          <w:p w14:paraId="48F0A4E6" w14:textId="74E36EC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52F2F188" w14:textId="105D5E9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4D28D069" w14:textId="45D042C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5</w:t>
            </w:r>
          </w:p>
        </w:tc>
      </w:tr>
      <w:tr w:rsidR="00330946" w:rsidRPr="00CD0AC3" w14:paraId="7040AC30" w14:textId="77777777" w:rsidTr="003566A8">
        <w:tc>
          <w:tcPr>
            <w:tcW w:w="888" w:type="dxa"/>
          </w:tcPr>
          <w:p w14:paraId="1CAC5F6C" w14:textId="0B66F233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HU-10</w:t>
            </w:r>
          </w:p>
        </w:tc>
        <w:tc>
          <w:tcPr>
            <w:tcW w:w="4017" w:type="dxa"/>
          </w:tcPr>
          <w:p w14:paraId="1BD582EF" w14:textId="7A328432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 xml:space="preserve">Visualizar agenda </w:t>
            </w:r>
          </w:p>
        </w:tc>
        <w:tc>
          <w:tcPr>
            <w:tcW w:w="1186" w:type="dxa"/>
          </w:tcPr>
          <w:p w14:paraId="690CD65A" w14:textId="3275D351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2C881822" w14:textId="2FEEA2C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7C12973B" w14:textId="10113D3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8</w:t>
            </w:r>
          </w:p>
        </w:tc>
      </w:tr>
      <w:tr w:rsidR="00330946" w:rsidRPr="00CD0AC3" w14:paraId="5F52C76F" w14:textId="77777777" w:rsidTr="003566A8">
        <w:tc>
          <w:tcPr>
            <w:tcW w:w="888" w:type="dxa"/>
          </w:tcPr>
          <w:p w14:paraId="7C1AB415" w14:textId="5DEB411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HU-11</w:t>
            </w:r>
          </w:p>
        </w:tc>
        <w:tc>
          <w:tcPr>
            <w:tcW w:w="4017" w:type="dxa"/>
          </w:tcPr>
          <w:p w14:paraId="277B7334" w14:textId="41CAFEF9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Registrar y consultar fichas médicas</w:t>
            </w:r>
          </w:p>
        </w:tc>
        <w:tc>
          <w:tcPr>
            <w:tcW w:w="1186" w:type="dxa"/>
          </w:tcPr>
          <w:p w14:paraId="45FF692F" w14:textId="738986E7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Alta</w:t>
            </w:r>
          </w:p>
        </w:tc>
        <w:tc>
          <w:tcPr>
            <w:tcW w:w="1275" w:type="dxa"/>
          </w:tcPr>
          <w:p w14:paraId="7272FB00" w14:textId="45415871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4014216A" w14:textId="2525117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10</w:t>
            </w:r>
          </w:p>
        </w:tc>
      </w:tr>
      <w:tr w:rsidR="00330946" w:rsidRPr="00CD0AC3" w14:paraId="4BF98EF9" w14:textId="77777777" w:rsidTr="003566A8">
        <w:tc>
          <w:tcPr>
            <w:tcW w:w="888" w:type="dxa"/>
          </w:tcPr>
          <w:p w14:paraId="05B9C4B2" w14:textId="25165F3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HU-12</w:t>
            </w:r>
          </w:p>
        </w:tc>
        <w:tc>
          <w:tcPr>
            <w:tcW w:w="4017" w:type="dxa"/>
          </w:tcPr>
          <w:p w14:paraId="42BB8C33" w14:textId="0899A13E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Consultar historial de citas</w:t>
            </w:r>
          </w:p>
        </w:tc>
        <w:tc>
          <w:tcPr>
            <w:tcW w:w="1186" w:type="dxa"/>
          </w:tcPr>
          <w:p w14:paraId="2FFE4876" w14:textId="02CCEE9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955363"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1275" w:type="dxa"/>
          </w:tcPr>
          <w:p w14:paraId="492E98BB" w14:textId="28FA7EF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</w:t>
            </w: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1BA60AD0" w14:textId="256F873B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5</w:t>
            </w:r>
          </w:p>
        </w:tc>
      </w:tr>
      <w:tr w:rsidR="00330946" w:rsidRPr="00CD0AC3" w14:paraId="3F513EE6" w14:textId="77777777" w:rsidTr="003566A8">
        <w:tc>
          <w:tcPr>
            <w:tcW w:w="888" w:type="dxa"/>
          </w:tcPr>
          <w:p w14:paraId="3FEED640" w14:textId="1C0C471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HU-13</w:t>
            </w:r>
          </w:p>
        </w:tc>
        <w:tc>
          <w:tcPr>
            <w:tcW w:w="4017" w:type="dxa"/>
          </w:tcPr>
          <w:p w14:paraId="489E2F63" w14:textId="7A1D5521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Ver perfiles de odontólogos</w:t>
            </w:r>
          </w:p>
        </w:tc>
        <w:tc>
          <w:tcPr>
            <w:tcW w:w="1186" w:type="dxa"/>
          </w:tcPr>
          <w:p w14:paraId="778CD682" w14:textId="0EA6EC9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955363"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1275" w:type="dxa"/>
          </w:tcPr>
          <w:p w14:paraId="710E287E" w14:textId="2F102DA0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XS</w:t>
            </w:r>
          </w:p>
        </w:tc>
        <w:tc>
          <w:tcPr>
            <w:tcW w:w="1843" w:type="dxa"/>
          </w:tcPr>
          <w:p w14:paraId="47345FEF" w14:textId="65B43E34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</w:t>
            </w:r>
          </w:p>
        </w:tc>
      </w:tr>
      <w:tr w:rsidR="00330946" w:rsidRPr="00CD0AC3" w14:paraId="725E1527" w14:textId="77777777" w:rsidTr="003566A8">
        <w:tc>
          <w:tcPr>
            <w:tcW w:w="888" w:type="dxa"/>
          </w:tcPr>
          <w:p w14:paraId="2AE6C6B0" w14:textId="33E0105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HU-14</w:t>
            </w:r>
          </w:p>
        </w:tc>
        <w:tc>
          <w:tcPr>
            <w:tcW w:w="4017" w:type="dxa"/>
          </w:tcPr>
          <w:p w14:paraId="72610C33" w14:textId="719819EF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Visualizar estadísticas por rol</w:t>
            </w:r>
          </w:p>
        </w:tc>
        <w:tc>
          <w:tcPr>
            <w:tcW w:w="1186" w:type="dxa"/>
          </w:tcPr>
          <w:p w14:paraId="101DFE8F" w14:textId="58F3376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955363"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1275" w:type="dxa"/>
          </w:tcPr>
          <w:p w14:paraId="69BB7B81" w14:textId="3FBA91DE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587DEF9C" w14:textId="49840495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10</w:t>
            </w:r>
          </w:p>
        </w:tc>
      </w:tr>
      <w:tr w:rsidR="00330946" w:rsidRPr="00CD0AC3" w14:paraId="355059CB" w14:textId="77777777" w:rsidTr="003566A8">
        <w:tc>
          <w:tcPr>
            <w:tcW w:w="888" w:type="dxa"/>
          </w:tcPr>
          <w:p w14:paraId="1E5E5F13" w14:textId="59DE08C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HU-15</w:t>
            </w:r>
          </w:p>
        </w:tc>
        <w:tc>
          <w:tcPr>
            <w:tcW w:w="4017" w:type="dxa"/>
          </w:tcPr>
          <w:p w14:paraId="25721094" w14:textId="669B4C4C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Generar reportes estadísticos</w:t>
            </w:r>
          </w:p>
        </w:tc>
        <w:tc>
          <w:tcPr>
            <w:tcW w:w="1186" w:type="dxa"/>
          </w:tcPr>
          <w:p w14:paraId="23F2CBD8" w14:textId="7CDB9F3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955363"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1275" w:type="dxa"/>
          </w:tcPr>
          <w:p w14:paraId="3482DB49" w14:textId="4AD6FC1A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XS</w:t>
            </w:r>
          </w:p>
        </w:tc>
        <w:tc>
          <w:tcPr>
            <w:tcW w:w="1843" w:type="dxa"/>
          </w:tcPr>
          <w:p w14:paraId="1B2353BE" w14:textId="6A98AA1D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4</w:t>
            </w:r>
          </w:p>
        </w:tc>
      </w:tr>
      <w:tr w:rsidR="00330946" w:rsidRPr="00CD0AC3" w14:paraId="68D23CB8" w14:textId="77777777" w:rsidTr="003566A8">
        <w:tc>
          <w:tcPr>
            <w:tcW w:w="888" w:type="dxa"/>
          </w:tcPr>
          <w:p w14:paraId="66919C4E" w14:textId="3D731E09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HU-</w:t>
            </w:r>
            <w:r>
              <w:rPr>
                <w:rFonts w:eastAsia="Aptos"/>
                <w:sz w:val="18"/>
                <w:szCs w:val="18"/>
              </w:rPr>
              <w:t>16</w:t>
            </w:r>
          </w:p>
        </w:tc>
        <w:tc>
          <w:tcPr>
            <w:tcW w:w="4017" w:type="dxa"/>
          </w:tcPr>
          <w:p w14:paraId="7B265B30" w14:textId="29261AEA" w:rsidR="00330946" w:rsidRPr="00CD0AC3" w:rsidRDefault="00330946" w:rsidP="00330946">
            <w:pPr>
              <w:spacing w:line="360" w:lineRule="auto"/>
              <w:rPr>
                <w:rFonts w:eastAsia="Aptos"/>
                <w:sz w:val="18"/>
                <w:szCs w:val="18"/>
              </w:rPr>
            </w:pPr>
            <w:r w:rsidRPr="00CD0AC3">
              <w:rPr>
                <w:rFonts w:eastAsia="Aptos"/>
                <w:sz w:val="18"/>
                <w:szCs w:val="18"/>
              </w:rPr>
              <w:t>Recuperar contraseña</w:t>
            </w:r>
          </w:p>
        </w:tc>
        <w:tc>
          <w:tcPr>
            <w:tcW w:w="1186" w:type="dxa"/>
          </w:tcPr>
          <w:p w14:paraId="09852E23" w14:textId="6CBE95E6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Media</w:t>
            </w:r>
          </w:p>
        </w:tc>
        <w:tc>
          <w:tcPr>
            <w:tcW w:w="1275" w:type="dxa"/>
          </w:tcPr>
          <w:p w14:paraId="5547A531" w14:textId="484B9580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X</w:t>
            </w:r>
            <w:r w:rsidRPr="00CD0AC3">
              <w:rPr>
                <w:rFonts w:eastAsia="Aptos"/>
                <w:sz w:val="18"/>
                <w:szCs w:val="18"/>
              </w:rPr>
              <w:t>S</w:t>
            </w:r>
          </w:p>
        </w:tc>
        <w:tc>
          <w:tcPr>
            <w:tcW w:w="1843" w:type="dxa"/>
          </w:tcPr>
          <w:p w14:paraId="389936A5" w14:textId="6FE17BD2" w:rsidR="00330946" w:rsidRPr="00CD0AC3" w:rsidRDefault="00330946" w:rsidP="00330946">
            <w:pPr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4</w:t>
            </w:r>
          </w:p>
        </w:tc>
      </w:tr>
    </w:tbl>
    <w:p w14:paraId="64704472" w14:textId="77777777" w:rsidR="00CA0A61" w:rsidRPr="00CD0AC3" w:rsidRDefault="00CA0A61" w:rsidP="00CA0A61">
      <w:pPr>
        <w:rPr>
          <w:szCs w:val="22"/>
        </w:rPr>
      </w:pPr>
    </w:p>
    <w:p w14:paraId="41E2AA39" w14:textId="77777777" w:rsidR="00CA0A61" w:rsidRDefault="00CA0A61"/>
    <w:sectPr w:rsidR="00CA0A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52077"/>
    <w:multiLevelType w:val="hybridMultilevel"/>
    <w:tmpl w:val="340C05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9D49FA"/>
    <w:multiLevelType w:val="hybridMultilevel"/>
    <w:tmpl w:val="812863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0F04DB"/>
    <w:multiLevelType w:val="hybridMultilevel"/>
    <w:tmpl w:val="F53497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5"/>
  </w:num>
  <w:num w:numId="3" w16cid:durableId="302665631">
    <w:abstractNumId w:val="10"/>
  </w:num>
  <w:num w:numId="4" w16cid:durableId="418259404">
    <w:abstractNumId w:val="14"/>
  </w:num>
  <w:num w:numId="5" w16cid:durableId="1724522994">
    <w:abstractNumId w:val="19"/>
  </w:num>
  <w:num w:numId="6" w16cid:durableId="1139179485">
    <w:abstractNumId w:val="6"/>
  </w:num>
  <w:num w:numId="7" w16cid:durableId="1277760426">
    <w:abstractNumId w:val="4"/>
  </w:num>
  <w:num w:numId="8" w16cid:durableId="1001783648">
    <w:abstractNumId w:val="21"/>
  </w:num>
  <w:num w:numId="9" w16cid:durableId="1034379667">
    <w:abstractNumId w:val="2"/>
  </w:num>
  <w:num w:numId="10" w16cid:durableId="1034231357">
    <w:abstractNumId w:val="9"/>
  </w:num>
  <w:num w:numId="11" w16cid:durableId="942304334">
    <w:abstractNumId w:val="12"/>
  </w:num>
  <w:num w:numId="12" w16cid:durableId="187302963">
    <w:abstractNumId w:val="13"/>
  </w:num>
  <w:num w:numId="13" w16cid:durableId="1936328820">
    <w:abstractNumId w:val="1"/>
  </w:num>
  <w:num w:numId="14" w16cid:durableId="2013293747">
    <w:abstractNumId w:val="15"/>
  </w:num>
  <w:num w:numId="15" w16cid:durableId="692268347">
    <w:abstractNumId w:val="17"/>
  </w:num>
  <w:num w:numId="16" w16cid:durableId="356541999">
    <w:abstractNumId w:val="18"/>
  </w:num>
  <w:num w:numId="17" w16cid:durableId="958220431">
    <w:abstractNumId w:val="16"/>
  </w:num>
  <w:num w:numId="18" w16cid:durableId="1097945761">
    <w:abstractNumId w:val="11"/>
  </w:num>
  <w:num w:numId="19" w16cid:durableId="400755629">
    <w:abstractNumId w:val="7"/>
  </w:num>
  <w:num w:numId="20" w16cid:durableId="451480073">
    <w:abstractNumId w:val="8"/>
  </w:num>
  <w:num w:numId="21" w16cid:durableId="634988348">
    <w:abstractNumId w:val="20"/>
  </w:num>
  <w:num w:numId="22" w16cid:durableId="2064984433">
    <w:abstractNumId w:val="3"/>
  </w:num>
  <w:num w:numId="23" w16cid:durableId="20771213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D3452"/>
    <w:rsid w:val="0025715A"/>
    <w:rsid w:val="002C486F"/>
    <w:rsid w:val="00330946"/>
    <w:rsid w:val="003F470D"/>
    <w:rsid w:val="006F2C22"/>
    <w:rsid w:val="00722B03"/>
    <w:rsid w:val="0075764A"/>
    <w:rsid w:val="008F47C0"/>
    <w:rsid w:val="00916E35"/>
    <w:rsid w:val="00B43E14"/>
    <w:rsid w:val="00BA5B03"/>
    <w:rsid w:val="00C001BF"/>
    <w:rsid w:val="00CA0A61"/>
    <w:rsid w:val="00D00587"/>
    <w:rsid w:val="00D642B6"/>
    <w:rsid w:val="00D73C30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722B03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CA0A61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185</Words>
  <Characters>1268</Characters>
  <Application>Microsoft Office Word</Application>
  <DocSecurity>0</DocSecurity>
  <Lines>126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10</cp:revision>
  <dcterms:created xsi:type="dcterms:W3CDTF">2025-10-16T01:54:00Z</dcterms:created>
  <dcterms:modified xsi:type="dcterms:W3CDTF">2025-10-16T03:11:00Z</dcterms:modified>
</cp:coreProperties>
</file>