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95A" w:rsidRPr="00481E7B" w:rsidRDefault="007F0BED" w:rsidP="007F0BED">
      <w:pPr>
        <w:jc w:val="center"/>
        <w:rPr>
          <w:b/>
          <w:sz w:val="36"/>
          <w:szCs w:val="36"/>
        </w:rPr>
      </w:pPr>
      <w:r w:rsidRPr="00481E7B">
        <w:rPr>
          <w:b/>
          <w:sz w:val="36"/>
          <w:szCs w:val="36"/>
        </w:rPr>
        <w:t>GURU NANAK DEV ENGINEERING COLLEGE, LUDHIANA</w:t>
      </w:r>
    </w:p>
    <w:p w:rsidR="007F0BED" w:rsidRPr="00481E7B" w:rsidRDefault="007F0BED" w:rsidP="007F0BED">
      <w:pPr>
        <w:jc w:val="center"/>
        <w:rPr>
          <w:b/>
          <w:sz w:val="32"/>
          <w:szCs w:val="32"/>
        </w:rPr>
      </w:pPr>
      <w:r w:rsidRPr="00481E7B">
        <w:rPr>
          <w:b/>
          <w:sz w:val="32"/>
          <w:szCs w:val="32"/>
        </w:rPr>
        <w:t>(AN AUTONOMOUS COLLEGE UNDER UGC ACT)</w:t>
      </w:r>
    </w:p>
    <w:p w:rsidR="007F0BED" w:rsidRPr="00481E7B" w:rsidRDefault="007F0BED" w:rsidP="007F0BED">
      <w:pPr>
        <w:jc w:val="center"/>
        <w:rPr>
          <w:b/>
          <w:sz w:val="32"/>
          <w:szCs w:val="32"/>
          <w:u w:val="single"/>
        </w:rPr>
      </w:pPr>
      <w:r w:rsidRPr="00481E7B">
        <w:rPr>
          <w:b/>
          <w:sz w:val="32"/>
          <w:szCs w:val="32"/>
          <w:u w:val="single"/>
        </w:rPr>
        <w:t>GATE SCHOLARSHIP</w:t>
      </w:r>
    </w:p>
    <w:p w:rsidR="007F0BED" w:rsidRDefault="007F0BED" w:rsidP="007F0BED">
      <w:pPr>
        <w:jc w:val="center"/>
      </w:pPr>
    </w:p>
    <w:p w:rsidR="007F0BED" w:rsidRPr="00481E7B" w:rsidRDefault="007F0BED" w:rsidP="00481E7B">
      <w:pPr>
        <w:spacing w:line="480" w:lineRule="auto"/>
        <w:jc w:val="both"/>
        <w:rPr>
          <w:sz w:val="24"/>
          <w:szCs w:val="24"/>
        </w:rPr>
      </w:pPr>
      <w:r w:rsidRPr="00481E7B">
        <w:rPr>
          <w:rFonts w:ascii="Times New Roman" w:hAnsi="Times New Roman" w:cs="Times New Roman"/>
          <w:sz w:val="24"/>
          <w:szCs w:val="24"/>
        </w:rPr>
        <w:t xml:space="preserve">The </w:t>
      </w:r>
      <w:r w:rsidR="00344F01">
        <w:rPr>
          <w:rFonts w:ascii="Times New Roman" w:hAnsi="Times New Roman" w:cs="Times New Roman"/>
          <w:sz w:val="24"/>
          <w:szCs w:val="24"/>
        </w:rPr>
        <w:t>GATE</w:t>
      </w:r>
      <w:r w:rsidRPr="00481E7B">
        <w:rPr>
          <w:rFonts w:ascii="Times New Roman" w:hAnsi="Times New Roman" w:cs="Times New Roman"/>
          <w:sz w:val="24"/>
          <w:szCs w:val="24"/>
        </w:rPr>
        <w:t xml:space="preserve"> </w:t>
      </w:r>
      <w:r w:rsidR="00344F01">
        <w:rPr>
          <w:rFonts w:ascii="Times New Roman" w:hAnsi="Times New Roman" w:cs="Times New Roman"/>
          <w:sz w:val="24"/>
          <w:szCs w:val="24"/>
        </w:rPr>
        <w:t>q</w:t>
      </w:r>
      <w:r w:rsidRPr="00481E7B">
        <w:rPr>
          <w:rFonts w:ascii="Times New Roman" w:hAnsi="Times New Roman" w:cs="Times New Roman"/>
          <w:sz w:val="24"/>
          <w:szCs w:val="24"/>
        </w:rPr>
        <w:t xml:space="preserve">ualified students (Full Time) </w:t>
      </w:r>
      <w:r w:rsidR="00344F01">
        <w:rPr>
          <w:rFonts w:ascii="Times New Roman" w:hAnsi="Times New Roman" w:cs="Times New Roman"/>
          <w:sz w:val="24"/>
          <w:szCs w:val="24"/>
        </w:rPr>
        <w:t xml:space="preserve">admitted </w:t>
      </w:r>
      <w:r w:rsidRPr="00481E7B">
        <w:rPr>
          <w:rFonts w:ascii="Times New Roman" w:hAnsi="Times New Roman" w:cs="Times New Roman"/>
          <w:sz w:val="24"/>
          <w:szCs w:val="24"/>
        </w:rPr>
        <w:t>in the year 2012</w:t>
      </w:r>
      <w:r w:rsidR="00344F01">
        <w:rPr>
          <w:rFonts w:ascii="Times New Roman" w:hAnsi="Times New Roman" w:cs="Times New Roman"/>
          <w:sz w:val="24"/>
          <w:szCs w:val="24"/>
        </w:rPr>
        <w:t xml:space="preserve"> and 2013</w:t>
      </w:r>
      <w:r w:rsidRPr="00481E7B">
        <w:rPr>
          <w:rFonts w:ascii="Times New Roman" w:hAnsi="Times New Roman" w:cs="Times New Roman"/>
          <w:sz w:val="24"/>
          <w:szCs w:val="24"/>
        </w:rPr>
        <w:t xml:space="preserve"> must get the Unique </w:t>
      </w:r>
      <w:r w:rsidR="00344F01" w:rsidRPr="00481E7B">
        <w:rPr>
          <w:rFonts w:ascii="Times New Roman" w:hAnsi="Times New Roman" w:cs="Times New Roman"/>
          <w:sz w:val="24"/>
          <w:szCs w:val="24"/>
        </w:rPr>
        <w:t>Identification from</w:t>
      </w:r>
      <w:r w:rsidR="00481E7B" w:rsidRPr="00481E7B">
        <w:rPr>
          <w:rFonts w:ascii="Times New Roman" w:hAnsi="Times New Roman" w:cs="Times New Roman"/>
          <w:sz w:val="24"/>
          <w:szCs w:val="24"/>
        </w:rPr>
        <w:t xml:space="preserve"> Ms. </w:t>
      </w:r>
      <w:proofErr w:type="spellStart"/>
      <w:r w:rsidR="00481E7B" w:rsidRPr="00481E7B">
        <w:rPr>
          <w:rFonts w:ascii="Times New Roman" w:hAnsi="Times New Roman" w:cs="Times New Roman"/>
          <w:sz w:val="24"/>
          <w:szCs w:val="24"/>
        </w:rPr>
        <w:t>Manpreet</w:t>
      </w:r>
      <w:proofErr w:type="spellEnd"/>
      <w:r w:rsidR="00481E7B" w:rsidRPr="00481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E7B" w:rsidRPr="00481E7B">
        <w:rPr>
          <w:rFonts w:ascii="Times New Roman" w:hAnsi="Times New Roman" w:cs="Times New Roman"/>
          <w:sz w:val="24"/>
          <w:szCs w:val="24"/>
        </w:rPr>
        <w:t>Kaur</w:t>
      </w:r>
      <w:proofErr w:type="spellEnd"/>
      <w:r w:rsidR="00481E7B" w:rsidRPr="00481E7B">
        <w:rPr>
          <w:rFonts w:ascii="Times New Roman" w:hAnsi="Times New Roman" w:cs="Times New Roman"/>
          <w:sz w:val="24"/>
          <w:szCs w:val="24"/>
        </w:rPr>
        <w:t xml:space="preserve"> (Dealing Hand) Academic Section and upload the necessary information </w:t>
      </w:r>
      <w:r w:rsidR="00344F01" w:rsidRPr="00481E7B">
        <w:rPr>
          <w:rFonts w:ascii="Times New Roman" w:hAnsi="Times New Roman" w:cs="Times New Roman"/>
          <w:sz w:val="24"/>
          <w:szCs w:val="24"/>
        </w:rPr>
        <w:t>on AICTE</w:t>
      </w:r>
      <w:r w:rsidR="00481E7B" w:rsidRPr="00481E7B">
        <w:rPr>
          <w:rFonts w:ascii="Times New Roman" w:hAnsi="Times New Roman" w:cs="Times New Roman"/>
          <w:sz w:val="24"/>
          <w:szCs w:val="24"/>
        </w:rPr>
        <w:t xml:space="preserve"> </w:t>
      </w:r>
      <w:r w:rsidR="00344F01" w:rsidRPr="00481E7B">
        <w:rPr>
          <w:rFonts w:ascii="Times New Roman" w:hAnsi="Times New Roman" w:cs="Times New Roman"/>
          <w:sz w:val="24"/>
          <w:szCs w:val="24"/>
        </w:rPr>
        <w:t xml:space="preserve">Website </w:t>
      </w:r>
      <w:hyperlink r:id="rId5" w:history="1">
        <w:r w:rsidR="00481E7B" w:rsidRPr="00B822B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www.aicte-india.org</w:t>
        </w:r>
      </w:hyperlink>
      <w:r w:rsidR="00481E7B" w:rsidRPr="00481E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1E7B" w:rsidRPr="00481E7B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481E7B" w:rsidRPr="00481E7B">
        <w:rPr>
          <w:rFonts w:ascii="Times New Roman" w:hAnsi="Times New Roman" w:cs="Times New Roman"/>
          <w:sz w:val="24"/>
          <w:szCs w:val="24"/>
        </w:rPr>
        <w:t xml:space="preserve"> 30.08.2013 to get the </w:t>
      </w:r>
      <w:r w:rsidR="00344F01">
        <w:rPr>
          <w:rFonts w:ascii="Times New Roman" w:hAnsi="Times New Roman" w:cs="Times New Roman"/>
          <w:sz w:val="24"/>
          <w:szCs w:val="24"/>
        </w:rPr>
        <w:t>GATE s</w:t>
      </w:r>
      <w:r w:rsidR="00481E7B" w:rsidRPr="00481E7B">
        <w:rPr>
          <w:rFonts w:ascii="Times New Roman" w:hAnsi="Times New Roman" w:cs="Times New Roman"/>
          <w:sz w:val="24"/>
          <w:szCs w:val="24"/>
        </w:rPr>
        <w:t>cholarship</w:t>
      </w:r>
      <w:r w:rsidR="00481E7B" w:rsidRPr="00481E7B">
        <w:rPr>
          <w:sz w:val="24"/>
          <w:szCs w:val="24"/>
        </w:rPr>
        <w:t>.</w:t>
      </w:r>
    </w:p>
    <w:p w:rsidR="00481E7B" w:rsidRDefault="00481E7B" w:rsidP="007F0BED"/>
    <w:p w:rsidR="00481E7B" w:rsidRDefault="00481E7B" w:rsidP="007F0BED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81E7B">
        <w:rPr>
          <w:b/>
          <w:sz w:val="28"/>
          <w:szCs w:val="28"/>
        </w:rPr>
        <w:t xml:space="preserve">Dean </w:t>
      </w:r>
      <w:r w:rsidR="00344F01">
        <w:rPr>
          <w:b/>
          <w:sz w:val="28"/>
          <w:szCs w:val="28"/>
        </w:rPr>
        <w:t>(</w:t>
      </w:r>
      <w:r w:rsidRPr="00481E7B">
        <w:rPr>
          <w:b/>
          <w:sz w:val="28"/>
          <w:szCs w:val="28"/>
        </w:rPr>
        <w:t>PG</w:t>
      </w:r>
      <w:r w:rsidR="00344F01">
        <w:rPr>
          <w:b/>
          <w:sz w:val="28"/>
          <w:szCs w:val="28"/>
        </w:rPr>
        <w:t xml:space="preserve"> &amp; R)</w:t>
      </w:r>
    </w:p>
    <w:p w:rsidR="009D44FE" w:rsidRDefault="009D44FE" w:rsidP="007F0BED">
      <w:pPr>
        <w:rPr>
          <w:b/>
          <w:sz w:val="28"/>
          <w:szCs w:val="28"/>
        </w:rPr>
      </w:pPr>
    </w:p>
    <w:p w:rsidR="009D44FE" w:rsidRDefault="009D44FE" w:rsidP="007F0BED">
      <w:pPr>
        <w:rPr>
          <w:b/>
          <w:sz w:val="28"/>
          <w:szCs w:val="28"/>
        </w:rPr>
      </w:pPr>
      <w:r>
        <w:rPr>
          <w:b/>
          <w:sz w:val="28"/>
          <w:szCs w:val="28"/>
        </w:rPr>
        <w:t>Cop</w:t>
      </w:r>
      <w:r w:rsidR="00B822BD">
        <w:rPr>
          <w:b/>
          <w:sz w:val="28"/>
          <w:szCs w:val="28"/>
        </w:rPr>
        <w:t>y</w:t>
      </w:r>
      <w:r>
        <w:rPr>
          <w:b/>
          <w:sz w:val="28"/>
          <w:szCs w:val="28"/>
        </w:rPr>
        <w:t xml:space="preserve"> to:</w:t>
      </w:r>
    </w:p>
    <w:p w:rsidR="009D44FE" w:rsidRDefault="009D44FE" w:rsidP="009D44F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Director- for information </w:t>
      </w:r>
      <w:r w:rsidR="00B822BD">
        <w:rPr>
          <w:b/>
          <w:sz w:val="28"/>
          <w:szCs w:val="28"/>
        </w:rPr>
        <w:t>please</w:t>
      </w:r>
    </w:p>
    <w:p w:rsidR="00373EA2" w:rsidRDefault="00373EA2" w:rsidP="009D44F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CC- for upload information on college website</w:t>
      </w:r>
    </w:p>
    <w:sectPr w:rsidR="00373EA2" w:rsidSect="00B2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00039"/>
    <w:multiLevelType w:val="hybridMultilevel"/>
    <w:tmpl w:val="616CF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F0BED"/>
    <w:rsid w:val="00344F01"/>
    <w:rsid w:val="00373EA2"/>
    <w:rsid w:val="00400370"/>
    <w:rsid w:val="00481E7B"/>
    <w:rsid w:val="007F0BED"/>
    <w:rsid w:val="008E083F"/>
    <w:rsid w:val="009A38D6"/>
    <w:rsid w:val="009D44FE"/>
    <w:rsid w:val="00B2195A"/>
    <w:rsid w:val="00B82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E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44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icte-indi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461</Characters>
  <Application>Microsoft Office Word</Application>
  <DocSecurity>0</DocSecurity>
  <Lines>3</Lines>
  <Paragraphs>1</Paragraphs>
  <ScaleCrop>false</ScaleCrop>
  <Company>GNDEC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Pathnia</dc:creator>
  <cp:keywords/>
  <dc:description/>
  <cp:lastModifiedBy>Prof. Pathnia</cp:lastModifiedBy>
  <cp:revision>4</cp:revision>
  <cp:lastPrinted>2013-08-19T07:40:00Z</cp:lastPrinted>
  <dcterms:created xsi:type="dcterms:W3CDTF">2013-08-19T07:46:00Z</dcterms:created>
  <dcterms:modified xsi:type="dcterms:W3CDTF">2013-08-19T11:10:00Z</dcterms:modified>
</cp:coreProperties>
</file>