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17AC7" w14:textId="77777777" w:rsidR="00326B92" w:rsidRDefault="00326B92" w:rsidP="00326B92">
      <w:pPr>
        <w:spacing w:before="100" w:beforeAutospacing="1" w:after="100" w:afterAutospacing="1" w:line="240" w:lineRule="auto"/>
        <w:rPr>
          <w:rFonts w:ascii="Times New Roman" w:eastAsia="Times New Roman" w:hAnsi="Times New Roman" w:cs="Times New Roman"/>
          <w:sz w:val="24"/>
          <w:szCs w:val="24"/>
          <w:lang w:eastAsia="en-AE"/>
        </w:rPr>
      </w:pPr>
    </w:p>
    <w:p w14:paraId="09C15B5D" w14:textId="7D41ADB2" w:rsidR="00326B92" w:rsidRPr="00E41257" w:rsidRDefault="00326B92" w:rsidP="00326B92">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Subject: Synergy Summary - Target Company Acquisition</w:t>
      </w:r>
    </w:p>
    <w:p w14:paraId="59DAB4BB" w14:textId="77777777"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Dear [Supervisor's Name],</w:t>
      </w:r>
    </w:p>
    <w:p w14:paraId="70C66599" w14:textId="59FB363B"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                                          </w:t>
      </w:r>
      <w:r w:rsidRPr="00E41257">
        <w:rPr>
          <w:rFonts w:ascii="Times New Roman" w:eastAsia="Times New Roman" w:hAnsi="Times New Roman" w:cs="Times New Roman"/>
          <w:sz w:val="24"/>
          <w:szCs w:val="24"/>
          <w:lang w:eastAsia="en-AE"/>
        </w:rPr>
        <w:t>I hope this email finds you well. As per your request, I have created a simple synergy model to determine the value of synergies for the recent target company acquisition. Please find the model attached in the Excel file named "Synergy_Model.xlsx."</w:t>
      </w:r>
    </w:p>
    <w:p w14:paraId="06348F94" w14:textId="77777777"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The calculations are structured to show the target company EBITDA, acquiring company EBITDA, total combined EBITDA without synergies, and the calculated synergy EBITDA. The total EBITDA with synergies is also presented for a comprehensive view.</w:t>
      </w:r>
    </w:p>
    <w:p w14:paraId="2974D0F2" w14:textId="77777777"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As requested, the model includes three scenarios - conservative, midpoint, and aggressive, with the respective synergy percentages for each scenario. This allows us to assess the potential impact of different synergy outcomes.</w:t>
      </w:r>
    </w:p>
    <w:p w14:paraId="0180A5E4" w14:textId="77777777"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If you require any further analysis or have any specific adjustments in mind, please let me know, and I will be more than happy to incorporate them into the model.</w:t>
      </w:r>
    </w:p>
    <w:p w14:paraId="3F68C45D" w14:textId="77777777"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Next Steps: I kindly request you to review the model and provide your feedback. Once we confirm the synergy percentage based on the acquired company's integration potential, we can proceed with the necessary steps for the acquisition.</w:t>
      </w:r>
    </w:p>
    <w:p w14:paraId="314207E4" w14:textId="77777777"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Thank you for entrusting me with this task, and I look forward to discussing the model and our next steps in our upcoming meeting.</w:t>
      </w:r>
    </w:p>
    <w:p w14:paraId="4D358E8B" w14:textId="77777777"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Best regards,</w:t>
      </w:r>
    </w:p>
    <w:p w14:paraId="1AAA46BC" w14:textId="59AC457F" w:rsidR="00326B92" w:rsidRDefault="00326B92" w:rsidP="00326B92">
      <w:pPr>
        <w:spacing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Satish Dangeti</w:t>
      </w:r>
    </w:p>
    <w:p w14:paraId="116864C7" w14:textId="77777777" w:rsidR="00326B92" w:rsidRDefault="00326B92" w:rsidP="00326B92">
      <w:pPr>
        <w:spacing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Associate Management Consultant</w:t>
      </w:r>
    </w:p>
    <w:p w14:paraId="6CEEEEE5" w14:textId="77777777" w:rsidR="00326B92" w:rsidRPr="00E41257" w:rsidRDefault="00326B92" w:rsidP="00326B92">
      <w:pPr>
        <w:spacing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PWC </w:t>
      </w:r>
    </w:p>
    <w:p w14:paraId="109F96BA" w14:textId="77777777" w:rsidR="00495B99" w:rsidRDefault="00495B99"/>
    <w:sectPr w:rsidR="0049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92"/>
    <w:rsid w:val="00326B92"/>
    <w:rsid w:val="00495B99"/>
    <w:rsid w:val="009E4484"/>
    <w:rsid w:val="00B97974"/>
    <w:rsid w:val="00C3669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8ECB"/>
  <w15:chartTrackingRefBased/>
  <w15:docId w15:val="{D3D3B503-E6C8-45AF-ACE9-5AAEA391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B92"/>
    <w:rPr>
      <w:kern w:val="0"/>
      <w:lang w:val="en-AE" w:bidi="ar-SA"/>
      <w14:ligatures w14:val="none"/>
    </w:rPr>
  </w:style>
  <w:style w:type="paragraph" w:styleId="Heading1">
    <w:name w:val="heading 1"/>
    <w:basedOn w:val="Normal"/>
    <w:next w:val="Normal"/>
    <w:link w:val="Heading1Char"/>
    <w:uiPriority w:val="9"/>
    <w:qFormat/>
    <w:rsid w:val="00326B92"/>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bidi="te-IN"/>
      <w14:ligatures w14:val="standardContextual"/>
    </w:rPr>
  </w:style>
  <w:style w:type="paragraph" w:styleId="Heading2">
    <w:name w:val="heading 2"/>
    <w:basedOn w:val="Normal"/>
    <w:next w:val="Normal"/>
    <w:link w:val="Heading2Char"/>
    <w:uiPriority w:val="9"/>
    <w:semiHidden/>
    <w:unhideWhenUsed/>
    <w:qFormat/>
    <w:rsid w:val="00326B92"/>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bidi="te-IN"/>
      <w14:ligatures w14:val="standardContextual"/>
    </w:rPr>
  </w:style>
  <w:style w:type="paragraph" w:styleId="Heading3">
    <w:name w:val="heading 3"/>
    <w:basedOn w:val="Normal"/>
    <w:next w:val="Normal"/>
    <w:link w:val="Heading3Char"/>
    <w:uiPriority w:val="9"/>
    <w:semiHidden/>
    <w:unhideWhenUsed/>
    <w:qFormat/>
    <w:rsid w:val="00326B92"/>
    <w:pPr>
      <w:keepNext/>
      <w:keepLines/>
      <w:spacing w:before="160" w:after="80"/>
      <w:outlineLvl w:val="2"/>
    </w:pPr>
    <w:rPr>
      <w:rFonts w:eastAsiaTheme="majorEastAsia" w:cstheme="majorBidi"/>
      <w:color w:val="0F4761" w:themeColor="accent1" w:themeShade="BF"/>
      <w:kern w:val="2"/>
      <w:sz w:val="28"/>
      <w:szCs w:val="28"/>
      <w:lang w:val="en-IN" w:bidi="te-IN"/>
      <w14:ligatures w14:val="standardContextual"/>
    </w:rPr>
  </w:style>
  <w:style w:type="paragraph" w:styleId="Heading4">
    <w:name w:val="heading 4"/>
    <w:basedOn w:val="Normal"/>
    <w:next w:val="Normal"/>
    <w:link w:val="Heading4Char"/>
    <w:uiPriority w:val="9"/>
    <w:semiHidden/>
    <w:unhideWhenUsed/>
    <w:qFormat/>
    <w:rsid w:val="00326B92"/>
    <w:pPr>
      <w:keepNext/>
      <w:keepLines/>
      <w:spacing w:before="80" w:after="40"/>
      <w:outlineLvl w:val="3"/>
    </w:pPr>
    <w:rPr>
      <w:rFonts w:eastAsiaTheme="majorEastAsia" w:cstheme="majorBidi"/>
      <w:i/>
      <w:iCs/>
      <w:color w:val="0F4761" w:themeColor="accent1" w:themeShade="BF"/>
      <w:kern w:val="2"/>
      <w:lang w:val="en-IN" w:bidi="te-IN"/>
      <w14:ligatures w14:val="standardContextual"/>
    </w:rPr>
  </w:style>
  <w:style w:type="paragraph" w:styleId="Heading5">
    <w:name w:val="heading 5"/>
    <w:basedOn w:val="Normal"/>
    <w:next w:val="Normal"/>
    <w:link w:val="Heading5Char"/>
    <w:uiPriority w:val="9"/>
    <w:semiHidden/>
    <w:unhideWhenUsed/>
    <w:qFormat/>
    <w:rsid w:val="00326B92"/>
    <w:pPr>
      <w:keepNext/>
      <w:keepLines/>
      <w:spacing w:before="80" w:after="40"/>
      <w:outlineLvl w:val="4"/>
    </w:pPr>
    <w:rPr>
      <w:rFonts w:eastAsiaTheme="majorEastAsia" w:cstheme="majorBidi"/>
      <w:color w:val="0F4761" w:themeColor="accent1" w:themeShade="BF"/>
      <w:kern w:val="2"/>
      <w:lang w:val="en-IN" w:bidi="te-IN"/>
      <w14:ligatures w14:val="standardContextual"/>
    </w:rPr>
  </w:style>
  <w:style w:type="paragraph" w:styleId="Heading6">
    <w:name w:val="heading 6"/>
    <w:basedOn w:val="Normal"/>
    <w:next w:val="Normal"/>
    <w:link w:val="Heading6Char"/>
    <w:uiPriority w:val="9"/>
    <w:semiHidden/>
    <w:unhideWhenUsed/>
    <w:qFormat/>
    <w:rsid w:val="00326B92"/>
    <w:pPr>
      <w:keepNext/>
      <w:keepLines/>
      <w:spacing w:before="40" w:after="0"/>
      <w:outlineLvl w:val="5"/>
    </w:pPr>
    <w:rPr>
      <w:rFonts w:eastAsiaTheme="majorEastAsia" w:cstheme="majorBidi"/>
      <w:i/>
      <w:iCs/>
      <w:color w:val="595959" w:themeColor="text1" w:themeTint="A6"/>
      <w:kern w:val="2"/>
      <w:lang w:val="en-IN" w:bidi="te-IN"/>
      <w14:ligatures w14:val="standardContextual"/>
    </w:rPr>
  </w:style>
  <w:style w:type="paragraph" w:styleId="Heading7">
    <w:name w:val="heading 7"/>
    <w:basedOn w:val="Normal"/>
    <w:next w:val="Normal"/>
    <w:link w:val="Heading7Char"/>
    <w:uiPriority w:val="9"/>
    <w:semiHidden/>
    <w:unhideWhenUsed/>
    <w:qFormat/>
    <w:rsid w:val="00326B92"/>
    <w:pPr>
      <w:keepNext/>
      <w:keepLines/>
      <w:spacing w:before="40" w:after="0"/>
      <w:outlineLvl w:val="6"/>
    </w:pPr>
    <w:rPr>
      <w:rFonts w:eastAsiaTheme="majorEastAsia" w:cstheme="majorBidi"/>
      <w:color w:val="595959" w:themeColor="text1" w:themeTint="A6"/>
      <w:kern w:val="2"/>
      <w:lang w:val="en-IN" w:bidi="te-IN"/>
      <w14:ligatures w14:val="standardContextual"/>
    </w:rPr>
  </w:style>
  <w:style w:type="paragraph" w:styleId="Heading8">
    <w:name w:val="heading 8"/>
    <w:basedOn w:val="Normal"/>
    <w:next w:val="Normal"/>
    <w:link w:val="Heading8Char"/>
    <w:uiPriority w:val="9"/>
    <w:semiHidden/>
    <w:unhideWhenUsed/>
    <w:qFormat/>
    <w:rsid w:val="00326B92"/>
    <w:pPr>
      <w:keepNext/>
      <w:keepLines/>
      <w:spacing w:after="0"/>
      <w:outlineLvl w:val="7"/>
    </w:pPr>
    <w:rPr>
      <w:rFonts w:eastAsiaTheme="majorEastAsia" w:cstheme="majorBidi"/>
      <w:i/>
      <w:iCs/>
      <w:color w:val="272727" w:themeColor="text1" w:themeTint="D8"/>
      <w:kern w:val="2"/>
      <w:lang w:val="en-IN" w:bidi="te-IN"/>
      <w14:ligatures w14:val="standardContextual"/>
    </w:rPr>
  </w:style>
  <w:style w:type="paragraph" w:styleId="Heading9">
    <w:name w:val="heading 9"/>
    <w:basedOn w:val="Normal"/>
    <w:next w:val="Normal"/>
    <w:link w:val="Heading9Char"/>
    <w:uiPriority w:val="9"/>
    <w:semiHidden/>
    <w:unhideWhenUsed/>
    <w:qFormat/>
    <w:rsid w:val="00326B92"/>
    <w:pPr>
      <w:keepNext/>
      <w:keepLines/>
      <w:spacing w:after="0"/>
      <w:outlineLvl w:val="8"/>
    </w:pPr>
    <w:rPr>
      <w:rFonts w:eastAsiaTheme="majorEastAsia" w:cstheme="majorBidi"/>
      <w:color w:val="272727" w:themeColor="text1" w:themeTint="D8"/>
      <w:kern w:val="2"/>
      <w:lang w:val="en-IN" w:bidi="te-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92"/>
    <w:rPr>
      <w:rFonts w:eastAsiaTheme="majorEastAsia" w:cstheme="majorBidi"/>
      <w:color w:val="272727" w:themeColor="text1" w:themeTint="D8"/>
    </w:rPr>
  </w:style>
  <w:style w:type="paragraph" w:styleId="Title">
    <w:name w:val="Title"/>
    <w:basedOn w:val="Normal"/>
    <w:next w:val="Normal"/>
    <w:link w:val="TitleChar"/>
    <w:uiPriority w:val="10"/>
    <w:qFormat/>
    <w:rsid w:val="00326B92"/>
    <w:pPr>
      <w:spacing w:after="80" w:line="240" w:lineRule="auto"/>
      <w:contextualSpacing/>
    </w:pPr>
    <w:rPr>
      <w:rFonts w:asciiTheme="majorHAnsi" w:eastAsiaTheme="majorEastAsia" w:hAnsiTheme="majorHAnsi" w:cstheme="majorBidi"/>
      <w:spacing w:val="-10"/>
      <w:kern w:val="28"/>
      <w:sz w:val="56"/>
      <w:szCs w:val="56"/>
      <w:lang w:val="en-IN" w:bidi="te-IN"/>
      <w14:ligatures w14:val="standardContextual"/>
    </w:rPr>
  </w:style>
  <w:style w:type="character" w:customStyle="1" w:styleId="TitleChar">
    <w:name w:val="Title Char"/>
    <w:basedOn w:val="DefaultParagraphFont"/>
    <w:link w:val="Title"/>
    <w:uiPriority w:val="10"/>
    <w:rsid w:val="00326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92"/>
    <w:pPr>
      <w:numPr>
        <w:ilvl w:val="1"/>
      </w:numPr>
    </w:pPr>
    <w:rPr>
      <w:rFonts w:eastAsiaTheme="majorEastAsia" w:cstheme="majorBidi"/>
      <w:color w:val="595959" w:themeColor="text1" w:themeTint="A6"/>
      <w:spacing w:val="15"/>
      <w:kern w:val="2"/>
      <w:sz w:val="28"/>
      <w:szCs w:val="28"/>
      <w:lang w:val="en-IN" w:bidi="te-IN"/>
      <w14:ligatures w14:val="standardContextual"/>
    </w:rPr>
  </w:style>
  <w:style w:type="character" w:customStyle="1" w:styleId="SubtitleChar">
    <w:name w:val="Subtitle Char"/>
    <w:basedOn w:val="DefaultParagraphFont"/>
    <w:link w:val="Subtitle"/>
    <w:uiPriority w:val="11"/>
    <w:rsid w:val="00326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92"/>
    <w:pPr>
      <w:spacing w:before="160"/>
      <w:jc w:val="center"/>
    </w:pPr>
    <w:rPr>
      <w:i/>
      <w:iCs/>
      <w:color w:val="404040" w:themeColor="text1" w:themeTint="BF"/>
      <w:kern w:val="2"/>
      <w:lang w:val="en-IN" w:bidi="te-IN"/>
      <w14:ligatures w14:val="standardContextual"/>
    </w:rPr>
  </w:style>
  <w:style w:type="character" w:customStyle="1" w:styleId="QuoteChar">
    <w:name w:val="Quote Char"/>
    <w:basedOn w:val="DefaultParagraphFont"/>
    <w:link w:val="Quote"/>
    <w:uiPriority w:val="29"/>
    <w:rsid w:val="00326B92"/>
    <w:rPr>
      <w:i/>
      <w:iCs/>
      <w:color w:val="404040" w:themeColor="text1" w:themeTint="BF"/>
    </w:rPr>
  </w:style>
  <w:style w:type="paragraph" w:styleId="ListParagraph">
    <w:name w:val="List Paragraph"/>
    <w:basedOn w:val="Normal"/>
    <w:uiPriority w:val="34"/>
    <w:qFormat/>
    <w:rsid w:val="00326B92"/>
    <w:pPr>
      <w:ind w:left="720"/>
      <w:contextualSpacing/>
    </w:pPr>
    <w:rPr>
      <w:kern w:val="2"/>
      <w:lang w:val="en-IN" w:bidi="te-IN"/>
      <w14:ligatures w14:val="standardContextual"/>
    </w:rPr>
  </w:style>
  <w:style w:type="character" w:styleId="IntenseEmphasis">
    <w:name w:val="Intense Emphasis"/>
    <w:basedOn w:val="DefaultParagraphFont"/>
    <w:uiPriority w:val="21"/>
    <w:qFormat/>
    <w:rsid w:val="00326B92"/>
    <w:rPr>
      <w:i/>
      <w:iCs/>
      <w:color w:val="0F4761" w:themeColor="accent1" w:themeShade="BF"/>
    </w:rPr>
  </w:style>
  <w:style w:type="paragraph" w:styleId="IntenseQuote">
    <w:name w:val="Intense Quote"/>
    <w:basedOn w:val="Normal"/>
    <w:next w:val="Normal"/>
    <w:link w:val="IntenseQuoteChar"/>
    <w:uiPriority w:val="30"/>
    <w:qFormat/>
    <w:rsid w:val="00326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bidi="te-IN"/>
      <w14:ligatures w14:val="standardContextual"/>
    </w:rPr>
  </w:style>
  <w:style w:type="character" w:customStyle="1" w:styleId="IntenseQuoteChar">
    <w:name w:val="Intense Quote Char"/>
    <w:basedOn w:val="DefaultParagraphFont"/>
    <w:link w:val="IntenseQuote"/>
    <w:uiPriority w:val="30"/>
    <w:rsid w:val="00326B92"/>
    <w:rPr>
      <w:i/>
      <w:iCs/>
      <w:color w:val="0F4761" w:themeColor="accent1" w:themeShade="BF"/>
    </w:rPr>
  </w:style>
  <w:style w:type="character" w:styleId="IntenseReference">
    <w:name w:val="Intense Reference"/>
    <w:basedOn w:val="DefaultParagraphFont"/>
    <w:uiPriority w:val="32"/>
    <w:qFormat/>
    <w:rsid w:val="00326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Dangeti Satish</dc:creator>
  <cp:keywords/>
  <dc:description/>
  <cp:lastModifiedBy>Dangeti Satish</cp:lastModifiedBy>
  <cp:revision>1</cp:revision>
  <dcterms:created xsi:type="dcterms:W3CDTF">2024-12-30T16:26:00Z</dcterms:created>
  <dcterms:modified xsi:type="dcterms:W3CDTF">2024-12-30T16:31:00Z</dcterms:modified>
</cp:coreProperties>
</file>