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2BEC3" w14:textId="47A81F81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Task 3 — Authentication &amp; Protected Routes (JWT)</w:t>
      </w:r>
    </w:p>
    <w:p w14:paraId="1E0CE9A0" w14:textId="77777777" w:rsidR="002E5B22" w:rsidRPr="002E5B22" w:rsidRDefault="00000000" w:rsidP="002E5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53363F2">
          <v:rect id="_x0000_i1025" style="width:0;height:1.5pt" o:hralign="center" o:hrstd="t" o:hr="t" fillcolor="#a0a0a0" stroked="f"/>
        </w:pict>
      </w:r>
    </w:p>
    <w:p w14:paraId="706B6E19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646BA027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Add a signup/login flow with hashed passwords and JWT-based</w:t>
      </w:r>
      <w:r w:rsidRPr="002E5B22">
        <w:rPr>
          <w:rFonts w:ascii="Times New Roman" w:hAnsi="Times New Roman" w:cs="Times New Roman"/>
          <w:sz w:val="28"/>
          <w:szCs w:val="28"/>
        </w:rPr>
        <w:br/>
        <w:t>protected endpoints and client routes. Only authenticated users</w:t>
      </w:r>
      <w:r w:rsidRPr="002E5B22">
        <w:rPr>
          <w:rFonts w:ascii="Times New Roman" w:hAnsi="Times New Roman" w:cs="Times New Roman"/>
          <w:sz w:val="28"/>
          <w:szCs w:val="28"/>
        </w:rPr>
        <w:br/>
        <w:t>should be able to create, update or delete products.</w:t>
      </w:r>
    </w:p>
    <w:p w14:paraId="0FEBE7BD" w14:textId="77777777" w:rsidR="002E5B22" w:rsidRPr="002E5B22" w:rsidRDefault="00000000" w:rsidP="002E5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F8E241D">
          <v:rect id="_x0000_i1026" style="width:0;height:1.5pt" o:hralign="center" o:hrstd="t" o:hr="t" fillcolor="#a0a0a0" stroked="f"/>
        </w:pict>
      </w:r>
    </w:p>
    <w:p w14:paraId="682602E4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Technologies Used</w:t>
      </w:r>
    </w:p>
    <w:p w14:paraId="1549DEBD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bcryptjs       → Password hashing</w:t>
      </w:r>
    </w:p>
    <w:p w14:paraId="4DF2C071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jsonwebtoken   → JWT token generation &amp; verification</w:t>
      </w:r>
    </w:p>
    <w:p w14:paraId="74CD8956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MongoDB        → Store user data</w:t>
      </w:r>
    </w:p>
    <w:p w14:paraId="0C1AA3BA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Express.js     → Auth API endpoints</w:t>
      </w:r>
    </w:p>
    <w:p w14:paraId="7507D73B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React.js       → Login/Signup forms + protected routes</w:t>
      </w:r>
    </w:p>
    <w:p w14:paraId="48D8E945" w14:textId="77777777" w:rsidR="002E5B22" w:rsidRPr="002E5B22" w:rsidRDefault="00000000" w:rsidP="002E5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B0C4747">
          <v:rect id="_x0000_i1027" style="width:0;height:1.5pt" o:hralign="center" o:hrstd="t" o:hr="t" fillcolor="#a0a0a0" stroked="f"/>
        </w:pict>
      </w:r>
    </w:p>
    <w:p w14:paraId="4479D934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What is Authentication?</w:t>
      </w:r>
    </w:p>
    <w:p w14:paraId="118E7144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Authentication is the process of verifying WHO a user is,</w:t>
      </w:r>
      <w:r w:rsidRPr="002E5B22">
        <w:rPr>
          <w:rFonts w:ascii="Times New Roman" w:hAnsi="Times New Roman" w:cs="Times New Roman"/>
          <w:sz w:val="28"/>
          <w:szCs w:val="28"/>
        </w:rPr>
        <w:br/>
        <w:t>typically through email and password, before granting access</w:t>
      </w:r>
      <w:r w:rsidRPr="002E5B22">
        <w:rPr>
          <w:rFonts w:ascii="Times New Roman" w:hAnsi="Times New Roman" w:cs="Times New Roman"/>
          <w:sz w:val="28"/>
          <w:szCs w:val="28"/>
        </w:rPr>
        <w:br/>
        <w:t>to protected resources.</w:t>
      </w:r>
    </w:p>
    <w:p w14:paraId="209BFB39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Without Auth:</w:t>
      </w:r>
    </w:p>
    <w:p w14:paraId="1B01720E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→ Anyone can create/edit/delete products</w:t>
      </w:r>
    </w:p>
    <w:p w14:paraId="21814D58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</w:p>
    <w:p w14:paraId="7880DCAB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With Auth:</w:t>
      </w:r>
    </w:p>
    <w:p w14:paraId="029E72B4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→ Only logged-in users can modify data</w:t>
      </w:r>
    </w:p>
    <w:p w14:paraId="13A30A22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→ Public users can only VIEW products</w:t>
      </w:r>
    </w:p>
    <w:p w14:paraId="70C86A4E" w14:textId="77777777" w:rsidR="002E5B22" w:rsidRPr="002E5B22" w:rsidRDefault="00000000" w:rsidP="002E5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11720FF">
          <v:rect id="_x0000_i1028" style="width:0;height:1.5pt" o:hralign="center" o:hrstd="t" o:hr="t" fillcolor="#a0a0a0" stroked="f"/>
        </w:pict>
      </w:r>
    </w:p>
    <w:p w14:paraId="53A32CC5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Core Security Concepts Learned</w:t>
      </w:r>
    </w:p>
    <w:p w14:paraId="35F953EA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1. Password Hashing (bcrypt)</w:t>
      </w:r>
    </w:p>
    <w:p w14:paraId="39150363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lastRenderedPageBreak/>
        <w:t>Plain password is NEVER stored in database.</w:t>
      </w:r>
    </w:p>
    <w:p w14:paraId="762FBC76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Instead, it's converted to an irreversible hash.</w:t>
      </w:r>
    </w:p>
    <w:p w14:paraId="205DF05B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</w:p>
    <w:p w14:paraId="4EDAA5B4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"mypassword123" → bcrypt.hash() → "$2a$10$N9qo8uLOickgx2..."</w:t>
      </w:r>
    </w:p>
    <w:p w14:paraId="3513D1A5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2. JWT (JSON Web Token)</w:t>
      </w:r>
    </w:p>
    <w:p w14:paraId="545E65F5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 xml:space="preserve">A secure token issued after successful login that </w:t>
      </w:r>
    </w:p>
    <w:p w14:paraId="447A38A0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 xml:space="preserve">proves a user's identity on future requests, without </w:t>
      </w:r>
    </w:p>
    <w:p w14:paraId="1FDB3D0D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needing to send password again and again.</w:t>
      </w:r>
    </w:p>
    <w:p w14:paraId="38C1D6EB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</w:p>
    <w:p w14:paraId="7F5EBBE0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Structure: HEADER.PAYLOAD.SIGNATURE</w:t>
      </w:r>
    </w:p>
    <w:p w14:paraId="705A7DA7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3. Protected Routes</w:t>
      </w:r>
    </w:p>
    <w:p w14:paraId="5A93647B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 xml:space="preserve">Backend: Middleware checks JWT before allowing </w:t>
      </w:r>
    </w:p>
    <w:p w14:paraId="6382A36A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 xml:space="preserve">         access to certain API endpoints.</w:t>
      </w:r>
    </w:p>
    <w:p w14:paraId="25C40675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</w:p>
    <w:p w14:paraId="6C386E06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 xml:space="preserve">Frontend: React checks if user is logged in before </w:t>
      </w:r>
    </w:p>
    <w:p w14:paraId="4BE1CCDF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 xml:space="preserve">          showing certain pages/buttons.</w:t>
      </w:r>
    </w:p>
    <w:p w14:paraId="307D680C" w14:textId="77777777" w:rsidR="002E5B22" w:rsidRPr="002E5B22" w:rsidRDefault="00000000" w:rsidP="002E5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F59A4F0">
          <v:rect id="_x0000_i1029" style="width:0;height:1.5pt" o:hralign="center" o:hrstd="t" o:hr="t" fillcolor="#a0a0a0" stroked="f"/>
        </w:pict>
      </w:r>
    </w:p>
    <w:p w14:paraId="560D5073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Authentication Flow Diagram</w:t>
      </w:r>
    </w:p>
    <w:p w14:paraId="57D43F8A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SIGNUP:</w:t>
      </w:r>
    </w:p>
    <w:p w14:paraId="04968354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User Form → Password Hashed → Saved in MongoDB</w:t>
      </w:r>
    </w:p>
    <w:p w14:paraId="1D38DA1A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</w:p>
    <w:p w14:paraId="2913CDD8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LOGIN:</w:t>
      </w:r>
    </w:p>
    <w:p w14:paraId="77CCAC5C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User Form → Password Verified → JWT Token Created → Sent to Client</w:t>
      </w:r>
    </w:p>
    <w:p w14:paraId="01FD3DE9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</w:p>
    <w:p w14:paraId="6B3CCA1D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PROTECTED ACTION (e.g. Add Product):</w:t>
      </w:r>
    </w:p>
    <w:p w14:paraId="1622BCC4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Client sends JWT in request header</w:t>
      </w:r>
    </w:p>
    <w:p w14:paraId="4DB069EB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lastRenderedPageBreak/>
        <w:t xml:space="preserve">        ↓</w:t>
      </w:r>
    </w:p>
    <w:p w14:paraId="03DC377D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Server verifies JWT</w:t>
      </w:r>
    </w:p>
    <w:p w14:paraId="32496517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 xml:space="preserve">        ↓</w:t>
      </w:r>
    </w:p>
    <w:p w14:paraId="44B8036A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Valid? → Allow action</w:t>
      </w:r>
    </w:p>
    <w:p w14:paraId="6267CE1A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Invalid? → Reject with 401 Unauthorized</w:t>
      </w:r>
    </w:p>
    <w:p w14:paraId="435A980F" w14:textId="77777777" w:rsidR="002E5B22" w:rsidRPr="002E5B22" w:rsidRDefault="00000000" w:rsidP="002E5B2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D195DE9">
          <v:rect id="_x0000_i1030" style="width:0;height:1.5pt" o:hralign="center" o:hrstd="t" o:hr="t" fillcolor="#a0a0a0" stroked="f"/>
        </w:pict>
      </w:r>
    </w:p>
    <w:p w14:paraId="05883E69" w14:textId="77777777" w:rsidR="002E5B22" w:rsidRPr="002E5B22" w:rsidRDefault="002E5B22" w:rsidP="002E5B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Step 1 — User Model with Password Hashing</w:t>
      </w:r>
    </w:p>
    <w:p w14:paraId="56CEF625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Created a User schema with automatic password hashing using</w:t>
      </w:r>
      <w:r w:rsidRPr="002E5B22">
        <w:rPr>
          <w:rFonts w:ascii="Times New Roman" w:hAnsi="Times New Roman" w:cs="Times New Roman"/>
          <w:sz w:val="28"/>
          <w:szCs w:val="28"/>
        </w:rPr>
        <w:br/>
        <w:t>bcrypt's pre-save hook, ensuring passwords are never stored</w:t>
      </w:r>
      <w:r w:rsidRPr="002E5B22">
        <w:rPr>
          <w:rFonts w:ascii="Times New Roman" w:hAnsi="Times New Roman" w:cs="Times New Roman"/>
          <w:sz w:val="28"/>
          <w:szCs w:val="28"/>
        </w:rPr>
        <w:br/>
        <w:t>in plain text.</w:t>
      </w:r>
    </w:p>
    <w:p w14:paraId="5CC5C587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Installation:</w:t>
      </w:r>
    </w:p>
    <w:p w14:paraId="2A37AEF3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npm install bcryptjs jsonwebtoken</w:t>
      </w:r>
    </w:p>
    <w:p w14:paraId="353F7120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5DE3B216" w14:textId="77777777" w:rsidR="002E5B22" w:rsidRPr="002E5B22" w:rsidRDefault="002E5B22" w:rsidP="002E5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bcrypt.genSalt() → generates random salt for hashing</w:t>
      </w:r>
    </w:p>
    <w:p w14:paraId="0333F18E" w14:textId="77777777" w:rsidR="002E5B22" w:rsidRPr="002E5B22" w:rsidRDefault="002E5B22" w:rsidP="002E5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bcrypt.hash() → converts plain password to secure hash</w:t>
      </w:r>
    </w:p>
    <w:p w14:paraId="7AC675DA" w14:textId="77777777" w:rsidR="002E5B22" w:rsidRPr="002E5B22" w:rsidRDefault="002E5B22" w:rsidP="002E5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pre('save') → Mongoose middleware runs before saving document</w:t>
      </w:r>
    </w:p>
    <w:p w14:paraId="2AA41EEA" w14:textId="77777777" w:rsidR="002E5B22" w:rsidRPr="002E5B22" w:rsidRDefault="002E5B22" w:rsidP="002E5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matchPassword() → custom schema method to verify login password</w:t>
      </w:r>
    </w:p>
    <w:p w14:paraId="7542C501" w14:textId="77777777" w:rsidR="002E5B22" w:rsidRPr="002E5B22" w:rsidRDefault="002E5B22" w:rsidP="002E5B2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select: false → excludes password from query results by default</w:t>
      </w:r>
    </w:p>
    <w:p w14:paraId="1D8CBAF1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User Schema Fields:</w:t>
      </w:r>
    </w:p>
    <w:p w14:paraId="3AEC6187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name      → String, required</w:t>
      </w:r>
    </w:p>
    <w:p w14:paraId="196657CE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email     → String, required, unique, validated format</w:t>
      </w:r>
    </w:p>
    <w:p w14:paraId="0643328F" w14:textId="40814D33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sz w:val="28"/>
          <w:szCs w:val="28"/>
        </w:rPr>
        <w:t>password → String, required, min 6 characters, hashed</w:t>
      </w:r>
    </w:p>
    <w:p w14:paraId="5AF75EAE" w14:textId="77777777" w:rsidR="002E5B22" w:rsidRPr="002E5B22" w:rsidRDefault="002E5B22" w:rsidP="002E5B22">
      <w:pPr>
        <w:rPr>
          <w:rFonts w:ascii="Times New Roman" w:hAnsi="Times New Roman" w:cs="Times New Roman"/>
          <w:sz w:val="28"/>
          <w:szCs w:val="28"/>
        </w:rPr>
      </w:pPr>
      <w:r w:rsidRPr="002E5B22">
        <w:rPr>
          <w:rFonts w:ascii="Times New Roman" w:hAnsi="Times New Roman" w:cs="Times New Roman"/>
          <w:b/>
          <w:bCs/>
          <w:sz w:val="28"/>
          <w:szCs w:val="28"/>
        </w:rPr>
        <w:t>Security Note:</w:t>
      </w:r>
      <w:r w:rsidRPr="002E5B22">
        <w:rPr>
          <w:rFonts w:ascii="Times New Roman" w:hAnsi="Times New Roman" w:cs="Times New Roman"/>
          <w:sz w:val="28"/>
          <w:szCs w:val="28"/>
        </w:rPr>
        <w:br/>
        <w:t>Even if the database is compromised, hashed passwords cannot</w:t>
      </w:r>
      <w:r w:rsidRPr="002E5B22">
        <w:rPr>
          <w:rFonts w:ascii="Times New Roman" w:hAnsi="Times New Roman" w:cs="Times New Roman"/>
          <w:sz w:val="28"/>
          <w:szCs w:val="28"/>
        </w:rPr>
        <w:br/>
        <w:t>be reversed back to the original password, protecting user</w:t>
      </w:r>
      <w:r w:rsidRPr="002E5B22">
        <w:rPr>
          <w:rFonts w:ascii="Times New Roman" w:hAnsi="Times New Roman" w:cs="Times New Roman"/>
          <w:sz w:val="28"/>
          <w:szCs w:val="28"/>
        </w:rPr>
        <w:br/>
        <w:t>credentials from exposure.</w:t>
      </w:r>
    </w:p>
    <w:p w14:paraId="5EF82508" w14:textId="2379AC9A" w:rsidR="002E5B22" w:rsidRDefault="002E5B22" w:rsidP="002E5B22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2E5B22">
        <w:rPr>
          <w:rFonts w:ascii="Times New Roman" w:hAnsi="Times New Roman" w:cs="Times New Roman"/>
          <w:i/>
          <w:iCs/>
          <w:sz w:val="28"/>
          <w:szCs w:val="28"/>
        </w:rPr>
        <w:lastRenderedPageBreak/>
        <w:t>User.js model file in VS Code</w:t>
      </w:r>
      <w:r w:rsidRPr="002E5B22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11F1874E" wp14:editId="21E2C7C6">
            <wp:extent cx="5731510" cy="299021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5B22">
        <w:rPr>
          <w:rFonts w:ascii="Times New Roman" w:hAnsi="Times New Roman" w:cs="Times New Roman"/>
          <w:sz w:val="28"/>
          <w:szCs w:val="28"/>
        </w:rPr>
        <w:br/>
      </w:r>
      <w:r w:rsidRPr="002E5B22">
        <w:rPr>
          <w:rFonts w:ascii="Times New Roman" w:hAnsi="Times New Roman" w:cs="Times New Roman"/>
          <w:i/>
          <w:iCs/>
          <w:sz w:val="28"/>
          <w:szCs w:val="28"/>
        </w:rPr>
        <w:t>npm install bcryptjs jsonwebtoken in terminal</w:t>
      </w:r>
      <w:r w:rsidRPr="002E5B22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inline distT="0" distB="0" distL="0" distR="0" wp14:anchorId="2E8E152F" wp14:editId="40DB24DD">
            <wp:extent cx="5731510" cy="14382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999A" w14:textId="62358487" w:rsidR="0001463F" w:rsidRPr="0001463F" w:rsidRDefault="00000000" w:rsidP="0001463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CBF07E8">
          <v:rect id="_x0000_i1031" style="width:0;height:1.5pt" o:hralign="center" o:hrstd="t" o:hr="t" fillcolor="#a0a0a0" stroked="f"/>
        </w:pict>
      </w:r>
    </w:p>
    <w:p w14:paraId="544492F8" w14:textId="77777777" w:rsidR="0001463F" w:rsidRPr="0001463F" w:rsidRDefault="0001463F" w:rsidP="0001463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1463F">
        <w:rPr>
          <w:rFonts w:ascii="Times New Roman" w:hAnsi="Times New Roman" w:cs="Times New Roman"/>
          <w:b/>
          <w:bCs/>
          <w:sz w:val="28"/>
          <w:szCs w:val="28"/>
        </w:rPr>
        <w:t>Step 2 — Signup &amp; Login API</w:t>
      </w:r>
    </w:p>
    <w:p w14:paraId="65C70EC1" w14:textId="77777777" w:rsidR="0001463F" w:rsidRPr="0001463F" w:rsidRDefault="0001463F" w:rsidP="0001463F">
      <w:p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t>Built authentication controller with signup and login endpoints.</w:t>
      </w:r>
      <w:r w:rsidRPr="0001463F">
        <w:rPr>
          <w:rFonts w:ascii="Times New Roman" w:hAnsi="Times New Roman" w:cs="Times New Roman"/>
          <w:sz w:val="28"/>
          <w:szCs w:val="28"/>
        </w:rPr>
        <w:br/>
        <w:t>JWT tokens are generated on successful signup/login and sent</w:t>
      </w:r>
      <w:r w:rsidRPr="0001463F">
        <w:rPr>
          <w:rFonts w:ascii="Times New Roman" w:hAnsi="Times New Roman" w:cs="Times New Roman"/>
          <w:sz w:val="28"/>
          <w:szCs w:val="28"/>
        </w:rPr>
        <w:br/>
        <w:t>back to client for future authenticated requests.</w:t>
      </w:r>
    </w:p>
    <w:p w14:paraId="208DFA13" w14:textId="77777777" w:rsidR="0001463F" w:rsidRPr="0001463F" w:rsidRDefault="0001463F" w:rsidP="0001463F">
      <w:p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b/>
          <w:bCs/>
          <w:sz w:val="28"/>
          <w:szCs w:val="28"/>
        </w:rPr>
        <w:t>New endpoints:</w:t>
      </w:r>
    </w:p>
    <w:p w14:paraId="01BF7D54" w14:textId="77777777" w:rsidR="0001463F" w:rsidRPr="0001463F" w:rsidRDefault="0001463F" w:rsidP="0001463F">
      <w:p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t>POST /api/auth/signup  → Register new user</w:t>
      </w:r>
    </w:p>
    <w:p w14:paraId="2A37AB80" w14:textId="77777777" w:rsidR="0001463F" w:rsidRPr="0001463F" w:rsidRDefault="0001463F" w:rsidP="0001463F">
      <w:p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t>POST /api/auth/login   → Authenticate user</w:t>
      </w:r>
    </w:p>
    <w:p w14:paraId="34BB18E2" w14:textId="77777777" w:rsidR="0001463F" w:rsidRPr="0001463F" w:rsidRDefault="0001463F" w:rsidP="0001463F">
      <w:p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t>GET  /api/auth/me      → Get logged-in user (protected)</w:t>
      </w:r>
    </w:p>
    <w:p w14:paraId="08B6563E" w14:textId="77777777" w:rsidR="0001463F" w:rsidRPr="0001463F" w:rsidRDefault="0001463F" w:rsidP="0001463F">
      <w:p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56174E95" w14:textId="77777777" w:rsidR="0001463F" w:rsidRPr="0001463F" w:rsidRDefault="0001463F" w:rsidP="000146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t>jwt.sign() → creates a signed token containing user ID</w:t>
      </w:r>
    </w:p>
    <w:p w14:paraId="572E7D99" w14:textId="77777777" w:rsidR="0001463F" w:rsidRPr="0001463F" w:rsidRDefault="0001463F" w:rsidP="000146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t>JWT_SECRET → server-only secret key to sign/verify tokens</w:t>
      </w:r>
    </w:p>
    <w:p w14:paraId="2D953DC2" w14:textId="77777777" w:rsidR="0001463F" w:rsidRPr="0001463F" w:rsidRDefault="0001463F" w:rsidP="000146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lastRenderedPageBreak/>
        <w:t>.select('+password') → explicitly fetch password field for verification</w:t>
      </w:r>
    </w:p>
    <w:p w14:paraId="516F19E3" w14:textId="77777777" w:rsidR="0001463F" w:rsidRPr="0001463F" w:rsidRDefault="0001463F" w:rsidP="0001463F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Times New Roman" w:hAnsi="Times New Roman" w:cs="Times New Roman"/>
          <w:sz w:val="28"/>
          <w:szCs w:val="28"/>
        </w:rPr>
        <w:t>matchPassword() → bcrypt compare during login</w:t>
      </w:r>
    </w:p>
    <w:p w14:paraId="4062917F" w14:textId="52BAD1FE" w:rsidR="00BC5EE6" w:rsidRPr="00BC5EE6" w:rsidRDefault="0001463F" w:rsidP="00BC5EE6">
      <w:pPr>
        <w:rPr>
          <w:rFonts w:ascii="Times New Roman" w:hAnsi="Times New Roman" w:cs="Times New Roman"/>
          <w:sz w:val="28"/>
          <w:szCs w:val="28"/>
        </w:rPr>
      </w:pPr>
      <w:r w:rsidRPr="0001463F">
        <w:rPr>
          <w:rFonts w:ascii="Segoe UI Emoji" w:hAnsi="Segoe UI Emoji" w:cs="Segoe UI Emoji"/>
          <w:sz w:val="28"/>
          <w:szCs w:val="28"/>
        </w:rPr>
        <w:t>📸</w:t>
      </w:r>
      <w:r w:rsidRPr="0001463F">
        <w:rPr>
          <w:rFonts w:ascii="Times New Roman" w:hAnsi="Times New Roman" w:cs="Times New Roman"/>
          <w:sz w:val="28"/>
          <w:szCs w:val="28"/>
        </w:rPr>
        <w:t xml:space="preserve"> </w:t>
      </w:r>
      <w:r w:rsidRPr="0001463F">
        <w:rPr>
          <w:rFonts w:ascii="Times New Roman" w:hAnsi="Times New Roman" w:cs="Times New Roman"/>
          <w:i/>
          <w:iCs/>
          <w:sz w:val="28"/>
          <w:szCs w:val="28"/>
        </w:rPr>
        <w:t>[Screenshot: authController.js file]</w:t>
      </w:r>
      <w:r w:rsidRPr="0001463F">
        <w:rPr>
          <w:rFonts w:ascii="Times New Roman" w:hAnsi="Times New Roman" w:cs="Times New Roman"/>
          <w:sz w:val="28"/>
          <w:szCs w:val="28"/>
        </w:rPr>
        <w:br/>
      </w:r>
      <w:r w:rsidRPr="0001463F">
        <w:rPr>
          <w:rFonts w:ascii="Segoe UI Emoji" w:hAnsi="Segoe UI Emoji" w:cs="Segoe UI Emoji"/>
          <w:sz w:val="28"/>
          <w:szCs w:val="28"/>
        </w:rPr>
        <w:t>📸</w:t>
      </w:r>
      <w:r w:rsidRPr="0001463F">
        <w:rPr>
          <w:rFonts w:ascii="Times New Roman" w:hAnsi="Times New Roman" w:cs="Times New Roman"/>
          <w:sz w:val="28"/>
          <w:szCs w:val="28"/>
        </w:rPr>
        <w:t xml:space="preserve"> </w:t>
      </w:r>
      <w:r w:rsidRPr="0001463F">
        <w:rPr>
          <w:rFonts w:ascii="Times New Roman" w:hAnsi="Times New Roman" w:cs="Times New Roman"/>
          <w:i/>
          <w:iCs/>
          <w:sz w:val="28"/>
          <w:szCs w:val="28"/>
        </w:rPr>
        <w:t>[Screenshot: .env file showing JWT_SECRET (blur the actual secret!)]</w:t>
      </w:r>
    </w:p>
    <w:p w14:paraId="207492F3" w14:textId="77777777" w:rsidR="00BC5EE6" w:rsidRPr="00BC5EE6" w:rsidRDefault="00000000" w:rsidP="00BC5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DC74302">
          <v:rect id="_x0000_i1032" style="width:0;height:1.5pt" o:hralign="center" o:hrstd="t" o:hr="t" fillcolor="#a0a0a0" stroked="f"/>
        </w:pict>
      </w:r>
    </w:p>
    <w:p w14:paraId="333637A4" w14:textId="77777777" w:rsidR="00BC5EE6" w:rsidRPr="00BC5EE6" w:rsidRDefault="00BC5EE6" w:rsidP="00BC5EE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C5EE6">
        <w:rPr>
          <w:rFonts w:ascii="Times New Roman" w:hAnsi="Times New Roman" w:cs="Times New Roman"/>
          <w:b/>
          <w:bCs/>
          <w:sz w:val="28"/>
          <w:szCs w:val="28"/>
        </w:rPr>
        <w:t>Step 3 — Auth Middleware &amp; Protected Routes</w:t>
      </w:r>
    </w:p>
    <w:p w14:paraId="42014D5E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Built JWT verification middleware that runs before protected</w:t>
      </w:r>
      <w:r w:rsidRPr="00BC5EE6">
        <w:rPr>
          <w:rFonts w:ascii="Times New Roman" w:hAnsi="Times New Roman" w:cs="Times New Roman"/>
          <w:sz w:val="28"/>
          <w:szCs w:val="28"/>
        </w:rPr>
        <w:br/>
        <w:t>routes to verify if user is logged in.</w:t>
      </w:r>
    </w:p>
    <w:p w14:paraId="4701F13B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3090355B" w14:textId="77777777" w:rsidR="00BC5EE6" w:rsidRPr="00BC5EE6" w:rsidRDefault="00BC5EE6" w:rsidP="00BC5E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Authorization: Bearer &lt;token&gt; → standard JWT header format</w:t>
      </w:r>
    </w:p>
    <w:p w14:paraId="275BC47E" w14:textId="77777777" w:rsidR="00BC5EE6" w:rsidRPr="00BC5EE6" w:rsidRDefault="00BC5EE6" w:rsidP="00BC5E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jwt.verify() → validates token using secret key</w:t>
      </w:r>
    </w:p>
    <w:p w14:paraId="068DE6DA" w14:textId="77777777" w:rsidR="00BC5EE6" w:rsidRPr="00BC5EE6" w:rsidRDefault="00BC5EE6" w:rsidP="00BC5E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req.user → attaches logged-in user to every request</w:t>
      </w:r>
    </w:p>
    <w:p w14:paraId="0CDDDAD7" w14:textId="77777777" w:rsidR="00BC5EE6" w:rsidRPr="00BC5EE6" w:rsidRDefault="00BC5EE6" w:rsidP="00BC5EE6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Middleware runs IN ORDER before route handler</w:t>
      </w:r>
    </w:p>
    <w:p w14:paraId="362132F0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b/>
          <w:bCs/>
          <w:sz w:val="28"/>
          <w:szCs w:val="28"/>
        </w:rPr>
        <w:t>Protected vs Public Routes:</w:t>
      </w:r>
    </w:p>
    <w:p w14:paraId="32ABE9F2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PUBLIC (no token needed):</w:t>
      </w:r>
    </w:p>
    <w:p w14:paraId="083AAAB4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GET /products      → anyone can view</w:t>
      </w:r>
    </w:p>
    <w:p w14:paraId="4DB3814C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GET /products/:id  → anyone can view</w:t>
      </w:r>
    </w:p>
    <w:p w14:paraId="7A742C81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</w:p>
    <w:p w14:paraId="55DC4048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PROTECTED (JWT token required):</w:t>
      </w:r>
    </w:p>
    <w:p w14:paraId="7D9AE7E3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POST   /products      → only logged-in users</w:t>
      </w:r>
    </w:p>
    <w:p w14:paraId="3ABEF896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PUT    /products/:id  → only logged-in users</w:t>
      </w:r>
    </w:p>
    <w:p w14:paraId="4B53558D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PATCH  /products/:id  → only logged-in users</w:t>
      </w:r>
    </w:p>
    <w:p w14:paraId="5705F1DD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sz w:val="28"/>
          <w:szCs w:val="28"/>
        </w:rPr>
        <w:t>DELETE /products/:id  → only logged-in users</w:t>
      </w:r>
    </w:p>
    <w:p w14:paraId="1A1C9DDA" w14:textId="77777777" w:rsidR="00BC5EE6" w:rsidRPr="00BC5EE6" w:rsidRDefault="00BC5EE6" w:rsidP="00BC5EE6">
      <w:pPr>
        <w:rPr>
          <w:rFonts w:ascii="Times New Roman" w:hAnsi="Times New Roman" w:cs="Times New Roman"/>
          <w:sz w:val="28"/>
          <w:szCs w:val="28"/>
        </w:rPr>
      </w:pPr>
      <w:r w:rsidRPr="00BC5EE6">
        <w:rPr>
          <w:rFonts w:ascii="Times New Roman" w:hAnsi="Times New Roman" w:cs="Times New Roman"/>
          <w:b/>
          <w:bCs/>
          <w:sz w:val="28"/>
          <w:szCs w:val="28"/>
        </w:rPr>
        <w:t>Issue Fixed:</w:t>
      </w:r>
      <w:r w:rsidRPr="00BC5EE6">
        <w:rPr>
          <w:rFonts w:ascii="Times New Roman" w:hAnsi="Times New Roman" w:cs="Times New Roman"/>
          <w:sz w:val="28"/>
          <w:szCs w:val="28"/>
        </w:rPr>
        <w:br/>
        <w:t>Mongoose 6+ async pre-save hooks don't need next() parameter.</w:t>
      </w:r>
      <w:r w:rsidRPr="00BC5EE6">
        <w:rPr>
          <w:rFonts w:ascii="Times New Roman" w:hAnsi="Times New Roman" w:cs="Times New Roman"/>
          <w:sz w:val="28"/>
          <w:szCs w:val="28"/>
        </w:rPr>
        <w:br/>
        <w:t>Removing it fixed the "next is not a function" 500 error.</w:t>
      </w:r>
    </w:p>
    <w:p w14:paraId="1E83A433" w14:textId="77777777" w:rsidR="00BC5EE6" w:rsidRDefault="00BC5EE6" w:rsidP="00BC5EE6">
      <w:pPr>
        <w:rPr>
          <w:rFonts w:ascii="Segoe UI Emoji" w:hAnsi="Segoe UI Emoji" w:cs="Segoe UI Emoji"/>
          <w:sz w:val="28"/>
          <w:szCs w:val="28"/>
        </w:rPr>
      </w:pPr>
    </w:p>
    <w:p w14:paraId="7948B6DB" w14:textId="4CB5060D" w:rsidR="00BC5EE6" w:rsidRDefault="00815823" w:rsidP="00BC5EE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7B611A3" wp14:editId="1C55648B">
                <wp:simplePos x="0" y="0"/>
                <wp:positionH relativeFrom="column">
                  <wp:posOffset>1259698</wp:posOffset>
                </wp:positionH>
                <wp:positionV relativeFrom="paragraph">
                  <wp:posOffset>3676783</wp:posOffset>
                </wp:positionV>
                <wp:extent cx="3798126" cy="306647"/>
                <wp:effectExtent l="0" t="0" r="12065" b="17780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126" cy="30664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13FBC0" id="Rectangle 7" o:spid="_x0000_s1026" style="position:absolute;margin-left:99.2pt;margin-top:289.5pt;width:299.05pt;height:24.1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" fillcolor="black [3200]" strokecolor="black [480]" strokeweight="1pt"/>
            </w:pict>
          </mc:Fallback>
        </mc:AlternateContent>
      </w:r>
      <w:r w:rsidR="00BC5EE6" w:rsidRPr="00BC5EE6">
        <w:rPr>
          <w:rFonts w:ascii="Times New Roman" w:hAnsi="Times New Roman" w:cs="Times New Roman"/>
          <w:i/>
          <w:iCs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FCB37F5" wp14:editId="77157351">
            <wp:simplePos x="0" y="0"/>
            <wp:positionH relativeFrom="column">
              <wp:posOffset>19050</wp:posOffset>
            </wp:positionH>
            <wp:positionV relativeFrom="paragraph">
              <wp:posOffset>261567</wp:posOffset>
            </wp:positionV>
            <wp:extent cx="5731510" cy="4632960"/>
            <wp:effectExtent l="19050" t="19050" r="21590" b="1524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32960"/>
                    </a:xfrm>
                    <a:prstGeom prst="rect">
                      <a:avLst/>
                    </a:prstGeom>
                    <a:blipFill>
                      <a:blip r:embed="rId8"/>
                      <a:tile tx="0" ty="0" sx="100000" sy="100000" flip="none" algn="tl"/>
                    </a:blipFill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EE6" w:rsidRPr="00BC5EE6">
        <w:rPr>
          <w:rFonts w:ascii="Times New Roman" w:hAnsi="Times New Roman" w:cs="Times New Roman"/>
          <w:i/>
          <w:iCs/>
          <w:sz w:val="28"/>
          <w:szCs w:val="28"/>
        </w:rPr>
        <w:t>Signup success with token</w:t>
      </w:r>
    </w:p>
    <w:p w14:paraId="53692018" w14:textId="051EE5DA" w:rsidR="00BC5EE6" w:rsidRDefault="00815823" w:rsidP="00BC5EE6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6480FD" wp14:editId="620CA518">
                <wp:simplePos x="0" y="0"/>
                <wp:positionH relativeFrom="column">
                  <wp:posOffset>1323642</wp:posOffset>
                </wp:positionH>
                <wp:positionV relativeFrom="paragraph">
                  <wp:posOffset>7584214</wp:posOffset>
                </wp:positionV>
                <wp:extent cx="3798126" cy="223804"/>
                <wp:effectExtent l="0" t="0" r="12065" b="2413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8126" cy="22380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1C43F" id="Rectangle 6" o:spid="_x0000_s1026" style="position:absolute;margin-left:104.2pt;margin-top:597.2pt;width:299.05pt;height:17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" fillcolor="black [3200]" strokecolor="black [480]" strokeweight="1pt"/>
            </w:pict>
          </mc:Fallback>
        </mc:AlternateContent>
      </w:r>
      <w:r w:rsidR="00BC5EE6" w:rsidRPr="00BC5EE6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4248DD72" wp14:editId="76B7DA9E">
            <wp:simplePos x="0" y="0"/>
            <wp:positionH relativeFrom="column">
              <wp:posOffset>19050</wp:posOffset>
            </wp:positionH>
            <wp:positionV relativeFrom="paragraph">
              <wp:posOffset>4902200</wp:posOffset>
            </wp:positionV>
            <wp:extent cx="5786755" cy="3599815"/>
            <wp:effectExtent l="19050" t="19050" r="23495" b="1968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6755" cy="3599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EE6">
        <w:rPr>
          <w:rFonts w:ascii="Times New Roman" w:hAnsi="Times New Roman" w:cs="Times New Roman"/>
          <w:i/>
          <w:i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CDA9DAC" wp14:editId="78D0CE2F">
                <wp:simplePos x="0" y="0"/>
                <wp:positionH relativeFrom="column">
                  <wp:posOffset>1259205</wp:posOffset>
                </wp:positionH>
                <wp:positionV relativeFrom="paragraph">
                  <wp:posOffset>3421114</wp:posOffset>
                </wp:positionV>
                <wp:extent cx="3862221" cy="294143"/>
                <wp:effectExtent l="0" t="0" r="24130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62221" cy="29414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DC887D" id="Rectangle 4" o:spid="_x0000_s1026" style="position:absolute;margin-left:99.15pt;margin-top:269.4pt;width:304.1pt;height:2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" fillcolor="black [3200]" strokecolor="black [480]" strokeweight="1pt"/>
            </w:pict>
          </mc:Fallback>
        </mc:AlternateContent>
      </w:r>
      <w:r w:rsidR="00BC5EE6" w:rsidRPr="00BC5EE6">
        <w:rPr>
          <w:rFonts w:ascii="Times New Roman" w:hAnsi="Times New Roman" w:cs="Times New Roman"/>
          <w:i/>
          <w:iCs/>
          <w:sz w:val="28"/>
          <w:szCs w:val="28"/>
        </w:rPr>
        <w:t>Login success with token</w:t>
      </w:r>
    </w:p>
    <w:p w14:paraId="7F1426AF" w14:textId="5F32C361" w:rsidR="00CF4205" w:rsidRPr="00CF4205" w:rsidRDefault="00815823" w:rsidP="00CF420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81582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153B4E2F" wp14:editId="72236280">
            <wp:simplePos x="0" y="0"/>
            <wp:positionH relativeFrom="column">
              <wp:posOffset>-70485</wp:posOffset>
            </wp:positionH>
            <wp:positionV relativeFrom="paragraph">
              <wp:posOffset>4162425</wp:posOffset>
            </wp:positionV>
            <wp:extent cx="5831205" cy="4143375"/>
            <wp:effectExtent l="19050" t="19050" r="17145" b="28575"/>
            <wp:wrapTopAndBottom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41433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5823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7EE0EE2B" wp14:editId="25620822">
            <wp:simplePos x="0" y="0"/>
            <wp:positionH relativeFrom="column">
              <wp:posOffset>-31790</wp:posOffset>
            </wp:positionH>
            <wp:positionV relativeFrom="paragraph">
              <wp:posOffset>229568</wp:posOffset>
            </wp:positionV>
            <wp:extent cx="5731510" cy="3636645"/>
            <wp:effectExtent l="19050" t="19050" r="21590" b="20955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C5EE6" w:rsidRPr="00BC5EE6">
        <w:rPr>
          <w:rFonts w:ascii="Times New Roman" w:hAnsi="Times New Roman" w:cs="Times New Roman"/>
          <w:i/>
          <w:iCs/>
          <w:sz w:val="28"/>
          <w:szCs w:val="28"/>
        </w:rPr>
        <w:t>POST without token → 401 error</w:t>
      </w:r>
      <w:r w:rsidR="00BC5EE6" w:rsidRPr="00BC5EE6">
        <w:rPr>
          <w:rFonts w:ascii="Times New Roman" w:hAnsi="Times New Roman" w:cs="Times New Roman"/>
          <w:sz w:val="28"/>
          <w:szCs w:val="28"/>
        </w:rPr>
        <w:br/>
      </w:r>
      <w:r w:rsidR="00BC5EE6" w:rsidRPr="00BC5EE6">
        <w:rPr>
          <w:rFonts w:ascii="Times New Roman" w:hAnsi="Times New Roman" w:cs="Times New Roman"/>
          <w:i/>
          <w:iCs/>
          <w:sz w:val="28"/>
          <w:szCs w:val="28"/>
        </w:rPr>
        <w:t>POST with token → success</w:t>
      </w:r>
    </w:p>
    <w:p w14:paraId="431CF6FE" w14:textId="77777777" w:rsidR="00CF4205" w:rsidRPr="00CF4205" w:rsidRDefault="00000000" w:rsidP="00CF420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0BB463">
          <v:rect id="_x0000_i1033" style="width:0;height:1.5pt" o:hralign="center" o:hrstd="t" o:hr="t" fillcolor="#a0a0a0" stroked="f"/>
        </w:pict>
      </w:r>
    </w:p>
    <w:p w14:paraId="493C4C02" w14:textId="77777777" w:rsidR="00CF4205" w:rsidRPr="00CF4205" w:rsidRDefault="00CF4205" w:rsidP="00CF42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4205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— React Login Page + Auth Context</w:t>
      </w:r>
    </w:p>
    <w:p w14:paraId="293CCB7C" w14:textId="77777777" w:rsidR="00CF4205" w:rsidRPr="00CF4205" w:rsidRDefault="00CF4205" w:rsidP="00CF4205">
      <w:pPr>
        <w:rPr>
          <w:rFonts w:ascii="Times New Roman" w:hAnsi="Times New Roman" w:cs="Times New Roman"/>
          <w:sz w:val="28"/>
          <w:szCs w:val="28"/>
        </w:rPr>
      </w:pPr>
      <w:r w:rsidRPr="00CF4205">
        <w:rPr>
          <w:rFonts w:ascii="Times New Roman" w:hAnsi="Times New Roman" w:cs="Times New Roman"/>
          <w:sz w:val="28"/>
          <w:szCs w:val="28"/>
        </w:rPr>
        <w:t>Built Auth Context to manage login state globally across</w:t>
      </w:r>
      <w:r w:rsidRPr="00CF4205">
        <w:rPr>
          <w:rFonts w:ascii="Times New Roman" w:hAnsi="Times New Roman" w:cs="Times New Roman"/>
          <w:sz w:val="28"/>
          <w:szCs w:val="28"/>
        </w:rPr>
        <w:br/>
        <w:t>all components. Created Login page that stores JWT token</w:t>
      </w:r>
      <w:r w:rsidRPr="00CF4205">
        <w:rPr>
          <w:rFonts w:ascii="Times New Roman" w:hAnsi="Times New Roman" w:cs="Times New Roman"/>
          <w:sz w:val="28"/>
          <w:szCs w:val="28"/>
        </w:rPr>
        <w:br/>
        <w:t>in localStorage after successful authentication.</w:t>
      </w:r>
    </w:p>
    <w:p w14:paraId="1C5716F6" w14:textId="77777777" w:rsidR="00CF4205" w:rsidRPr="00CF4205" w:rsidRDefault="00CF4205" w:rsidP="00CF4205">
      <w:pPr>
        <w:rPr>
          <w:rFonts w:ascii="Times New Roman" w:hAnsi="Times New Roman" w:cs="Times New Roman"/>
          <w:sz w:val="28"/>
          <w:szCs w:val="28"/>
        </w:rPr>
      </w:pPr>
      <w:r w:rsidRPr="00CF4205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541896B6" w14:textId="77777777" w:rsidR="00CF4205" w:rsidRPr="00CF4205" w:rsidRDefault="00CF4205" w:rsidP="00CF420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4205">
        <w:rPr>
          <w:rFonts w:ascii="Times New Roman" w:hAnsi="Times New Roman" w:cs="Times New Roman"/>
          <w:sz w:val="28"/>
          <w:szCs w:val="28"/>
        </w:rPr>
        <w:t>React Context API → shares state across all components</w:t>
      </w:r>
    </w:p>
    <w:p w14:paraId="4E5A9890" w14:textId="77777777" w:rsidR="00CF4205" w:rsidRPr="00CF4205" w:rsidRDefault="00CF4205" w:rsidP="00CF420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4205">
        <w:rPr>
          <w:rFonts w:ascii="Times New Roman" w:hAnsi="Times New Roman" w:cs="Times New Roman"/>
          <w:sz w:val="28"/>
          <w:szCs w:val="28"/>
        </w:rPr>
        <w:t>localStorage → persists token even after page refresh</w:t>
      </w:r>
    </w:p>
    <w:p w14:paraId="049B9AFE" w14:textId="77777777" w:rsidR="00CF4205" w:rsidRPr="00CF4205" w:rsidRDefault="00CF4205" w:rsidP="00CF420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4205">
        <w:rPr>
          <w:rFonts w:ascii="Times New Roman" w:hAnsi="Times New Roman" w:cs="Times New Roman"/>
          <w:sz w:val="28"/>
          <w:szCs w:val="28"/>
        </w:rPr>
        <w:t>useAuth() → custom hook to access auth state anywhere</w:t>
      </w:r>
    </w:p>
    <w:p w14:paraId="4C879A37" w14:textId="77777777" w:rsidR="00CF4205" w:rsidRDefault="00CF4205" w:rsidP="00CF420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F4205">
        <w:rPr>
          <w:rFonts w:ascii="Times New Roman" w:hAnsi="Times New Roman" w:cs="Times New Roman"/>
          <w:sz w:val="28"/>
          <w:szCs w:val="28"/>
        </w:rPr>
        <w:t>Navbar conditionally shows Login or Logout based on auth state</w:t>
      </w:r>
    </w:p>
    <w:p w14:paraId="2EEA921F" w14:textId="77777777" w:rsidR="00CF4205" w:rsidRDefault="00CF4205" w:rsidP="00CF4205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CF4205">
        <w:rPr>
          <w:rFonts w:ascii="Times New Roman" w:hAnsi="Times New Roman" w:cs="Times New Roman"/>
          <w:i/>
          <w:iCs/>
          <w:sz w:val="28"/>
          <w:szCs w:val="28"/>
        </w:rPr>
        <w:t>Login page</w:t>
      </w:r>
    </w:p>
    <w:p w14:paraId="68D22AC9" w14:textId="33C02FEA" w:rsidR="00CF4205" w:rsidRDefault="00CF4205" w:rsidP="00CF4205">
      <w:p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noProof/>
        </w:rPr>
        <w:drawing>
          <wp:inline distT="0" distB="0" distL="0" distR="0" wp14:anchorId="52799D4A" wp14:editId="005C3E03">
            <wp:extent cx="5731510" cy="234505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F4205">
        <w:rPr>
          <w:rFonts w:ascii="Times New Roman" w:hAnsi="Times New Roman" w:cs="Times New Roman"/>
          <w:sz w:val="28"/>
          <w:szCs w:val="28"/>
        </w:rPr>
        <w:br/>
      </w:r>
      <w:r w:rsidRPr="00CF4205">
        <w:rPr>
          <w:rFonts w:ascii="Times New Roman" w:hAnsi="Times New Roman" w:cs="Times New Roman"/>
          <w:i/>
          <w:iCs/>
          <w:sz w:val="28"/>
          <w:szCs w:val="28"/>
        </w:rPr>
        <w:t>Navbar after login showing username</w:t>
      </w:r>
    </w:p>
    <w:p w14:paraId="6A3EABDF" w14:textId="4202A17B" w:rsidR="00681CC6" w:rsidRPr="00681CC6" w:rsidRDefault="00CF4205" w:rsidP="00681CC6">
      <w:pPr>
        <w:rPr>
          <w:rFonts w:ascii="Times New Roman" w:hAnsi="Times New Roman" w:cs="Times New Roman"/>
          <w:sz w:val="28"/>
          <w:szCs w:val="28"/>
        </w:rPr>
      </w:pPr>
      <w:r w:rsidRPr="00CF420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FDB48A" wp14:editId="712314D8">
            <wp:extent cx="5731510" cy="257810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46B1F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pict w14:anchorId="5BA0FAEA">
          <v:rect id="_x0000_i1406" style="width:0;height:1.5pt" o:hralign="center" o:hrstd="t" o:hr="t" fillcolor="#a0a0a0" stroked="f"/>
        </w:pict>
      </w:r>
    </w:p>
    <w:p w14:paraId="1E9E4753" w14:textId="77777777" w:rsidR="00681CC6" w:rsidRPr="00681CC6" w:rsidRDefault="00681CC6" w:rsidP="00681C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81CC6">
        <w:rPr>
          <w:rFonts w:ascii="Times New Roman" w:hAnsi="Times New Roman" w:cs="Times New Roman"/>
          <w:b/>
          <w:bCs/>
          <w:sz w:val="28"/>
          <w:szCs w:val="28"/>
        </w:rPr>
        <w:t>Step 5 — Signup Page + Protected Routes</w:t>
      </w:r>
    </w:p>
    <w:p w14:paraId="3923046F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Built Signup page and Protected Route component that redirects</w:t>
      </w:r>
      <w:r w:rsidRPr="00681CC6">
        <w:rPr>
          <w:rFonts w:ascii="Times New Roman" w:hAnsi="Times New Roman" w:cs="Times New Roman"/>
          <w:sz w:val="28"/>
          <w:szCs w:val="28"/>
        </w:rPr>
        <w:br/>
        <w:t>unauthenticated users to login page. Edit/Delete buttons hidden</w:t>
      </w:r>
      <w:r w:rsidRPr="00681CC6">
        <w:rPr>
          <w:rFonts w:ascii="Times New Roman" w:hAnsi="Times New Roman" w:cs="Times New Roman"/>
          <w:sz w:val="28"/>
          <w:szCs w:val="28"/>
        </w:rPr>
        <w:br/>
        <w:t>when not logged in.</w:t>
      </w:r>
    </w:p>
    <w:p w14:paraId="0F6DEE08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b/>
          <w:bCs/>
          <w:sz w:val="28"/>
          <w:szCs w:val="28"/>
        </w:rPr>
        <w:t>Key concepts:</w:t>
      </w:r>
    </w:p>
    <w:p w14:paraId="075160A8" w14:textId="77777777" w:rsidR="00681CC6" w:rsidRPr="00681CC6" w:rsidRDefault="00681CC6" w:rsidP="00681C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ProtectedRoute → wraps private pages, redirects if not logged in</w:t>
      </w:r>
    </w:p>
    <w:p w14:paraId="57F5C5E7" w14:textId="77777777" w:rsidR="00681CC6" w:rsidRPr="00681CC6" w:rsidRDefault="00681CC6" w:rsidP="00681C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&lt;Navigate to="/login" /&gt; → programmatic redirect</w:t>
      </w:r>
    </w:p>
    <w:p w14:paraId="0AB60397" w14:textId="77777777" w:rsidR="00681CC6" w:rsidRPr="00681CC6" w:rsidRDefault="00681CC6" w:rsidP="00681C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lastRenderedPageBreak/>
        <w:t>Conditional rendering → show/hide buttons based on isLoggedIn</w:t>
      </w:r>
    </w:p>
    <w:p w14:paraId="03B47513" w14:textId="77777777" w:rsidR="00681CC6" w:rsidRPr="00681CC6" w:rsidRDefault="00681CC6" w:rsidP="00681CC6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localStorage → token persists even after page refresh</w:t>
      </w:r>
    </w:p>
    <w:p w14:paraId="3CFC1CBD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b/>
          <w:bCs/>
          <w:sz w:val="28"/>
          <w:szCs w:val="28"/>
        </w:rPr>
        <w:t>Security behavior:</w:t>
      </w:r>
    </w:p>
    <w:p w14:paraId="2EE75966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Not logged in:</w:t>
      </w:r>
    </w:p>
    <w:p w14:paraId="7C5D769E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→ /add redirects to /login</w:t>
      </w:r>
    </w:p>
    <w:p w14:paraId="289C8010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→ /edit/:id redirects to /login</w:t>
      </w:r>
    </w:p>
    <w:p w14:paraId="16E9B89C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→ Edit/Delete buttons hidden on cards</w:t>
      </w:r>
    </w:p>
    <w:p w14:paraId="1F5C0780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</w:p>
    <w:p w14:paraId="28987046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Logged in:</w:t>
      </w:r>
    </w:p>
    <w:p w14:paraId="7B17FECC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→ All pages accessible</w:t>
      </w:r>
    </w:p>
    <w:p w14:paraId="6296E25A" w14:textId="77777777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→ Edit/Delete buttons visible</w:t>
      </w:r>
    </w:p>
    <w:p w14:paraId="2A260A03" w14:textId="77777777" w:rsid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t>→ Token sent with every protected API call</w:t>
      </w:r>
    </w:p>
    <w:p w14:paraId="4885C0E8" w14:textId="360E76C9" w:rsidR="00681CC6" w:rsidRDefault="00681CC6" w:rsidP="00681CC6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68480" behindDoc="0" locked="0" layoutInCell="1" allowOverlap="1" wp14:anchorId="2FE593B4" wp14:editId="6D9BE9BC">
            <wp:simplePos x="0" y="0"/>
            <wp:positionH relativeFrom="column">
              <wp:posOffset>638667</wp:posOffset>
            </wp:positionH>
            <wp:positionV relativeFrom="paragraph">
              <wp:posOffset>299796</wp:posOffset>
            </wp:positionV>
            <wp:extent cx="3923451" cy="4500000"/>
            <wp:effectExtent l="0" t="0" r="127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3451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81CC6">
        <w:rPr>
          <w:rFonts w:ascii="Times New Roman" w:hAnsi="Times New Roman" w:cs="Times New Roman"/>
          <w:i/>
          <w:iCs/>
          <w:sz w:val="28"/>
          <w:szCs w:val="28"/>
        </w:rPr>
        <w:t xml:space="preserve"> Signup page</w:t>
      </w:r>
    </w:p>
    <w:p w14:paraId="09CC8650" w14:textId="51525E4C" w:rsidR="00681CC6" w:rsidRPr="00681CC6" w:rsidRDefault="00681CC6" w:rsidP="00681CC6">
      <w:pPr>
        <w:rPr>
          <w:rFonts w:ascii="Times New Roman" w:hAnsi="Times New Roman" w:cs="Times New Roman"/>
          <w:sz w:val="28"/>
          <w:szCs w:val="28"/>
        </w:rPr>
      </w:pPr>
    </w:p>
    <w:p w14:paraId="51F0CFBD" w14:textId="63184069" w:rsidR="00605D07" w:rsidRPr="00605D07" w:rsidRDefault="00681CC6" w:rsidP="00605D07">
      <w:pPr>
        <w:rPr>
          <w:rFonts w:ascii="Times New Roman" w:hAnsi="Times New Roman" w:cs="Times New Roman"/>
          <w:sz w:val="28"/>
          <w:szCs w:val="28"/>
        </w:rPr>
      </w:pPr>
      <w:r w:rsidRPr="00681CC6">
        <w:rPr>
          <w:rFonts w:ascii="Times New Roman" w:hAnsi="Times New Roman" w:cs="Times New Roman"/>
          <w:sz w:val="28"/>
          <w:szCs w:val="28"/>
        </w:rPr>
        <w:pict w14:anchorId="49C6C9F6">
          <v:rect id="_x0000_i1424" style="width:0;height:1.5pt" o:hralign="center" o:hrstd="t" o:hr="t" fillcolor="#a0a0a0" stroked="f"/>
        </w:pict>
      </w:r>
    </w:p>
    <w:p w14:paraId="1E5E5D2E" w14:textId="77777777" w:rsidR="00605D07" w:rsidRPr="00605D07" w:rsidRDefault="00605D07" w:rsidP="00605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Security Notes — JWT Authentication</w:t>
      </w:r>
    </w:p>
    <w:p w14:paraId="2529672F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pict w14:anchorId="6B4885ED">
          <v:rect id="_x0000_i1462" style="width:0;height:1.5pt" o:hralign="center" o:hrstd="t" o:hr="t" fillcolor="#a0a0a0" stroked="f"/>
        </w:pict>
      </w:r>
    </w:p>
    <w:p w14:paraId="406835C3" w14:textId="77777777" w:rsidR="00605D07" w:rsidRPr="00605D07" w:rsidRDefault="00605D07" w:rsidP="00605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1. Where to Store JWT Tokens?</w:t>
      </w:r>
    </w:p>
    <w:p w14:paraId="78E362D0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Option A → localStorage (What we used)</w:t>
      </w:r>
    </w:p>
    <w:p w14:paraId="4652B1C2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Simple to implement</w:t>
      </w:r>
    </w:p>
    <w:p w14:paraId="6D7A4467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Works well for learning projects</w:t>
      </w:r>
    </w:p>
    <w:p w14:paraId="069F16F6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Vulnerable to XSS attacks</w:t>
      </w:r>
    </w:p>
    <w:p w14:paraId="20409271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 xml:space="preserve">   (malicious scripts can read it)</w:t>
      </w:r>
    </w:p>
    <w:p w14:paraId="683EBFEE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4A560738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Option B → httpOnly Cookie (Recommended for Production)</w:t>
      </w:r>
    </w:p>
    <w:p w14:paraId="615FCF8D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JavaScript CANNOT access it</w:t>
      </w:r>
    </w:p>
    <w:p w14:paraId="33AA36C1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More secure against XSS</w:t>
      </w:r>
    </w:p>
    <w:p w14:paraId="24035E7C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Browser handles it automatically</w:t>
      </w:r>
    </w:p>
    <w:p w14:paraId="304C82C1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Needs extra CSRF protection</w:t>
      </w:r>
    </w:p>
    <w:p w14:paraId="0240F970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More complex to implement</w:t>
      </w:r>
    </w:p>
    <w:p w14:paraId="11ADF091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58F2AAF7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For this internship project → localStorage is acceptable</w:t>
      </w:r>
    </w:p>
    <w:p w14:paraId="7095B0B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For real production apps → use httpOnly cookies</w:t>
      </w:r>
    </w:p>
    <w:p w14:paraId="39A9B819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pict w14:anchorId="5846BB73">
          <v:rect id="_x0000_i1463" style="width:0;height:1.5pt" o:hralign="center" o:hrstd="t" o:hr="t" fillcolor="#a0a0a0" stroked="f"/>
        </w:pict>
      </w:r>
    </w:p>
    <w:p w14:paraId="3F08598B" w14:textId="77777777" w:rsidR="00605D07" w:rsidRPr="00605D07" w:rsidRDefault="00605D07" w:rsidP="00605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2. Common Security Pitfalls</w:t>
      </w:r>
    </w:p>
    <w:p w14:paraId="3E6007C2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Pitfall 1 — Weak JWT Secret</w:t>
      </w:r>
    </w:p>
    <w:p w14:paraId="0516644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JWT_SECRET=secret</w:t>
      </w:r>
    </w:p>
    <w:p w14:paraId="471210F2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JWT_SECRET=a3f5e8c91b2d4f67890123456789abcdef...</w:t>
      </w:r>
    </w:p>
    <w:p w14:paraId="1B20F83F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lastRenderedPageBreak/>
        <w:t xml:space="preserve">   (long, random, unique string)</w:t>
      </w:r>
    </w:p>
    <w:p w14:paraId="5AE044AE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68B79F1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Pitfall 2 — No Token Expiry</w:t>
      </w:r>
    </w:p>
    <w:p w14:paraId="675F84C1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jwt.sign({ id }, secret)  ← never expires!</w:t>
      </w:r>
    </w:p>
    <w:p w14:paraId="5674D7EC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jwt.sign({ id }, secret, { expiresIn: '7d' })</w:t>
      </w:r>
    </w:p>
    <w:p w14:paraId="5B8C6395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 xml:space="preserve">   (token auto-expires after 7 days)</w:t>
      </w:r>
    </w:p>
    <w:p w14:paraId="33D525B8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1314CE7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Pitfall 3 — Storing Passwords in Plain Text</w:t>
      </w:r>
    </w:p>
    <w:p w14:paraId="2041CE80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password: "mypassword123"</w:t>
      </w:r>
    </w:p>
    <w:p w14:paraId="179BD679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password: "$2a$10$N9qo8uLOickgx2ZMRZoMy..."</w:t>
      </w:r>
    </w:p>
    <w:p w14:paraId="507FAEDB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 xml:space="preserve">   (always hash with bcrypt!)</w:t>
      </w:r>
    </w:p>
    <w:p w14:paraId="4D63EBA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0D54A603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Pitfall 4 — Exposing Sensitive Data</w:t>
      </w:r>
    </w:p>
    <w:p w14:paraId="03717EFC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Returning password in API response</w:t>
      </w:r>
    </w:p>
    <w:p w14:paraId="34213E5F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Using select: false in Mongoose schema</w:t>
      </w:r>
    </w:p>
    <w:p w14:paraId="7A629E85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 xml:space="preserve">   password never included in responses</w:t>
      </w:r>
    </w:p>
    <w:p w14:paraId="3468569E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21CFC072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Pitfall 5 — No CORS Protection</w:t>
      </w:r>
    </w:p>
    <w:p w14:paraId="3A168F1C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❌</w:t>
      </w:r>
      <w:r w:rsidRPr="00605D07">
        <w:rPr>
          <w:rFonts w:ascii="Times New Roman" w:hAnsi="Times New Roman" w:cs="Times New Roman"/>
          <w:sz w:val="28"/>
          <w:szCs w:val="28"/>
        </w:rPr>
        <w:t xml:space="preserve"> app.use(cors())   ← allows ALL origins</w:t>
      </w:r>
    </w:p>
    <w:p w14:paraId="0E7CF9C5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app.use(cors({    ← only allow your frontend</w:t>
      </w:r>
    </w:p>
    <w:p w14:paraId="6B86B0D0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 xml:space="preserve">     origin: 'http://localhost:3000'</w:t>
      </w:r>
    </w:p>
    <w:p w14:paraId="293A08E2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 xml:space="preserve">   }))</w:t>
      </w:r>
    </w:p>
    <w:p w14:paraId="3273A08B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pict w14:anchorId="2C92096A">
          <v:rect id="_x0000_i1464" style="width:0;height:1.5pt" o:hralign="center" o:hrstd="t" o:hr="t" fillcolor="#a0a0a0" stroked="f"/>
        </w:pict>
      </w:r>
    </w:p>
    <w:p w14:paraId="18E2B131" w14:textId="77777777" w:rsidR="00605D07" w:rsidRPr="00605D07" w:rsidRDefault="00605D07" w:rsidP="00605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3. JWT Token Lifecycle</w:t>
      </w:r>
    </w:p>
    <w:p w14:paraId="4BB45D39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1. User logs in with email + password</w:t>
      </w:r>
    </w:p>
    <w:p w14:paraId="616924ED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lastRenderedPageBreak/>
        <w:t>2. Server verifies credentials</w:t>
      </w:r>
    </w:p>
    <w:p w14:paraId="19BA9468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3. Server creates JWT with user ID inside</w:t>
      </w:r>
    </w:p>
    <w:p w14:paraId="25DC1A5F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4. Token sent to client</w:t>
      </w:r>
    </w:p>
    <w:p w14:paraId="07EC7805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5. Client stores token (localStorage)</w:t>
      </w:r>
    </w:p>
    <w:p w14:paraId="15C51290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6. Client sends token with every protected request</w:t>
      </w:r>
    </w:p>
    <w:p w14:paraId="4465E160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7. Server verifies token on each request</w:t>
      </w:r>
    </w:p>
    <w:p w14:paraId="1383E928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8. Token expires after 7 days → user must login again</w:t>
      </w:r>
    </w:p>
    <w:p w14:paraId="46946FBC" w14:textId="01D01E3C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pict w14:anchorId="38DC986B">
          <v:rect id="_x0000_i1473" style="width:0;height:1.5pt" o:hralign="center" o:hrstd="t" o:hr="t" fillcolor="#a0a0a0" stroked="f"/>
        </w:pict>
      </w:r>
    </w:p>
    <w:p w14:paraId="478F4EB9" w14:textId="77777777" w:rsidR="00605D07" w:rsidRPr="00605D07" w:rsidRDefault="00605D07" w:rsidP="00605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4. What Happens if Token is Stolen?</w:t>
      </w:r>
    </w:p>
    <w:p w14:paraId="5FCBD75D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If someone steals your JWT token:</w:t>
      </w:r>
    </w:p>
    <w:p w14:paraId="2A11E18E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→ They can act as you until it expires</w:t>
      </w:r>
    </w:p>
    <w:p w14:paraId="0B06C51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→ That's why short expiry times matter!</w:t>
      </w:r>
    </w:p>
    <w:p w14:paraId="1DC438FC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0BCADA6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Protection measures:</w:t>
      </w:r>
    </w:p>
    <w:p w14:paraId="0029D733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Short token expiry (7d or less)</w:t>
      </w:r>
    </w:p>
    <w:p w14:paraId="603165F7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HTTPS in production (encrypts data in transit)</w:t>
      </w:r>
    </w:p>
    <w:p w14:paraId="6221958A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httpOnly cookies (prevents JS access)</w:t>
      </w:r>
    </w:p>
    <w:p w14:paraId="3D72AB12" w14:textId="77777777" w:rsid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Segoe UI Emoji" w:hAnsi="Segoe UI Emoji" w:cs="Segoe UI Emoji"/>
          <w:sz w:val="28"/>
          <w:szCs w:val="28"/>
        </w:rPr>
        <w:t>✅</w:t>
      </w:r>
      <w:r w:rsidRPr="00605D07">
        <w:rPr>
          <w:rFonts w:ascii="Times New Roman" w:hAnsi="Times New Roman" w:cs="Times New Roman"/>
          <w:sz w:val="28"/>
          <w:szCs w:val="28"/>
        </w:rPr>
        <w:t xml:space="preserve"> Refresh token rotation (advanced)</w:t>
      </w:r>
    </w:p>
    <w:p w14:paraId="3FBD90A8" w14:textId="09DAD3C7" w:rsid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pict w14:anchorId="66634855">
          <v:rect id="_x0000_i1476" style="width:0;height:1.5pt" o:hralign="center" o:hrstd="t" o:hr="t" fillcolor="#a0a0a0" stroked="f"/>
        </w:pict>
      </w:r>
    </w:p>
    <w:p w14:paraId="47016164" w14:textId="77777777" w:rsidR="00605D07" w:rsidRPr="00605D07" w:rsidRDefault="00605D07" w:rsidP="00605D0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Step 6 — Security Notes + Deployment</w:t>
      </w:r>
    </w:p>
    <w:p w14:paraId="1B0222D4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Token Storage Decision:</w:t>
      </w:r>
      <w:r w:rsidRPr="00605D07">
        <w:rPr>
          <w:rFonts w:ascii="Times New Roman" w:hAnsi="Times New Roman" w:cs="Times New Roman"/>
          <w:sz w:val="28"/>
          <w:szCs w:val="28"/>
        </w:rPr>
        <w:br/>
        <w:t>Used localStorage for simplicity in this learning project.</w:t>
      </w:r>
      <w:r w:rsidRPr="00605D07">
        <w:rPr>
          <w:rFonts w:ascii="Times New Roman" w:hAnsi="Times New Roman" w:cs="Times New Roman"/>
          <w:sz w:val="28"/>
          <w:szCs w:val="28"/>
        </w:rPr>
        <w:br/>
        <w:t>Production apps should use httpOnly cookies for better security.</w:t>
      </w:r>
    </w:p>
    <w:p w14:paraId="3E2DCBC9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b/>
          <w:bCs/>
          <w:sz w:val="28"/>
          <w:szCs w:val="28"/>
        </w:rPr>
        <w:t>Key Security Implementations:</w:t>
      </w:r>
    </w:p>
    <w:p w14:paraId="7DEFADD1" w14:textId="77777777" w:rsidR="00605D07" w:rsidRPr="00605D07" w:rsidRDefault="00605D07" w:rsidP="00605D0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bcrypt password hashing (salt rounds: 10)</w:t>
      </w:r>
    </w:p>
    <w:p w14:paraId="6EEC15EC" w14:textId="77777777" w:rsidR="00605D07" w:rsidRPr="00605D07" w:rsidRDefault="00605D07" w:rsidP="00605D0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JWT with 7-day expiration</w:t>
      </w:r>
    </w:p>
    <w:p w14:paraId="7211E742" w14:textId="77777777" w:rsidR="00605D07" w:rsidRPr="00605D07" w:rsidRDefault="00605D07" w:rsidP="00605D0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lastRenderedPageBreak/>
        <w:t>Protected API routes using middleware</w:t>
      </w:r>
    </w:p>
    <w:p w14:paraId="33E1B7CD" w14:textId="77777777" w:rsidR="00605D07" w:rsidRPr="00605D07" w:rsidRDefault="00605D07" w:rsidP="00605D0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Password field excluded from all responses (select: false)</w:t>
      </w:r>
    </w:p>
    <w:p w14:paraId="755511CE" w14:textId="77777777" w:rsidR="00605D07" w:rsidRPr="00605D07" w:rsidRDefault="00605D07" w:rsidP="00605D07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05D07">
        <w:rPr>
          <w:rFonts w:ascii="Times New Roman" w:hAnsi="Times New Roman" w:cs="Times New Roman"/>
          <w:sz w:val="28"/>
          <w:szCs w:val="28"/>
        </w:rPr>
        <w:t>Frontend protected routes redirect unauthenticated users</w:t>
      </w:r>
    </w:p>
    <w:p w14:paraId="2A7B1983" w14:textId="77777777" w:rsidR="00605D07" w:rsidRPr="00605D07" w:rsidRDefault="00605D07" w:rsidP="00605D07">
      <w:pPr>
        <w:rPr>
          <w:rFonts w:ascii="Times New Roman" w:hAnsi="Times New Roman" w:cs="Times New Roman"/>
          <w:sz w:val="28"/>
          <w:szCs w:val="28"/>
        </w:rPr>
      </w:pPr>
    </w:p>
    <w:p w14:paraId="0C980AE8" w14:textId="752C0D7D" w:rsidR="00BC5EE6" w:rsidRPr="002E5B22" w:rsidRDefault="00BC5EE6">
      <w:pPr>
        <w:rPr>
          <w:rFonts w:ascii="Times New Roman" w:hAnsi="Times New Roman" w:cs="Times New Roman"/>
          <w:sz w:val="28"/>
          <w:szCs w:val="28"/>
        </w:rPr>
      </w:pPr>
    </w:p>
    <w:sectPr w:rsidR="00BC5EE6" w:rsidRPr="002E5B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1287"/>
    <w:multiLevelType w:val="multilevel"/>
    <w:tmpl w:val="D4AC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D756C9"/>
    <w:multiLevelType w:val="multilevel"/>
    <w:tmpl w:val="356CC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4C7C4F"/>
    <w:multiLevelType w:val="multilevel"/>
    <w:tmpl w:val="5B149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031C"/>
    <w:multiLevelType w:val="multilevel"/>
    <w:tmpl w:val="CFD2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90C32"/>
    <w:multiLevelType w:val="multilevel"/>
    <w:tmpl w:val="157E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F387B"/>
    <w:multiLevelType w:val="multilevel"/>
    <w:tmpl w:val="102C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075360">
    <w:abstractNumId w:val="0"/>
  </w:num>
  <w:num w:numId="2" w16cid:durableId="1697775981">
    <w:abstractNumId w:val="2"/>
  </w:num>
  <w:num w:numId="3" w16cid:durableId="1492600057">
    <w:abstractNumId w:val="1"/>
  </w:num>
  <w:num w:numId="4" w16cid:durableId="771322267">
    <w:abstractNumId w:val="4"/>
  </w:num>
  <w:num w:numId="5" w16cid:durableId="1998805683">
    <w:abstractNumId w:val="3"/>
  </w:num>
  <w:num w:numId="6" w16cid:durableId="486820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EEB"/>
    <w:rsid w:val="0001463F"/>
    <w:rsid w:val="002E5B22"/>
    <w:rsid w:val="00310DD3"/>
    <w:rsid w:val="0048421C"/>
    <w:rsid w:val="004F5D9C"/>
    <w:rsid w:val="00605D07"/>
    <w:rsid w:val="00681CC6"/>
    <w:rsid w:val="00755527"/>
    <w:rsid w:val="00815823"/>
    <w:rsid w:val="00843F8D"/>
    <w:rsid w:val="00A57177"/>
    <w:rsid w:val="00AF0A66"/>
    <w:rsid w:val="00BC5EE6"/>
    <w:rsid w:val="00CF4205"/>
    <w:rsid w:val="00DD1162"/>
    <w:rsid w:val="00F03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E909B"/>
  <w15:chartTrackingRefBased/>
  <w15:docId w15:val="{ED8E4568-AC67-494D-A59B-BF99C34F4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3E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3E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3E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3E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3E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3E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3E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3E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3E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E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3E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3E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3E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3E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3E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3E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3E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3E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3E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3E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3E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3E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3E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3E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3E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3E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3E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3E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3E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5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673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14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31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81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06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9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921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259711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8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8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289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198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06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898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41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01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741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2701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1655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4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37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503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7162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0051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172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20054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86265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35490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671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33377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712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45933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5111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57442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04091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74808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6034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944771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879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7673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547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55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6994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14592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72500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55819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27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60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159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301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964099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37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928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013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2401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047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72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3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79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96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11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01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86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1375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5012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1665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482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2276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686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97040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3127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65470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1453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56783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11450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082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290882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650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17446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785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36396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07652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3786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0710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2567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6396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06954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43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7114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8730687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6577273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7957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337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71228227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116921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818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7327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46021807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1476415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327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7251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6881002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9644595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2150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7227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2025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1154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2118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43887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2878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69384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27430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9624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8840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8718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285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511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578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5457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22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8569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0736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12360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0419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6724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8641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38788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56233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7439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590447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42522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992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14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349856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8395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8916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558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605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99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8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089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57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2679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146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935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3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308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827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9306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3527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9074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19161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7830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7508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3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72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6270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000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55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614946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58839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64580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8908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2230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3681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853507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90343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7145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476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45488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0253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925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62938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70363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1224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938115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09853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478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07113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25190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7033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7193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09753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7835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3073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377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6296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0518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50845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461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0686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72720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19962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9785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02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13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90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6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84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98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7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4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07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64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80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13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857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37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91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3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21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265784">
                      <w:marLeft w:val="0"/>
                      <w:marRight w:val="0"/>
                      <w:marTop w:val="360"/>
                      <w:marBottom w:val="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758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3640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5427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88082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4148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049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9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599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88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5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32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767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48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337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562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576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4336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984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0773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248185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8793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958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950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98986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3248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97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2961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9045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302854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56829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845550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71698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88767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17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13671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6844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90740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496254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2041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9206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187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1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8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01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346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937376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99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35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9008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593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082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69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05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565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3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326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77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757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178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4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78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81818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787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358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841700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859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341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575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9885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01310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03761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629093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079071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4438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343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6721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7699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04994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02004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786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5744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330328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90173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9778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28089868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1242639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0210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3402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0911429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332806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4501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55375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81170592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115219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8691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50025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08448823">
                                                                  <w:blockQuote w:val="1"/>
                                                                  <w:marLeft w:val="12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auto"/>
                                                                    <w:left w:val="single" w:sz="24" w:space="6" w:color="auto"/>
                                                                    <w:bottom w:val="single" w:sz="2" w:space="0" w:color="auto"/>
                                                                    <w:right w:val="single" w:sz="2" w:space="24" w:color="auto"/>
                                                                  </w:divBdr>
                                                                </w:div>
                                                                <w:div w:id="12457211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2227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14696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48861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4487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14873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2562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116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89323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6533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2748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997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5893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9588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08839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330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024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35795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1789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34389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42100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1500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9582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25288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9256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06003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663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241003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5047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88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505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77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944731">
                          <w:marLeft w:val="0"/>
                          <w:marRight w:val="0"/>
                          <w:marTop w:val="360"/>
                          <w:marBottom w:val="6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161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082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491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4658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86586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37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5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99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20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94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390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589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191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4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080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75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60809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774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302074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22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4435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6452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20009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4184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9454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3392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55622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65571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27796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886379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52855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71211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009604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8855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657255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33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652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132566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47327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22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349152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7203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24217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0404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56394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20774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375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592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980051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09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83908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209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445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926343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008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852029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250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938755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3769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714048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5705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438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1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519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4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3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55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076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49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792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04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5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647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4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7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7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12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22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9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10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60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15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1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8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28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6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13</Pages>
  <Words>1192</Words>
  <Characters>6797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satish3585yadav@gmail.com</dc:creator>
  <cp:keywords/>
  <dc:description/>
  <cp:lastModifiedBy>satish3585yadav@gmail.com</cp:lastModifiedBy>
  <cp:revision>5</cp:revision>
  <dcterms:created xsi:type="dcterms:W3CDTF">2026-06-20T13:58:00Z</dcterms:created>
  <dcterms:modified xsi:type="dcterms:W3CDTF">2026-07-04T14:14:00Z</dcterms:modified>
</cp:coreProperties>
</file>