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7F" w:rsidRDefault="00A37C47" w:rsidP="00F2097F">
      <w:pPr>
        <w:spacing w:after="0"/>
        <w:jc w:val="both"/>
        <w:rPr>
          <w:rFonts w:cs="Mangal"/>
          <w:lang w:bidi="mr-IN"/>
        </w:rPr>
      </w:pPr>
      <w:r>
        <w:rPr>
          <w:b/>
          <w:bCs/>
          <w:noProof/>
          <w:sz w:val="24"/>
          <w:szCs w:val="24"/>
        </w:rPr>
        <mc:AlternateContent>
          <mc:Choice Requires="wps">
            <w:drawing>
              <wp:anchor distT="0" distB="0" distL="114300" distR="114300" simplePos="0" relativeHeight="251659264" behindDoc="0" locked="0" layoutInCell="1" allowOverlap="1" wp14:anchorId="1CC620AD" wp14:editId="77E05B4B">
                <wp:simplePos x="0" y="0"/>
                <wp:positionH relativeFrom="column">
                  <wp:posOffset>5008880</wp:posOffset>
                </wp:positionH>
                <wp:positionV relativeFrom="paragraph">
                  <wp:posOffset>109220</wp:posOffset>
                </wp:positionV>
                <wp:extent cx="1212215" cy="1181735"/>
                <wp:effectExtent l="0" t="0" r="26035" b="18415"/>
                <wp:wrapNone/>
                <wp:docPr id="1" name="Text Box 1"/>
                <wp:cNvGraphicFramePr/>
                <a:graphic xmlns:a="http://schemas.openxmlformats.org/drawingml/2006/main">
                  <a:graphicData uri="http://schemas.microsoft.com/office/word/2010/wordprocessingShape">
                    <wps:wsp>
                      <wps:cNvSpPr txBox="1"/>
                      <wps:spPr>
                        <a:xfrm>
                          <a:off x="0" y="0"/>
                          <a:ext cx="1212215" cy="1181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183A" w:rsidRDefault="00A37C47">
                            <w:r>
                              <w:rPr>
                                <w:noProof/>
                              </w:rPr>
                              <w:drawing>
                                <wp:inline distT="0" distB="0" distL="0" distR="0" wp14:anchorId="02555CCC" wp14:editId="1FD5AD77">
                                  <wp:extent cx="1007828" cy="1186784"/>
                                  <wp:effectExtent l="0" t="0" r="1905" b="0"/>
                                  <wp:docPr id="13" name="Picture 13" descr="C:\Users\Sairam\AppData\Local\Microsoft\Windows\Temporary Internet Files\Content.Word\IMG-20221005-WA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ram\AppData\Local\Microsoft\Windows\Temporary Internet Files\Content.Word\IMG-20221005-WA00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5493" cy="11958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94.4pt;margin-top:8.6pt;width:95.45pt;height:9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" fillcolor="white [3201]" strokeweight=".5pt">
                <v:textbox>
                  <w:txbxContent>
                    <w:p w:rsidR="005A183A" w:rsidRDefault="00A37C47">
                      <w:r>
                        <w:rPr>
                          <w:noProof/>
                        </w:rPr>
                        <w:drawing>
                          <wp:inline distT="0" distB="0" distL="0" distR="0" wp14:anchorId="07C790C1" wp14:editId="0E08EB3F">
                            <wp:extent cx="1007828" cy="1186784"/>
                            <wp:effectExtent l="0" t="0" r="1905" b="0"/>
                            <wp:docPr id="13" name="Picture 13" descr="C:\Users\Sairam\AppData\Local\Microsoft\Windows\Temporary Internet Files\Content.Word\IMG-20221005-WA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ram\AppData\Local\Microsoft\Windows\Temporary Internet Files\Content.Word\IMG-20221005-WA003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5493" cy="1195809"/>
                                    </a:xfrm>
                                    <a:prstGeom prst="rect">
                                      <a:avLst/>
                                    </a:prstGeom>
                                    <a:noFill/>
                                    <a:ln>
                                      <a:noFill/>
                                    </a:ln>
                                  </pic:spPr>
                                </pic:pic>
                              </a:graphicData>
                            </a:graphic>
                          </wp:inline>
                        </w:drawing>
                      </w:r>
                    </w:p>
                  </w:txbxContent>
                </v:textbox>
              </v:shape>
            </w:pict>
          </mc:Fallback>
        </mc:AlternateContent>
      </w:r>
    </w:p>
    <w:p w:rsidR="00F2097F" w:rsidRDefault="00F2097F" w:rsidP="00F2097F">
      <w:pPr>
        <w:spacing w:after="0"/>
        <w:jc w:val="both"/>
        <w:rPr>
          <w:rFonts w:cs="Mangal"/>
          <w:lang w:bidi="mr-IN"/>
        </w:rPr>
      </w:pPr>
    </w:p>
    <w:p w:rsidR="0026004E" w:rsidRDefault="00F2097F" w:rsidP="00F2097F">
      <w:pPr>
        <w:spacing w:after="0"/>
        <w:jc w:val="both"/>
        <w:rPr>
          <w:b/>
          <w:bCs/>
          <w:sz w:val="24"/>
          <w:szCs w:val="24"/>
          <w:highlight w:val="yellow"/>
          <w:lang w:bidi="mr-IN"/>
        </w:rPr>
      </w:pPr>
      <w:r w:rsidRPr="00F2097F">
        <w:rPr>
          <w:b/>
          <w:bCs/>
          <w:sz w:val="24"/>
          <w:szCs w:val="24"/>
          <w:highlight w:val="yellow"/>
          <w:lang w:bidi="mr-IN"/>
        </w:rPr>
        <w:t>Leadership</w:t>
      </w:r>
    </w:p>
    <w:p w:rsidR="005A183A" w:rsidRDefault="005A183A" w:rsidP="00F2097F">
      <w:pPr>
        <w:spacing w:after="0"/>
        <w:jc w:val="both"/>
        <w:rPr>
          <w:b/>
          <w:bCs/>
          <w:sz w:val="24"/>
          <w:szCs w:val="24"/>
          <w:highlight w:val="yellow"/>
          <w:lang w:bidi="mr-IN"/>
        </w:rPr>
      </w:pPr>
    </w:p>
    <w:p w:rsidR="005A183A" w:rsidRDefault="005A183A" w:rsidP="005A183A">
      <w:pPr>
        <w:tabs>
          <w:tab w:val="center" w:pos="7470"/>
        </w:tabs>
        <w:spacing w:after="0" w:line="240" w:lineRule="auto"/>
      </w:pPr>
      <w:r>
        <w:t xml:space="preserve">Mr. Deepak K. </w:t>
      </w:r>
      <w:proofErr w:type="spellStart"/>
      <w:r>
        <w:t>Aher</w:t>
      </w:r>
      <w:proofErr w:type="spellEnd"/>
      <w:r>
        <w:t xml:space="preserve"> </w:t>
      </w:r>
      <w:r w:rsidR="00D46E93">
        <w:t>(Founder</w:t>
      </w:r>
      <w:r>
        <w:t xml:space="preserve"> President &amp; Managing </w:t>
      </w:r>
      <w:r w:rsidR="00D46E93">
        <w:t>Director)</w:t>
      </w:r>
    </w:p>
    <w:p w:rsidR="005A183A" w:rsidRDefault="005A183A" w:rsidP="005A183A">
      <w:pPr>
        <w:tabs>
          <w:tab w:val="center" w:pos="7470"/>
        </w:tabs>
        <w:spacing w:after="0" w:line="240" w:lineRule="auto"/>
      </w:pPr>
      <w:r>
        <w:t xml:space="preserve">Qualification: B.A &amp; Diploma (Animal Husbandry); </w:t>
      </w:r>
      <w:r w:rsidRPr="00150891">
        <w:t>Diploma (Yoga &amp; Naturopathy)</w:t>
      </w:r>
      <w:r>
        <w:t>.</w:t>
      </w:r>
    </w:p>
    <w:p w:rsidR="005A183A" w:rsidRDefault="005A183A" w:rsidP="005A183A">
      <w:pPr>
        <w:tabs>
          <w:tab w:val="center" w:pos="7470"/>
        </w:tabs>
        <w:spacing w:after="0" w:line="240" w:lineRule="auto"/>
      </w:pPr>
    </w:p>
    <w:p w:rsidR="005A183A" w:rsidRDefault="00A37C47" w:rsidP="005A183A">
      <w:pPr>
        <w:tabs>
          <w:tab w:val="center" w:pos="7470"/>
        </w:tabs>
        <w:spacing w:after="0" w:line="240" w:lineRule="auto"/>
      </w:pPr>
      <w:r>
        <w:rPr>
          <w:b/>
          <w:bCs/>
          <w:noProof/>
          <w:sz w:val="24"/>
          <w:szCs w:val="24"/>
        </w:rPr>
        <mc:AlternateContent>
          <mc:Choice Requires="wps">
            <w:drawing>
              <wp:anchor distT="0" distB="0" distL="114300" distR="114300" simplePos="0" relativeHeight="251661312" behindDoc="0" locked="0" layoutInCell="1" allowOverlap="1" wp14:anchorId="4D4E467E" wp14:editId="4EF33021">
                <wp:simplePos x="0" y="0"/>
                <wp:positionH relativeFrom="column">
                  <wp:posOffset>5009322</wp:posOffset>
                </wp:positionH>
                <wp:positionV relativeFrom="paragraph">
                  <wp:posOffset>984221</wp:posOffset>
                </wp:positionV>
                <wp:extent cx="1097280" cy="1182757"/>
                <wp:effectExtent l="0" t="0" r="26670" b="17780"/>
                <wp:wrapNone/>
                <wp:docPr id="2" name="Text Box 2"/>
                <wp:cNvGraphicFramePr/>
                <a:graphic xmlns:a="http://schemas.openxmlformats.org/drawingml/2006/main">
                  <a:graphicData uri="http://schemas.microsoft.com/office/word/2010/wordprocessingShape">
                    <wps:wsp>
                      <wps:cNvSpPr txBox="1"/>
                      <wps:spPr>
                        <a:xfrm>
                          <a:off x="0" y="0"/>
                          <a:ext cx="1097280" cy="1182757"/>
                        </a:xfrm>
                        <a:prstGeom prst="rect">
                          <a:avLst/>
                        </a:prstGeom>
                        <a:solidFill>
                          <a:sysClr val="window" lastClr="FFFFFF"/>
                        </a:solidFill>
                        <a:ln w="6350">
                          <a:solidFill>
                            <a:prstClr val="black"/>
                          </a:solidFill>
                        </a:ln>
                        <a:effectLst/>
                      </wps:spPr>
                      <wps:txbx>
                        <w:txbxContent>
                          <w:p w:rsidR="005A183A" w:rsidRDefault="00A37C47" w:rsidP="005A183A">
                            <w:r>
                              <w:rPr>
                                <w:noProof/>
                              </w:rPr>
                              <w:drawing>
                                <wp:inline distT="0" distB="0" distL="0" distR="0" wp14:anchorId="2C7D9BC8" wp14:editId="69CE1D72">
                                  <wp:extent cx="918955" cy="1094687"/>
                                  <wp:effectExtent l="0" t="0" r="0" b="0"/>
                                  <wp:docPr id="4" name="Picture 4" descr="C:\Users\Sairam\AppData\Local\Microsoft\Windows\Temporary Internet Files\Content.Word\IMG-2022071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m\AppData\Local\Microsoft\Windows\Temporary Internet Files\Content.Word\IMG-20220718-WA0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216" cy="1106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94.45pt;margin-top:77.5pt;width:86.4pt;height:9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" fillcolor="window" strokeweight=".5pt">
                <v:textbox>
                  <w:txbxContent>
                    <w:p w:rsidR="005A183A" w:rsidRDefault="00A37C47" w:rsidP="005A183A">
                      <w:r>
                        <w:rPr>
                          <w:noProof/>
                        </w:rPr>
                        <w:drawing>
                          <wp:inline distT="0" distB="0" distL="0" distR="0" wp14:anchorId="04A3579C" wp14:editId="09649F44">
                            <wp:extent cx="918955" cy="1094687"/>
                            <wp:effectExtent l="0" t="0" r="0" b="0"/>
                            <wp:docPr id="11" name="Picture 11" descr="C:\Users\Sairam\AppData\Local\Microsoft\Windows\Temporary Internet Files\Content.Word\IMG-20220718-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m\AppData\Local\Microsoft\Windows\Temporary Internet Files\Content.Word\IMG-20220718-WA0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216" cy="1106910"/>
                                    </a:xfrm>
                                    <a:prstGeom prst="rect">
                                      <a:avLst/>
                                    </a:prstGeom>
                                    <a:noFill/>
                                    <a:ln>
                                      <a:noFill/>
                                    </a:ln>
                                  </pic:spPr>
                                </pic:pic>
                              </a:graphicData>
                            </a:graphic>
                          </wp:inline>
                        </w:drawing>
                      </w:r>
                    </w:p>
                  </w:txbxContent>
                </v:textbox>
              </v:shape>
            </w:pict>
          </mc:Fallback>
        </mc:AlternateContent>
      </w:r>
      <w:r w:rsidR="005A183A">
        <w:t xml:space="preserve">Mr. Deepak K. </w:t>
      </w:r>
      <w:proofErr w:type="spellStart"/>
      <w:r w:rsidR="005A183A">
        <w:t>Aher</w:t>
      </w:r>
      <w:proofErr w:type="spellEnd"/>
      <w:r w:rsidR="005A183A">
        <w:t xml:space="preserve"> is a founder and Apex managerial person of </w:t>
      </w:r>
      <w:proofErr w:type="spellStart"/>
      <w:r w:rsidR="005A183A">
        <w:t>Vasundhara</w:t>
      </w:r>
      <w:proofErr w:type="spellEnd"/>
      <w:r w:rsidR="005A183A">
        <w:t xml:space="preserve"> </w:t>
      </w:r>
      <w:proofErr w:type="spellStart"/>
      <w:r w:rsidR="005A183A">
        <w:t>Sanstha’s</w:t>
      </w:r>
      <w:proofErr w:type="spellEnd"/>
      <w:r w:rsidR="005A183A">
        <w:t xml:space="preserve"> Higher Managements team and </w:t>
      </w:r>
      <w:r w:rsidR="00D46E93">
        <w:t>provides</w:t>
      </w:r>
      <w:r w:rsidR="005A183A">
        <w:t xml:space="preserve"> directions and guidance to executive team. He having good business sense under stressed circumstances. He interact and collaborate with other likeminded functionaries for leveraging resources .His core responsibilities are as Administration, HR, PRO, Banking, Legal, Audit &amp; Taxation. Presently </w:t>
      </w:r>
      <w:r w:rsidR="00D46E93">
        <w:t>he is having</w:t>
      </w:r>
      <w:r w:rsidR="005A183A">
        <w:t xml:space="preserve"> additional charge </w:t>
      </w:r>
      <w:r w:rsidR="00D46E93">
        <w:t>of CSR</w:t>
      </w:r>
      <w:r w:rsidR="005A183A">
        <w:t xml:space="preserve"> Activities. He </w:t>
      </w:r>
      <w:r w:rsidR="00D46E93">
        <w:t>ensures</w:t>
      </w:r>
      <w:r w:rsidR="005A183A">
        <w:t xml:space="preserve"> collaboration for shared goals along with interacting with higher management for reporting.</w:t>
      </w:r>
      <w:r w:rsidR="002755C0">
        <w:t xml:space="preserve"> </w:t>
      </w:r>
      <w:r w:rsidR="002755C0">
        <w:rPr>
          <w:color w:val="FF0000"/>
        </w:rPr>
        <w:t>….</w:t>
      </w:r>
    </w:p>
    <w:p w:rsidR="0026004E" w:rsidRDefault="0026004E" w:rsidP="00F2097F">
      <w:pPr>
        <w:spacing w:after="0"/>
        <w:jc w:val="both"/>
        <w:rPr>
          <w:b/>
          <w:bCs/>
          <w:sz w:val="24"/>
          <w:szCs w:val="24"/>
          <w:highlight w:val="yellow"/>
          <w:lang w:bidi="mr-IN"/>
        </w:rPr>
      </w:pPr>
    </w:p>
    <w:p w:rsidR="0026004E" w:rsidRDefault="0026004E" w:rsidP="00F2097F">
      <w:pPr>
        <w:spacing w:after="0"/>
        <w:jc w:val="both"/>
        <w:rPr>
          <w:b/>
          <w:bCs/>
          <w:sz w:val="24"/>
          <w:szCs w:val="24"/>
          <w:highlight w:val="yellow"/>
          <w:lang w:bidi="mr-IN"/>
        </w:rPr>
      </w:pPr>
    </w:p>
    <w:p w:rsidR="005A183A" w:rsidRPr="005A183A" w:rsidRDefault="005A183A" w:rsidP="005A183A">
      <w:pPr>
        <w:spacing w:after="0" w:line="240" w:lineRule="auto"/>
        <w:rPr>
          <w:rFonts w:ascii="Calibri" w:eastAsia="Calibri" w:hAnsi="Calibri" w:cs="Arial"/>
          <w:lang w:val="en-IN"/>
        </w:rPr>
      </w:pPr>
      <w:r w:rsidRPr="005A183A">
        <w:rPr>
          <w:rFonts w:ascii="Calibri" w:eastAsia="Calibri" w:hAnsi="Calibri" w:cs="Arial"/>
          <w:lang w:val="en-IN"/>
        </w:rPr>
        <w:t xml:space="preserve">Mr </w:t>
      </w:r>
      <w:proofErr w:type="spellStart"/>
      <w:r w:rsidRPr="005A183A">
        <w:rPr>
          <w:rFonts w:ascii="Calibri" w:eastAsia="Calibri" w:hAnsi="Calibri" w:cs="Arial"/>
          <w:lang w:val="en-IN"/>
        </w:rPr>
        <w:t>Dilip</w:t>
      </w:r>
      <w:proofErr w:type="spellEnd"/>
      <w:r w:rsidRPr="005A183A">
        <w:rPr>
          <w:rFonts w:ascii="Calibri" w:eastAsia="Calibri" w:hAnsi="Calibri" w:cs="Arial"/>
          <w:lang w:val="en-IN"/>
        </w:rPr>
        <w:t xml:space="preserve"> V: </w:t>
      </w:r>
      <w:proofErr w:type="spellStart"/>
      <w:r w:rsidRPr="005A183A">
        <w:rPr>
          <w:rFonts w:ascii="Calibri" w:eastAsia="Calibri" w:hAnsi="Calibri" w:cs="Arial"/>
          <w:lang w:val="en-IN"/>
        </w:rPr>
        <w:t>Handore</w:t>
      </w:r>
      <w:proofErr w:type="spellEnd"/>
      <w:r w:rsidRPr="005A183A">
        <w:rPr>
          <w:rFonts w:ascii="Calibri" w:eastAsia="Calibri" w:hAnsi="Calibri" w:cs="Arial"/>
          <w:lang w:val="en-IN"/>
        </w:rPr>
        <w:t xml:space="preserve"> (  CO-FOUNDER, CONSULTANT &amp; MENTOR)</w:t>
      </w:r>
      <w:r w:rsidRPr="005A183A">
        <w:rPr>
          <w:b/>
          <w:bCs/>
          <w:noProof/>
          <w:sz w:val="24"/>
          <w:szCs w:val="24"/>
          <w:lang w:bidi="mr-IN"/>
        </w:rPr>
        <w:t xml:space="preserve"> </w:t>
      </w:r>
    </w:p>
    <w:p w:rsidR="005A183A" w:rsidRPr="005A183A" w:rsidRDefault="005A183A" w:rsidP="005A183A">
      <w:pPr>
        <w:spacing w:after="0" w:line="240" w:lineRule="auto"/>
        <w:rPr>
          <w:rFonts w:ascii="Calibri" w:eastAsia="Calibri" w:hAnsi="Calibri" w:cs="Arial"/>
          <w:lang w:val="en-IN"/>
        </w:rPr>
      </w:pPr>
      <w:r w:rsidRPr="005A183A">
        <w:rPr>
          <w:rFonts w:ascii="Calibri" w:eastAsia="Calibri" w:hAnsi="Calibri" w:cs="Arial"/>
          <w:lang w:val="en-IN"/>
        </w:rPr>
        <w:t>M.Sc. (Biophysics Bio-Medical Instrumentations) M.B.A. (Finance) M.P. P. Tech.</w:t>
      </w:r>
    </w:p>
    <w:p w:rsidR="005A183A" w:rsidRPr="005A183A" w:rsidRDefault="005A183A" w:rsidP="005A183A">
      <w:pPr>
        <w:spacing w:after="0" w:line="240" w:lineRule="auto"/>
        <w:rPr>
          <w:rFonts w:ascii="Calibri" w:eastAsia="Calibri" w:hAnsi="Calibri" w:cs="Arial"/>
          <w:lang w:val="en-IN"/>
        </w:rPr>
      </w:pPr>
    </w:p>
    <w:p w:rsidR="005A183A" w:rsidRPr="005A183A" w:rsidRDefault="005A183A" w:rsidP="005A183A">
      <w:pPr>
        <w:spacing w:after="0" w:line="240" w:lineRule="auto"/>
        <w:rPr>
          <w:rFonts w:ascii="Calibri" w:eastAsia="Calibri" w:hAnsi="Calibri" w:cs="Arial"/>
          <w:lang w:val="en-IN"/>
        </w:rPr>
      </w:pPr>
    </w:p>
    <w:p w:rsidR="005A183A" w:rsidRPr="005A183A" w:rsidRDefault="005A183A" w:rsidP="005A183A">
      <w:pPr>
        <w:spacing w:after="0" w:line="240" w:lineRule="auto"/>
        <w:rPr>
          <w:rFonts w:ascii="Calibri" w:eastAsia="Calibri" w:hAnsi="Calibri" w:cs="Arial"/>
          <w:lang w:val="en-IN"/>
        </w:rPr>
      </w:pPr>
      <w:r w:rsidRPr="005A183A">
        <w:rPr>
          <w:rFonts w:ascii="Calibri" w:eastAsia="Calibri" w:hAnsi="Calibri" w:cs="Arial"/>
          <w:lang w:val="en-IN"/>
        </w:rPr>
        <w:t>He is having responsibilities of planning &amp; directing along with monitoring and to take corrective actions whenever necessary. He directs senior Managers, Supervisors &amp; project head coordinators.</w:t>
      </w:r>
    </w:p>
    <w:p w:rsidR="005A183A" w:rsidRPr="005A183A" w:rsidRDefault="005A183A" w:rsidP="005A183A">
      <w:pPr>
        <w:spacing w:after="0" w:line="240" w:lineRule="auto"/>
        <w:rPr>
          <w:rFonts w:ascii="Calibri" w:eastAsia="Calibri" w:hAnsi="Calibri" w:cs="Arial"/>
          <w:lang w:val="en-IN"/>
        </w:rPr>
      </w:pPr>
      <w:r w:rsidRPr="005A183A">
        <w:rPr>
          <w:rFonts w:ascii="Calibri" w:eastAsia="Calibri" w:hAnsi="Calibri" w:cs="Arial"/>
          <w:lang w:val="en-IN"/>
        </w:rPr>
        <w:t xml:space="preserve"> His core responsibilities are as, to ensure clarity around priorities and goal for the entire functional</w:t>
      </w:r>
    </w:p>
    <w:p w:rsidR="005A183A" w:rsidRPr="005A183A" w:rsidRDefault="005A183A" w:rsidP="005A183A">
      <w:pPr>
        <w:spacing w:after="0" w:line="240" w:lineRule="auto"/>
        <w:rPr>
          <w:rFonts w:ascii="Calibri" w:eastAsia="Calibri" w:hAnsi="Calibri" w:cs="Arial"/>
          <w:lang w:val="en-IN"/>
        </w:rPr>
      </w:pPr>
      <w:proofErr w:type="gramStart"/>
      <w:r w:rsidRPr="005A183A">
        <w:rPr>
          <w:rFonts w:ascii="Calibri" w:eastAsia="Calibri" w:hAnsi="Calibri" w:cs="Arial"/>
          <w:lang w:val="en-IN"/>
        </w:rPr>
        <w:t>area</w:t>
      </w:r>
      <w:proofErr w:type="gramEnd"/>
      <w:r w:rsidRPr="005A183A">
        <w:rPr>
          <w:rFonts w:ascii="Calibri" w:eastAsia="Calibri" w:hAnsi="Calibri" w:cs="Arial"/>
          <w:lang w:val="en-IN"/>
        </w:rPr>
        <w:t>. Approving request for investments, managing financial budgeting, Interacting and communicating financial, legal &amp; technical and also monitor key performance indicators accordingly to direct reports to ensure the goal cascade to all Managers. He handl</w:t>
      </w:r>
      <w:r w:rsidR="00791DE2">
        <w:rPr>
          <w:rFonts w:ascii="Calibri" w:eastAsia="Calibri" w:hAnsi="Calibri" w:cs="Arial"/>
          <w:lang w:val="en-IN"/>
        </w:rPr>
        <w:t>es Complex &amp; Critical Scenarios</w:t>
      </w:r>
      <w:r w:rsidR="002755C0">
        <w:rPr>
          <w:color w:val="FF0000"/>
        </w:rPr>
        <w:t>….</w:t>
      </w:r>
    </w:p>
    <w:p w:rsidR="005A183A" w:rsidRDefault="00A37C47" w:rsidP="00F2097F">
      <w:pPr>
        <w:spacing w:after="0"/>
        <w:jc w:val="both"/>
        <w:rPr>
          <w:b/>
          <w:bCs/>
          <w:sz w:val="24"/>
          <w:szCs w:val="24"/>
          <w:highlight w:val="yellow"/>
          <w:lang w:bidi="mr-IN"/>
        </w:rPr>
      </w:pPr>
      <w:r>
        <w:rPr>
          <w:b/>
          <w:bCs/>
          <w:noProof/>
          <w:sz w:val="24"/>
          <w:szCs w:val="24"/>
        </w:rPr>
        <mc:AlternateContent>
          <mc:Choice Requires="wps">
            <w:drawing>
              <wp:anchor distT="0" distB="0" distL="114300" distR="114300" simplePos="0" relativeHeight="251663360" behindDoc="0" locked="0" layoutInCell="1" allowOverlap="1" wp14:anchorId="516765A5" wp14:editId="06B3574B">
                <wp:simplePos x="0" y="0"/>
                <wp:positionH relativeFrom="column">
                  <wp:posOffset>5405755</wp:posOffset>
                </wp:positionH>
                <wp:positionV relativeFrom="paragraph">
                  <wp:posOffset>143510</wp:posOffset>
                </wp:positionV>
                <wp:extent cx="973455" cy="993775"/>
                <wp:effectExtent l="0" t="0" r="17145" b="15875"/>
                <wp:wrapNone/>
                <wp:docPr id="3" name="Text Box 3"/>
                <wp:cNvGraphicFramePr/>
                <a:graphic xmlns:a="http://schemas.openxmlformats.org/drawingml/2006/main">
                  <a:graphicData uri="http://schemas.microsoft.com/office/word/2010/wordprocessingShape">
                    <wps:wsp>
                      <wps:cNvSpPr txBox="1"/>
                      <wps:spPr>
                        <a:xfrm>
                          <a:off x="0" y="0"/>
                          <a:ext cx="973455" cy="993775"/>
                        </a:xfrm>
                        <a:prstGeom prst="rect">
                          <a:avLst/>
                        </a:prstGeom>
                        <a:solidFill>
                          <a:sysClr val="window" lastClr="FFFFFF"/>
                        </a:solidFill>
                        <a:ln w="6350">
                          <a:solidFill>
                            <a:prstClr val="black"/>
                          </a:solidFill>
                        </a:ln>
                        <a:effectLst/>
                      </wps:spPr>
                      <wps:txbx>
                        <w:txbxContent>
                          <w:p w:rsidR="005A183A" w:rsidRDefault="00A37C47" w:rsidP="005A183A">
                            <w:r>
                              <w:rPr>
                                <w:noProof/>
                              </w:rPr>
                              <w:drawing>
                                <wp:inline distT="0" distB="0" distL="0" distR="0" wp14:anchorId="42BE810E" wp14:editId="2169DC97">
                                  <wp:extent cx="805069" cy="944080"/>
                                  <wp:effectExtent l="0" t="0" r="0" b="8890"/>
                                  <wp:docPr id="14" name="Picture 14" descr="C:\Users\Sairam\Pictures\img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ram\Pictures\img79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511" cy="9598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425.65pt;margin-top:11.3pt;width:76.65pt;height:7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" fillcolor="window" strokeweight=".5pt">
                <v:textbox>
                  <w:txbxContent>
                    <w:p w:rsidR="005A183A" w:rsidRDefault="00A37C47" w:rsidP="005A183A">
                      <w:r>
                        <w:rPr>
                          <w:noProof/>
                        </w:rPr>
                        <w:drawing>
                          <wp:inline distT="0" distB="0" distL="0" distR="0" wp14:anchorId="42BE810E" wp14:editId="2169DC97">
                            <wp:extent cx="805069" cy="944080"/>
                            <wp:effectExtent l="0" t="0" r="0" b="8890"/>
                            <wp:docPr id="14" name="Picture 14" descr="C:\Users\Sairam\Pictures\img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ram\Pictures\img79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8511" cy="959843"/>
                                    </a:xfrm>
                                    <a:prstGeom prst="rect">
                                      <a:avLst/>
                                    </a:prstGeom>
                                    <a:noFill/>
                                    <a:ln>
                                      <a:noFill/>
                                    </a:ln>
                                  </pic:spPr>
                                </pic:pic>
                              </a:graphicData>
                            </a:graphic>
                          </wp:inline>
                        </w:drawing>
                      </w:r>
                    </w:p>
                  </w:txbxContent>
                </v:textbox>
              </v:shape>
            </w:pict>
          </mc:Fallback>
        </mc:AlternateContent>
      </w:r>
    </w:p>
    <w:p w:rsidR="0026004E" w:rsidRDefault="0026004E" w:rsidP="00F2097F">
      <w:pPr>
        <w:spacing w:after="0"/>
        <w:jc w:val="both"/>
        <w:rPr>
          <w:b/>
          <w:bCs/>
          <w:sz w:val="24"/>
          <w:szCs w:val="24"/>
          <w:highlight w:val="yellow"/>
          <w:lang w:bidi="mr-IN"/>
        </w:rPr>
      </w:pPr>
    </w:p>
    <w:p w:rsidR="005A183A" w:rsidRPr="005A183A" w:rsidRDefault="005A183A" w:rsidP="005A183A">
      <w:pPr>
        <w:spacing w:after="0" w:line="240" w:lineRule="auto"/>
        <w:rPr>
          <w:rFonts w:ascii="Calibri" w:eastAsia="Calibri" w:hAnsi="Calibri" w:cs="Arial"/>
          <w:lang w:val="en-IN"/>
        </w:rPr>
      </w:pPr>
      <w:proofErr w:type="spellStart"/>
      <w:r w:rsidRPr="005A183A">
        <w:rPr>
          <w:rFonts w:ascii="Calibri" w:eastAsia="Calibri" w:hAnsi="Calibri" w:cs="Arial"/>
          <w:lang w:val="en-IN"/>
        </w:rPr>
        <w:t>Dr.</w:t>
      </w:r>
      <w:proofErr w:type="spellEnd"/>
      <w:r w:rsidRPr="005A183A">
        <w:rPr>
          <w:rFonts w:ascii="Calibri" w:eastAsia="Calibri" w:hAnsi="Calibri" w:cs="Arial"/>
          <w:lang w:val="en-IN"/>
        </w:rPr>
        <w:t xml:space="preserve"> Anita V. </w:t>
      </w:r>
      <w:proofErr w:type="spellStart"/>
      <w:r w:rsidRPr="005A183A">
        <w:rPr>
          <w:rFonts w:ascii="Calibri" w:eastAsia="Calibri" w:hAnsi="Calibri" w:cs="Arial"/>
          <w:lang w:val="en-IN"/>
        </w:rPr>
        <w:t>Handore</w:t>
      </w:r>
      <w:proofErr w:type="spellEnd"/>
      <w:r w:rsidRPr="005A183A">
        <w:rPr>
          <w:rFonts w:ascii="Calibri" w:eastAsia="Calibri" w:hAnsi="Calibri" w:cs="Arial"/>
          <w:lang w:val="en-IN"/>
        </w:rPr>
        <w:t>,</w:t>
      </w:r>
      <w:r w:rsidR="00D46E93">
        <w:rPr>
          <w:rFonts w:ascii="Calibri" w:eastAsia="Calibri" w:hAnsi="Calibri" w:cs="Arial"/>
          <w:lang w:val="en-IN"/>
        </w:rPr>
        <w:t>(Co-Founder,</w:t>
      </w:r>
      <w:r w:rsidRPr="005A183A">
        <w:rPr>
          <w:rFonts w:ascii="Calibri" w:eastAsia="Calibri" w:hAnsi="Calibri" w:cs="Arial"/>
          <w:lang w:val="en-IN"/>
        </w:rPr>
        <w:t xml:space="preserve"> H.O.D. (R&amp;D, Environment &amp;Bio Technology, AYUSH)</w:t>
      </w:r>
      <w:r w:rsidRPr="005A183A">
        <w:rPr>
          <w:b/>
          <w:bCs/>
          <w:noProof/>
          <w:sz w:val="24"/>
          <w:szCs w:val="24"/>
          <w:lang w:bidi="mr-IN"/>
        </w:rPr>
        <w:t xml:space="preserve"> </w:t>
      </w:r>
    </w:p>
    <w:p w:rsidR="005A183A" w:rsidRPr="005A183A" w:rsidRDefault="005A183A" w:rsidP="005A183A">
      <w:pPr>
        <w:spacing w:after="0" w:line="240" w:lineRule="auto"/>
        <w:rPr>
          <w:rFonts w:ascii="Calibri" w:eastAsia="Calibri" w:hAnsi="Calibri" w:cs="Arial"/>
          <w:lang w:val="en-IN"/>
        </w:rPr>
      </w:pPr>
      <w:r w:rsidRPr="005A183A">
        <w:rPr>
          <w:rFonts w:ascii="Calibri" w:eastAsia="Calibri" w:hAnsi="Calibri" w:cs="Arial"/>
          <w:lang w:val="en-IN"/>
        </w:rPr>
        <w:t>Qualification: Ph.D</w:t>
      </w:r>
      <w:proofErr w:type="gramStart"/>
      <w:r w:rsidRPr="005A183A">
        <w:rPr>
          <w:rFonts w:ascii="Calibri" w:eastAsia="Calibri" w:hAnsi="Calibri" w:cs="Arial"/>
          <w:lang w:val="en-IN"/>
        </w:rPr>
        <w:t>.(</w:t>
      </w:r>
      <w:proofErr w:type="gramEnd"/>
      <w:r w:rsidRPr="005A183A">
        <w:rPr>
          <w:rFonts w:ascii="Calibri" w:eastAsia="Calibri" w:hAnsi="Calibri" w:cs="Arial"/>
          <w:lang w:val="en-IN"/>
        </w:rPr>
        <w:t>Microbiology)</w:t>
      </w:r>
      <w:proofErr w:type="spellStart"/>
      <w:r w:rsidRPr="005A183A">
        <w:rPr>
          <w:rFonts w:ascii="Calibri" w:eastAsia="Calibri" w:hAnsi="Calibri" w:cs="Arial"/>
          <w:lang w:val="en-IN"/>
        </w:rPr>
        <w:t>M.Phil</w:t>
      </w:r>
      <w:proofErr w:type="spellEnd"/>
      <w:r w:rsidRPr="005A183A">
        <w:rPr>
          <w:rFonts w:ascii="Calibri" w:eastAsia="Calibri" w:hAnsi="Calibri" w:cs="Arial"/>
          <w:lang w:val="en-IN"/>
        </w:rPr>
        <w:t>(Environmental Science)</w:t>
      </w:r>
    </w:p>
    <w:p w:rsidR="005A183A" w:rsidRDefault="005A183A" w:rsidP="005A183A">
      <w:pPr>
        <w:spacing w:after="0" w:line="240" w:lineRule="auto"/>
        <w:rPr>
          <w:rFonts w:ascii="Calibri" w:eastAsia="Calibri" w:hAnsi="Calibri" w:cs="Arial"/>
          <w:lang w:val="en-IN"/>
        </w:rPr>
      </w:pPr>
    </w:p>
    <w:p w:rsidR="005A183A" w:rsidRPr="005A183A" w:rsidRDefault="005A183A" w:rsidP="005A183A">
      <w:pPr>
        <w:spacing w:after="0" w:line="240" w:lineRule="auto"/>
        <w:rPr>
          <w:rFonts w:ascii="Calibri" w:eastAsia="Calibri" w:hAnsi="Calibri" w:cs="Arial"/>
          <w:lang w:val="en-IN"/>
        </w:rPr>
      </w:pPr>
    </w:p>
    <w:p w:rsidR="005A183A" w:rsidRPr="005A183A" w:rsidRDefault="005A183A" w:rsidP="005A183A">
      <w:pPr>
        <w:spacing w:after="0" w:line="240" w:lineRule="auto"/>
        <w:rPr>
          <w:rFonts w:ascii="Calibri" w:eastAsia="Calibri" w:hAnsi="Calibri" w:cs="Arial"/>
          <w:lang w:val="en-IN"/>
        </w:rPr>
      </w:pPr>
      <w:proofErr w:type="spellStart"/>
      <w:r w:rsidRPr="005A183A">
        <w:rPr>
          <w:rFonts w:ascii="Calibri" w:eastAsia="Calibri" w:hAnsi="Calibri" w:cs="Arial"/>
          <w:lang w:val="en-IN"/>
        </w:rPr>
        <w:t>Dr.Anita</w:t>
      </w:r>
      <w:proofErr w:type="spellEnd"/>
      <w:r w:rsidRPr="005A183A">
        <w:rPr>
          <w:rFonts w:ascii="Calibri" w:eastAsia="Calibri" w:hAnsi="Calibri" w:cs="Arial"/>
          <w:lang w:val="en-IN"/>
        </w:rPr>
        <w:t xml:space="preserve"> </w:t>
      </w:r>
      <w:proofErr w:type="spellStart"/>
      <w:r w:rsidRPr="005A183A">
        <w:rPr>
          <w:rFonts w:ascii="Calibri" w:eastAsia="Calibri" w:hAnsi="Calibri" w:cs="Arial"/>
          <w:lang w:val="en-IN"/>
        </w:rPr>
        <w:t>Handore</w:t>
      </w:r>
      <w:proofErr w:type="spellEnd"/>
      <w:r w:rsidRPr="005A183A">
        <w:rPr>
          <w:rFonts w:ascii="Calibri" w:eastAsia="Calibri" w:hAnsi="Calibri" w:cs="Arial"/>
          <w:lang w:val="en-IN"/>
        </w:rPr>
        <w:t xml:space="preserve"> is </w:t>
      </w:r>
      <w:proofErr w:type="spellStart"/>
      <w:r w:rsidRPr="005A183A">
        <w:rPr>
          <w:rFonts w:ascii="Calibri" w:eastAsia="Calibri" w:hAnsi="Calibri" w:cs="Arial"/>
          <w:lang w:val="en-IN"/>
        </w:rPr>
        <w:t>Vasundharas</w:t>
      </w:r>
      <w:proofErr w:type="spellEnd"/>
      <w:r w:rsidRPr="005A183A">
        <w:rPr>
          <w:rFonts w:ascii="Calibri" w:eastAsia="Calibri" w:hAnsi="Calibri" w:cs="Arial"/>
          <w:lang w:val="en-IN"/>
        </w:rPr>
        <w:t xml:space="preserve"> Most Senior most personality. She is handling one of most complex </w:t>
      </w:r>
    </w:p>
    <w:p w:rsidR="00D46E93" w:rsidRDefault="00EA5C23" w:rsidP="00F2097F">
      <w:pPr>
        <w:spacing w:after="0"/>
        <w:jc w:val="both"/>
        <w:rPr>
          <w:b/>
          <w:bCs/>
          <w:sz w:val="24"/>
          <w:szCs w:val="24"/>
          <w:highlight w:val="yellow"/>
          <w:lang w:bidi="mr-IN"/>
        </w:rPr>
      </w:pPr>
      <w:r>
        <w:rPr>
          <w:b/>
          <w:bCs/>
          <w:noProof/>
          <w:sz w:val="24"/>
          <w:szCs w:val="24"/>
        </w:rPr>
        <mc:AlternateContent>
          <mc:Choice Requires="wps">
            <w:drawing>
              <wp:anchor distT="0" distB="0" distL="114300" distR="114300" simplePos="0" relativeHeight="251665408" behindDoc="0" locked="0" layoutInCell="1" allowOverlap="1" wp14:anchorId="4F5EFF6B" wp14:editId="0A7996CC">
                <wp:simplePos x="0" y="0"/>
                <wp:positionH relativeFrom="column">
                  <wp:posOffset>5495842</wp:posOffset>
                </wp:positionH>
                <wp:positionV relativeFrom="paragraph">
                  <wp:posOffset>771636</wp:posOffset>
                </wp:positionV>
                <wp:extent cx="894522" cy="1063487"/>
                <wp:effectExtent l="0" t="0" r="20320" b="22860"/>
                <wp:wrapNone/>
                <wp:docPr id="5" name="Text Box 5"/>
                <wp:cNvGraphicFramePr/>
                <a:graphic xmlns:a="http://schemas.openxmlformats.org/drawingml/2006/main">
                  <a:graphicData uri="http://schemas.microsoft.com/office/word/2010/wordprocessingShape">
                    <wps:wsp>
                      <wps:cNvSpPr txBox="1"/>
                      <wps:spPr>
                        <a:xfrm>
                          <a:off x="0" y="0"/>
                          <a:ext cx="894522" cy="1063487"/>
                        </a:xfrm>
                        <a:prstGeom prst="rect">
                          <a:avLst/>
                        </a:prstGeom>
                        <a:solidFill>
                          <a:sysClr val="window" lastClr="FFFFFF"/>
                        </a:solidFill>
                        <a:ln w="6350">
                          <a:solidFill>
                            <a:prstClr val="black"/>
                          </a:solidFill>
                        </a:ln>
                        <a:effectLst/>
                      </wps:spPr>
                      <wps:txbx>
                        <w:txbxContent>
                          <w:p w:rsidR="00D46E93" w:rsidRDefault="00EA5C23" w:rsidP="00D46E93">
                            <w:r>
                              <w:rPr>
                                <w:noProof/>
                              </w:rPr>
                              <w:drawing>
                                <wp:inline distT="0" distB="0" distL="0" distR="0">
                                  <wp:extent cx="725198" cy="969224"/>
                                  <wp:effectExtent l="0" t="0" r="0" b="2540"/>
                                  <wp:docPr id="25" name="Picture 25" descr="G:\Sanstha Member ID\Vijay Kadam\dr ka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anstha Member ID\Vijay Kadam\dr kad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844" cy="9807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432.75pt;margin-top:60.75pt;width:70.45pt;height:8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" fillcolor="window" strokeweight=".5pt">
                <v:textbox>
                  <w:txbxContent>
                    <w:p w:rsidR="00D46E93" w:rsidRDefault="00EA5C23" w:rsidP="00D46E93">
                      <w:r>
                        <w:rPr>
                          <w:noProof/>
                        </w:rPr>
                        <w:drawing>
                          <wp:inline distT="0" distB="0" distL="0" distR="0">
                            <wp:extent cx="725198" cy="969224"/>
                            <wp:effectExtent l="0" t="0" r="0" b="2540"/>
                            <wp:docPr id="25" name="Picture 25" descr="G:\Sanstha Member ID\Vijay Kadam\dr ka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anstha Member ID\Vijay Kadam\dr kad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44" cy="980779"/>
                                    </a:xfrm>
                                    <a:prstGeom prst="rect">
                                      <a:avLst/>
                                    </a:prstGeom>
                                    <a:noFill/>
                                    <a:ln>
                                      <a:noFill/>
                                    </a:ln>
                                  </pic:spPr>
                                </pic:pic>
                              </a:graphicData>
                            </a:graphic>
                          </wp:inline>
                        </w:drawing>
                      </w:r>
                    </w:p>
                  </w:txbxContent>
                </v:textbox>
              </v:shape>
            </w:pict>
          </mc:Fallback>
        </mc:AlternateContent>
      </w:r>
      <w:r w:rsidR="005A183A" w:rsidRPr="005A183A">
        <w:rPr>
          <w:rFonts w:ascii="Calibri" w:eastAsia="Calibri" w:hAnsi="Calibri" w:cs="Arial"/>
          <w:lang w:val="en-IN"/>
        </w:rPr>
        <w:t xml:space="preserve">And Challenging activities of </w:t>
      </w:r>
      <w:proofErr w:type="spellStart"/>
      <w:r w:rsidR="005A183A" w:rsidRPr="005A183A">
        <w:rPr>
          <w:rFonts w:ascii="Calibri" w:eastAsia="Calibri" w:hAnsi="Calibri" w:cs="Arial"/>
          <w:lang w:val="en-IN"/>
        </w:rPr>
        <w:t>Vasundhara</w:t>
      </w:r>
      <w:proofErr w:type="spellEnd"/>
      <w:r w:rsidR="005A183A" w:rsidRPr="005A183A">
        <w:rPr>
          <w:rFonts w:ascii="Calibri" w:eastAsia="Calibri" w:hAnsi="Calibri" w:cs="Arial"/>
          <w:lang w:val="en-IN"/>
        </w:rPr>
        <w:t xml:space="preserve"> </w:t>
      </w:r>
      <w:proofErr w:type="spellStart"/>
      <w:r w:rsidR="005A183A" w:rsidRPr="005A183A">
        <w:rPr>
          <w:rFonts w:ascii="Calibri" w:eastAsia="Calibri" w:hAnsi="Calibri" w:cs="Arial"/>
          <w:lang w:val="en-IN"/>
        </w:rPr>
        <w:t>sanstha</w:t>
      </w:r>
      <w:proofErr w:type="spellEnd"/>
      <w:r w:rsidR="005A183A" w:rsidRPr="005A183A">
        <w:rPr>
          <w:rFonts w:ascii="Calibri" w:eastAsia="Calibri" w:hAnsi="Calibri" w:cs="Arial"/>
          <w:lang w:val="en-IN"/>
        </w:rPr>
        <w:t>, With respect to the Sustainable technologies &amp; it's implications of poverty eradication by delivering Appropriate technology through R&amp;D and its technology transfer. She supervises &amp; monitors respective work and takes corrective actions when necessary, she is working across functions with peers in-house constants groups to ensure results and goals. She guides for talent identification &amp; development process.</w:t>
      </w:r>
      <w:r w:rsidR="00791DE2">
        <w:rPr>
          <w:color w:val="FF0000"/>
          <w:highlight w:val="yellow"/>
        </w:rPr>
        <w:t xml:space="preserve"> </w:t>
      </w:r>
      <w:r w:rsidR="002755C0">
        <w:rPr>
          <w:color w:val="FF0000"/>
        </w:rPr>
        <w:t>….</w:t>
      </w:r>
    </w:p>
    <w:p w:rsidR="00D46E93" w:rsidRDefault="00D46E93" w:rsidP="00D46E93">
      <w:pPr>
        <w:spacing w:after="0" w:line="240" w:lineRule="auto"/>
        <w:rPr>
          <w:rFonts w:ascii="Calibri" w:eastAsia="Calibri" w:hAnsi="Calibri" w:cs="Arial"/>
          <w:lang w:val="en-IN"/>
        </w:rPr>
      </w:pPr>
    </w:p>
    <w:p w:rsidR="00D46E93" w:rsidRPr="00D46E93" w:rsidRDefault="00D46E93" w:rsidP="00D46E93">
      <w:pPr>
        <w:spacing w:after="0" w:line="240" w:lineRule="auto"/>
        <w:rPr>
          <w:rFonts w:ascii="Calibri" w:eastAsia="Calibri" w:hAnsi="Calibri" w:cs="Arial"/>
          <w:lang w:val="en-IN"/>
        </w:rPr>
      </w:pPr>
      <w:proofErr w:type="gramStart"/>
      <w:r w:rsidRPr="00D46E93">
        <w:rPr>
          <w:rFonts w:ascii="Calibri" w:eastAsia="Calibri" w:hAnsi="Calibri" w:cs="Arial"/>
          <w:lang w:val="en-IN"/>
        </w:rPr>
        <w:t>Name :-</w:t>
      </w:r>
      <w:proofErr w:type="gramEnd"/>
      <w:r w:rsidRPr="00D46E93">
        <w:rPr>
          <w:rFonts w:ascii="Calibri" w:eastAsia="Calibri" w:hAnsi="Calibri" w:cs="Arial"/>
          <w:lang w:val="en-IN"/>
        </w:rPr>
        <w:t xml:space="preserve"> </w:t>
      </w:r>
      <w:proofErr w:type="spellStart"/>
      <w:r w:rsidRPr="00D46E93">
        <w:rPr>
          <w:rFonts w:ascii="Calibri" w:eastAsia="Calibri" w:hAnsi="Calibri" w:cs="Arial"/>
          <w:lang w:val="en-IN"/>
        </w:rPr>
        <w:t>Dr.Vijay</w:t>
      </w:r>
      <w:proofErr w:type="spellEnd"/>
      <w:r w:rsidRPr="00D46E93">
        <w:rPr>
          <w:rFonts w:ascii="Calibri" w:eastAsia="Calibri" w:hAnsi="Calibri" w:cs="Arial"/>
          <w:lang w:val="en-IN"/>
        </w:rPr>
        <w:t xml:space="preserve"> </w:t>
      </w:r>
      <w:proofErr w:type="spellStart"/>
      <w:r w:rsidRPr="00D46E93">
        <w:rPr>
          <w:rFonts w:ascii="Calibri" w:eastAsia="Calibri" w:hAnsi="Calibri" w:cs="Arial"/>
          <w:lang w:val="en-IN"/>
        </w:rPr>
        <w:t>V.Kadam</w:t>
      </w:r>
      <w:proofErr w:type="spellEnd"/>
      <w:r>
        <w:rPr>
          <w:rFonts w:ascii="Calibri" w:eastAsia="Calibri" w:hAnsi="Calibri" w:cs="Arial"/>
          <w:lang w:val="en-IN"/>
        </w:rPr>
        <w:t xml:space="preserve"> (</w:t>
      </w:r>
      <w:r w:rsidRPr="00D46E93">
        <w:rPr>
          <w:rFonts w:ascii="Calibri" w:eastAsia="Calibri" w:hAnsi="Calibri" w:cs="Arial"/>
          <w:lang w:val="en-IN"/>
        </w:rPr>
        <w:t>Trusty &amp;</w:t>
      </w:r>
      <w:r>
        <w:rPr>
          <w:rFonts w:ascii="Calibri" w:eastAsia="Calibri" w:hAnsi="Calibri" w:cs="Arial"/>
          <w:lang w:val="en-IN"/>
        </w:rPr>
        <w:t xml:space="preserve"> Project Director -</w:t>
      </w:r>
      <w:r w:rsidRPr="00D46E93">
        <w:rPr>
          <w:rFonts w:ascii="Calibri" w:eastAsia="Calibri" w:hAnsi="Calibri" w:cs="Arial"/>
          <w:lang w:val="en-IN"/>
        </w:rPr>
        <w:t>AYUSH  &amp; Community Health )</w:t>
      </w:r>
    </w:p>
    <w:p w:rsidR="00D46E93" w:rsidRPr="00D46E93" w:rsidRDefault="00D46E93" w:rsidP="00D46E93">
      <w:pPr>
        <w:spacing w:after="0" w:line="240" w:lineRule="auto"/>
        <w:rPr>
          <w:rFonts w:ascii="Calibri" w:eastAsia="Calibri" w:hAnsi="Calibri" w:cs="Arial"/>
          <w:lang w:val="en-IN"/>
        </w:rPr>
      </w:pPr>
      <w:r w:rsidRPr="00D46E93">
        <w:rPr>
          <w:rFonts w:ascii="Calibri" w:eastAsia="Calibri" w:hAnsi="Calibri" w:cs="Arial"/>
          <w:lang w:val="en-IN"/>
        </w:rPr>
        <w:t>Qualification: B.A.M.S</w:t>
      </w:r>
      <w:proofErr w:type="gramStart"/>
      <w:r w:rsidRPr="00D46E93">
        <w:rPr>
          <w:rFonts w:ascii="Calibri" w:eastAsia="Calibri" w:hAnsi="Calibri" w:cs="Arial"/>
          <w:lang w:val="en-IN"/>
        </w:rPr>
        <w:t>.(</w:t>
      </w:r>
      <w:proofErr w:type="gramEnd"/>
      <w:r w:rsidRPr="00D46E93">
        <w:rPr>
          <w:rFonts w:ascii="Calibri" w:eastAsia="Calibri" w:hAnsi="Calibri" w:cs="Arial"/>
          <w:lang w:val="en-IN"/>
        </w:rPr>
        <w:t>Ayurveda &amp; Surgery) Diploma (Yoga &amp; Naturopathy)</w:t>
      </w:r>
    </w:p>
    <w:p w:rsidR="00D46E93" w:rsidRDefault="00D46E93" w:rsidP="00D46E93">
      <w:pPr>
        <w:spacing w:after="0" w:line="240" w:lineRule="auto"/>
        <w:rPr>
          <w:rFonts w:ascii="Calibri" w:eastAsia="Calibri" w:hAnsi="Calibri" w:cs="Arial"/>
          <w:lang w:val="en-IN"/>
        </w:rPr>
      </w:pPr>
    </w:p>
    <w:p w:rsidR="00D46E93" w:rsidRPr="00D46E93" w:rsidRDefault="00D46E93" w:rsidP="00D46E93">
      <w:pPr>
        <w:spacing w:after="0" w:line="240" w:lineRule="auto"/>
        <w:rPr>
          <w:rFonts w:ascii="Calibri" w:eastAsia="Calibri" w:hAnsi="Calibri" w:cs="Arial"/>
          <w:lang w:val="en-IN"/>
        </w:rPr>
      </w:pPr>
    </w:p>
    <w:p w:rsidR="00D46E93" w:rsidRPr="00D46E93" w:rsidRDefault="00D46E93" w:rsidP="00D46E93">
      <w:pPr>
        <w:spacing w:after="0" w:line="240" w:lineRule="auto"/>
        <w:rPr>
          <w:rFonts w:ascii="Calibri" w:eastAsia="Calibri" w:hAnsi="Calibri" w:cs="Arial"/>
          <w:lang w:val="en-IN"/>
        </w:rPr>
      </w:pPr>
      <w:proofErr w:type="spellStart"/>
      <w:r w:rsidRPr="00D46E93">
        <w:rPr>
          <w:rFonts w:ascii="Calibri" w:eastAsia="Calibri" w:hAnsi="Calibri" w:cs="Arial"/>
          <w:lang w:val="en-IN"/>
        </w:rPr>
        <w:t>Dr.Vijay</w:t>
      </w:r>
      <w:proofErr w:type="spellEnd"/>
      <w:r w:rsidRPr="00D46E93">
        <w:rPr>
          <w:rFonts w:ascii="Calibri" w:eastAsia="Calibri" w:hAnsi="Calibri" w:cs="Arial"/>
          <w:lang w:val="en-IN"/>
        </w:rPr>
        <w:t xml:space="preserve"> </w:t>
      </w:r>
      <w:proofErr w:type="spellStart"/>
      <w:r w:rsidRPr="00D46E93">
        <w:rPr>
          <w:rFonts w:ascii="Calibri" w:eastAsia="Calibri" w:hAnsi="Calibri" w:cs="Arial"/>
          <w:lang w:val="en-IN"/>
        </w:rPr>
        <w:t>Kadam</w:t>
      </w:r>
      <w:proofErr w:type="spellEnd"/>
      <w:r w:rsidRPr="00D46E93">
        <w:rPr>
          <w:rFonts w:ascii="Calibri" w:eastAsia="Calibri" w:hAnsi="Calibri" w:cs="Arial"/>
          <w:lang w:val="en-IN"/>
        </w:rPr>
        <w:t xml:space="preserve"> is key managerial person is handling  </w:t>
      </w:r>
      <w:proofErr w:type="spellStart"/>
      <w:r w:rsidRPr="00D46E93">
        <w:rPr>
          <w:rFonts w:ascii="Calibri" w:eastAsia="Calibri" w:hAnsi="Calibri" w:cs="Arial"/>
          <w:lang w:val="en-IN"/>
        </w:rPr>
        <w:t>Vasundhara</w:t>
      </w:r>
      <w:proofErr w:type="spellEnd"/>
      <w:r w:rsidRPr="00D46E93">
        <w:rPr>
          <w:rFonts w:ascii="Calibri" w:eastAsia="Calibri" w:hAnsi="Calibri" w:cs="Arial"/>
          <w:lang w:val="en-IN"/>
        </w:rPr>
        <w:t xml:space="preserve"> </w:t>
      </w:r>
      <w:proofErr w:type="spellStart"/>
      <w:r w:rsidRPr="00D46E93">
        <w:rPr>
          <w:rFonts w:ascii="Calibri" w:eastAsia="Calibri" w:hAnsi="Calibri" w:cs="Arial"/>
          <w:lang w:val="en-IN"/>
        </w:rPr>
        <w:t>Sanstha’s</w:t>
      </w:r>
      <w:proofErr w:type="spellEnd"/>
      <w:r w:rsidRPr="00D46E93">
        <w:rPr>
          <w:rFonts w:ascii="Calibri" w:eastAsia="Calibri" w:hAnsi="Calibri" w:cs="Arial"/>
          <w:lang w:val="en-IN"/>
        </w:rPr>
        <w:t xml:space="preserve"> social Healthcare activities as per goals and objectives ,he design &amp; develop policies for community health project with respect to its implications of poverty eradication by delivering his knowledge &amp; expertise experience.</w:t>
      </w:r>
    </w:p>
    <w:p w:rsidR="00D46E93" w:rsidRPr="00D46E93" w:rsidRDefault="00D46E93" w:rsidP="00D46E93">
      <w:pPr>
        <w:spacing w:after="0" w:line="240" w:lineRule="auto"/>
        <w:rPr>
          <w:rFonts w:ascii="Calibri" w:eastAsia="Calibri" w:hAnsi="Calibri" w:cs="Arial"/>
          <w:lang w:val="en-IN"/>
        </w:rPr>
      </w:pPr>
      <w:r w:rsidRPr="00D46E93">
        <w:rPr>
          <w:rFonts w:ascii="Calibri" w:eastAsia="Calibri" w:hAnsi="Calibri" w:cs="Arial"/>
          <w:lang w:val="en-IN"/>
        </w:rPr>
        <w:t xml:space="preserve">He supervises &amp; </w:t>
      </w:r>
      <w:proofErr w:type="gramStart"/>
      <w:r w:rsidRPr="00D46E93">
        <w:rPr>
          <w:rFonts w:ascii="Calibri" w:eastAsia="Calibri" w:hAnsi="Calibri" w:cs="Arial"/>
          <w:lang w:val="en-IN"/>
        </w:rPr>
        <w:t>monitor</w:t>
      </w:r>
      <w:proofErr w:type="gramEnd"/>
      <w:r w:rsidRPr="00D46E93">
        <w:rPr>
          <w:rFonts w:ascii="Calibri" w:eastAsia="Calibri" w:hAnsi="Calibri" w:cs="Arial"/>
          <w:lang w:val="en-IN"/>
        </w:rPr>
        <w:t xml:space="preserve"> respective work and take corrective actions when necessary, He is working across functions with peer’s outhouse health groups &amp; professionals to ensure results and goals.</w:t>
      </w:r>
    </w:p>
    <w:p w:rsidR="00D46E93" w:rsidRDefault="00D46E93" w:rsidP="00D46E93">
      <w:pPr>
        <w:spacing w:after="0" w:line="240" w:lineRule="auto"/>
        <w:rPr>
          <w:rFonts w:ascii="Calibri" w:eastAsia="Calibri" w:hAnsi="Calibri" w:cs="Arial"/>
          <w:lang w:val="en-IN"/>
        </w:rPr>
      </w:pPr>
      <w:r w:rsidRPr="00D46E93">
        <w:rPr>
          <w:rFonts w:ascii="Calibri" w:eastAsia="Calibri" w:hAnsi="Calibri" w:cs="Arial"/>
          <w:lang w:val="en-IN"/>
        </w:rPr>
        <w:t>He guides for respective AYUSH health practitioners talent identification &amp; its development process.</w:t>
      </w:r>
      <w:r w:rsidR="00791DE2">
        <w:rPr>
          <w:color w:val="FF0000"/>
          <w:highlight w:val="yellow"/>
        </w:rPr>
        <w:t xml:space="preserve"> </w:t>
      </w:r>
      <w:r w:rsidR="002755C0">
        <w:rPr>
          <w:color w:val="FF0000"/>
        </w:rPr>
        <w:t>….</w:t>
      </w:r>
    </w:p>
    <w:p w:rsidR="00536778" w:rsidRPr="00D46E93" w:rsidRDefault="00536778" w:rsidP="00D46E93">
      <w:pPr>
        <w:spacing w:after="0" w:line="240" w:lineRule="auto"/>
        <w:rPr>
          <w:rFonts w:ascii="Calibri" w:eastAsia="Calibri" w:hAnsi="Calibri" w:cs="Arial"/>
          <w:lang w:val="en-IN"/>
        </w:rPr>
      </w:pPr>
    </w:p>
    <w:p w:rsidR="0026004E" w:rsidRDefault="0026004E" w:rsidP="00F2097F">
      <w:pPr>
        <w:spacing w:after="0"/>
        <w:jc w:val="both"/>
        <w:rPr>
          <w:b/>
          <w:bCs/>
          <w:sz w:val="24"/>
          <w:szCs w:val="24"/>
          <w:highlight w:val="yellow"/>
          <w:lang w:bidi="mr-IN"/>
        </w:rPr>
      </w:pPr>
      <w:r>
        <w:rPr>
          <w:b/>
          <w:bCs/>
          <w:sz w:val="24"/>
          <w:szCs w:val="24"/>
          <w:highlight w:val="yellow"/>
          <w:lang w:bidi="mr-IN"/>
        </w:rPr>
        <w:t>Board of Trustees</w:t>
      </w:r>
    </w:p>
    <w:p w:rsidR="0026004E" w:rsidRDefault="0026004E" w:rsidP="00F2097F">
      <w:pPr>
        <w:spacing w:after="0"/>
        <w:jc w:val="both"/>
        <w:rPr>
          <w:b/>
          <w:bCs/>
          <w:sz w:val="24"/>
          <w:szCs w:val="24"/>
          <w:highlight w:val="yellow"/>
          <w:lang w:bidi="mr-IN"/>
        </w:rPr>
      </w:pPr>
    </w:p>
    <w:p w:rsidR="0026004E" w:rsidRDefault="0026004E" w:rsidP="00F2097F">
      <w:pPr>
        <w:spacing w:after="0"/>
        <w:jc w:val="both"/>
        <w:rPr>
          <w:b/>
          <w:bCs/>
          <w:sz w:val="24"/>
          <w:szCs w:val="24"/>
          <w:highlight w:val="yellow"/>
          <w:lang w:bidi="mr-IN"/>
        </w:rPr>
      </w:pPr>
    </w:p>
    <w:tbl>
      <w:tblPr>
        <w:tblStyle w:val="TableGrid"/>
        <w:tblW w:w="9576" w:type="dxa"/>
        <w:tblLook w:val="04A0" w:firstRow="1" w:lastRow="0" w:firstColumn="1" w:lastColumn="0" w:noHBand="0" w:noVBand="1"/>
      </w:tblPr>
      <w:tblGrid>
        <w:gridCol w:w="832"/>
        <w:gridCol w:w="3001"/>
        <w:gridCol w:w="1914"/>
        <w:gridCol w:w="1914"/>
        <w:gridCol w:w="1915"/>
      </w:tblGrid>
      <w:tr w:rsidR="008510C8" w:rsidTr="008510C8">
        <w:tc>
          <w:tcPr>
            <w:tcW w:w="832" w:type="dxa"/>
          </w:tcPr>
          <w:p w:rsidR="008510C8" w:rsidRDefault="008510C8" w:rsidP="00F2097F">
            <w:pPr>
              <w:jc w:val="both"/>
              <w:rPr>
                <w:b/>
                <w:bCs/>
                <w:sz w:val="24"/>
                <w:szCs w:val="24"/>
                <w:highlight w:val="yellow"/>
                <w:lang w:bidi="mr-IN"/>
              </w:rPr>
            </w:pPr>
            <w:proofErr w:type="spellStart"/>
            <w:r>
              <w:rPr>
                <w:b/>
                <w:bCs/>
                <w:sz w:val="24"/>
                <w:szCs w:val="24"/>
                <w:highlight w:val="yellow"/>
                <w:lang w:bidi="mr-IN"/>
              </w:rPr>
              <w:t>Sr.No</w:t>
            </w:r>
            <w:proofErr w:type="spellEnd"/>
            <w:r>
              <w:rPr>
                <w:b/>
                <w:bCs/>
                <w:sz w:val="24"/>
                <w:szCs w:val="24"/>
                <w:highlight w:val="yellow"/>
                <w:lang w:bidi="mr-IN"/>
              </w:rPr>
              <w:t>.</w:t>
            </w:r>
          </w:p>
        </w:tc>
        <w:tc>
          <w:tcPr>
            <w:tcW w:w="3001" w:type="dxa"/>
          </w:tcPr>
          <w:p w:rsidR="008510C8" w:rsidRDefault="008510C8" w:rsidP="00F2097F">
            <w:pPr>
              <w:jc w:val="both"/>
              <w:rPr>
                <w:b/>
                <w:bCs/>
                <w:sz w:val="24"/>
                <w:szCs w:val="24"/>
                <w:highlight w:val="yellow"/>
                <w:lang w:bidi="mr-IN"/>
              </w:rPr>
            </w:pPr>
            <w:r>
              <w:rPr>
                <w:b/>
                <w:bCs/>
                <w:sz w:val="24"/>
                <w:szCs w:val="24"/>
                <w:highlight w:val="yellow"/>
                <w:lang w:bidi="mr-IN"/>
              </w:rPr>
              <w:t>Name of Trustee</w:t>
            </w:r>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Designation</w:t>
            </w:r>
          </w:p>
        </w:tc>
        <w:tc>
          <w:tcPr>
            <w:tcW w:w="1914" w:type="dxa"/>
          </w:tcPr>
          <w:p w:rsidR="008510C8" w:rsidRDefault="00791DE2" w:rsidP="00F2097F">
            <w:pPr>
              <w:jc w:val="both"/>
              <w:rPr>
                <w:b/>
                <w:bCs/>
                <w:sz w:val="24"/>
                <w:szCs w:val="24"/>
                <w:highlight w:val="yellow"/>
                <w:lang w:bidi="mr-IN"/>
              </w:rPr>
            </w:pPr>
            <w:r>
              <w:rPr>
                <w:b/>
                <w:bCs/>
                <w:sz w:val="24"/>
                <w:szCs w:val="24"/>
                <w:highlight w:val="yellow"/>
                <w:lang w:bidi="mr-IN"/>
              </w:rPr>
              <w:t>Contact</w:t>
            </w:r>
          </w:p>
        </w:tc>
        <w:tc>
          <w:tcPr>
            <w:tcW w:w="1915" w:type="dxa"/>
          </w:tcPr>
          <w:p w:rsidR="008510C8" w:rsidRDefault="008510C8" w:rsidP="00F2097F">
            <w:pPr>
              <w:jc w:val="both"/>
              <w:rPr>
                <w:b/>
                <w:bCs/>
                <w:sz w:val="24"/>
                <w:szCs w:val="24"/>
                <w:highlight w:val="yellow"/>
                <w:lang w:bidi="mr-IN"/>
              </w:rPr>
            </w:pPr>
            <w:r>
              <w:rPr>
                <w:b/>
                <w:bCs/>
                <w:sz w:val="24"/>
                <w:szCs w:val="24"/>
                <w:highlight w:val="yellow"/>
                <w:lang w:bidi="mr-IN"/>
              </w:rPr>
              <w:t>Photo</w:t>
            </w:r>
          </w:p>
        </w:tc>
      </w:tr>
      <w:tr w:rsidR="008510C8" w:rsidTr="008510C8">
        <w:tc>
          <w:tcPr>
            <w:tcW w:w="832" w:type="dxa"/>
          </w:tcPr>
          <w:p w:rsidR="008510C8" w:rsidRDefault="008510C8" w:rsidP="00F2097F">
            <w:pPr>
              <w:jc w:val="both"/>
              <w:rPr>
                <w:b/>
                <w:bCs/>
                <w:sz w:val="24"/>
                <w:szCs w:val="24"/>
                <w:highlight w:val="yellow"/>
                <w:lang w:bidi="mr-IN"/>
              </w:rPr>
            </w:pPr>
            <w:r>
              <w:rPr>
                <w:b/>
                <w:bCs/>
                <w:sz w:val="24"/>
                <w:szCs w:val="24"/>
                <w:highlight w:val="yellow"/>
                <w:lang w:bidi="mr-IN"/>
              </w:rPr>
              <w:t>1</w:t>
            </w:r>
          </w:p>
        </w:tc>
        <w:tc>
          <w:tcPr>
            <w:tcW w:w="3001" w:type="dxa"/>
          </w:tcPr>
          <w:p w:rsidR="008510C8" w:rsidRDefault="008510C8" w:rsidP="00F2097F">
            <w:pPr>
              <w:jc w:val="both"/>
              <w:rPr>
                <w:b/>
                <w:bCs/>
                <w:sz w:val="24"/>
                <w:szCs w:val="24"/>
                <w:highlight w:val="yellow"/>
                <w:lang w:bidi="mr-IN"/>
              </w:rPr>
            </w:pPr>
            <w:proofErr w:type="spellStart"/>
            <w:r>
              <w:rPr>
                <w:b/>
                <w:bCs/>
                <w:sz w:val="24"/>
                <w:szCs w:val="24"/>
                <w:highlight w:val="yellow"/>
                <w:lang w:bidi="mr-IN"/>
              </w:rPr>
              <w:t>Mr.Deepak</w:t>
            </w:r>
            <w:proofErr w:type="spellEnd"/>
            <w:r>
              <w:rPr>
                <w:b/>
                <w:bCs/>
                <w:sz w:val="24"/>
                <w:szCs w:val="24"/>
                <w:highlight w:val="yellow"/>
                <w:lang w:bidi="mr-IN"/>
              </w:rPr>
              <w:t xml:space="preserve"> </w:t>
            </w:r>
            <w:proofErr w:type="spellStart"/>
            <w:r>
              <w:rPr>
                <w:b/>
                <w:bCs/>
                <w:sz w:val="24"/>
                <w:szCs w:val="24"/>
                <w:highlight w:val="yellow"/>
                <w:lang w:bidi="mr-IN"/>
              </w:rPr>
              <w:t>K.Aher</w:t>
            </w:r>
            <w:proofErr w:type="spellEnd"/>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President</w:t>
            </w:r>
          </w:p>
        </w:tc>
        <w:tc>
          <w:tcPr>
            <w:tcW w:w="1914" w:type="dxa"/>
          </w:tcPr>
          <w:p w:rsidR="008510C8" w:rsidRDefault="008510C8" w:rsidP="00F2097F">
            <w:pPr>
              <w:jc w:val="both"/>
              <w:rPr>
                <w:b/>
                <w:bCs/>
                <w:sz w:val="24"/>
                <w:szCs w:val="24"/>
                <w:highlight w:val="yellow"/>
                <w:lang w:bidi="mr-IN"/>
              </w:rPr>
            </w:pPr>
          </w:p>
          <w:p w:rsidR="008510C8" w:rsidRPr="008510C8" w:rsidRDefault="00791DE2" w:rsidP="008510C8">
            <w:pPr>
              <w:jc w:val="center"/>
              <w:rPr>
                <w:sz w:val="24"/>
                <w:szCs w:val="24"/>
                <w:highlight w:val="yellow"/>
                <w:lang w:bidi="mr-IN"/>
              </w:rPr>
            </w:pPr>
            <w:r>
              <w:rPr>
                <w:sz w:val="24"/>
                <w:szCs w:val="24"/>
                <w:highlight w:val="yellow"/>
                <w:lang w:bidi="mr-IN"/>
              </w:rPr>
              <w:t>9422905549</w:t>
            </w:r>
          </w:p>
        </w:tc>
        <w:tc>
          <w:tcPr>
            <w:tcW w:w="1915" w:type="dxa"/>
          </w:tcPr>
          <w:p w:rsidR="008510C8" w:rsidRDefault="008510C8" w:rsidP="00F2097F">
            <w:pPr>
              <w:jc w:val="both"/>
              <w:rPr>
                <w:b/>
                <w:bCs/>
                <w:sz w:val="24"/>
                <w:szCs w:val="24"/>
                <w:highlight w:val="yellow"/>
                <w:lang w:bidi="mr-IN"/>
              </w:rPr>
            </w:pPr>
            <w:r>
              <w:rPr>
                <w:noProof/>
              </w:rPr>
              <w:drawing>
                <wp:inline distT="0" distB="0" distL="0" distR="0" wp14:anchorId="31D64D4B" wp14:editId="055FFACF">
                  <wp:extent cx="739864" cy="785191"/>
                  <wp:effectExtent l="0" t="0" r="3175" b="0"/>
                  <wp:docPr id="33" name="Picture 33" descr="C:\Users\Sairam\AppData\Local\Microsoft\Windows\Temporary Internet Files\Content.Word\IMG-20221005-WA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ram\AppData\Local\Microsoft\Windows\Temporary Internet Files\Content.Word\IMG-20221005-WA003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8028" cy="793856"/>
                          </a:xfrm>
                          <a:prstGeom prst="rect">
                            <a:avLst/>
                          </a:prstGeom>
                          <a:noFill/>
                          <a:ln>
                            <a:noFill/>
                          </a:ln>
                        </pic:spPr>
                      </pic:pic>
                    </a:graphicData>
                  </a:graphic>
                </wp:inline>
              </w:drawing>
            </w:r>
          </w:p>
        </w:tc>
      </w:tr>
      <w:tr w:rsidR="008510C8" w:rsidTr="008510C8">
        <w:tc>
          <w:tcPr>
            <w:tcW w:w="832" w:type="dxa"/>
          </w:tcPr>
          <w:p w:rsidR="008510C8" w:rsidRDefault="008510C8" w:rsidP="00F2097F">
            <w:pPr>
              <w:jc w:val="both"/>
              <w:rPr>
                <w:b/>
                <w:bCs/>
                <w:sz w:val="24"/>
                <w:szCs w:val="24"/>
                <w:highlight w:val="yellow"/>
                <w:lang w:bidi="mr-IN"/>
              </w:rPr>
            </w:pPr>
            <w:r>
              <w:rPr>
                <w:b/>
                <w:bCs/>
                <w:sz w:val="24"/>
                <w:szCs w:val="24"/>
                <w:highlight w:val="yellow"/>
                <w:lang w:bidi="mr-IN"/>
              </w:rPr>
              <w:t>2</w:t>
            </w:r>
          </w:p>
        </w:tc>
        <w:tc>
          <w:tcPr>
            <w:tcW w:w="3001" w:type="dxa"/>
          </w:tcPr>
          <w:p w:rsidR="008510C8" w:rsidRDefault="008510C8" w:rsidP="00F2097F">
            <w:pPr>
              <w:jc w:val="both"/>
              <w:rPr>
                <w:b/>
                <w:bCs/>
                <w:sz w:val="24"/>
                <w:szCs w:val="24"/>
                <w:highlight w:val="yellow"/>
                <w:lang w:bidi="mr-IN"/>
              </w:rPr>
            </w:pPr>
            <w:r>
              <w:rPr>
                <w:b/>
                <w:bCs/>
                <w:sz w:val="24"/>
                <w:szCs w:val="24"/>
                <w:highlight w:val="yellow"/>
                <w:lang w:bidi="mr-IN"/>
              </w:rPr>
              <w:t xml:space="preserve">Mrs. </w:t>
            </w:r>
            <w:proofErr w:type="spellStart"/>
            <w:r>
              <w:rPr>
                <w:b/>
                <w:bCs/>
                <w:sz w:val="24"/>
                <w:szCs w:val="24"/>
                <w:highlight w:val="yellow"/>
                <w:lang w:bidi="mr-IN"/>
              </w:rPr>
              <w:t>Pushapa</w:t>
            </w:r>
            <w:proofErr w:type="spellEnd"/>
            <w:r>
              <w:rPr>
                <w:b/>
                <w:bCs/>
                <w:sz w:val="24"/>
                <w:szCs w:val="24"/>
                <w:highlight w:val="yellow"/>
                <w:lang w:bidi="mr-IN"/>
              </w:rPr>
              <w:t xml:space="preserve"> </w:t>
            </w:r>
            <w:proofErr w:type="spellStart"/>
            <w:r>
              <w:rPr>
                <w:b/>
                <w:bCs/>
                <w:sz w:val="24"/>
                <w:szCs w:val="24"/>
                <w:highlight w:val="yellow"/>
                <w:lang w:bidi="mr-IN"/>
              </w:rPr>
              <w:t>M.Wagh</w:t>
            </w:r>
            <w:proofErr w:type="spellEnd"/>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Vice-President</w:t>
            </w:r>
          </w:p>
        </w:tc>
        <w:tc>
          <w:tcPr>
            <w:tcW w:w="1914" w:type="dxa"/>
          </w:tcPr>
          <w:p w:rsidR="008510C8" w:rsidRDefault="008510C8" w:rsidP="008510C8">
            <w:pPr>
              <w:jc w:val="both"/>
              <w:rPr>
                <w:b/>
                <w:bCs/>
                <w:sz w:val="24"/>
                <w:szCs w:val="24"/>
                <w:highlight w:val="yellow"/>
                <w:lang w:bidi="mr-IN"/>
              </w:rPr>
            </w:pPr>
            <w:r>
              <w:rPr>
                <w:b/>
                <w:bCs/>
                <w:sz w:val="24"/>
                <w:szCs w:val="24"/>
                <w:highlight w:val="yellow"/>
                <w:lang w:bidi="mr-IN"/>
              </w:rPr>
              <w:t xml:space="preserve">  </w:t>
            </w:r>
          </w:p>
          <w:p w:rsidR="008510C8" w:rsidRPr="008510C8" w:rsidRDefault="00791DE2" w:rsidP="008510C8">
            <w:pPr>
              <w:jc w:val="center"/>
              <w:rPr>
                <w:sz w:val="24"/>
                <w:szCs w:val="24"/>
                <w:highlight w:val="yellow"/>
                <w:lang w:bidi="mr-IN"/>
              </w:rPr>
            </w:pPr>
            <w:r>
              <w:rPr>
                <w:sz w:val="24"/>
                <w:szCs w:val="24"/>
                <w:highlight w:val="yellow"/>
                <w:lang w:bidi="mr-IN"/>
              </w:rPr>
              <w:t>9423483591</w:t>
            </w:r>
          </w:p>
        </w:tc>
        <w:tc>
          <w:tcPr>
            <w:tcW w:w="1915" w:type="dxa"/>
          </w:tcPr>
          <w:p w:rsidR="008510C8" w:rsidRDefault="008510C8" w:rsidP="00F2097F">
            <w:pPr>
              <w:jc w:val="both"/>
              <w:rPr>
                <w:b/>
                <w:bCs/>
                <w:sz w:val="24"/>
                <w:szCs w:val="24"/>
                <w:highlight w:val="yellow"/>
                <w:lang w:bidi="mr-IN"/>
              </w:rPr>
            </w:pPr>
            <w:r>
              <w:rPr>
                <w:noProof/>
              </w:rPr>
              <w:drawing>
                <wp:inline distT="0" distB="0" distL="0" distR="0">
                  <wp:extent cx="715726" cy="775252"/>
                  <wp:effectExtent l="0" t="0" r="8255" b="6350"/>
                  <wp:docPr id="19" name="Picture 19" descr="C:\Users\Sairam\AppData\Local\Microsoft\Windows\Temporary Internet Files\Content.Word\img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ram\AppData\Local\Microsoft\Windows\Temporary Internet Files\Content.Word\img79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913" cy="775455"/>
                          </a:xfrm>
                          <a:prstGeom prst="rect">
                            <a:avLst/>
                          </a:prstGeom>
                          <a:noFill/>
                          <a:ln>
                            <a:noFill/>
                          </a:ln>
                        </pic:spPr>
                      </pic:pic>
                    </a:graphicData>
                  </a:graphic>
                </wp:inline>
              </w:drawing>
            </w:r>
          </w:p>
        </w:tc>
      </w:tr>
      <w:tr w:rsidR="008510C8" w:rsidTr="008510C8">
        <w:tc>
          <w:tcPr>
            <w:tcW w:w="832" w:type="dxa"/>
          </w:tcPr>
          <w:p w:rsidR="008510C8" w:rsidRDefault="008510C8" w:rsidP="00F2097F">
            <w:pPr>
              <w:jc w:val="both"/>
              <w:rPr>
                <w:b/>
                <w:bCs/>
                <w:sz w:val="24"/>
                <w:szCs w:val="24"/>
                <w:highlight w:val="yellow"/>
                <w:lang w:bidi="mr-IN"/>
              </w:rPr>
            </w:pPr>
            <w:r>
              <w:rPr>
                <w:b/>
                <w:bCs/>
                <w:sz w:val="24"/>
                <w:szCs w:val="24"/>
                <w:highlight w:val="yellow"/>
                <w:lang w:bidi="mr-IN"/>
              </w:rPr>
              <w:t>3</w:t>
            </w:r>
          </w:p>
        </w:tc>
        <w:tc>
          <w:tcPr>
            <w:tcW w:w="3001" w:type="dxa"/>
          </w:tcPr>
          <w:p w:rsidR="008510C8" w:rsidRDefault="008510C8" w:rsidP="00F2097F">
            <w:pPr>
              <w:jc w:val="both"/>
              <w:rPr>
                <w:b/>
                <w:bCs/>
                <w:sz w:val="24"/>
                <w:szCs w:val="24"/>
                <w:highlight w:val="yellow"/>
                <w:lang w:bidi="mr-IN"/>
              </w:rPr>
            </w:pPr>
            <w:proofErr w:type="spellStart"/>
            <w:r>
              <w:rPr>
                <w:b/>
                <w:bCs/>
                <w:sz w:val="24"/>
                <w:szCs w:val="24"/>
                <w:highlight w:val="yellow"/>
                <w:lang w:bidi="mr-IN"/>
              </w:rPr>
              <w:t>Mr.Nilesh</w:t>
            </w:r>
            <w:proofErr w:type="spellEnd"/>
            <w:r>
              <w:rPr>
                <w:b/>
                <w:bCs/>
                <w:sz w:val="24"/>
                <w:szCs w:val="24"/>
                <w:highlight w:val="yellow"/>
                <w:lang w:bidi="mr-IN"/>
              </w:rPr>
              <w:t xml:space="preserve"> </w:t>
            </w:r>
            <w:proofErr w:type="spellStart"/>
            <w:r>
              <w:rPr>
                <w:b/>
                <w:bCs/>
                <w:sz w:val="24"/>
                <w:szCs w:val="24"/>
                <w:highlight w:val="yellow"/>
                <w:lang w:bidi="mr-IN"/>
              </w:rPr>
              <w:t>P.Dusane</w:t>
            </w:r>
            <w:proofErr w:type="spellEnd"/>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Secretory</w:t>
            </w:r>
          </w:p>
        </w:tc>
        <w:tc>
          <w:tcPr>
            <w:tcW w:w="1914" w:type="dxa"/>
          </w:tcPr>
          <w:p w:rsidR="00394BC4" w:rsidRDefault="00394BC4" w:rsidP="00F2097F">
            <w:pPr>
              <w:jc w:val="both"/>
              <w:rPr>
                <w:b/>
                <w:bCs/>
                <w:sz w:val="24"/>
                <w:szCs w:val="24"/>
                <w:highlight w:val="yellow"/>
                <w:lang w:bidi="mr-IN"/>
              </w:rPr>
            </w:pPr>
            <w:bookmarkStart w:id="0" w:name="_GoBack"/>
            <w:bookmarkEnd w:id="0"/>
          </w:p>
          <w:p w:rsidR="008510C8" w:rsidRPr="00394BC4" w:rsidRDefault="00791DE2" w:rsidP="00394BC4">
            <w:pPr>
              <w:jc w:val="center"/>
              <w:rPr>
                <w:sz w:val="24"/>
                <w:szCs w:val="24"/>
                <w:highlight w:val="yellow"/>
                <w:lang w:bidi="mr-IN"/>
              </w:rPr>
            </w:pPr>
            <w:r>
              <w:rPr>
                <w:sz w:val="24"/>
                <w:szCs w:val="24"/>
                <w:highlight w:val="yellow"/>
                <w:lang w:bidi="mr-IN"/>
              </w:rPr>
              <w:t>9226161378</w:t>
            </w:r>
          </w:p>
        </w:tc>
        <w:tc>
          <w:tcPr>
            <w:tcW w:w="1915" w:type="dxa"/>
          </w:tcPr>
          <w:p w:rsidR="008510C8" w:rsidRDefault="008510C8" w:rsidP="00F2097F">
            <w:pPr>
              <w:jc w:val="both"/>
              <w:rPr>
                <w:b/>
                <w:bCs/>
                <w:sz w:val="24"/>
                <w:szCs w:val="24"/>
                <w:highlight w:val="yellow"/>
                <w:lang w:bidi="mr-IN"/>
              </w:rPr>
            </w:pPr>
            <w:r>
              <w:rPr>
                <w:noProof/>
              </w:rPr>
              <w:drawing>
                <wp:inline distT="0" distB="0" distL="0" distR="0">
                  <wp:extent cx="675861" cy="754512"/>
                  <wp:effectExtent l="0" t="0" r="0" b="7620"/>
                  <wp:docPr id="18" name="Picture 18" descr="C:\Users\Sairam\AppData\Local\Microsoft\Windows\Temporary Internet Files\Content.Word\img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m\AppData\Local\Microsoft\Windows\Temporary Internet Files\Content.Word\img79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026" cy="754697"/>
                          </a:xfrm>
                          <a:prstGeom prst="rect">
                            <a:avLst/>
                          </a:prstGeom>
                          <a:noFill/>
                          <a:ln>
                            <a:noFill/>
                          </a:ln>
                        </pic:spPr>
                      </pic:pic>
                    </a:graphicData>
                  </a:graphic>
                </wp:inline>
              </w:drawing>
            </w:r>
          </w:p>
        </w:tc>
      </w:tr>
      <w:tr w:rsidR="008510C8" w:rsidTr="008510C8">
        <w:tc>
          <w:tcPr>
            <w:tcW w:w="832" w:type="dxa"/>
          </w:tcPr>
          <w:p w:rsidR="008510C8" w:rsidRDefault="008510C8" w:rsidP="00F2097F">
            <w:pPr>
              <w:jc w:val="both"/>
              <w:rPr>
                <w:b/>
                <w:bCs/>
                <w:sz w:val="24"/>
                <w:szCs w:val="24"/>
                <w:highlight w:val="yellow"/>
                <w:lang w:bidi="mr-IN"/>
              </w:rPr>
            </w:pPr>
            <w:r>
              <w:rPr>
                <w:b/>
                <w:bCs/>
                <w:sz w:val="24"/>
                <w:szCs w:val="24"/>
                <w:highlight w:val="yellow"/>
                <w:lang w:bidi="mr-IN"/>
              </w:rPr>
              <w:t>4</w:t>
            </w:r>
          </w:p>
        </w:tc>
        <w:tc>
          <w:tcPr>
            <w:tcW w:w="3001" w:type="dxa"/>
          </w:tcPr>
          <w:p w:rsidR="008510C8" w:rsidRDefault="008510C8" w:rsidP="00F2097F">
            <w:pPr>
              <w:jc w:val="both"/>
              <w:rPr>
                <w:b/>
                <w:bCs/>
                <w:sz w:val="24"/>
                <w:szCs w:val="24"/>
                <w:highlight w:val="yellow"/>
                <w:lang w:bidi="mr-IN"/>
              </w:rPr>
            </w:pPr>
            <w:proofErr w:type="spellStart"/>
            <w:r>
              <w:rPr>
                <w:b/>
                <w:bCs/>
                <w:sz w:val="24"/>
                <w:szCs w:val="24"/>
                <w:highlight w:val="yellow"/>
                <w:lang w:bidi="mr-IN"/>
              </w:rPr>
              <w:t>Mr.Tushar</w:t>
            </w:r>
            <w:proofErr w:type="spellEnd"/>
            <w:r>
              <w:rPr>
                <w:b/>
                <w:bCs/>
                <w:sz w:val="24"/>
                <w:szCs w:val="24"/>
                <w:highlight w:val="yellow"/>
                <w:lang w:bidi="mr-IN"/>
              </w:rPr>
              <w:t xml:space="preserve"> </w:t>
            </w:r>
            <w:proofErr w:type="spellStart"/>
            <w:r>
              <w:rPr>
                <w:b/>
                <w:bCs/>
                <w:sz w:val="24"/>
                <w:szCs w:val="24"/>
                <w:highlight w:val="yellow"/>
                <w:lang w:bidi="mr-IN"/>
              </w:rPr>
              <w:t>N.Wagh</w:t>
            </w:r>
            <w:proofErr w:type="spellEnd"/>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Director</w:t>
            </w:r>
          </w:p>
        </w:tc>
        <w:tc>
          <w:tcPr>
            <w:tcW w:w="1914" w:type="dxa"/>
          </w:tcPr>
          <w:p w:rsidR="008510C8" w:rsidRDefault="00791DE2" w:rsidP="00394BC4">
            <w:pPr>
              <w:tabs>
                <w:tab w:val="center" w:pos="849"/>
              </w:tabs>
              <w:jc w:val="center"/>
              <w:rPr>
                <w:b/>
                <w:bCs/>
                <w:sz w:val="24"/>
                <w:szCs w:val="24"/>
                <w:highlight w:val="yellow"/>
                <w:lang w:bidi="mr-IN"/>
              </w:rPr>
            </w:pPr>
            <w:r>
              <w:rPr>
                <w:b/>
                <w:bCs/>
                <w:sz w:val="24"/>
                <w:szCs w:val="24"/>
                <w:highlight w:val="yellow"/>
                <w:lang w:bidi="mr-IN"/>
              </w:rPr>
              <w:t>9420165008</w:t>
            </w:r>
          </w:p>
        </w:tc>
        <w:tc>
          <w:tcPr>
            <w:tcW w:w="1915" w:type="dxa"/>
          </w:tcPr>
          <w:p w:rsidR="008510C8" w:rsidRDefault="008510C8" w:rsidP="00F2097F">
            <w:pPr>
              <w:jc w:val="both"/>
              <w:rPr>
                <w:b/>
                <w:bCs/>
                <w:sz w:val="24"/>
                <w:szCs w:val="24"/>
                <w:highlight w:val="yellow"/>
                <w:lang w:bidi="mr-IN"/>
              </w:rPr>
            </w:pPr>
          </w:p>
        </w:tc>
      </w:tr>
      <w:tr w:rsidR="008510C8" w:rsidTr="008510C8">
        <w:tc>
          <w:tcPr>
            <w:tcW w:w="832" w:type="dxa"/>
          </w:tcPr>
          <w:p w:rsidR="008510C8" w:rsidRDefault="008510C8" w:rsidP="00F2097F">
            <w:pPr>
              <w:jc w:val="both"/>
              <w:rPr>
                <w:b/>
                <w:bCs/>
                <w:sz w:val="24"/>
                <w:szCs w:val="24"/>
                <w:highlight w:val="yellow"/>
                <w:lang w:bidi="mr-IN"/>
              </w:rPr>
            </w:pPr>
            <w:r>
              <w:rPr>
                <w:b/>
                <w:bCs/>
                <w:sz w:val="24"/>
                <w:szCs w:val="24"/>
                <w:highlight w:val="yellow"/>
                <w:lang w:bidi="mr-IN"/>
              </w:rPr>
              <w:t>5</w:t>
            </w:r>
          </w:p>
        </w:tc>
        <w:tc>
          <w:tcPr>
            <w:tcW w:w="3001" w:type="dxa"/>
          </w:tcPr>
          <w:p w:rsidR="008510C8" w:rsidRDefault="008510C8" w:rsidP="00F2097F">
            <w:pPr>
              <w:jc w:val="both"/>
              <w:rPr>
                <w:b/>
                <w:bCs/>
                <w:sz w:val="24"/>
                <w:szCs w:val="24"/>
                <w:highlight w:val="yellow"/>
                <w:lang w:bidi="mr-IN"/>
              </w:rPr>
            </w:pPr>
            <w:proofErr w:type="spellStart"/>
            <w:r>
              <w:rPr>
                <w:b/>
                <w:bCs/>
                <w:sz w:val="24"/>
                <w:szCs w:val="24"/>
                <w:highlight w:val="yellow"/>
                <w:lang w:bidi="mr-IN"/>
              </w:rPr>
              <w:t>Mr.Dr.Vijay</w:t>
            </w:r>
            <w:proofErr w:type="spellEnd"/>
            <w:r>
              <w:rPr>
                <w:b/>
                <w:bCs/>
                <w:sz w:val="24"/>
                <w:szCs w:val="24"/>
                <w:highlight w:val="yellow"/>
                <w:lang w:bidi="mr-IN"/>
              </w:rPr>
              <w:t xml:space="preserve"> </w:t>
            </w:r>
            <w:proofErr w:type="spellStart"/>
            <w:r>
              <w:rPr>
                <w:b/>
                <w:bCs/>
                <w:sz w:val="24"/>
                <w:szCs w:val="24"/>
                <w:highlight w:val="yellow"/>
                <w:lang w:bidi="mr-IN"/>
              </w:rPr>
              <w:t>V.Kadam</w:t>
            </w:r>
            <w:proofErr w:type="spellEnd"/>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Director</w:t>
            </w:r>
          </w:p>
        </w:tc>
        <w:tc>
          <w:tcPr>
            <w:tcW w:w="1914" w:type="dxa"/>
          </w:tcPr>
          <w:p w:rsidR="008510C8" w:rsidRDefault="008510C8" w:rsidP="00F2097F">
            <w:pPr>
              <w:jc w:val="both"/>
              <w:rPr>
                <w:b/>
                <w:bCs/>
                <w:sz w:val="24"/>
                <w:szCs w:val="24"/>
                <w:highlight w:val="yellow"/>
                <w:lang w:bidi="mr-IN"/>
              </w:rPr>
            </w:pPr>
          </w:p>
          <w:p w:rsidR="008510C8" w:rsidRPr="008510C8" w:rsidRDefault="00791DE2" w:rsidP="008510C8">
            <w:pPr>
              <w:jc w:val="center"/>
              <w:rPr>
                <w:sz w:val="24"/>
                <w:szCs w:val="24"/>
                <w:highlight w:val="yellow"/>
                <w:lang w:bidi="mr-IN"/>
              </w:rPr>
            </w:pPr>
            <w:r>
              <w:rPr>
                <w:sz w:val="24"/>
                <w:szCs w:val="24"/>
                <w:highlight w:val="yellow"/>
                <w:lang w:bidi="mr-IN"/>
              </w:rPr>
              <w:t>8600158800</w:t>
            </w:r>
          </w:p>
        </w:tc>
        <w:tc>
          <w:tcPr>
            <w:tcW w:w="1915" w:type="dxa"/>
          </w:tcPr>
          <w:p w:rsidR="008510C8" w:rsidRDefault="008510C8" w:rsidP="00F2097F">
            <w:pPr>
              <w:jc w:val="both"/>
              <w:rPr>
                <w:b/>
                <w:bCs/>
                <w:sz w:val="24"/>
                <w:szCs w:val="24"/>
                <w:highlight w:val="yellow"/>
                <w:lang w:bidi="mr-IN"/>
              </w:rPr>
            </w:pPr>
            <w:r>
              <w:rPr>
                <w:noProof/>
              </w:rPr>
              <w:drawing>
                <wp:inline distT="0" distB="0" distL="0" distR="0" wp14:anchorId="4084AB94" wp14:editId="3CB71812">
                  <wp:extent cx="725556" cy="797016"/>
                  <wp:effectExtent l="0" t="0" r="0" b="3175"/>
                  <wp:docPr id="32" name="Picture 32" descr="G:\Sanstha Member ID\Vijay Kadam\dr kad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anstha Member ID\Vijay Kadam\dr kad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3844" cy="806120"/>
                          </a:xfrm>
                          <a:prstGeom prst="rect">
                            <a:avLst/>
                          </a:prstGeom>
                          <a:noFill/>
                          <a:ln>
                            <a:noFill/>
                          </a:ln>
                        </pic:spPr>
                      </pic:pic>
                    </a:graphicData>
                  </a:graphic>
                </wp:inline>
              </w:drawing>
            </w:r>
          </w:p>
        </w:tc>
      </w:tr>
      <w:tr w:rsidR="008510C8" w:rsidTr="008510C8">
        <w:tc>
          <w:tcPr>
            <w:tcW w:w="832" w:type="dxa"/>
          </w:tcPr>
          <w:p w:rsidR="008510C8" w:rsidRDefault="008510C8" w:rsidP="00F2097F">
            <w:pPr>
              <w:jc w:val="both"/>
              <w:rPr>
                <w:b/>
                <w:bCs/>
                <w:sz w:val="24"/>
                <w:szCs w:val="24"/>
                <w:highlight w:val="yellow"/>
                <w:lang w:bidi="mr-IN"/>
              </w:rPr>
            </w:pPr>
            <w:r>
              <w:rPr>
                <w:b/>
                <w:bCs/>
                <w:sz w:val="24"/>
                <w:szCs w:val="24"/>
                <w:highlight w:val="yellow"/>
                <w:lang w:bidi="mr-IN"/>
              </w:rPr>
              <w:t>6</w:t>
            </w:r>
          </w:p>
        </w:tc>
        <w:tc>
          <w:tcPr>
            <w:tcW w:w="3001" w:type="dxa"/>
          </w:tcPr>
          <w:p w:rsidR="008510C8" w:rsidRDefault="008510C8" w:rsidP="00F2097F">
            <w:pPr>
              <w:jc w:val="both"/>
              <w:rPr>
                <w:b/>
                <w:bCs/>
                <w:sz w:val="24"/>
                <w:szCs w:val="24"/>
                <w:highlight w:val="yellow"/>
                <w:lang w:bidi="mr-IN"/>
              </w:rPr>
            </w:pPr>
            <w:proofErr w:type="spellStart"/>
            <w:r>
              <w:rPr>
                <w:b/>
                <w:bCs/>
                <w:sz w:val="24"/>
                <w:szCs w:val="24"/>
                <w:highlight w:val="yellow"/>
                <w:lang w:bidi="mr-IN"/>
              </w:rPr>
              <w:t>Mr.Bhusan</w:t>
            </w:r>
            <w:proofErr w:type="spellEnd"/>
            <w:r>
              <w:rPr>
                <w:b/>
                <w:bCs/>
                <w:sz w:val="24"/>
                <w:szCs w:val="24"/>
                <w:highlight w:val="yellow"/>
                <w:lang w:bidi="mr-IN"/>
              </w:rPr>
              <w:t xml:space="preserve"> </w:t>
            </w:r>
            <w:proofErr w:type="spellStart"/>
            <w:r>
              <w:rPr>
                <w:b/>
                <w:bCs/>
                <w:sz w:val="24"/>
                <w:szCs w:val="24"/>
                <w:highlight w:val="yellow"/>
                <w:lang w:bidi="mr-IN"/>
              </w:rPr>
              <w:t>N.Dalvi</w:t>
            </w:r>
            <w:proofErr w:type="spellEnd"/>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Director</w:t>
            </w:r>
          </w:p>
        </w:tc>
        <w:tc>
          <w:tcPr>
            <w:tcW w:w="1914" w:type="dxa"/>
          </w:tcPr>
          <w:p w:rsidR="00394BC4" w:rsidRDefault="00394BC4" w:rsidP="00394BC4">
            <w:pPr>
              <w:jc w:val="center"/>
              <w:rPr>
                <w:b/>
                <w:bCs/>
                <w:sz w:val="24"/>
                <w:szCs w:val="24"/>
                <w:highlight w:val="yellow"/>
                <w:lang w:bidi="mr-IN"/>
              </w:rPr>
            </w:pPr>
          </w:p>
          <w:p w:rsidR="008510C8" w:rsidRPr="00394BC4" w:rsidRDefault="00791DE2" w:rsidP="00394BC4">
            <w:pPr>
              <w:jc w:val="center"/>
              <w:rPr>
                <w:sz w:val="24"/>
                <w:szCs w:val="24"/>
                <w:highlight w:val="yellow"/>
                <w:lang w:bidi="mr-IN"/>
              </w:rPr>
            </w:pPr>
            <w:r>
              <w:rPr>
                <w:sz w:val="24"/>
                <w:szCs w:val="24"/>
                <w:highlight w:val="yellow"/>
                <w:lang w:bidi="mr-IN"/>
              </w:rPr>
              <w:t>7755912871</w:t>
            </w:r>
          </w:p>
        </w:tc>
        <w:tc>
          <w:tcPr>
            <w:tcW w:w="1915" w:type="dxa"/>
          </w:tcPr>
          <w:p w:rsidR="008510C8" w:rsidRDefault="008510C8" w:rsidP="00F2097F">
            <w:pPr>
              <w:jc w:val="both"/>
              <w:rPr>
                <w:b/>
                <w:bCs/>
                <w:sz w:val="24"/>
                <w:szCs w:val="24"/>
                <w:highlight w:val="yellow"/>
                <w:lang w:bidi="mr-IN"/>
              </w:rPr>
            </w:pPr>
            <w:r>
              <w:rPr>
                <w:noProof/>
              </w:rPr>
              <w:drawing>
                <wp:inline distT="0" distB="0" distL="0" distR="0">
                  <wp:extent cx="728869" cy="745435"/>
                  <wp:effectExtent l="0" t="0" r="0" b="0"/>
                  <wp:docPr id="31" name="Picture 31" descr="C:\Users\Sairam\AppData\Local\Microsoft\Windows\Temporary Internet Files\Content.Word\img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ram\AppData\Local\Microsoft\Windows\Temporary Internet Files\Content.Word\img79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8869" cy="745435"/>
                          </a:xfrm>
                          <a:prstGeom prst="rect">
                            <a:avLst/>
                          </a:prstGeom>
                          <a:noFill/>
                          <a:ln>
                            <a:noFill/>
                          </a:ln>
                        </pic:spPr>
                      </pic:pic>
                    </a:graphicData>
                  </a:graphic>
                </wp:inline>
              </w:drawing>
            </w:r>
          </w:p>
        </w:tc>
      </w:tr>
      <w:tr w:rsidR="008510C8" w:rsidTr="008510C8">
        <w:tc>
          <w:tcPr>
            <w:tcW w:w="832" w:type="dxa"/>
          </w:tcPr>
          <w:p w:rsidR="008510C8" w:rsidRDefault="008510C8" w:rsidP="00F2097F">
            <w:pPr>
              <w:jc w:val="both"/>
              <w:rPr>
                <w:b/>
                <w:bCs/>
                <w:sz w:val="24"/>
                <w:szCs w:val="24"/>
                <w:highlight w:val="yellow"/>
                <w:lang w:bidi="mr-IN"/>
              </w:rPr>
            </w:pPr>
          </w:p>
        </w:tc>
        <w:tc>
          <w:tcPr>
            <w:tcW w:w="3001" w:type="dxa"/>
          </w:tcPr>
          <w:p w:rsidR="008510C8" w:rsidRDefault="008510C8" w:rsidP="00F2097F">
            <w:pPr>
              <w:jc w:val="both"/>
              <w:rPr>
                <w:b/>
                <w:bCs/>
                <w:sz w:val="24"/>
                <w:szCs w:val="24"/>
                <w:highlight w:val="yellow"/>
                <w:lang w:bidi="mr-IN"/>
              </w:rPr>
            </w:pPr>
          </w:p>
        </w:tc>
        <w:tc>
          <w:tcPr>
            <w:tcW w:w="1914" w:type="dxa"/>
          </w:tcPr>
          <w:p w:rsidR="008510C8" w:rsidRDefault="008510C8" w:rsidP="00E315A6">
            <w:pPr>
              <w:jc w:val="both"/>
              <w:rPr>
                <w:b/>
                <w:bCs/>
                <w:sz w:val="24"/>
                <w:szCs w:val="24"/>
                <w:highlight w:val="yellow"/>
                <w:lang w:bidi="mr-IN"/>
              </w:rPr>
            </w:pPr>
            <w:r>
              <w:rPr>
                <w:b/>
                <w:bCs/>
                <w:sz w:val="24"/>
                <w:szCs w:val="24"/>
                <w:highlight w:val="yellow"/>
                <w:lang w:bidi="mr-IN"/>
              </w:rPr>
              <w:t>Director</w:t>
            </w:r>
          </w:p>
        </w:tc>
        <w:tc>
          <w:tcPr>
            <w:tcW w:w="1914" w:type="dxa"/>
          </w:tcPr>
          <w:p w:rsidR="008510C8" w:rsidRDefault="008510C8" w:rsidP="00F2097F">
            <w:pPr>
              <w:jc w:val="both"/>
              <w:rPr>
                <w:b/>
                <w:bCs/>
                <w:sz w:val="24"/>
                <w:szCs w:val="24"/>
                <w:highlight w:val="yellow"/>
                <w:lang w:bidi="mr-IN"/>
              </w:rPr>
            </w:pPr>
          </w:p>
        </w:tc>
        <w:tc>
          <w:tcPr>
            <w:tcW w:w="1915" w:type="dxa"/>
          </w:tcPr>
          <w:p w:rsidR="008510C8" w:rsidRDefault="008510C8" w:rsidP="00F2097F">
            <w:pPr>
              <w:jc w:val="both"/>
              <w:rPr>
                <w:b/>
                <w:bCs/>
                <w:sz w:val="24"/>
                <w:szCs w:val="24"/>
                <w:highlight w:val="yellow"/>
                <w:lang w:bidi="mr-IN"/>
              </w:rPr>
            </w:pPr>
          </w:p>
        </w:tc>
      </w:tr>
    </w:tbl>
    <w:p w:rsidR="0026004E" w:rsidRDefault="0026004E" w:rsidP="00F2097F">
      <w:pPr>
        <w:spacing w:after="0"/>
        <w:jc w:val="both"/>
        <w:rPr>
          <w:b/>
          <w:bCs/>
          <w:sz w:val="24"/>
          <w:szCs w:val="24"/>
          <w:highlight w:val="yellow"/>
          <w:lang w:bidi="mr-IN"/>
        </w:rPr>
      </w:pPr>
    </w:p>
    <w:sectPr w:rsidR="0026004E" w:rsidSect="00F2097F">
      <w:type w:val="continuous"/>
      <w:pgSz w:w="12240" w:h="15840" w:code="1"/>
      <w:pgMar w:top="72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A51"/>
    <w:rsid w:val="001A6608"/>
    <w:rsid w:val="001E4EB3"/>
    <w:rsid w:val="001F2F69"/>
    <w:rsid w:val="0026004E"/>
    <w:rsid w:val="002755C0"/>
    <w:rsid w:val="002C421C"/>
    <w:rsid w:val="00341CDF"/>
    <w:rsid w:val="00394BC4"/>
    <w:rsid w:val="00472AF9"/>
    <w:rsid w:val="00536778"/>
    <w:rsid w:val="005A183A"/>
    <w:rsid w:val="006B72CA"/>
    <w:rsid w:val="00760329"/>
    <w:rsid w:val="00791DE2"/>
    <w:rsid w:val="008510C8"/>
    <w:rsid w:val="00873326"/>
    <w:rsid w:val="008819C2"/>
    <w:rsid w:val="008A09A0"/>
    <w:rsid w:val="008B57C0"/>
    <w:rsid w:val="008E56F0"/>
    <w:rsid w:val="008F0FE0"/>
    <w:rsid w:val="009943AB"/>
    <w:rsid w:val="009B6823"/>
    <w:rsid w:val="009C426F"/>
    <w:rsid w:val="00A37C47"/>
    <w:rsid w:val="00AB4DF7"/>
    <w:rsid w:val="00B76F7B"/>
    <w:rsid w:val="00BA1D77"/>
    <w:rsid w:val="00BA3A51"/>
    <w:rsid w:val="00C27CE7"/>
    <w:rsid w:val="00CE13ED"/>
    <w:rsid w:val="00D46E93"/>
    <w:rsid w:val="00D93AAD"/>
    <w:rsid w:val="00D97CA6"/>
    <w:rsid w:val="00E46A28"/>
    <w:rsid w:val="00E824BF"/>
    <w:rsid w:val="00EA5C23"/>
    <w:rsid w:val="00F2097F"/>
    <w:rsid w:val="00F8168A"/>
    <w:rsid w:val="00FC4C1B"/>
    <w:rsid w:val="00FF70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E93"/>
    <w:rPr>
      <w:rFonts w:ascii="Tahoma" w:hAnsi="Tahoma" w:cs="Tahoma"/>
      <w:sz w:val="16"/>
      <w:szCs w:val="16"/>
    </w:rPr>
  </w:style>
  <w:style w:type="table" w:styleId="TableGrid">
    <w:name w:val="Table Grid"/>
    <w:basedOn w:val="TableNormal"/>
    <w:uiPriority w:val="59"/>
    <w:rsid w:val="00E82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E93"/>
    <w:rPr>
      <w:rFonts w:ascii="Tahoma" w:hAnsi="Tahoma" w:cs="Tahoma"/>
      <w:sz w:val="16"/>
      <w:szCs w:val="16"/>
    </w:rPr>
  </w:style>
  <w:style w:type="table" w:styleId="TableGrid">
    <w:name w:val="Table Grid"/>
    <w:basedOn w:val="TableNormal"/>
    <w:uiPriority w:val="59"/>
    <w:rsid w:val="00E82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0.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0.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Sairam</cp:lastModifiedBy>
  <cp:revision>5</cp:revision>
  <dcterms:created xsi:type="dcterms:W3CDTF">2022-11-02T03:44:00Z</dcterms:created>
  <dcterms:modified xsi:type="dcterms:W3CDTF">2022-11-02T04:37:00Z</dcterms:modified>
</cp:coreProperties>
</file>