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1D7DF" w14:textId="46EED160" w:rsidR="009B1D95" w:rsidRPr="009B1D95" w:rsidRDefault="00510B1D" w:rsidP="009B1D95">
      <w:pPr>
        <w:pStyle w:val="Heading1"/>
      </w:pPr>
      <w:r w:rsidRPr="009B1D95">
        <w:t>INTRODUCTION</w:t>
      </w:r>
      <w:r w:rsidR="009B1D95" w:rsidRPr="009B1D95">
        <w:t xml:space="preserve"> INTUNE</w:t>
      </w:r>
      <w:r w:rsidR="009B1D95" w:rsidRPr="009B1D95">
        <w:t xml:space="preserve"> </w:t>
      </w:r>
      <w:proofErr w:type="gramStart"/>
      <w:r w:rsidR="009B1D95" w:rsidRPr="009B1D95">
        <w:t>A</w:t>
      </w:r>
      <w:r w:rsidR="009B1D95" w:rsidRPr="009B1D95">
        <w:t xml:space="preserve">PPLICATION </w:t>
      </w:r>
      <w:r w:rsidR="009B1D95" w:rsidRPr="009B1D95">
        <w:t>:</w:t>
      </w:r>
      <w:proofErr w:type="gramEnd"/>
    </w:p>
    <w:p w14:paraId="32899FD8" w14:textId="2B737AAD" w:rsidR="00510B1D" w:rsidRDefault="00510B1D" w:rsidP="00510B1D">
      <w:pPr>
        <w:pStyle w:val="Heading1"/>
      </w:pPr>
    </w:p>
    <w:p w14:paraId="2AD30777" w14:textId="6DAA1F8F" w:rsidR="00510B1D" w:rsidRDefault="00510B1D" w:rsidP="00510B1D">
      <w:pPr>
        <w:pStyle w:val="Heading1"/>
      </w:pPr>
      <w:r>
        <w:t>Microsoft Intune is a cloud-based service that helps organizations manage and secure their devices and applications.</w:t>
      </w:r>
    </w:p>
    <w:p w14:paraId="7CD237AB" w14:textId="77777777" w:rsidR="00510B1D" w:rsidRDefault="00510B1D" w:rsidP="00510B1D"/>
    <w:p w14:paraId="27AE9A5A" w14:textId="77777777" w:rsidR="00510B1D" w:rsidRDefault="00510B1D" w:rsidP="00510B1D">
      <w:pPr>
        <w:pStyle w:val="Heading2"/>
      </w:pPr>
      <w:r>
        <w:t>Intune Application Management:</w:t>
      </w:r>
    </w:p>
    <w:p w14:paraId="706432A7" w14:textId="77777777" w:rsidR="00510B1D" w:rsidRDefault="00510B1D" w:rsidP="00510B1D"/>
    <w:p w14:paraId="4EF82734" w14:textId="2FE330C9" w:rsidR="00510B1D" w:rsidRDefault="00510B1D" w:rsidP="00510B1D">
      <w:pPr>
        <w:pStyle w:val="ListParagraph"/>
        <w:numPr>
          <w:ilvl w:val="0"/>
          <w:numId w:val="1"/>
        </w:numPr>
      </w:pPr>
      <w:r>
        <w:t>Deploy and manage apps: Intune allows admins to deploy and manage applications on various devices, including Windows, iOS, Android, and macOS.</w:t>
      </w:r>
    </w:p>
    <w:p w14:paraId="2104DD85" w14:textId="6B8A3336" w:rsidR="00510B1D" w:rsidRDefault="00510B1D" w:rsidP="00510B1D">
      <w:pPr>
        <w:pStyle w:val="ListParagraph"/>
        <w:numPr>
          <w:ilvl w:val="0"/>
          <w:numId w:val="1"/>
        </w:numPr>
      </w:pPr>
      <w:r>
        <w:t>App protection policies: Intune provides app protection policies to ensure corporate data is protected, even on personal devices.</w:t>
      </w:r>
    </w:p>
    <w:p w14:paraId="52B2F2CF" w14:textId="5BBE0618" w:rsidR="00510B1D" w:rsidRDefault="00510B1D" w:rsidP="00510B1D">
      <w:pPr>
        <w:pStyle w:val="ListParagraph"/>
        <w:numPr>
          <w:ilvl w:val="0"/>
          <w:numId w:val="1"/>
        </w:numPr>
      </w:pPr>
      <w:r>
        <w:t>Conditional access: Intune enables admins to control access to corporate data based on device compliance.</w:t>
      </w:r>
    </w:p>
    <w:p w14:paraId="3619D195" w14:textId="77777777" w:rsidR="00510B1D" w:rsidRDefault="00510B1D" w:rsidP="00510B1D"/>
    <w:p w14:paraId="178A0790" w14:textId="77777777" w:rsidR="00510B1D" w:rsidRDefault="00510B1D" w:rsidP="00510B1D">
      <w:pPr>
        <w:pStyle w:val="Heading3"/>
      </w:pPr>
      <w:r>
        <w:t>Benefits:</w:t>
      </w:r>
    </w:p>
    <w:p w14:paraId="2550EF43" w14:textId="77777777" w:rsidR="00510B1D" w:rsidRDefault="00510B1D" w:rsidP="00510B1D"/>
    <w:p w14:paraId="2CF7AFEA" w14:textId="5CDE0D1E" w:rsidR="00510B1D" w:rsidRDefault="00510B1D" w:rsidP="00510B1D">
      <w:pPr>
        <w:pStyle w:val="ListParagraph"/>
        <w:numPr>
          <w:ilvl w:val="0"/>
          <w:numId w:val="3"/>
        </w:numPr>
      </w:pPr>
      <w:r>
        <w:t>Improved security: Intune helps protect corporate data and ensures devices comply with security policies.</w:t>
      </w:r>
    </w:p>
    <w:p w14:paraId="35245DEE" w14:textId="1D6AB2E4" w:rsidR="00510B1D" w:rsidRDefault="00510B1D" w:rsidP="00510B1D">
      <w:pPr>
        <w:pStyle w:val="ListParagraph"/>
        <w:numPr>
          <w:ilvl w:val="0"/>
          <w:numId w:val="3"/>
        </w:numPr>
      </w:pPr>
      <w:r>
        <w:t>Streamlined management: Intune provides a unified solution for managing diverse IT environments.</w:t>
      </w:r>
    </w:p>
    <w:p w14:paraId="4F343699" w14:textId="51C4C0A9" w:rsidR="00510B1D" w:rsidRDefault="00510B1D" w:rsidP="00510B1D">
      <w:pPr>
        <w:pStyle w:val="ListParagraph"/>
        <w:numPr>
          <w:ilvl w:val="0"/>
          <w:numId w:val="3"/>
        </w:numPr>
      </w:pPr>
      <w:r>
        <w:t>Increased productivity: Intune enables employees to work securely from anywhere.</w:t>
      </w:r>
    </w:p>
    <w:p w14:paraId="211F5BD5" w14:textId="77777777" w:rsidR="00510B1D" w:rsidRDefault="00510B1D" w:rsidP="00510B1D"/>
    <w:p w14:paraId="4B12C276" w14:textId="77777777" w:rsidR="00510B1D" w:rsidRDefault="00510B1D" w:rsidP="00510B1D">
      <w:pPr>
        <w:pStyle w:val="Heading2"/>
      </w:pPr>
      <w:r>
        <w:t>Intune Application Features:</w:t>
      </w:r>
    </w:p>
    <w:p w14:paraId="29BAF8AB" w14:textId="77777777" w:rsidR="00510B1D" w:rsidRDefault="00510B1D" w:rsidP="00510B1D"/>
    <w:p w14:paraId="04E27CC2" w14:textId="77777777" w:rsidR="00510B1D" w:rsidRDefault="00510B1D" w:rsidP="00510B1D">
      <w:r>
        <w:t>1. App deployment: Deploy apps to devices, including line-of-business apps and Microsoft Store apps.</w:t>
      </w:r>
    </w:p>
    <w:p w14:paraId="21079C2D" w14:textId="5A8EF568" w:rsidR="00510B1D" w:rsidRDefault="00510B1D" w:rsidP="00510B1D">
      <w:r>
        <w:t>2. App management: Manage app updates, configurations, and policies.</w:t>
      </w:r>
    </w:p>
    <w:p w14:paraId="3BFF1CDA" w14:textId="77777777" w:rsidR="00510B1D" w:rsidRDefault="00510B1D" w:rsidP="00510B1D">
      <w:pPr>
        <w:pStyle w:val="Heading2"/>
      </w:pPr>
      <w:r>
        <w:t>Common Intune Application Scenarios:</w:t>
      </w:r>
    </w:p>
    <w:p w14:paraId="45029B01" w14:textId="77777777" w:rsidR="00510B1D" w:rsidRDefault="00510B1D" w:rsidP="00510B1D"/>
    <w:p w14:paraId="10015DF7" w14:textId="77777777" w:rsidR="00510B1D" w:rsidRDefault="00510B1D" w:rsidP="00510B1D">
      <w:r>
        <w:t>1. BYOD (</w:t>
      </w:r>
      <w:r w:rsidRPr="00510B1D">
        <w:rPr>
          <w:rStyle w:val="Strong"/>
        </w:rPr>
        <w:t>Bring Your Own Device</w:t>
      </w:r>
      <w:r>
        <w:t>): Manage personal devices accessing corporate data.</w:t>
      </w:r>
    </w:p>
    <w:p w14:paraId="1F7E9616" w14:textId="77777777" w:rsidR="00510B1D" w:rsidRDefault="00510B1D" w:rsidP="00510B1D">
      <w:r>
        <w:lastRenderedPageBreak/>
        <w:t>2. Company-owned devices: Manage company-owned devices and ensure corporate data security.</w:t>
      </w:r>
    </w:p>
    <w:p w14:paraId="65E5723C" w14:textId="56509D29" w:rsidR="00DA4F86" w:rsidRDefault="00510B1D" w:rsidP="00510B1D">
      <w:r>
        <w:t>3. Remote work: Enable secure remote work by managing devices and applications.</w:t>
      </w:r>
    </w:p>
    <w:p w14:paraId="4AFF3C4A" w14:textId="41E6EDE6" w:rsidR="00510B1D" w:rsidRDefault="00510B1D" w:rsidP="00510B1D">
      <w:pPr>
        <w:pStyle w:val="Heading1"/>
      </w:pPr>
      <w:r>
        <w:t xml:space="preserve">Intune </w:t>
      </w:r>
      <w:proofErr w:type="gramStart"/>
      <w:r w:rsidRPr="00510B1D">
        <w:t>Deployment</w:t>
      </w:r>
      <w:r>
        <w:t xml:space="preserve"> :</w:t>
      </w:r>
      <w:proofErr w:type="gramEnd"/>
    </w:p>
    <w:p w14:paraId="0F3F7A81" w14:textId="15483116" w:rsidR="00510B1D" w:rsidRPr="00510B1D" w:rsidRDefault="00510B1D" w:rsidP="00510B1D">
      <w:pPr>
        <w:pStyle w:val="Heading2"/>
      </w:pPr>
      <w:r w:rsidRPr="00510B1D">
        <w:t>Microsoft Intune is a cloud-based service that enables organizations to manage and secure devices and applications. Intune deployment involves configuring and deploying Intune to manage devices, applications, and data within an organization.</w:t>
      </w:r>
    </w:p>
    <w:p w14:paraId="032FB6DB" w14:textId="77777777" w:rsidR="00510B1D" w:rsidRDefault="00510B1D" w:rsidP="009B1D95">
      <w:pPr>
        <w:pStyle w:val="Heading3"/>
      </w:pPr>
    </w:p>
    <w:p w14:paraId="1FBC0D92" w14:textId="578953F4" w:rsidR="009B1D95" w:rsidRDefault="009B1D95" w:rsidP="009B1D95">
      <w:pPr>
        <w:pStyle w:val="Heading3"/>
      </w:pPr>
      <w:r>
        <w:t xml:space="preserve">Intune have Five Steps and they </w:t>
      </w:r>
      <w:proofErr w:type="gramStart"/>
      <w:r>
        <w:t>are :</w:t>
      </w:r>
      <w:proofErr w:type="gramEnd"/>
    </w:p>
    <w:p w14:paraId="5C77A6E3" w14:textId="07CD1136" w:rsidR="009B1D95" w:rsidRPr="009B1D95" w:rsidRDefault="009B1D95" w:rsidP="009B1D95">
      <w:pPr>
        <w:pStyle w:val="ListParagraph"/>
        <w:numPr>
          <w:ilvl w:val="0"/>
          <w:numId w:val="5"/>
        </w:numPr>
        <w:rPr>
          <w:rStyle w:val="Strong"/>
        </w:rPr>
      </w:pPr>
      <w:r w:rsidRPr="009B1D95">
        <w:rPr>
          <w:rStyle w:val="Strong"/>
        </w:rPr>
        <w:t>Set up Intune</w:t>
      </w:r>
    </w:p>
    <w:p w14:paraId="3DFEAEFE" w14:textId="686C1BCE" w:rsidR="009B1D95" w:rsidRPr="009B1D95" w:rsidRDefault="009B1D95" w:rsidP="009B1D95">
      <w:pPr>
        <w:pStyle w:val="ListParagraph"/>
        <w:numPr>
          <w:ilvl w:val="0"/>
          <w:numId w:val="5"/>
        </w:numPr>
        <w:rPr>
          <w:rStyle w:val="Strong"/>
        </w:rPr>
      </w:pPr>
      <w:r w:rsidRPr="009B1D95">
        <w:rPr>
          <w:rStyle w:val="Strong"/>
        </w:rPr>
        <w:t>Add, Configure and Protect Apps</w:t>
      </w:r>
    </w:p>
    <w:p w14:paraId="6E41CECE" w14:textId="503E9A9C" w:rsidR="009B1D95" w:rsidRPr="009B1D95" w:rsidRDefault="009B1D95" w:rsidP="009B1D95">
      <w:pPr>
        <w:pStyle w:val="ListParagraph"/>
        <w:numPr>
          <w:ilvl w:val="0"/>
          <w:numId w:val="5"/>
        </w:numPr>
        <w:rPr>
          <w:rStyle w:val="Strong"/>
        </w:rPr>
      </w:pPr>
      <w:r w:rsidRPr="009B1D95">
        <w:rPr>
          <w:rStyle w:val="Strong"/>
        </w:rPr>
        <w:t>Use Compliance and Conditional Access</w:t>
      </w:r>
    </w:p>
    <w:p w14:paraId="797906D6" w14:textId="7E0948EE" w:rsidR="009B1D95" w:rsidRPr="009B1D95" w:rsidRDefault="009B1D95" w:rsidP="009B1D95">
      <w:pPr>
        <w:pStyle w:val="ListParagraph"/>
        <w:numPr>
          <w:ilvl w:val="0"/>
          <w:numId w:val="5"/>
        </w:numPr>
        <w:rPr>
          <w:rStyle w:val="Strong"/>
        </w:rPr>
      </w:pPr>
      <w:r w:rsidRPr="009B1D95">
        <w:rPr>
          <w:rStyle w:val="Strong"/>
        </w:rPr>
        <w:t>Configure device features and settings</w:t>
      </w:r>
    </w:p>
    <w:p w14:paraId="3D19EE93" w14:textId="5B4EB294" w:rsidR="009B1D95" w:rsidRDefault="009B1D95" w:rsidP="009B1D95">
      <w:pPr>
        <w:pStyle w:val="ListParagraph"/>
        <w:numPr>
          <w:ilvl w:val="0"/>
          <w:numId w:val="5"/>
        </w:numPr>
        <w:rPr>
          <w:rStyle w:val="Strong"/>
        </w:rPr>
      </w:pPr>
      <w:r w:rsidRPr="009B1D95">
        <w:rPr>
          <w:rStyle w:val="Strong"/>
        </w:rPr>
        <w:t>Enrol your device</w:t>
      </w:r>
    </w:p>
    <w:p w14:paraId="4490DCA8" w14:textId="77777777" w:rsidR="009B1D95" w:rsidRDefault="009B1D95" w:rsidP="009B1D95">
      <w:pPr>
        <w:rPr>
          <w:rStyle w:val="Strong"/>
        </w:rPr>
      </w:pPr>
    </w:p>
    <w:p w14:paraId="13014E8F" w14:textId="05C5C50D" w:rsidR="009B1D95" w:rsidRPr="009B1D95" w:rsidRDefault="009B1D95" w:rsidP="009B1D95">
      <w:pPr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7C695BFE" wp14:editId="2D288011">
            <wp:extent cx="5730240" cy="2186940"/>
            <wp:effectExtent l="0" t="0" r="3810" b="3810"/>
            <wp:docPr id="142799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D95" w:rsidRPr="009B1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2817D" w14:textId="77777777" w:rsidR="00510B1D" w:rsidRDefault="00510B1D" w:rsidP="00510B1D">
      <w:pPr>
        <w:spacing w:after="0" w:line="240" w:lineRule="auto"/>
      </w:pPr>
      <w:r>
        <w:separator/>
      </w:r>
    </w:p>
  </w:endnote>
  <w:endnote w:type="continuationSeparator" w:id="0">
    <w:p w14:paraId="5DD772D9" w14:textId="77777777" w:rsidR="00510B1D" w:rsidRDefault="00510B1D" w:rsidP="00510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65642" w14:textId="77777777" w:rsidR="00510B1D" w:rsidRDefault="00510B1D" w:rsidP="00510B1D">
      <w:pPr>
        <w:spacing w:after="0" w:line="240" w:lineRule="auto"/>
      </w:pPr>
      <w:r>
        <w:separator/>
      </w:r>
    </w:p>
  </w:footnote>
  <w:footnote w:type="continuationSeparator" w:id="0">
    <w:p w14:paraId="48A33D69" w14:textId="77777777" w:rsidR="00510B1D" w:rsidRDefault="00510B1D" w:rsidP="00510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96E96"/>
    <w:multiLevelType w:val="hybridMultilevel"/>
    <w:tmpl w:val="651C3C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C0BBF"/>
    <w:multiLevelType w:val="hybridMultilevel"/>
    <w:tmpl w:val="B8A29E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C2D07"/>
    <w:multiLevelType w:val="hybridMultilevel"/>
    <w:tmpl w:val="2C08B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B0C68"/>
    <w:multiLevelType w:val="hybridMultilevel"/>
    <w:tmpl w:val="3F6A31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67369"/>
    <w:multiLevelType w:val="hybridMultilevel"/>
    <w:tmpl w:val="484C0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704892">
    <w:abstractNumId w:val="0"/>
  </w:num>
  <w:num w:numId="2" w16cid:durableId="354238351">
    <w:abstractNumId w:val="2"/>
  </w:num>
  <w:num w:numId="3" w16cid:durableId="1297104084">
    <w:abstractNumId w:val="3"/>
  </w:num>
  <w:num w:numId="4" w16cid:durableId="764426267">
    <w:abstractNumId w:val="4"/>
  </w:num>
  <w:num w:numId="5" w16cid:durableId="548104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1D"/>
    <w:rsid w:val="00416785"/>
    <w:rsid w:val="00510B1D"/>
    <w:rsid w:val="00551269"/>
    <w:rsid w:val="007A0D4C"/>
    <w:rsid w:val="009B1D95"/>
    <w:rsid w:val="00DA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E833"/>
  <w15:chartTrackingRefBased/>
  <w15:docId w15:val="{9C236A1E-E342-40F2-9403-2BB23C38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B1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510B1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10B1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0B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0B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B1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0B1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10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B1D"/>
  </w:style>
  <w:style w:type="paragraph" w:styleId="Footer">
    <w:name w:val="footer"/>
    <w:basedOn w:val="Normal"/>
    <w:link w:val="FooterChar"/>
    <w:uiPriority w:val="99"/>
    <w:unhideWhenUsed/>
    <w:rsid w:val="00510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GOMPA AVINASH</dc:creator>
  <cp:keywords/>
  <dc:description/>
  <cp:lastModifiedBy>GOMPA AVINASH</cp:lastModifiedBy>
  <cp:revision>1</cp:revision>
  <dcterms:created xsi:type="dcterms:W3CDTF">2025-05-24T11:25:00Z</dcterms:created>
  <dcterms:modified xsi:type="dcterms:W3CDTF">2025-05-24T11:50:00Z</dcterms:modified>
</cp:coreProperties>
</file>