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com.cg.eis.bean;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insuranceScheme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insuranceScheme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insuranceScheme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insuranceScheme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Employee(){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com.cg.eis.pl;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com.cg.eis.bean.Employee;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EmployeeMain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EmployeeServiceImpl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EmployeeServiceImpl();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Employee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.getEmpDetails();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scheme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.insuranceScheme(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Employee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scheme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emp1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.EmpDetails(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person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package com.cg.eis.pl;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java.util.Scanner;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com.cg.eis.bean.Employee;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import com.cg.eis.service.EmployeeService;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public class  EmployeeServiceImpl implements EmployeeService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Employee getEmpDetails()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designation;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insuranceScheme = null;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Scanner in = new Scanner(System.in);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System.out.println("Enter employee id");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int id = in.nextInt();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System.out.println("Enter employee salary");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double salary = in.nextDouble();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System.out.println("Enter employee name");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name = in.next();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if(salary&lt;5000){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designation = "Clerk";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 if(salary&gt;5000&amp;&amp;salary&lt;20000){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designation = "System Associate";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 if(salary&gt;=20000&amp;&amp;salary&lt;40000){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designation = "Programmer";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designation = "Manager";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Employee emp = new Employee(id,name,designation,insuranceScheme,salary);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emp;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String insuranceScheme(String designation,double salary)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String scheme;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if(designation == "Clerk")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scheme = "No Scheme";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 if(designation == "System Associate")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scheme = "Scheme C";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 if(designation == "Programmer")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scheme = "Scheme B";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else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ab/>
        <w:t xml:space="preserve">scheme = "Scheme A";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return scheme;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public void EmpDetails(Employee emp)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System.out.println("Employee id:" + emp .id);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System.out.println("Employee name:"+  emp .name);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System.out.println("Employee designation:"+  emp .designation);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System.out.println("Employee salary:"+  emp .salary);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  <w:t xml:space="preserve">System.out.println("Employee insurancescheme:"+  emp .insuranceScheme);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package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com.cg.eis.service;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com.cg.eis.bean.Employee;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EmployeeService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Employee getEmpDetails();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insuranceScheme(String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designation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Salary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ab/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EmpDetails(Employee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emp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OUTPUT: 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employee id: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12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employee salary: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50000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Enter employee name: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C87D"/>
          <w:spacing w:val="0"/>
          <w:position w:val="0"/>
          <w:sz w:val="20"/>
          <w:shd w:fill="auto" w:val="clear"/>
        </w:rPr>
        <w:t xml:space="preserve">vishal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Employee id:12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Employee name:vishal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Employee designation:Manager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Employee salary:50000.0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Employee insuranceScheme:Scheme 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