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DEB" w:rsidRDefault="004E5DEB" w:rsidP="004E5DEB">
      <w:pPr>
        <w:tabs>
          <w:tab w:val="left" w:pos="1440"/>
        </w:tabs>
        <w:jc w:val="both"/>
        <w:rPr>
          <w:rFonts w:eastAsia="Calibri"/>
        </w:rPr>
      </w:pPr>
      <w:r>
        <w:rPr>
          <w:b/>
          <w:sz w:val="28"/>
          <w:szCs w:val="28"/>
        </w:rPr>
        <w:t xml:space="preserve">5.8 </w:t>
      </w:r>
      <w:r w:rsidRPr="00713C57">
        <w:rPr>
          <w:rFonts w:eastAsia="Calibri"/>
          <w:b/>
          <w:sz w:val="28"/>
          <w:szCs w:val="28"/>
        </w:rPr>
        <w:t xml:space="preserve">INTRODUCTION OF RC5 BASED REMOTE CONTROL SWITCHING  </w:t>
      </w:r>
      <w:r>
        <w:rPr>
          <w:rFonts w:eastAsia="Calibri"/>
          <w:b/>
          <w:sz w:val="28"/>
          <w:szCs w:val="28"/>
        </w:rPr>
        <w:t xml:space="preserve">          </w:t>
      </w:r>
      <w:r w:rsidRPr="00713C57">
        <w:rPr>
          <w:rFonts w:eastAsia="Calibri"/>
          <w:b/>
          <w:sz w:val="28"/>
          <w:szCs w:val="28"/>
        </w:rPr>
        <w:t>SYSTEM</w:t>
      </w:r>
    </w:p>
    <w:p w:rsidR="004E5DEB" w:rsidRPr="002878D7" w:rsidRDefault="004E5DEB" w:rsidP="004E5DEB">
      <w:pPr>
        <w:spacing w:line="360" w:lineRule="auto"/>
        <w:rPr>
          <w:b/>
          <w:sz w:val="28"/>
          <w:szCs w:val="28"/>
        </w:rPr>
      </w:pPr>
    </w:p>
    <w:p w:rsidR="004E5DEB" w:rsidRDefault="004E5DEB" w:rsidP="004E5DEB">
      <w:pPr>
        <w:spacing w:line="360" w:lineRule="auto"/>
      </w:pPr>
      <w:r w:rsidRPr="002878D7">
        <w:t xml:space="preserve">As we know technology is developing day by day. </w:t>
      </w:r>
      <w:proofErr w:type="spellStart"/>
      <w:r w:rsidRPr="002878D7">
        <w:t>Every where</w:t>
      </w:r>
      <w:proofErr w:type="spellEnd"/>
      <w:r w:rsidRPr="002878D7">
        <w:t xml:space="preserve"> we see </w:t>
      </w:r>
      <w:proofErr w:type="gramStart"/>
      <w:r w:rsidRPr="002878D7">
        <w:t>remote  operated</w:t>
      </w:r>
      <w:proofErr w:type="gramEnd"/>
      <w:r w:rsidRPr="002878D7">
        <w:t xml:space="preserve"> devices are replacing the ordinary switching/ controlling methods. It also proves </w:t>
      </w:r>
      <w:proofErr w:type="gramStart"/>
      <w:r w:rsidRPr="002878D7">
        <w:t>itself  a</w:t>
      </w:r>
      <w:proofErr w:type="gramEnd"/>
      <w:r w:rsidRPr="002878D7">
        <w:t xml:space="preserve"> very cheap and effective way to control the devices, but when we see our rooms or our houses  we are still using the ordinary methods of switching to control all the home appliances. So we developed the RC5 protocol based device which can easily replace the ordinary switching board. Which works on Manchester coding and this device </w:t>
      </w:r>
      <w:proofErr w:type="gramStart"/>
      <w:r w:rsidRPr="002878D7">
        <w:t>enables</w:t>
      </w:r>
      <w:proofErr w:type="gramEnd"/>
      <w:r w:rsidRPr="002878D7">
        <w:t xml:space="preserve"> us </w:t>
      </w:r>
      <w:proofErr w:type="spellStart"/>
      <w:r w:rsidRPr="002878D7">
        <w:t>cotrolling</w:t>
      </w:r>
      <w:proofErr w:type="spellEnd"/>
      <w:r w:rsidRPr="002878D7">
        <w:t xml:space="preserve"> our devices </w:t>
      </w:r>
      <w:proofErr w:type="spellStart"/>
      <w:r w:rsidRPr="002878D7">
        <w:t>conviently</w:t>
      </w:r>
      <w:proofErr w:type="spellEnd"/>
      <w:r w:rsidRPr="002878D7">
        <w:t>.</w:t>
      </w:r>
    </w:p>
    <w:p w:rsidR="004E5DEB" w:rsidRPr="002878D7" w:rsidRDefault="004E5DEB" w:rsidP="004E5DEB">
      <w:pPr>
        <w:spacing w:line="360" w:lineRule="auto"/>
      </w:pPr>
    </w:p>
    <w:p w:rsidR="004E5DEB" w:rsidRPr="002878D7" w:rsidRDefault="004E5DEB" w:rsidP="004E5DEB">
      <w:pPr>
        <w:spacing w:line="360" w:lineRule="auto"/>
        <w:rPr>
          <w:b/>
          <w:sz w:val="28"/>
          <w:szCs w:val="28"/>
        </w:rPr>
      </w:pPr>
      <w:r>
        <w:rPr>
          <w:b/>
          <w:sz w:val="28"/>
          <w:szCs w:val="28"/>
        </w:rPr>
        <w:t>5.9 RC5 REMO</w:t>
      </w:r>
      <w:r w:rsidRPr="002878D7">
        <w:rPr>
          <w:b/>
          <w:sz w:val="28"/>
          <w:szCs w:val="28"/>
        </w:rPr>
        <w:t>T</w:t>
      </w:r>
      <w:r>
        <w:rPr>
          <w:b/>
          <w:sz w:val="28"/>
          <w:szCs w:val="28"/>
        </w:rPr>
        <w:t>E</w:t>
      </w:r>
      <w:r w:rsidRPr="002878D7">
        <w:rPr>
          <w:b/>
          <w:sz w:val="28"/>
          <w:szCs w:val="28"/>
        </w:rPr>
        <w:t xml:space="preserve"> DECODER SERIAL OUT</w:t>
      </w:r>
    </w:p>
    <w:p w:rsidR="004E5DEB" w:rsidRPr="002878D7" w:rsidRDefault="004E5DEB" w:rsidP="004E5DEB">
      <w:pPr>
        <w:spacing w:line="360" w:lineRule="auto"/>
        <w:jc w:val="both"/>
      </w:pPr>
      <w:r w:rsidRPr="002878D7">
        <w:rPr>
          <w:color w:val="000000"/>
        </w:rPr>
        <w:t>The RC5 remote decoder board is based on the IC ST3617 which decodes the received</w:t>
      </w:r>
      <w:r w:rsidRPr="005F79A6">
        <w:rPr>
          <w:color w:val="000000"/>
        </w:rPr>
        <w:br/>
      </w:r>
      <w:r w:rsidRPr="002878D7">
        <w:rPr>
          <w:color w:val="000000"/>
        </w:rPr>
        <w:t>remote control data and output 16 bit serial data output. The decoded data contains</w:t>
      </w:r>
      <w:r w:rsidRPr="005F79A6">
        <w:rPr>
          <w:color w:val="000000"/>
        </w:rPr>
        <w:br/>
      </w:r>
      <w:proofErr w:type="gramStart"/>
      <w:r w:rsidRPr="002878D7">
        <w:rPr>
          <w:color w:val="000000"/>
        </w:rPr>
        <w:t>various information like Toggle Bit, Address of Remote and Command Key Pressed</w:t>
      </w:r>
      <w:proofErr w:type="gramEnd"/>
      <w:r w:rsidRPr="002878D7">
        <w:rPr>
          <w:color w:val="000000"/>
        </w:rPr>
        <w:t xml:space="preserve">. This decoded information from transmitter can be used in various ways to make any remote controlled application. The transmitter should be a RC5(Philips) protocol type normally found in house hold TV remote </w:t>
      </w:r>
      <w:proofErr w:type="spellStart"/>
      <w:r w:rsidRPr="002878D7">
        <w:rPr>
          <w:color w:val="000000"/>
        </w:rPr>
        <w:t>controls.Custom</w:t>
      </w:r>
      <w:proofErr w:type="spellEnd"/>
      <w:r w:rsidRPr="002878D7">
        <w:rPr>
          <w:color w:val="000000"/>
        </w:rPr>
        <w:t xml:space="preserve"> RC5 transmitter can be designed using SAA3010 IC</w:t>
      </w:r>
      <w:r w:rsidRPr="002878D7">
        <w:br/>
        <w:t xml:space="preserve"> </w:t>
      </w:r>
    </w:p>
    <w:p w:rsidR="004E5DEB" w:rsidRDefault="004E5DEB" w:rsidP="004E5DEB">
      <w:pPr>
        <w:spacing w:line="360" w:lineRule="auto"/>
        <w:jc w:val="center"/>
      </w:pPr>
      <w:r w:rsidRPr="002878D7">
        <w:rPr>
          <w:noProof/>
        </w:rPr>
        <w:drawing>
          <wp:inline distT="0" distB="0" distL="0" distR="0">
            <wp:extent cx="5705475" cy="27336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05475" cy="2733675"/>
                    </a:xfrm>
                    <a:prstGeom prst="rect">
                      <a:avLst/>
                    </a:prstGeom>
                    <a:noFill/>
                    <a:ln w="9525">
                      <a:noFill/>
                      <a:miter lim="800000"/>
                      <a:headEnd/>
                      <a:tailEnd/>
                    </a:ln>
                  </pic:spPr>
                </pic:pic>
              </a:graphicData>
            </a:graphic>
          </wp:inline>
        </w:drawing>
      </w:r>
    </w:p>
    <w:p w:rsidR="004E5DEB" w:rsidRPr="002878D7" w:rsidRDefault="004E5DEB" w:rsidP="004E5DEB">
      <w:pPr>
        <w:spacing w:line="360" w:lineRule="auto"/>
        <w:jc w:val="center"/>
        <w:rPr>
          <w:b/>
          <w:sz w:val="28"/>
          <w:szCs w:val="28"/>
        </w:rPr>
      </w:pPr>
      <w:proofErr w:type="gramStart"/>
      <w:r>
        <w:t>Fig :-</w:t>
      </w:r>
      <w:proofErr w:type="gramEnd"/>
      <w:r w:rsidRPr="009A7DE3">
        <w:rPr>
          <w:b/>
          <w:sz w:val="28"/>
          <w:szCs w:val="28"/>
        </w:rPr>
        <w:t xml:space="preserve"> </w:t>
      </w:r>
      <w:r>
        <w:rPr>
          <w:sz w:val="20"/>
          <w:szCs w:val="20"/>
        </w:rPr>
        <w:t>RC5 remo</w:t>
      </w:r>
      <w:r w:rsidRPr="009A7DE3">
        <w:rPr>
          <w:sz w:val="20"/>
          <w:szCs w:val="20"/>
        </w:rPr>
        <w:t>t</w:t>
      </w:r>
      <w:r>
        <w:rPr>
          <w:sz w:val="20"/>
          <w:szCs w:val="20"/>
        </w:rPr>
        <w:t xml:space="preserve">e </w:t>
      </w:r>
      <w:r w:rsidRPr="009A7DE3">
        <w:rPr>
          <w:sz w:val="20"/>
          <w:szCs w:val="20"/>
        </w:rPr>
        <w:t xml:space="preserve"> decoder serial out</w:t>
      </w:r>
    </w:p>
    <w:p w:rsidR="004E5DEB" w:rsidRPr="002878D7" w:rsidRDefault="004E5DEB" w:rsidP="004E5DEB">
      <w:pPr>
        <w:spacing w:line="360" w:lineRule="auto"/>
        <w:jc w:val="center"/>
      </w:pPr>
    </w:p>
    <w:p w:rsidR="004E5DEB" w:rsidRPr="002878D7" w:rsidRDefault="004E5DEB" w:rsidP="004E5DEB">
      <w:pPr>
        <w:spacing w:line="360" w:lineRule="auto"/>
        <w:rPr>
          <w:b/>
          <w:sz w:val="28"/>
          <w:szCs w:val="28"/>
        </w:rPr>
      </w:pPr>
      <w:r>
        <w:rPr>
          <w:b/>
          <w:sz w:val="28"/>
          <w:szCs w:val="28"/>
        </w:rPr>
        <w:lastRenderedPageBreak/>
        <w:t xml:space="preserve">5.10 </w:t>
      </w:r>
      <w:r w:rsidRPr="002878D7">
        <w:rPr>
          <w:b/>
          <w:sz w:val="28"/>
          <w:szCs w:val="28"/>
        </w:rPr>
        <w:t>BLOCK DIAGRAME</w:t>
      </w:r>
    </w:p>
    <w:p w:rsidR="004E5DEB" w:rsidRPr="002878D7" w:rsidRDefault="004E5DEB" w:rsidP="004E5DEB">
      <w:pPr>
        <w:spacing w:line="360" w:lineRule="auto"/>
        <w:rPr>
          <w:b/>
        </w:rPr>
      </w:pPr>
      <w:r w:rsidRPr="002878D7">
        <w:rPr>
          <w:rStyle w:val="fontstyle01"/>
        </w:rPr>
        <w:t>ST3617 needs only one component to work that is IR receiver like TSOP1738 or similar. The data is</w:t>
      </w:r>
      <w:r w:rsidRPr="002878D7">
        <w:rPr>
          <w:b/>
          <w:color w:val="000000"/>
        </w:rPr>
        <w:t xml:space="preserve"> </w:t>
      </w:r>
      <w:r w:rsidRPr="002878D7">
        <w:rPr>
          <w:rStyle w:val="fontstyle01"/>
        </w:rPr>
        <w:t>output as simple 2 bytes of serial data consisting of 16 bits of information for each key press on the</w:t>
      </w:r>
      <w:r w:rsidRPr="002878D7">
        <w:rPr>
          <w:b/>
          <w:color w:val="000000"/>
        </w:rPr>
        <w:t xml:space="preserve"> </w:t>
      </w:r>
      <w:r w:rsidRPr="002878D7">
        <w:rPr>
          <w:rStyle w:val="fontstyle01"/>
        </w:rPr>
        <w:t>remote.</w:t>
      </w:r>
    </w:p>
    <w:p w:rsidR="004E5DEB" w:rsidRPr="002878D7" w:rsidRDefault="004E5DEB" w:rsidP="004E5DEB">
      <w:pPr>
        <w:spacing w:line="360" w:lineRule="auto"/>
        <w:rPr>
          <w:b/>
          <w:sz w:val="28"/>
          <w:szCs w:val="28"/>
        </w:rPr>
      </w:pPr>
    </w:p>
    <w:p w:rsidR="004E5DEB" w:rsidRPr="002878D7" w:rsidRDefault="004E5DEB" w:rsidP="004E5DEB">
      <w:pPr>
        <w:spacing w:line="360" w:lineRule="auto"/>
        <w:rPr>
          <w:b/>
          <w:sz w:val="28"/>
          <w:szCs w:val="28"/>
        </w:rPr>
      </w:pPr>
      <w:r w:rsidRPr="002878D7">
        <w:rPr>
          <w:b/>
          <w:noProof/>
          <w:sz w:val="28"/>
          <w:szCs w:val="28"/>
        </w:rPr>
        <w:drawing>
          <wp:inline distT="0" distB="0" distL="0" distR="0">
            <wp:extent cx="5248275" cy="292417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248275" cy="2924175"/>
                    </a:xfrm>
                    <a:prstGeom prst="rect">
                      <a:avLst/>
                    </a:prstGeom>
                    <a:noFill/>
                    <a:ln w="9525">
                      <a:noFill/>
                      <a:miter lim="800000"/>
                      <a:headEnd/>
                      <a:tailEnd/>
                    </a:ln>
                  </pic:spPr>
                </pic:pic>
              </a:graphicData>
            </a:graphic>
          </wp:inline>
        </w:drawing>
      </w:r>
    </w:p>
    <w:p w:rsidR="004E5DEB" w:rsidRPr="002878D7" w:rsidRDefault="004E5DEB" w:rsidP="004E5DEB">
      <w:pPr>
        <w:spacing w:line="360" w:lineRule="auto"/>
        <w:jc w:val="center"/>
        <w:rPr>
          <w:sz w:val="20"/>
          <w:szCs w:val="20"/>
        </w:rPr>
      </w:pPr>
      <w:proofErr w:type="gramStart"/>
      <w:r w:rsidRPr="002878D7">
        <w:rPr>
          <w:sz w:val="20"/>
          <w:szCs w:val="20"/>
        </w:rPr>
        <w:t>Fig :Block</w:t>
      </w:r>
      <w:proofErr w:type="gramEnd"/>
      <w:r w:rsidRPr="002878D7">
        <w:rPr>
          <w:sz w:val="20"/>
          <w:szCs w:val="20"/>
        </w:rPr>
        <w:t xml:space="preserve"> diagram of RC5 remote control handset and RC5 decoder</w:t>
      </w:r>
    </w:p>
    <w:p w:rsidR="004E5DEB" w:rsidRPr="002878D7" w:rsidRDefault="004E5DEB" w:rsidP="004E5DEB">
      <w:pPr>
        <w:spacing w:line="360" w:lineRule="auto"/>
        <w:rPr>
          <w:b/>
          <w:sz w:val="28"/>
          <w:szCs w:val="28"/>
        </w:rPr>
      </w:pPr>
    </w:p>
    <w:p w:rsidR="004E5DEB" w:rsidRPr="002878D7" w:rsidRDefault="004E5DEB" w:rsidP="004E5DEB">
      <w:pPr>
        <w:spacing w:line="360" w:lineRule="auto"/>
        <w:rPr>
          <w:b/>
          <w:sz w:val="28"/>
          <w:szCs w:val="28"/>
        </w:rPr>
      </w:pPr>
      <w:r>
        <w:rPr>
          <w:b/>
          <w:sz w:val="28"/>
          <w:szCs w:val="28"/>
        </w:rPr>
        <w:t xml:space="preserve">5.11 </w:t>
      </w:r>
      <w:r w:rsidRPr="002878D7">
        <w:rPr>
          <w:b/>
          <w:sz w:val="28"/>
          <w:szCs w:val="28"/>
        </w:rPr>
        <w:t>PHILIPS CHIP RC5 PROTOCOL</w:t>
      </w:r>
    </w:p>
    <w:p w:rsidR="004E5DEB" w:rsidRPr="0008040C" w:rsidRDefault="004E5DEB" w:rsidP="004E5DEB">
      <w:pPr>
        <w:spacing w:line="360" w:lineRule="auto"/>
        <w:rPr>
          <w:rStyle w:val="fontstyle21"/>
          <w:b/>
        </w:rPr>
      </w:pPr>
      <w:r w:rsidRPr="0008040C">
        <w:rPr>
          <w:rStyle w:val="fontstyle01"/>
        </w:rPr>
        <w:t>Let us review the RC5 protocol to understand the RC5</w:t>
      </w:r>
      <w:r w:rsidRPr="0008040C">
        <w:rPr>
          <w:b/>
          <w:color w:val="000000"/>
        </w:rPr>
        <w:t xml:space="preserve"> </w:t>
      </w:r>
      <w:r w:rsidRPr="0008040C">
        <w:rPr>
          <w:rStyle w:val="fontstyle01"/>
        </w:rPr>
        <w:t>decoder IC ST3617 better. The RC5 code from Philips is</w:t>
      </w:r>
      <w:r w:rsidRPr="0008040C">
        <w:rPr>
          <w:b/>
          <w:color w:val="000000"/>
        </w:rPr>
        <w:t xml:space="preserve"> </w:t>
      </w:r>
      <w:r w:rsidRPr="0008040C">
        <w:rPr>
          <w:rStyle w:val="fontstyle01"/>
        </w:rPr>
        <w:t>possibly the most used protocol by hobbyists, probably</w:t>
      </w:r>
      <w:r w:rsidRPr="0008040C">
        <w:rPr>
          <w:b/>
          <w:color w:val="000000"/>
        </w:rPr>
        <w:t xml:space="preserve"> </w:t>
      </w:r>
      <w:r w:rsidRPr="0008040C">
        <w:rPr>
          <w:rStyle w:val="fontstyle01"/>
        </w:rPr>
        <w:t>because of the wide availability of cheap remote controls. The protocol is well defined for different device types</w:t>
      </w:r>
      <w:r w:rsidRPr="0008040C">
        <w:rPr>
          <w:b/>
          <w:color w:val="000000"/>
        </w:rPr>
        <w:t xml:space="preserve"> </w:t>
      </w:r>
      <w:r w:rsidRPr="0008040C">
        <w:rPr>
          <w:rStyle w:val="fontstyle01"/>
        </w:rPr>
        <w:t>ensuring compatibility with your whole entertainment system.</w:t>
      </w:r>
      <w:r w:rsidRPr="0008040C">
        <w:rPr>
          <w:b/>
          <w:color w:val="000000"/>
        </w:rPr>
        <w:br/>
      </w:r>
    </w:p>
    <w:p w:rsidR="004E5DEB" w:rsidRPr="0008040C" w:rsidRDefault="004E5DEB" w:rsidP="004E5DEB">
      <w:pPr>
        <w:spacing w:line="360" w:lineRule="auto"/>
        <w:rPr>
          <w:b/>
          <w:color w:val="000000"/>
        </w:rPr>
      </w:pPr>
      <w:r w:rsidRPr="002878D7">
        <w:rPr>
          <w:rStyle w:val="fontstyle21"/>
          <w:sz w:val="32"/>
          <w:szCs w:val="28"/>
        </w:rPr>
        <w:t>FEATURES OF PROTOCOL</w:t>
      </w:r>
      <w:r w:rsidRPr="002878D7">
        <w:rPr>
          <w:b/>
          <w:bCs/>
          <w:color w:val="000000"/>
          <w:sz w:val="32"/>
          <w:szCs w:val="28"/>
        </w:rPr>
        <w:br/>
      </w:r>
      <w:r w:rsidRPr="0008040C">
        <w:rPr>
          <w:rStyle w:val="fontstyle01"/>
        </w:rPr>
        <w:t>5 bit address and 6 bit command length</w:t>
      </w:r>
      <w:r w:rsidRPr="0008040C">
        <w:rPr>
          <w:b/>
          <w:color w:val="000000"/>
        </w:rPr>
        <w:br/>
      </w:r>
      <w:r w:rsidRPr="0008040C">
        <w:rPr>
          <w:rStyle w:val="fontstyle31"/>
          <w:b/>
        </w:rPr>
        <w:t xml:space="preserve"> </w:t>
      </w:r>
      <w:r w:rsidRPr="0008040C">
        <w:rPr>
          <w:rStyle w:val="fontstyle01"/>
        </w:rPr>
        <w:t>Bi-phase coding (aka Manchester coding)</w:t>
      </w:r>
    </w:p>
    <w:p w:rsidR="004E5DEB" w:rsidRPr="002878D7" w:rsidRDefault="004E5DEB" w:rsidP="004E5DEB">
      <w:pPr>
        <w:spacing w:line="360" w:lineRule="auto"/>
        <w:rPr>
          <w:color w:val="000000"/>
        </w:rPr>
      </w:pPr>
      <w:r w:rsidRPr="0008040C">
        <w:rPr>
          <w:rStyle w:val="fontstyle01"/>
        </w:rPr>
        <w:t xml:space="preserve">Carrier frequency of </w:t>
      </w:r>
      <w:proofErr w:type="gramStart"/>
      <w:r w:rsidRPr="0008040C">
        <w:rPr>
          <w:rStyle w:val="fontstyle01"/>
        </w:rPr>
        <w:t>36kHz</w:t>
      </w:r>
      <w:proofErr w:type="gramEnd"/>
      <w:r w:rsidRPr="0008040C">
        <w:rPr>
          <w:rStyle w:val="fontstyle01"/>
        </w:rPr>
        <w:t xml:space="preserve"> or 38kHz</w:t>
      </w:r>
      <w:r w:rsidRPr="0008040C">
        <w:rPr>
          <w:b/>
          <w:color w:val="000000"/>
        </w:rPr>
        <w:br/>
      </w:r>
      <w:r w:rsidRPr="0008040C">
        <w:rPr>
          <w:rStyle w:val="fontstyle01"/>
        </w:rPr>
        <w:t>Constant bit time of 1.778ms (64 cycles of 36 kHz), Different timing for 38Khz</w:t>
      </w:r>
      <w:r w:rsidRPr="002878D7">
        <w:rPr>
          <w:color w:val="000000"/>
        </w:rPr>
        <w:br/>
      </w:r>
    </w:p>
    <w:p w:rsidR="004E5DEB" w:rsidRPr="002878D7" w:rsidRDefault="004E5DEB" w:rsidP="004E5DEB">
      <w:pPr>
        <w:spacing w:line="360" w:lineRule="auto"/>
        <w:rPr>
          <w:b/>
          <w:color w:val="000000"/>
          <w:sz w:val="28"/>
          <w:szCs w:val="28"/>
        </w:rPr>
      </w:pPr>
      <w:r>
        <w:rPr>
          <w:b/>
          <w:color w:val="000000"/>
          <w:sz w:val="28"/>
          <w:szCs w:val="28"/>
        </w:rPr>
        <w:t xml:space="preserve">5.11 </w:t>
      </w:r>
      <w:r w:rsidRPr="002878D7">
        <w:rPr>
          <w:b/>
          <w:color w:val="000000"/>
          <w:sz w:val="28"/>
          <w:szCs w:val="28"/>
        </w:rPr>
        <w:t>MODULATION</w:t>
      </w:r>
    </w:p>
    <w:p w:rsidR="004E5DEB" w:rsidRPr="002878D7" w:rsidRDefault="004E5DEB" w:rsidP="004E5DEB">
      <w:pPr>
        <w:spacing w:line="360" w:lineRule="auto"/>
        <w:rPr>
          <w:rStyle w:val="fontstyle01"/>
        </w:rPr>
      </w:pPr>
      <w:r w:rsidRPr="0008040C">
        <w:rPr>
          <w:rStyle w:val="fontstyle01"/>
        </w:rPr>
        <w:lastRenderedPageBreak/>
        <w:t>RC5 Modulation The protocol uses bi-phase modulation (or so-called Manchester coding) of a</w:t>
      </w:r>
      <w:r w:rsidRPr="0008040C">
        <w:rPr>
          <w:b/>
          <w:color w:val="000000"/>
        </w:rPr>
        <w:t xml:space="preserve"> </w:t>
      </w:r>
      <w:proofErr w:type="gramStart"/>
      <w:r w:rsidRPr="0008040C">
        <w:rPr>
          <w:rStyle w:val="fontstyle01"/>
        </w:rPr>
        <w:t>36kHz</w:t>
      </w:r>
      <w:proofErr w:type="gramEnd"/>
      <w:r w:rsidRPr="0008040C">
        <w:rPr>
          <w:rStyle w:val="fontstyle01"/>
        </w:rPr>
        <w:t xml:space="preserve"> IR carrier frequency. All bits are of equal length of 1.778ms in this</w:t>
      </w:r>
      <w:r>
        <w:rPr>
          <w:rStyle w:val="fontstyle01"/>
        </w:rPr>
        <w:t xml:space="preserve"> </w:t>
      </w:r>
      <w:r w:rsidRPr="0008040C">
        <w:rPr>
          <w:rStyle w:val="fontstyle01"/>
        </w:rPr>
        <w:t>protocol, with half of the bit time filled</w:t>
      </w:r>
      <w:r w:rsidRPr="0008040C">
        <w:rPr>
          <w:b/>
          <w:color w:val="000000"/>
        </w:rPr>
        <w:t xml:space="preserve"> </w:t>
      </w:r>
      <w:r w:rsidRPr="0008040C">
        <w:rPr>
          <w:rStyle w:val="fontstyle01"/>
        </w:rPr>
        <w:t xml:space="preserve">with a burst of the </w:t>
      </w:r>
      <w:proofErr w:type="gramStart"/>
      <w:r w:rsidRPr="0008040C">
        <w:rPr>
          <w:rStyle w:val="fontstyle01"/>
        </w:rPr>
        <w:t>36kHz</w:t>
      </w:r>
      <w:proofErr w:type="gramEnd"/>
      <w:r w:rsidRPr="0008040C">
        <w:rPr>
          <w:rStyle w:val="fontstyle01"/>
        </w:rPr>
        <w:t xml:space="preserve"> carrier and the</w:t>
      </w:r>
      <w:r w:rsidRPr="0008040C">
        <w:rPr>
          <w:b/>
          <w:color w:val="000000"/>
        </w:rPr>
        <w:t xml:space="preserve"> </w:t>
      </w:r>
      <w:r w:rsidRPr="0008040C">
        <w:rPr>
          <w:rStyle w:val="fontstyle01"/>
        </w:rPr>
        <w:t>other half being idle. A logical zero is</w:t>
      </w:r>
      <w:r w:rsidRPr="0008040C">
        <w:rPr>
          <w:b/>
          <w:color w:val="000000"/>
        </w:rPr>
        <w:t xml:space="preserve"> </w:t>
      </w:r>
      <w:r w:rsidRPr="0008040C">
        <w:rPr>
          <w:rStyle w:val="fontstyle01"/>
        </w:rPr>
        <w:t>represented by a burst in the first half of</w:t>
      </w:r>
      <w:r>
        <w:rPr>
          <w:b/>
          <w:color w:val="000000"/>
        </w:rPr>
        <w:t xml:space="preserve"> </w:t>
      </w:r>
      <w:r w:rsidRPr="0008040C">
        <w:rPr>
          <w:rStyle w:val="fontstyle01"/>
        </w:rPr>
        <w:t>the bit time. A logical one is represented by a burst in the second half of the bit time. The</w:t>
      </w:r>
      <w:r w:rsidRPr="0008040C">
        <w:rPr>
          <w:b/>
          <w:color w:val="000000"/>
        </w:rPr>
        <w:t xml:space="preserve"> </w:t>
      </w:r>
      <w:r w:rsidRPr="0008040C">
        <w:rPr>
          <w:rStyle w:val="fontstyle01"/>
        </w:rPr>
        <w:t xml:space="preserve">pulse/pause ratio of the </w:t>
      </w:r>
      <w:proofErr w:type="gramStart"/>
      <w:r w:rsidRPr="0008040C">
        <w:rPr>
          <w:rStyle w:val="fontstyle01"/>
        </w:rPr>
        <w:t>36kHz</w:t>
      </w:r>
      <w:proofErr w:type="gramEnd"/>
      <w:r w:rsidRPr="0008040C">
        <w:rPr>
          <w:rStyle w:val="fontstyle01"/>
        </w:rPr>
        <w:t xml:space="preserve"> carrier frequency is 1/3 or 1/4 which reduces power consumption</w:t>
      </w:r>
      <w:r w:rsidRPr="002878D7">
        <w:rPr>
          <w:rStyle w:val="fontstyle01"/>
        </w:rPr>
        <w:t>.</w:t>
      </w:r>
    </w:p>
    <w:p w:rsidR="004E5DEB" w:rsidRPr="002878D7" w:rsidRDefault="004E5DEB" w:rsidP="004E5DEB">
      <w:pPr>
        <w:spacing w:line="360" w:lineRule="auto"/>
        <w:jc w:val="center"/>
        <w:rPr>
          <w:color w:val="000000"/>
        </w:rPr>
      </w:pPr>
      <w:r w:rsidRPr="002878D7">
        <w:rPr>
          <w:noProof/>
          <w:color w:val="000000"/>
        </w:rPr>
        <w:drawing>
          <wp:inline distT="0" distB="0" distL="0" distR="0">
            <wp:extent cx="3762375" cy="8953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3762375" cy="895350"/>
                    </a:xfrm>
                    <a:prstGeom prst="rect">
                      <a:avLst/>
                    </a:prstGeom>
                    <a:noFill/>
                    <a:ln w="9525">
                      <a:noFill/>
                      <a:miter lim="800000"/>
                      <a:headEnd/>
                      <a:tailEnd/>
                    </a:ln>
                  </pic:spPr>
                </pic:pic>
              </a:graphicData>
            </a:graphic>
          </wp:inline>
        </w:drawing>
      </w:r>
    </w:p>
    <w:p w:rsidR="004E5DEB" w:rsidRPr="002878D7" w:rsidRDefault="004E5DEB" w:rsidP="004E5DEB">
      <w:pPr>
        <w:spacing w:line="360" w:lineRule="auto"/>
        <w:jc w:val="center"/>
        <w:rPr>
          <w:color w:val="000000"/>
          <w:sz w:val="20"/>
          <w:szCs w:val="20"/>
        </w:rPr>
      </w:pPr>
      <w:proofErr w:type="gramStart"/>
      <w:r w:rsidRPr="002878D7">
        <w:rPr>
          <w:color w:val="000000"/>
          <w:sz w:val="20"/>
          <w:szCs w:val="20"/>
        </w:rPr>
        <w:t>Fig :-</w:t>
      </w:r>
      <w:proofErr w:type="gramEnd"/>
      <w:r w:rsidRPr="002878D7">
        <w:rPr>
          <w:color w:val="000000"/>
          <w:sz w:val="20"/>
          <w:szCs w:val="20"/>
        </w:rPr>
        <w:t xml:space="preserve"> Graph of RC5 modulation</w:t>
      </w:r>
    </w:p>
    <w:p w:rsidR="004E5DEB" w:rsidRPr="002878D7" w:rsidRDefault="004E5DEB" w:rsidP="004E5DEB">
      <w:pPr>
        <w:spacing w:line="360" w:lineRule="auto"/>
        <w:rPr>
          <w:b/>
          <w:sz w:val="28"/>
          <w:szCs w:val="28"/>
        </w:rPr>
      </w:pPr>
      <w:r>
        <w:rPr>
          <w:b/>
          <w:sz w:val="28"/>
          <w:szCs w:val="28"/>
        </w:rPr>
        <w:t xml:space="preserve">5.12 </w:t>
      </w:r>
      <w:r w:rsidRPr="002878D7">
        <w:rPr>
          <w:b/>
          <w:sz w:val="28"/>
          <w:szCs w:val="28"/>
        </w:rPr>
        <w:t>OUTPUT DATA FORMAT</w:t>
      </w:r>
    </w:p>
    <w:p w:rsidR="004E5DEB" w:rsidRPr="002878D7" w:rsidRDefault="004E5DEB" w:rsidP="004E5DEB">
      <w:pPr>
        <w:spacing w:line="360" w:lineRule="auto"/>
        <w:rPr>
          <w:color w:val="000000"/>
        </w:rPr>
      </w:pPr>
      <w:r w:rsidRPr="002878D7">
        <w:rPr>
          <w:color w:val="000000"/>
        </w:rPr>
        <w:t xml:space="preserve">Output from ST3617 is in two bytes, thus making total 16 bits of data, let us see meaning of each bit  A4-A0 = RC5 address of remote control, For TV remote this is zero. D5-D0 = RC5 command for each </w:t>
      </w:r>
      <w:proofErr w:type="spellStart"/>
      <w:r w:rsidRPr="002878D7">
        <w:rPr>
          <w:color w:val="000000"/>
        </w:rPr>
        <w:t>keypress</w:t>
      </w:r>
      <w:proofErr w:type="spellEnd"/>
      <w:r w:rsidRPr="002878D7">
        <w:rPr>
          <w:color w:val="000000"/>
        </w:rPr>
        <w:t xml:space="preserve"> at remote control. For Key 1 its 1, Key 2 = 2 and such, Find a table on last of this datasheet showing key value for each key press</w:t>
      </w:r>
    </w:p>
    <w:p w:rsidR="004E5DEB" w:rsidRPr="002878D7" w:rsidRDefault="004E5DEB" w:rsidP="004E5DEB">
      <w:pPr>
        <w:spacing w:line="360" w:lineRule="auto"/>
        <w:jc w:val="center"/>
        <w:rPr>
          <w:color w:val="000000"/>
          <w:sz w:val="20"/>
          <w:szCs w:val="20"/>
        </w:rPr>
      </w:pPr>
    </w:p>
    <w:p w:rsidR="004E5DEB" w:rsidRPr="002878D7" w:rsidRDefault="004E5DEB" w:rsidP="004E5DEB">
      <w:pPr>
        <w:spacing w:line="360" w:lineRule="auto"/>
        <w:jc w:val="center"/>
        <w:rPr>
          <w:color w:val="000000"/>
        </w:rPr>
      </w:pPr>
      <w:r w:rsidRPr="002878D7">
        <w:rPr>
          <w:noProof/>
          <w:color w:val="000000"/>
        </w:rPr>
        <w:drawing>
          <wp:inline distT="0" distB="0" distL="0" distR="0">
            <wp:extent cx="5943600" cy="1390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1390650"/>
                    </a:xfrm>
                    <a:prstGeom prst="rect">
                      <a:avLst/>
                    </a:prstGeom>
                    <a:noFill/>
                    <a:ln w="9525">
                      <a:noFill/>
                      <a:miter lim="800000"/>
                      <a:headEnd/>
                      <a:tailEnd/>
                    </a:ln>
                  </pic:spPr>
                </pic:pic>
              </a:graphicData>
            </a:graphic>
          </wp:inline>
        </w:drawing>
      </w: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Default="004E5DEB" w:rsidP="004E5DEB">
      <w:pPr>
        <w:tabs>
          <w:tab w:val="left" w:pos="5820"/>
        </w:tabs>
        <w:spacing w:line="360" w:lineRule="auto"/>
        <w:rPr>
          <w:b/>
          <w:color w:val="000000"/>
          <w:sz w:val="28"/>
          <w:szCs w:val="28"/>
        </w:rPr>
      </w:pPr>
    </w:p>
    <w:p w:rsidR="004E5DEB" w:rsidRPr="002878D7" w:rsidRDefault="004E5DEB" w:rsidP="004E5DEB">
      <w:pPr>
        <w:tabs>
          <w:tab w:val="left" w:pos="5820"/>
        </w:tabs>
        <w:spacing w:line="360" w:lineRule="auto"/>
        <w:rPr>
          <w:b/>
          <w:color w:val="000000"/>
          <w:sz w:val="28"/>
          <w:szCs w:val="28"/>
        </w:rPr>
      </w:pPr>
      <w:r w:rsidRPr="002878D7">
        <w:rPr>
          <w:b/>
          <w:color w:val="000000"/>
          <w:sz w:val="28"/>
          <w:szCs w:val="28"/>
        </w:rPr>
        <w:lastRenderedPageBreak/>
        <w:tab/>
      </w:r>
    </w:p>
    <w:p w:rsidR="004E5DEB" w:rsidRPr="002878D7" w:rsidRDefault="004E5DEB" w:rsidP="004E5DEB">
      <w:pPr>
        <w:spacing w:line="360" w:lineRule="auto"/>
        <w:rPr>
          <w:b/>
          <w:color w:val="000000"/>
        </w:rPr>
      </w:pPr>
      <w:r>
        <w:rPr>
          <w:b/>
          <w:color w:val="000000"/>
          <w:sz w:val="28"/>
          <w:szCs w:val="28"/>
        </w:rPr>
        <w:t xml:space="preserve">5.13 </w:t>
      </w:r>
      <w:r w:rsidRPr="002878D7">
        <w:rPr>
          <w:b/>
          <w:color w:val="000000"/>
          <w:sz w:val="28"/>
          <w:szCs w:val="28"/>
        </w:rPr>
        <w:t>SCHEMATIC DIAGRAM OF INTERFACING OF RC5 WITH 8051 MICROCONTROLLER</w:t>
      </w:r>
    </w:p>
    <w:p w:rsidR="004E5DEB" w:rsidRDefault="004E5DEB" w:rsidP="004E5DEB">
      <w:pPr>
        <w:spacing w:line="360" w:lineRule="auto"/>
        <w:jc w:val="center"/>
        <w:rPr>
          <w:color w:val="000000"/>
        </w:rPr>
      </w:pPr>
      <w:r w:rsidRPr="002878D7">
        <w:rPr>
          <w:b/>
          <w:noProof/>
          <w:color w:val="000000"/>
        </w:rPr>
        <w:drawing>
          <wp:inline distT="0" distB="0" distL="0" distR="0">
            <wp:extent cx="5672297" cy="4486275"/>
            <wp:effectExtent l="19050" t="0" r="4603"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689141" cy="4499597"/>
                    </a:xfrm>
                    <a:prstGeom prst="rect">
                      <a:avLst/>
                    </a:prstGeom>
                    <a:noFill/>
                    <a:ln w="9525">
                      <a:noFill/>
                      <a:miter lim="800000"/>
                      <a:headEnd/>
                      <a:tailEnd/>
                    </a:ln>
                  </pic:spPr>
                </pic:pic>
              </a:graphicData>
            </a:graphic>
          </wp:inline>
        </w:drawing>
      </w:r>
    </w:p>
    <w:p w:rsidR="004E5DEB" w:rsidRPr="002878D7" w:rsidRDefault="004E5DEB" w:rsidP="004E5DEB">
      <w:pPr>
        <w:spacing w:line="360" w:lineRule="auto"/>
        <w:jc w:val="center"/>
        <w:rPr>
          <w:color w:val="000000"/>
        </w:rPr>
      </w:pPr>
      <w:r w:rsidRPr="002878D7">
        <w:rPr>
          <w:color w:val="000000"/>
        </w:rPr>
        <w:t>Fig</w:t>
      </w:r>
      <w:r>
        <w:rPr>
          <w:color w:val="000000"/>
        </w:rPr>
        <w:t>5.9</w:t>
      </w:r>
      <w:r w:rsidRPr="002878D7">
        <w:rPr>
          <w:color w:val="000000"/>
        </w:rPr>
        <w:t>:-</w:t>
      </w:r>
      <w:r w:rsidRPr="002878D7">
        <w:rPr>
          <w:b/>
          <w:color w:val="000000"/>
          <w:sz w:val="28"/>
          <w:szCs w:val="28"/>
        </w:rPr>
        <w:t xml:space="preserve"> </w:t>
      </w:r>
      <w:r w:rsidRPr="002878D7">
        <w:rPr>
          <w:color w:val="000000"/>
        </w:rPr>
        <w:t>schematic diagram of interfa</w:t>
      </w:r>
      <w:r>
        <w:rPr>
          <w:color w:val="000000"/>
        </w:rPr>
        <w:t>cing of rc5 with 8051 microcontroller</w:t>
      </w:r>
    </w:p>
    <w:p w:rsidR="004E5DEB" w:rsidRDefault="004E5DEB" w:rsidP="004E5DEB">
      <w:pPr>
        <w:rPr>
          <w:color w:val="000000"/>
        </w:rPr>
      </w:pPr>
      <w:r w:rsidRPr="002878D7">
        <w:rPr>
          <w:b/>
          <w:noProof/>
          <w:color w:val="000000"/>
          <w:sz w:val="28"/>
          <w:szCs w:val="28"/>
        </w:rPr>
        <w:lastRenderedPageBreak/>
        <w:drawing>
          <wp:inline distT="0" distB="0" distL="0" distR="0">
            <wp:extent cx="6245860" cy="6162675"/>
            <wp:effectExtent l="19050" t="0" r="2540" b="0"/>
            <wp:docPr id="12" name="Picture 6" descr="C:\Users\Satnam Singh\Desktop\IMG_20161114_1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nam Singh\Desktop\IMG_20161114_113055.jpg"/>
                    <pic:cNvPicPr>
                      <a:picLocks noChangeAspect="1" noChangeArrowheads="1"/>
                    </pic:cNvPicPr>
                  </pic:nvPicPr>
                  <pic:blipFill>
                    <a:blip r:embed="rId9" cstate="print"/>
                    <a:srcRect t="20583" b="23928"/>
                    <a:stretch>
                      <a:fillRect/>
                    </a:stretch>
                  </pic:blipFill>
                  <pic:spPr bwMode="auto">
                    <a:xfrm>
                      <a:off x="0" y="0"/>
                      <a:ext cx="6245860" cy="6162675"/>
                    </a:xfrm>
                    <a:prstGeom prst="rect">
                      <a:avLst/>
                    </a:prstGeom>
                    <a:noFill/>
                    <a:ln w="9525">
                      <a:noFill/>
                      <a:miter lim="800000"/>
                      <a:headEnd/>
                      <a:tailEnd/>
                    </a:ln>
                  </pic:spPr>
                </pic:pic>
              </a:graphicData>
            </a:graphic>
          </wp:inline>
        </w:drawing>
      </w:r>
    </w:p>
    <w:p w:rsidR="004E5DEB" w:rsidRPr="002878D7" w:rsidRDefault="004E5DEB" w:rsidP="004E5DEB">
      <w:pPr>
        <w:jc w:val="center"/>
        <w:rPr>
          <w:color w:val="000000"/>
        </w:rPr>
      </w:pPr>
      <w:r>
        <w:rPr>
          <w:color w:val="000000"/>
        </w:rPr>
        <w:t>Fig 5.10 Project image</w:t>
      </w:r>
    </w:p>
    <w:p w:rsidR="004E5DEB" w:rsidRDefault="004E5DEB" w:rsidP="004E5DEB"/>
    <w:p w:rsidR="004E5DEB" w:rsidRDefault="004E5DEB" w:rsidP="004E5DEB"/>
    <w:p w:rsidR="004E5DEB" w:rsidRDefault="004E5DEB" w:rsidP="004E5DEB"/>
    <w:p w:rsidR="004E5DEB" w:rsidRDefault="004E5DEB" w:rsidP="004E5DEB"/>
    <w:p w:rsidR="004E5DEB" w:rsidRDefault="004E5DEB" w:rsidP="004E5DEB"/>
    <w:p w:rsidR="004E5DEB" w:rsidRPr="002878D7" w:rsidRDefault="004E5DEB" w:rsidP="004E5DEB"/>
    <w:p w:rsidR="004E5DEB" w:rsidRPr="002878D7" w:rsidRDefault="004E5DEB" w:rsidP="004E5DEB"/>
    <w:p w:rsidR="004E5DEB" w:rsidRPr="002878D7" w:rsidRDefault="004E5DEB" w:rsidP="004E5DEB"/>
    <w:p w:rsidR="004E5DEB" w:rsidRDefault="004E5DEB" w:rsidP="004E5DEB"/>
    <w:p w:rsidR="004E5DEB" w:rsidRDefault="004E5DEB" w:rsidP="004E5DEB"/>
    <w:p w:rsidR="004E5DEB" w:rsidRPr="002878D7" w:rsidRDefault="004E5DEB" w:rsidP="004E5DEB"/>
    <w:p w:rsidR="004E5DEB" w:rsidRPr="002878D7" w:rsidRDefault="004E5DEB" w:rsidP="004E5DEB">
      <w:pPr>
        <w:tabs>
          <w:tab w:val="left" w:pos="3818"/>
        </w:tabs>
        <w:spacing w:line="360" w:lineRule="auto"/>
        <w:rPr>
          <w:b/>
          <w:sz w:val="32"/>
          <w:szCs w:val="32"/>
        </w:rPr>
      </w:pPr>
      <w:r w:rsidRPr="002878D7">
        <w:rPr>
          <w:b/>
          <w:sz w:val="32"/>
          <w:szCs w:val="32"/>
        </w:rPr>
        <w:t>CHAPTER-6</w:t>
      </w:r>
    </w:p>
    <w:p w:rsidR="004E5DEB" w:rsidRPr="002878D7" w:rsidRDefault="004E5DEB" w:rsidP="004E5DEB">
      <w:pPr>
        <w:tabs>
          <w:tab w:val="left" w:pos="3818"/>
        </w:tabs>
        <w:spacing w:line="360" w:lineRule="auto"/>
        <w:rPr>
          <w:b/>
          <w:sz w:val="28"/>
          <w:szCs w:val="28"/>
        </w:rPr>
      </w:pPr>
    </w:p>
    <w:p w:rsidR="004E5DEB" w:rsidRPr="002878D7" w:rsidRDefault="004E5DEB" w:rsidP="004E5DEB">
      <w:pPr>
        <w:pBdr>
          <w:bottom w:val="single" w:sz="6" w:space="1" w:color="auto"/>
        </w:pBdr>
        <w:tabs>
          <w:tab w:val="left" w:pos="6525"/>
        </w:tabs>
        <w:rPr>
          <w:b/>
          <w:sz w:val="28"/>
          <w:szCs w:val="28"/>
        </w:rPr>
      </w:pPr>
      <w:r w:rsidRPr="002878D7">
        <w:rPr>
          <w:b/>
          <w:sz w:val="28"/>
          <w:szCs w:val="28"/>
        </w:rPr>
        <w:t>REFERENCES</w:t>
      </w:r>
    </w:p>
    <w:p w:rsidR="004E5DEB" w:rsidRPr="002878D7" w:rsidRDefault="004E5DEB" w:rsidP="004E5DEB">
      <w:pPr>
        <w:tabs>
          <w:tab w:val="left" w:pos="3818"/>
        </w:tabs>
        <w:spacing w:line="360" w:lineRule="auto"/>
        <w:rPr>
          <w:b/>
          <w:sz w:val="28"/>
          <w:szCs w:val="28"/>
        </w:rPr>
      </w:pPr>
    </w:p>
    <w:p w:rsidR="004E5DEB" w:rsidRPr="002878D7" w:rsidRDefault="004E5DEB" w:rsidP="004E5DEB">
      <w:pPr>
        <w:spacing w:line="360" w:lineRule="auto"/>
      </w:pPr>
      <w:r w:rsidRPr="002878D7">
        <w:t>[1</w:t>
      </w:r>
      <w:proofErr w:type="gramStart"/>
      <w:r w:rsidRPr="002878D7">
        <w:t>]</w:t>
      </w:r>
      <w:r w:rsidRPr="002878D7">
        <w:rPr>
          <w:b/>
        </w:rPr>
        <w:t xml:space="preserve">  </w:t>
      </w:r>
      <w:proofErr w:type="gramEnd"/>
      <w:r>
        <w:fldChar w:fldCharType="begin"/>
      </w:r>
      <w:r>
        <w:instrText>HYPERLINK "http://arshbir.com/"</w:instrText>
      </w:r>
      <w:r>
        <w:fldChar w:fldCharType="separate"/>
      </w:r>
      <w:r w:rsidRPr="002878D7">
        <w:rPr>
          <w:rStyle w:val="Hyperlink"/>
        </w:rPr>
        <w:t>http://arshbir.com/</w:t>
      </w:r>
      <w:r>
        <w:fldChar w:fldCharType="end"/>
      </w:r>
    </w:p>
    <w:p w:rsidR="004E5DEB" w:rsidRPr="002878D7" w:rsidRDefault="004E5DEB" w:rsidP="004E5DEB">
      <w:pPr>
        <w:autoSpaceDE w:val="0"/>
        <w:autoSpaceDN w:val="0"/>
        <w:adjustRightInd w:val="0"/>
        <w:spacing w:line="360" w:lineRule="auto"/>
        <w:jc w:val="both"/>
      </w:pPr>
      <w:r w:rsidRPr="002878D7">
        <w:t>[2</w:t>
      </w:r>
      <w:proofErr w:type="gramStart"/>
      <w:r w:rsidRPr="002878D7">
        <w:t xml:space="preserve">]  </w:t>
      </w:r>
      <w:proofErr w:type="gramEnd"/>
      <w:r>
        <w:fldChar w:fldCharType="begin"/>
      </w:r>
      <w:r>
        <w:instrText>HYPERLINK "https://en.wikipedia.org/wiki/Internet_of_Things"</w:instrText>
      </w:r>
      <w:r>
        <w:fldChar w:fldCharType="separate"/>
      </w:r>
      <w:r w:rsidRPr="002878D7">
        <w:rPr>
          <w:rStyle w:val="Hyperlink"/>
        </w:rPr>
        <w:t>https://en.wikipedia.org/wiki/Internet_of_Things</w:t>
      </w:r>
      <w:r>
        <w:fldChar w:fldCharType="end"/>
      </w:r>
    </w:p>
    <w:p w:rsidR="004E5DEB" w:rsidRPr="002878D7" w:rsidRDefault="004E5DEB" w:rsidP="004E5DEB">
      <w:pPr>
        <w:autoSpaceDE w:val="0"/>
        <w:autoSpaceDN w:val="0"/>
        <w:adjustRightInd w:val="0"/>
        <w:spacing w:line="360" w:lineRule="auto"/>
        <w:jc w:val="both"/>
      </w:pPr>
      <w:r w:rsidRPr="002878D7">
        <w:t>[3</w:t>
      </w:r>
      <w:proofErr w:type="gramStart"/>
      <w:r w:rsidRPr="002878D7">
        <w:t xml:space="preserve">]  </w:t>
      </w:r>
      <w:proofErr w:type="gramEnd"/>
      <w:r>
        <w:fldChar w:fldCharType="begin"/>
      </w:r>
      <w:r>
        <w:instrText>HYPERLINK "https://forum.arduino.cc/index.php?topic=283043.0"</w:instrText>
      </w:r>
      <w:r>
        <w:fldChar w:fldCharType="separate"/>
      </w:r>
      <w:r w:rsidRPr="002878D7">
        <w:rPr>
          <w:rStyle w:val="Hyperlink"/>
        </w:rPr>
        <w:t>https://forum.arduino.cc/index.php?topic=283043.0</w:t>
      </w:r>
      <w:r>
        <w:fldChar w:fldCharType="end"/>
      </w:r>
    </w:p>
    <w:p w:rsidR="004E5DEB" w:rsidRPr="002878D7" w:rsidRDefault="004E5DEB" w:rsidP="004E5DEB">
      <w:pPr>
        <w:autoSpaceDE w:val="0"/>
        <w:autoSpaceDN w:val="0"/>
        <w:adjustRightInd w:val="0"/>
        <w:spacing w:line="360" w:lineRule="auto"/>
        <w:jc w:val="both"/>
      </w:pPr>
      <w:r w:rsidRPr="002878D7">
        <w:t>[4</w:t>
      </w:r>
      <w:proofErr w:type="gramStart"/>
      <w:r w:rsidRPr="002878D7">
        <w:t xml:space="preserve">]  </w:t>
      </w:r>
      <w:proofErr w:type="gramEnd"/>
      <w:r>
        <w:fldChar w:fldCharType="begin"/>
      </w:r>
      <w:r>
        <w:instrText>HYPERLINK "http://www.instructables.com/id/Controlling-AC-light-using-Arduino-with-relay-modu/"</w:instrText>
      </w:r>
      <w:r>
        <w:fldChar w:fldCharType="separate"/>
      </w:r>
      <w:r w:rsidRPr="002878D7">
        <w:rPr>
          <w:rStyle w:val="Hyperlink"/>
        </w:rPr>
        <w:t>http://www.instructables.com/id/Controlling-AC-light-using-Arduino-with-relay-modu/</w:t>
      </w:r>
      <w:r>
        <w:fldChar w:fldCharType="end"/>
      </w:r>
    </w:p>
    <w:p w:rsidR="004E5DEB" w:rsidRPr="002878D7" w:rsidRDefault="004E5DEB" w:rsidP="004E5DEB">
      <w:pPr>
        <w:autoSpaceDE w:val="0"/>
        <w:autoSpaceDN w:val="0"/>
        <w:adjustRightInd w:val="0"/>
        <w:spacing w:line="360" w:lineRule="auto"/>
        <w:jc w:val="both"/>
      </w:pPr>
      <w:r w:rsidRPr="002878D7">
        <w:t>[5</w:t>
      </w:r>
      <w:proofErr w:type="gramStart"/>
      <w:r w:rsidRPr="002878D7">
        <w:t xml:space="preserve">]  </w:t>
      </w:r>
      <w:proofErr w:type="gramEnd"/>
      <w:hyperlink r:id="rId10" w:history="1">
        <w:r w:rsidRPr="002878D7">
          <w:rPr>
            <w:rStyle w:val="Hyperlink"/>
          </w:rPr>
          <w:t>http://arshbir.com/lightctl/</w:t>
        </w:r>
      </w:hyperlink>
    </w:p>
    <w:p w:rsidR="004E5DEB" w:rsidRPr="004E5DEB" w:rsidRDefault="004E5DEB" w:rsidP="004E5DEB">
      <w:pPr>
        <w:pStyle w:val="NoSpacing"/>
      </w:pPr>
    </w:p>
    <w:sectPr w:rsidR="004E5DEB" w:rsidRPr="004E5DEB" w:rsidSect="00E95B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ourierNewPS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FE5010"/>
    <w:rsid w:val="004E5DEB"/>
    <w:rsid w:val="00E95BBD"/>
    <w:rsid w:val="00FE50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DE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5010"/>
    <w:pPr>
      <w:spacing w:after="0" w:line="240" w:lineRule="auto"/>
    </w:pPr>
  </w:style>
  <w:style w:type="character" w:customStyle="1" w:styleId="fontstyle01">
    <w:name w:val="fontstyle01"/>
    <w:basedOn w:val="DefaultParagraphFont"/>
    <w:rsid w:val="004E5DEB"/>
    <w:rPr>
      <w:rFonts w:ascii="TimesNewRomanPS-BoldMT" w:hAnsi="TimesNewRomanPS-BoldMT" w:hint="default"/>
      <w:b/>
      <w:bCs/>
      <w:i w:val="0"/>
      <w:iCs w:val="0"/>
      <w:color w:val="000000"/>
      <w:sz w:val="22"/>
      <w:szCs w:val="22"/>
    </w:rPr>
  </w:style>
  <w:style w:type="character" w:customStyle="1" w:styleId="fontstyle21">
    <w:name w:val="fontstyle21"/>
    <w:basedOn w:val="DefaultParagraphFont"/>
    <w:rsid w:val="004E5DEB"/>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4E5DEB"/>
    <w:rPr>
      <w:rFonts w:ascii="CourierNewPSMT" w:hAnsi="CourierNewPSMT" w:hint="default"/>
      <w:b w:val="0"/>
      <w:bCs w:val="0"/>
      <w:i w:val="0"/>
      <w:iCs w:val="0"/>
      <w:color w:val="000000"/>
      <w:sz w:val="22"/>
      <w:szCs w:val="22"/>
    </w:rPr>
  </w:style>
  <w:style w:type="character" w:styleId="Hyperlink">
    <w:name w:val="Hyperlink"/>
    <w:basedOn w:val="DefaultParagraphFont"/>
    <w:uiPriority w:val="99"/>
    <w:unhideWhenUsed/>
    <w:rsid w:val="004E5DEB"/>
    <w:rPr>
      <w:color w:val="0000FF"/>
      <w:u w:val="single"/>
    </w:rPr>
  </w:style>
  <w:style w:type="paragraph" w:styleId="BalloonText">
    <w:name w:val="Balloon Text"/>
    <w:basedOn w:val="Normal"/>
    <w:link w:val="BalloonTextChar"/>
    <w:uiPriority w:val="99"/>
    <w:semiHidden/>
    <w:unhideWhenUsed/>
    <w:rsid w:val="004E5DEB"/>
    <w:rPr>
      <w:rFonts w:ascii="Tahoma" w:hAnsi="Tahoma" w:cs="Tahoma"/>
      <w:sz w:val="16"/>
      <w:szCs w:val="16"/>
    </w:rPr>
  </w:style>
  <w:style w:type="character" w:customStyle="1" w:styleId="BalloonTextChar">
    <w:name w:val="Balloon Text Char"/>
    <w:basedOn w:val="DefaultParagraphFont"/>
    <w:link w:val="BalloonText"/>
    <w:uiPriority w:val="99"/>
    <w:semiHidden/>
    <w:rsid w:val="004E5DE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arshbir.com/lightctl/" TargetMode="Externa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Satnam</dc:creator>
  <cp:keywords/>
  <dc:description/>
  <cp:lastModifiedBy>Satnam</cp:lastModifiedBy>
  <cp:revision>2</cp:revision>
  <dcterms:created xsi:type="dcterms:W3CDTF">2020-02-07T16:23:00Z</dcterms:created>
  <dcterms:modified xsi:type="dcterms:W3CDTF">2020-02-07T16:55:00Z</dcterms:modified>
</cp:coreProperties>
</file>