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34600CF" w:rsidR="00637DD7" w:rsidRDefault="00637DD7" w:rsidP="00637DD7">
      <w:r>
        <w:t>Status: Concept</w:t>
      </w:r>
    </w:p>
    <w:p w14:paraId="2BFB8D00" w14:textId="3AB131A3" w:rsidR="00637DD7" w:rsidRDefault="00637DD7" w:rsidP="00637DD7">
      <w:r>
        <w:t>Opdrachtgever: ROC van Amsterdam-Flevoland</w:t>
      </w:r>
    </w:p>
    <w:p w14:paraId="4A328D92" w14:textId="2DF496B1" w:rsidR="00637DD7" w:rsidRDefault="00637DD7" w:rsidP="00637DD7">
      <w:r>
        <w:t xml:space="preserve">Datum: </w:t>
      </w:r>
      <w:r w:rsidR="003B7008">
        <w:t>15</w:t>
      </w:r>
      <w:r w:rsidR="00293204">
        <w:t xml:space="preserve"> </w:t>
      </w:r>
      <w:r>
        <w:t>j</w:t>
      </w:r>
      <w:r w:rsidR="003B7008">
        <w:t>ul</w:t>
      </w:r>
      <w:r>
        <w:t xml:space="preserve">i 2024, </w:t>
      </w:r>
      <w:r w:rsidR="00AE0208">
        <w:t>10</w:t>
      </w:r>
      <w:r>
        <w:t>:</w:t>
      </w:r>
      <w:r w:rsidR="00293204">
        <w:t>3</w:t>
      </w:r>
      <w:r>
        <w:t>0-1</w:t>
      </w:r>
      <w:r w:rsidR="00AE0208">
        <w:t>1</w:t>
      </w:r>
      <w:r>
        <w:t>:</w:t>
      </w:r>
      <w:r w:rsidR="00293204">
        <w:t>3</w:t>
      </w:r>
      <w:r>
        <w:t xml:space="preserve">0, </w:t>
      </w:r>
      <w:r w:rsidR="003B7008">
        <w:t>in teams</w:t>
      </w:r>
    </w:p>
    <w:p w14:paraId="64405B46" w14:textId="0457CA6B" w:rsidR="00637DD7" w:rsidRDefault="00637DD7" w:rsidP="00637DD7">
      <w:pPr>
        <w:tabs>
          <w:tab w:val="left" w:pos="3710"/>
        </w:tabs>
      </w:pPr>
      <w:r>
        <w:t>Geïnterviewde:</w:t>
      </w:r>
      <w:r w:rsidR="00293204">
        <w:t xml:space="preserve"> </w:t>
      </w:r>
      <w:proofErr w:type="spellStart"/>
      <w:r w:rsidR="002A3A2B">
        <w:t>Coordinator</w:t>
      </w:r>
      <w:proofErr w:type="spellEnd"/>
      <w:r w:rsidR="002A3A2B">
        <w:t xml:space="preserve"> 9</w:t>
      </w:r>
      <w:r w:rsidR="00321374">
        <w:t>,</w:t>
      </w:r>
      <w:r w:rsidR="000D19A5">
        <w:t xml:space="preserve"> </w:t>
      </w:r>
      <w:r w:rsidR="00621DEA">
        <w:t>zorg coördinator</w:t>
      </w:r>
      <w:r w:rsidR="00254B87">
        <w:t xml:space="preserve"> apothekersassistent</w:t>
      </w:r>
      <w:r w:rsidR="00293204">
        <w:t xml:space="preserve"> niveau 4</w:t>
      </w:r>
      <w:r>
        <w:tab/>
      </w:r>
    </w:p>
    <w:p w14:paraId="13FA66B9" w14:textId="0DBA8155" w:rsidR="00637DD7" w:rsidRDefault="00076FCF" w:rsidP="00637DD7">
      <w:r>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1A3818"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t>Geïnterviewd door: Irene Eegdeman (onderzoeker ROC Amsterdam en Windesheim)</w:t>
      </w:r>
    </w:p>
    <w:p w14:paraId="153048C3" w14:textId="0B3F12A2" w:rsidR="00CF15C4" w:rsidRDefault="00637DD7" w:rsidP="00637DD7">
      <w:r>
        <w:t xml:space="preserve">Dit is een weergave van ons gesprek op hoofdlijnen. De inhoud van dit verslag wordt </w:t>
      </w:r>
      <w:r w:rsidR="00CF15C4">
        <w:t xml:space="preserve">niet </w:t>
      </w:r>
      <w:r>
        <w:t xml:space="preserve">gedeeld </w:t>
      </w:r>
      <w:r w:rsidR="00CF15C4">
        <w:t>maar het kan zijn dat er quotes uit het verslag meegenomen worden in het verslag. Daar wordt apart toestemming voor gevraagd</w:t>
      </w:r>
      <w:r>
        <w:t xml:space="preserve">. Het gespreksverslag wordt gebruikt in een analyse op </w:t>
      </w:r>
      <w:r w:rsidR="00CF15C4">
        <w:t>opleidingsniveau en instellingsniveau</w:t>
      </w:r>
      <w:r>
        <w:t xml:space="preserve">. </w:t>
      </w:r>
    </w:p>
    <w:p w14:paraId="31D6BFD3" w14:textId="77777777" w:rsidR="00CF15C4" w:rsidRDefault="00637DD7" w:rsidP="00637DD7">
      <w:r>
        <w:t xml:space="preserve">· Wilt u dit verslag aanvullen en corrigeren? </w:t>
      </w:r>
    </w:p>
    <w:p w14:paraId="4B328DA6" w14:textId="66F468F1" w:rsidR="00637DD7" w:rsidRDefault="00637DD7" w:rsidP="00637DD7">
      <w:r>
        <w:t xml:space="preserve">· </w:t>
      </w:r>
      <w:r w:rsidR="00CF15C4">
        <w:t>Ik</w:t>
      </w:r>
      <w:r>
        <w:t xml:space="preserve"> stu</w:t>
      </w:r>
      <w:r w:rsidR="00CF15C4">
        <w:t xml:space="preserve">ur </w:t>
      </w:r>
      <w:r>
        <w:t xml:space="preserve">u </w:t>
      </w:r>
      <w:r w:rsidR="00CF15C4">
        <w:t xml:space="preserve">het opleidingsverslag en het instellingsverslag </w:t>
      </w:r>
      <w:r>
        <w:t xml:space="preserve">aan het einde van het project </w:t>
      </w:r>
      <w:r w:rsidR="00CF15C4">
        <w:t>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4FF1C2C2" w14:textId="402335DE" w:rsidR="004B55F3" w:rsidRDefault="002A3A2B" w:rsidP="004B55F3">
      <w:proofErr w:type="spellStart"/>
      <w:r>
        <w:t>Coordinator</w:t>
      </w:r>
      <w:proofErr w:type="spellEnd"/>
      <w:r>
        <w:t xml:space="preserve"> 9</w:t>
      </w:r>
      <w:r>
        <w:t xml:space="preserve"> </w:t>
      </w:r>
      <w:r w:rsidR="00633051" w:rsidRPr="00633051">
        <w:t xml:space="preserve">werkt als zorgcoördinator voor de opleiding Apothekersassistenten en daarnaast als medewerker van het LEC (Leer- en Expertisecentrum). Sinds 2016 is ze actief in deze rollen binnen de </w:t>
      </w:r>
      <w:proofErr w:type="gramStart"/>
      <w:r w:rsidR="00633051" w:rsidRPr="00633051">
        <w:t>afdeling</w:t>
      </w:r>
      <w:proofErr w:type="gramEnd"/>
      <w:r w:rsidR="00633051" w:rsidRPr="00633051">
        <w:t xml:space="preserve"> Welzijn, Zorg en Uiterlijke Verzorging. In dit interview is besproken hoe uitval binnen de opleiding Apothekersassistenten wordt ervaren, de begeleiding van studenten en hoe het docententeam functioneert.</w:t>
      </w:r>
    </w:p>
    <w:p w14:paraId="7442F829" w14:textId="58EE7B01" w:rsidR="00293204" w:rsidRDefault="00293204" w:rsidP="004B55F3">
      <w:pPr>
        <w:pStyle w:val="Kop1"/>
      </w:pPr>
      <w:r>
        <w:t>Vragen over uitval</w:t>
      </w:r>
    </w:p>
    <w:p w14:paraId="3D1BA9F2" w14:textId="77777777" w:rsidR="006D0BA0" w:rsidRDefault="006D0BA0" w:rsidP="006D0BA0">
      <w:pPr>
        <w:pStyle w:val="Kop2"/>
      </w:pPr>
      <w:r>
        <w:t>Hebben jullie een probleem als het gaat om uitval? En wat is dat probleem dan?</w:t>
      </w:r>
    </w:p>
    <w:p w14:paraId="69537710" w14:textId="77777777" w:rsidR="006D0BA0" w:rsidRDefault="006D0BA0" w:rsidP="006D0BA0">
      <w:r>
        <w:t>Bij de opleiding Apothekersassistenten valt het probleem met uitval relatief mee, vooral in vergelijking met andere opleidingen binnen de afdeling. De studenten zijn vaak wat ouder, hebben een bewuste keuze gemaakt en minder te maken met zware problematiek zoals huisvesting. Echter, in het tweede en derde jaar kan uitval plaatsvinden, bijvoorbeeld door zwangerschap of culturele factoren, waarbij vrouwelijke studenten stoppen omdat ze voor het gezin moeten zorgen. Daarnaast speelt taalachterstand soms een rol, vooral tijdens de stage, wanneer studenten merken dat de opleiding niet haalbaar is. In sommige gevallen worden studenten geadviseerd te stoppen omdat de opleiding niet meer passend is.</w:t>
      </w:r>
    </w:p>
    <w:p w14:paraId="420B8BF6" w14:textId="77777777" w:rsidR="006D0BA0" w:rsidRDefault="006D0BA0" w:rsidP="006D0BA0"/>
    <w:p w14:paraId="50052C77" w14:textId="77777777" w:rsidR="006D0BA0" w:rsidRDefault="006D0BA0" w:rsidP="006D0BA0">
      <w:pPr>
        <w:pStyle w:val="Kop2"/>
      </w:pPr>
      <w:r>
        <w:t>Waarom is uitval een probleem?</w:t>
      </w:r>
    </w:p>
    <w:p w14:paraId="7187B1BC" w14:textId="77777777" w:rsidR="006D0BA0" w:rsidRDefault="006D0BA0" w:rsidP="006D0BA0">
      <w:r>
        <w:t xml:space="preserve">Uitval is vooral een probleem voor de betrokken docenten, die vaak teleurgesteld zijn wanneer een student stopt, zeker als ze veel tijd en energie in de begeleiding hebben gestoken. De opleiding Apothekersassistenten is klein en elke uitval heeft direct impact op de groep. Voor studenten kan uitval enerzijds een opluchting zijn, vooral als de opleiding niet bij hen past, maar het kan ook een </w:t>
      </w:r>
      <w:r>
        <w:lastRenderedPageBreak/>
        <w:t>teleurstelling zijn. Bij sommige studenten is uitval het gevolg van een verkeerde studiekeuze of druk vanuit hun familie.</w:t>
      </w:r>
    </w:p>
    <w:p w14:paraId="7DBA77B3" w14:textId="77777777" w:rsidR="006D0BA0" w:rsidRDefault="006D0BA0" w:rsidP="006D0BA0"/>
    <w:p w14:paraId="758EF859" w14:textId="77777777" w:rsidR="006D0BA0" w:rsidRDefault="006D0BA0" w:rsidP="006D0BA0">
      <w:pPr>
        <w:pStyle w:val="Kop2"/>
      </w:pPr>
      <w:r>
        <w:t>Hoe komt dit probleem naar voren? Waarom vallen studenten uit?</w:t>
      </w:r>
    </w:p>
    <w:p w14:paraId="08DA64F2" w14:textId="6F2B9538" w:rsidR="006D0BA0" w:rsidRDefault="006D0BA0" w:rsidP="006D0BA0">
      <w:r>
        <w:t>Uitval komt vaak voort uit de thuissituatie van de student, taalproblemen, en soms doordat studenten zich realiseren dat de opleiding te uitdagend is, vooral tijdens de stage</w:t>
      </w:r>
      <w:r w:rsidR="00B62813">
        <w:t xml:space="preserve"> (omdat het dan ineens echt is, triage op school is een toneelstukje)</w:t>
      </w:r>
      <w:r>
        <w:t>. Studenten die uitvallen, laten eerst hun afwezigheid zien voordat ze volledig stoppen. Bij culturele achtergronden kan het gezin soms een rol spelen in de beslissing om te stoppen, bijvoorbeeld doordat vrouwen moeten stoppen met werken of studeren. Daarnaast hebben coronamaatregelen geleid tot vertragingen door een gebrek aan stageplekken, wat een negatieve invloed had op de mentale gezondheid en het gedrag van studenten.</w:t>
      </w:r>
    </w:p>
    <w:p w14:paraId="3D5F6012" w14:textId="77777777" w:rsidR="006D0BA0" w:rsidRDefault="006D0BA0" w:rsidP="006D0BA0"/>
    <w:p w14:paraId="0EF5694F" w14:textId="77777777" w:rsidR="006D0BA0" w:rsidRDefault="006D0BA0" w:rsidP="006D0BA0">
      <w:pPr>
        <w:pStyle w:val="Kop2"/>
      </w:pPr>
      <w:r>
        <w:t>Zijn er ook andere manieren om naar uitval te kijken? Zijn er onderdelen van het probleem niet belicht?</w:t>
      </w:r>
    </w:p>
    <w:p w14:paraId="77D5BC36" w14:textId="77777777" w:rsidR="006D0BA0" w:rsidRDefault="006D0BA0" w:rsidP="006D0BA0">
      <w:r>
        <w:t>Uitval kan ook positieve effecten hebben. Bijvoorbeeld als duidelijk wordt dat een student een verkeerde studiekeuze heeft gemaakt. Het kan een opluchting zijn voor zowel de school als de student wanneer een student stopt na voortdurende problemen. Studenten schrikken soms van de uitval van hun medestudenten, wat kan leiden tot meer coachgesprekken.</w:t>
      </w:r>
    </w:p>
    <w:p w14:paraId="5DA24C84" w14:textId="77777777" w:rsidR="006D0BA0" w:rsidRDefault="006D0BA0" w:rsidP="006D0BA0"/>
    <w:p w14:paraId="365E492F" w14:textId="77777777" w:rsidR="006D0BA0" w:rsidRDefault="006D0BA0" w:rsidP="006D0BA0">
      <w:pPr>
        <w:pStyle w:val="Kop2"/>
      </w:pPr>
      <w:r>
        <w:t>Welke effecten heeft uitval op de samenleving, de student en de school?</w:t>
      </w:r>
    </w:p>
    <w:p w14:paraId="5A2A52C2" w14:textId="77777777" w:rsidR="006D0BA0" w:rsidRDefault="006D0BA0" w:rsidP="006D0BA0">
      <w:r>
        <w:t>Uitval kan negatieve effecten hebben op de student, vooral als de beslissing om te stoppen voortkomt uit omstandigheden buiten hun controle, zoals culturele of gezinsdruk. Het kan ook leiden tot teleurstelling bij docenten die veel energie in de begeleiding van de student hebben gestoken.</w:t>
      </w:r>
    </w:p>
    <w:p w14:paraId="24B5CFA5" w14:textId="77777777" w:rsidR="006D0BA0" w:rsidRDefault="006D0BA0" w:rsidP="006D0BA0"/>
    <w:p w14:paraId="6DEBA762" w14:textId="77777777" w:rsidR="006D0BA0" w:rsidRDefault="006D0BA0" w:rsidP="006D0BA0">
      <w:pPr>
        <w:pStyle w:val="Kop2"/>
      </w:pPr>
      <w:r>
        <w:t>Wat kunnen we doen aan uitval? Waar liggen de oplossingen?</w:t>
      </w:r>
    </w:p>
    <w:p w14:paraId="133267E9" w14:textId="54A9D6FA" w:rsidR="006D0BA0" w:rsidRDefault="006D0BA0" w:rsidP="006D0BA0">
      <w:r>
        <w:t xml:space="preserve">Er zijn verschillende interventies ingezet, met name op het gebied van coaching en verzuimcontrole. Het eerste aanspreekpunt is de studiecoach, die contact houdt met de student en ouders betrekt indien nodig. </w:t>
      </w:r>
      <w:proofErr w:type="spellStart"/>
      <w:r w:rsidR="002A3A2B">
        <w:t>Coordinator</w:t>
      </w:r>
      <w:proofErr w:type="spellEnd"/>
      <w:r w:rsidR="002A3A2B">
        <w:t xml:space="preserve"> 9</w:t>
      </w:r>
      <w:r w:rsidR="002A3A2B">
        <w:t xml:space="preserve"> </w:t>
      </w:r>
      <w:r>
        <w:t>benadrukt het belang van het geven van complimenten aan studenten en het handhaven van een regelmatige communicatie. Ze waarschuwt echter dat coaches soms te hard rennen voor hun studenten, wat kan leiden tot teleurstelling als studenten alsnog afhaken.</w:t>
      </w:r>
    </w:p>
    <w:p w14:paraId="1AC95EC8" w14:textId="6C504400" w:rsidR="00293204" w:rsidRDefault="00293204" w:rsidP="00293204">
      <w:pPr>
        <w:pStyle w:val="Kop1"/>
        <w:numPr>
          <w:ilvl w:val="0"/>
          <w:numId w:val="1"/>
        </w:numPr>
      </w:pPr>
      <w:r>
        <w:t>Vragen over de opleiding</w:t>
      </w:r>
    </w:p>
    <w:p w14:paraId="06C92A2D" w14:textId="77777777" w:rsidR="001F56E0" w:rsidRDefault="001F56E0" w:rsidP="001F56E0">
      <w:pPr>
        <w:pStyle w:val="Kop2"/>
      </w:pPr>
      <w:r>
        <w:t>Hoe zit jullie opleiding in elkaar?</w:t>
      </w:r>
    </w:p>
    <w:p w14:paraId="6E63AC67" w14:textId="77777777" w:rsidR="001F56E0" w:rsidRDefault="001F56E0" w:rsidP="001F56E0">
      <w:r>
        <w:t>De opleiding Apothekersassistenten kent een gestructureerd intakeproces, waarbij elke aanmelding wordt gecontroleerd op vooropleidingseisen en ondersteuningsbehoefte. Bij de start van de opleiding is er een kennismakingsactiviteit en soms ook een individueel gesprek. De opleiding duurt drie jaar, met een snuffelstage in het eerste jaar en een langere stage in het tweede jaar. Het is een competentiegericht onderwijsprogramma, waarbij studenten hun stage toetsen en daarnaast vakken afronden.</w:t>
      </w:r>
    </w:p>
    <w:p w14:paraId="00D9E422" w14:textId="77777777" w:rsidR="001F56E0" w:rsidRDefault="001F56E0" w:rsidP="001F56E0"/>
    <w:p w14:paraId="42119171" w14:textId="77777777" w:rsidR="001F56E0" w:rsidRDefault="001F56E0" w:rsidP="001F56E0">
      <w:pPr>
        <w:pStyle w:val="Kop2"/>
      </w:pPr>
      <w:r>
        <w:lastRenderedPageBreak/>
        <w:t>Hoe komen studenten binnen?</w:t>
      </w:r>
    </w:p>
    <w:p w14:paraId="37057285" w14:textId="77777777" w:rsidR="001F56E0" w:rsidRDefault="001F56E0" w:rsidP="001F56E0">
      <w:r>
        <w:t>Na een zorgvuldige intake en kennismakingsactiviteit bepalen studenten of ze al dan niet gaan starten. Bij de intake worden ook ondersteuningsvragen besproken. Soms is het echter onduidelijk of de intakeverslagen daadwerkelijk worden gebruikt door de studiecoaches.</w:t>
      </w:r>
    </w:p>
    <w:p w14:paraId="67072EC8" w14:textId="77777777" w:rsidR="001F56E0" w:rsidRDefault="001F56E0" w:rsidP="001F56E0"/>
    <w:p w14:paraId="199AA007" w14:textId="77777777" w:rsidR="001F56E0" w:rsidRDefault="001F56E0" w:rsidP="001F56E0">
      <w:pPr>
        <w:pStyle w:val="Kop2"/>
      </w:pPr>
      <w:r>
        <w:t>Welke begeleiding krijgen de studenten?</w:t>
      </w:r>
    </w:p>
    <w:p w14:paraId="2117341A" w14:textId="621AC31C" w:rsidR="00AF36DD" w:rsidRDefault="001F56E0" w:rsidP="001F56E0">
      <w:r>
        <w:t xml:space="preserve">De studenten volgen twee begeleidingsblokken: één blok is gericht op het studieloopbaantraject met gezamenlijke lessen en gesprekken, en één blok is voor individuele gesprekken. De studiecoach is het eerste aanspreekpunt, en </w:t>
      </w:r>
      <w:proofErr w:type="spellStart"/>
      <w:r w:rsidR="002A3A2B">
        <w:t>Coordinator</w:t>
      </w:r>
      <w:proofErr w:type="spellEnd"/>
      <w:r w:rsidR="002A3A2B">
        <w:t xml:space="preserve"> 9</w:t>
      </w:r>
      <w:r w:rsidR="002A3A2B">
        <w:t xml:space="preserve"> </w:t>
      </w:r>
      <w:r>
        <w:t>doet de verzuimcontrole.</w:t>
      </w:r>
    </w:p>
    <w:p w14:paraId="65B3A476" w14:textId="20A05112" w:rsidR="00293204" w:rsidRDefault="00293204" w:rsidP="00293204">
      <w:pPr>
        <w:pStyle w:val="Kop1"/>
        <w:numPr>
          <w:ilvl w:val="0"/>
          <w:numId w:val="1"/>
        </w:numPr>
      </w:pPr>
      <w:r>
        <w:t>Vragen over het docententeam</w:t>
      </w:r>
    </w:p>
    <w:p w14:paraId="5000EBB6" w14:textId="77777777" w:rsidR="00293204" w:rsidRDefault="00293204" w:rsidP="001F56E0">
      <w:pPr>
        <w:pStyle w:val="Kop2"/>
      </w:pPr>
    </w:p>
    <w:p w14:paraId="462527F0" w14:textId="77777777" w:rsidR="001F56E0" w:rsidRDefault="001F56E0" w:rsidP="001F56E0">
      <w:pPr>
        <w:pStyle w:val="Kop2"/>
      </w:pPr>
      <w:r>
        <w:t>Hoe zit jullie team in elkaar? Hebben jullie een hecht team?</w:t>
      </w:r>
    </w:p>
    <w:p w14:paraId="1A7A0E63" w14:textId="77777777" w:rsidR="001F56E0" w:rsidRDefault="001F56E0" w:rsidP="001F56E0">
      <w:r>
        <w:t>Het team is klein en bestaat voornamelijk uit parttimers en zij-instromers. Er is sprake van samenwerking, maar er zijn nog stappen te maken in proactief handelen, zoals het opnemen van contact bij afwezigheid van studenten. Daarnaast is er een tekort aan fulltime docenten, wat soms leidt tot een gebrek aan continuïteit in de begeleiding.</w:t>
      </w:r>
    </w:p>
    <w:p w14:paraId="5786AA87" w14:textId="77777777" w:rsidR="001F56E0" w:rsidRDefault="001F56E0" w:rsidP="001F56E0"/>
    <w:p w14:paraId="6448F095" w14:textId="77777777" w:rsidR="001F56E0" w:rsidRDefault="001F56E0" w:rsidP="001F56E0">
      <w:pPr>
        <w:pStyle w:val="Kop2"/>
      </w:pPr>
      <w:r>
        <w:t>Hoe gaan jullie om met ziekteverzuim?</w:t>
      </w:r>
    </w:p>
    <w:p w14:paraId="5D42616A" w14:textId="77777777" w:rsidR="001F56E0" w:rsidRDefault="001F56E0" w:rsidP="001F56E0">
      <w:r>
        <w:t>Bij ziekteverzuim wordt er binnen het team gekeken naar mogelijkheden om lessen over te nemen. Bij de BBL-studenten lukt dat vaak wel, maar voor BOL-studenten is dit lastiger. In sommige gevallen worden studenten geïnformeerd over verschuivingen in hun rooster.</w:t>
      </w:r>
    </w:p>
    <w:p w14:paraId="569FFED1" w14:textId="77777777" w:rsidR="001F56E0" w:rsidRDefault="001F56E0" w:rsidP="001F56E0"/>
    <w:p w14:paraId="52FF7390" w14:textId="77777777" w:rsidR="001F56E0" w:rsidRDefault="001F56E0" w:rsidP="001F56E0">
      <w:pPr>
        <w:pStyle w:val="Kop2"/>
      </w:pPr>
      <w:r>
        <w:t>Wat is er nodig om kwaliteit te kunnen bieden in je onderwijs?</w:t>
      </w:r>
    </w:p>
    <w:p w14:paraId="297E580E" w14:textId="494D5604" w:rsidR="001F56E0" w:rsidRDefault="001F56E0" w:rsidP="001F56E0">
      <w:r>
        <w:t xml:space="preserve">Volgens </w:t>
      </w:r>
      <w:proofErr w:type="spellStart"/>
      <w:r w:rsidR="002A3A2B">
        <w:t>Coordinator</w:t>
      </w:r>
      <w:proofErr w:type="spellEnd"/>
      <w:r w:rsidR="002A3A2B">
        <w:t xml:space="preserve"> 9</w:t>
      </w:r>
      <w:r w:rsidR="002A3A2B">
        <w:t xml:space="preserve"> </w:t>
      </w:r>
      <w:r>
        <w:t>is het belangrijk dat er meer aandacht is voor het verzuim en de begeleiding van studenten, vooral bij de BBL-studenten, waar coaching vaak ontbreekt. Ook de afwisseling tussen praktijk en theorie kan verbeterd worden, met meer interactieve lessen. Daarnaast zouden welzijnsopleidingen meer moeten inzetten op aanwezigheid en betrokkenheid van studenten om achterstanden en uitval te voorkomen.</w:t>
      </w:r>
    </w:p>
    <w:p w14:paraId="73210DCD" w14:textId="1EC23C5C" w:rsidR="00A16036" w:rsidRDefault="00A16036" w:rsidP="00A16036">
      <w:pPr>
        <w:pStyle w:val="Kop1"/>
      </w:pPr>
      <w:r>
        <w:t xml:space="preserve">Conclusie </w:t>
      </w:r>
    </w:p>
    <w:p w14:paraId="4D9725B1" w14:textId="29576DB7" w:rsidR="00293204" w:rsidRDefault="002A3A2B" w:rsidP="00146ED0">
      <w:proofErr w:type="spellStart"/>
      <w:r>
        <w:t>Coordinator</w:t>
      </w:r>
      <w:proofErr w:type="spellEnd"/>
      <w:r>
        <w:t xml:space="preserve"> 9</w:t>
      </w:r>
      <w:r>
        <w:t xml:space="preserve"> </w:t>
      </w:r>
      <w:r w:rsidR="00146ED0" w:rsidRPr="00146ED0">
        <w:t>benadrukt dat het belangrijk is om studenten aandacht en structuur te bieden om uitval te voorkomen. Er wordt hard gewerkt aan het verbeteren van de begeleiding en samenwerking binnen het team, maar er zijn nog aandachtspunten, zoals het betrekken van ouders en het proactief aanpakken van verzuim.</w:t>
      </w:r>
    </w:p>
    <w:sectPr w:rsidR="00293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1524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5147B"/>
    <w:rsid w:val="00074272"/>
    <w:rsid w:val="00076FCF"/>
    <w:rsid w:val="00092419"/>
    <w:rsid w:val="000B2A8E"/>
    <w:rsid w:val="000D19A5"/>
    <w:rsid w:val="00140028"/>
    <w:rsid w:val="00146ED0"/>
    <w:rsid w:val="001F56E0"/>
    <w:rsid w:val="00254B87"/>
    <w:rsid w:val="00293204"/>
    <w:rsid w:val="002A3A2B"/>
    <w:rsid w:val="002D5B80"/>
    <w:rsid w:val="00321374"/>
    <w:rsid w:val="003B7008"/>
    <w:rsid w:val="00425337"/>
    <w:rsid w:val="004B55F3"/>
    <w:rsid w:val="004D67E8"/>
    <w:rsid w:val="00621DEA"/>
    <w:rsid w:val="00633051"/>
    <w:rsid w:val="00637DD7"/>
    <w:rsid w:val="006D0BA0"/>
    <w:rsid w:val="008326DA"/>
    <w:rsid w:val="00857C1C"/>
    <w:rsid w:val="00922910"/>
    <w:rsid w:val="009C6757"/>
    <w:rsid w:val="009D30FB"/>
    <w:rsid w:val="00A16036"/>
    <w:rsid w:val="00AE0208"/>
    <w:rsid w:val="00AF36DD"/>
    <w:rsid w:val="00AF51CB"/>
    <w:rsid w:val="00B56638"/>
    <w:rsid w:val="00B62813"/>
    <w:rsid w:val="00BA070A"/>
    <w:rsid w:val="00CF15C4"/>
    <w:rsid w:val="00D1482F"/>
    <w:rsid w:val="00DD4845"/>
    <w:rsid w:val="00E8798F"/>
    <w:rsid w:val="00F462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74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A160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Kop2Char">
    <w:name w:val="Kop 2 Char"/>
    <w:basedOn w:val="Standaardalinea-lettertype"/>
    <w:link w:val="Kop2"/>
    <w:uiPriority w:val="9"/>
    <w:rsid w:val="000742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A160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 w:id="1079403686">
      <w:bodyDiv w:val="1"/>
      <w:marLeft w:val="0"/>
      <w:marRight w:val="0"/>
      <w:marTop w:val="0"/>
      <w:marBottom w:val="0"/>
      <w:divBdr>
        <w:top w:val="none" w:sz="0" w:space="0" w:color="auto"/>
        <w:left w:val="none" w:sz="0" w:space="0" w:color="auto"/>
        <w:bottom w:val="none" w:sz="0" w:space="0" w:color="auto"/>
        <w:right w:val="none" w:sz="0" w:space="0" w:color="auto"/>
      </w:divBdr>
    </w:div>
    <w:div w:id="1167330196">
      <w:bodyDiv w:val="1"/>
      <w:marLeft w:val="0"/>
      <w:marRight w:val="0"/>
      <w:marTop w:val="0"/>
      <w:marBottom w:val="0"/>
      <w:divBdr>
        <w:top w:val="none" w:sz="0" w:space="0" w:color="auto"/>
        <w:left w:val="none" w:sz="0" w:space="0" w:color="auto"/>
        <w:bottom w:val="none" w:sz="0" w:space="0" w:color="auto"/>
        <w:right w:val="none" w:sz="0" w:space="0" w:color="auto"/>
      </w:divBdr>
    </w:div>
    <w:div w:id="193200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1131</Words>
  <Characters>6221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11</cp:revision>
  <dcterms:created xsi:type="dcterms:W3CDTF">2024-09-23T10:38:00Z</dcterms:created>
  <dcterms:modified xsi:type="dcterms:W3CDTF">2025-01-07T14:45:00Z</dcterms:modified>
</cp:coreProperties>
</file>