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7ABD4" w14:textId="77777777" w:rsidR="00CA0008" w:rsidRDefault="00000000">
      <w:pPr>
        <w:spacing w:after="120" w:line="360" w:lineRule="exact"/>
        <w:jc w:val="center"/>
        <w:rPr>
          <w:lang w:eastAsia="zh-CN"/>
        </w:rPr>
      </w:pPr>
      <w:bookmarkStart w:id="0" w:name="有限元分析课程任务-8矩形拉伸板平面弹性问题"/>
      <w:bookmarkStart w:id="1" w:name="一任务背景"/>
      <w:bookmarkEnd w:id="0"/>
      <w:r>
        <w:rPr>
          <w:rFonts w:eastAsia="黑体"/>
          <w:b/>
          <w:sz w:val="30"/>
          <w:lang w:eastAsia="zh-CN"/>
        </w:rPr>
        <w:t>矩形拉伸板平面弹性边值问题及</w:t>
      </w:r>
      <w:r>
        <w:rPr>
          <w:rFonts w:eastAsia="黑体"/>
          <w:b/>
          <w:sz w:val="30"/>
          <w:lang w:eastAsia="zh-CN"/>
        </w:rPr>
        <w:t xml:space="preserve"> Airy </w:t>
      </w:r>
      <w:r>
        <w:rPr>
          <w:rFonts w:eastAsia="黑体"/>
          <w:b/>
          <w:sz w:val="30"/>
          <w:lang w:eastAsia="zh-CN"/>
        </w:rPr>
        <w:t>应力函数分析</w:t>
      </w:r>
    </w:p>
    <w:p w14:paraId="35A7C32D" w14:textId="77777777" w:rsidR="00CA0008" w:rsidRDefault="00000000">
      <w:pPr>
        <w:spacing w:after="40" w:line="280" w:lineRule="exact"/>
        <w:jc w:val="center"/>
        <w:rPr>
          <w:lang w:eastAsia="zh-CN"/>
        </w:rPr>
      </w:pPr>
      <w:r>
        <w:rPr>
          <w:lang w:eastAsia="zh-CN"/>
        </w:rPr>
        <w:t>郑海洋，侯冰洋，赵晓钧</w:t>
      </w:r>
    </w:p>
    <w:p w14:paraId="7FF7630B" w14:textId="77777777" w:rsidR="00CA0008" w:rsidRDefault="00000000">
      <w:pPr>
        <w:spacing w:after="120" w:line="280" w:lineRule="exact"/>
        <w:jc w:val="center"/>
        <w:rPr>
          <w:lang w:eastAsia="zh-CN"/>
        </w:rPr>
      </w:pPr>
      <w:r>
        <w:rPr>
          <w:sz w:val="18"/>
          <w:lang w:eastAsia="zh-CN"/>
        </w:rPr>
        <w:t>天津科技大学</w:t>
      </w:r>
      <w:r>
        <w:rPr>
          <w:sz w:val="18"/>
          <w:lang w:eastAsia="zh-CN"/>
        </w:rPr>
        <w:t xml:space="preserve"> </w:t>
      </w:r>
      <w:r>
        <w:rPr>
          <w:sz w:val="18"/>
          <w:lang w:eastAsia="zh-CN"/>
        </w:rPr>
        <w:t>机械电子工程，天津</w:t>
      </w:r>
      <w:r>
        <w:rPr>
          <w:sz w:val="18"/>
          <w:lang w:eastAsia="zh-CN"/>
        </w:rPr>
        <w:t xml:space="preserve"> 300457</w:t>
      </w:r>
    </w:p>
    <w:p w14:paraId="509FAB0F" w14:textId="77777777" w:rsidR="00CA0008" w:rsidRDefault="00000000">
      <w:pPr>
        <w:spacing w:after="60" w:line="280" w:lineRule="exact"/>
        <w:jc w:val="both"/>
        <w:rPr>
          <w:lang w:eastAsia="zh-CN"/>
        </w:rPr>
      </w:pPr>
      <w:r>
        <w:rPr>
          <w:lang w:eastAsia="zh-CN"/>
        </w:rPr>
        <w:t>摘要：针对矩形拉伸薄板平面弹性问题，本文以连续体力学控制方程为基础，建立由平衡方程、几何方程、本构方程和边界条件组成的二维边值问题。在平面应力假设下，首先分析矩形板均匀拉伸边界条件下的解析应力、应变和位移表达式；随后针对左端整条</w:t>
      </w:r>
      <w:proofErr w:type="gramStart"/>
      <w:r>
        <w:rPr>
          <w:lang w:eastAsia="zh-CN"/>
        </w:rPr>
        <w:t>边完全</w:t>
      </w:r>
      <w:proofErr w:type="gramEnd"/>
      <w:r>
        <w:rPr>
          <w:lang w:eastAsia="zh-CN"/>
        </w:rPr>
        <w:t>固定所引起的泊松收缩受限问题，引入</w:t>
      </w:r>
      <w:r>
        <w:rPr>
          <w:lang w:eastAsia="zh-CN"/>
        </w:rPr>
        <w:t xml:space="preserve"> Airy </w:t>
      </w:r>
      <w:r>
        <w:rPr>
          <w:lang w:eastAsia="zh-CN"/>
        </w:rPr>
        <w:t>应力函数及端部扰动近似形式，对</w:t>
      </w:r>
      <w:proofErr w:type="gramStart"/>
      <w:r>
        <w:rPr>
          <w:lang w:eastAsia="zh-CN"/>
        </w:rPr>
        <w:t>固定端</w:t>
      </w:r>
      <w:proofErr w:type="gramEnd"/>
      <w:r>
        <w:rPr>
          <w:lang w:eastAsia="zh-CN"/>
        </w:rPr>
        <w:t>附近的二维应力扰动进行描述。在</w:t>
      </w:r>
      <w:r>
        <w:rPr>
          <w:lang w:eastAsia="zh-CN"/>
        </w:rPr>
        <w:t xml:space="preserve"> MATLAB </w:t>
      </w:r>
      <w:r>
        <w:rPr>
          <w:lang w:eastAsia="zh-CN"/>
        </w:rPr>
        <w:t>中对两类边界条件下的位移场、应力场、应变场及中线应力变化进行可视化，并通过数值代入计算验证理论量级。结果表明，均匀拉伸条件下板内响应与单向应力理论一致；左端完全固定时，固定边界附近会产生明显的横向应力和剪应力扰动，且该扰动随远离</w:t>
      </w:r>
      <w:proofErr w:type="gramStart"/>
      <w:r>
        <w:rPr>
          <w:lang w:eastAsia="zh-CN"/>
        </w:rPr>
        <w:t>固定端而</w:t>
      </w:r>
      <w:proofErr w:type="gramEnd"/>
      <w:r>
        <w:rPr>
          <w:lang w:eastAsia="zh-CN"/>
        </w:rPr>
        <w:t>逐渐衰减。</w:t>
      </w:r>
    </w:p>
    <w:p w14:paraId="18724747" w14:textId="77777777" w:rsidR="00CA0008" w:rsidRDefault="00000000">
      <w:pPr>
        <w:spacing w:after="60" w:line="280" w:lineRule="exact"/>
        <w:jc w:val="both"/>
        <w:rPr>
          <w:lang w:eastAsia="zh-CN"/>
        </w:rPr>
      </w:pPr>
      <w:r>
        <w:rPr>
          <w:lang w:eastAsia="zh-CN"/>
        </w:rPr>
        <w:t>关键词：有限元分析；平面应力；</w:t>
      </w:r>
      <w:r>
        <w:rPr>
          <w:lang w:eastAsia="zh-CN"/>
        </w:rPr>
        <w:t xml:space="preserve">Airy </w:t>
      </w:r>
      <w:r>
        <w:rPr>
          <w:lang w:eastAsia="zh-CN"/>
        </w:rPr>
        <w:t>应力函数；矩形拉伸板；</w:t>
      </w:r>
      <w:r>
        <w:rPr>
          <w:lang w:eastAsia="zh-CN"/>
        </w:rPr>
        <w:t>MATLAB</w:t>
      </w:r>
    </w:p>
    <w:p w14:paraId="732526B0" w14:textId="77777777" w:rsidR="00CA0008" w:rsidRDefault="00CA0008">
      <w:pPr>
        <w:spacing w:after="0" w:line="300" w:lineRule="exact"/>
        <w:ind w:firstLine="420"/>
        <w:jc w:val="both"/>
        <w:rPr>
          <w:lang w:eastAsia="zh-CN"/>
        </w:rPr>
        <w:sectPr w:rsidR="00CA0008">
          <w:type w:val="continuous"/>
          <w:pgSz w:w="11906" w:h="16838"/>
          <w:pgMar w:top="1134" w:right="1020" w:bottom="1134" w:left="1020" w:header="680" w:footer="680" w:gutter="0"/>
          <w:cols w:space="397"/>
        </w:sectPr>
      </w:pPr>
    </w:p>
    <w:p w14:paraId="734A1B1B" w14:textId="77777777" w:rsidR="00CA0008" w:rsidRDefault="00000000">
      <w:pPr>
        <w:pStyle w:val="1"/>
        <w:spacing w:before="120" w:after="60" w:line="300" w:lineRule="exact"/>
        <w:rPr>
          <w:lang w:eastAsia="zh-CN"/>
        </w:rPr>
      </w:pPr>
      <w:r>
        <w:rPr>
          <w:rFonts w:ascii="Times New Roman" w:eastAsia="黑体" w:hAnsi="Times New Roman" w:cs="Times New Roman"/>
          <w:color w:val="000000"/>
          <w:sz w:val="21"/>
          <w:lang w:eastAsia="zh-CN"/>
        </w:rPr>
        <w:t xml:space="preserve">1 </w:t>
      </w:r>
      <w:r>
        <w:rPr>
          <w:rFonts w:ascii="Times New Roman" w:eastAsia="黑体" w:hAnsi="Times New Roman" w:cs="Times New Roman"/>
          <w:color w:val="000000"/>
          <w:sz w:val="21"/>
          <w:lang w:eastAsia="zh-CN"/>
        </w:rPr>
        <w:t>引言</w:t>
      </w:r>
    </w:p>
    <w:p w14:paraId="7CFECDAC" w14:textId="77777777" w:rsidR="00CA0008" w:rsidRDefault="00000000">
      <w:pPr>
        <w:pStyle w:val="FirstParagraph"/>
        <w:spacing w:before="0" w:after="0" w:line="300" w:lineRule="exact"/>
        <w:ind w:firstLine="420"/>
        <w:jc w:val="both"/>
        <w:rPr>
          <w:lang w:eastAsia="zh-CN"/>
        </w:rPr>
      </w:pPr>
      <w:r>
        <w:rPr>
          <w:lang w:eastAsia="zh-CN"/>
        </w:rPr>
        <w:t>前期课程已经完成杆、梁</w:t>
      </w:r>
      <w:proofErr w:type="gramStart"/>
      <w:r>
        <w:rPr>
          <w:lang w:eastAsia="zh-CN"/>
        </w:rPr>
        <w:t>等杆系结构</w:t>
      </w:r>
      <w:proofErr w:type="gramEnd"/>
      <w:r>
        <w:rPr>
          <w:lang w:eastAsia="zh-CN"/>
        </w:rPr>
        <w:t>的有限元分析，重点学习了从直接刚度法建立有限元控制方程，并从微分方程、</w:t>
      </w:r>
      <w:proofErr w:type="spellStart"/>
      <w:r>
        <w:rPr>
          <w:lang w:eastAsia="zh-CN"/>
        </w:rPr>
        <w:t>Galerkin</w:t>
      </w:r>
      <w:proofErr w:type="spellEnd"/>
      <w:r>
        <w:rPr>
          <w:lang w:eastAsia="zh-CN"/>
        </w:rPr>
        <w:t xml:space="preserve"> </w:t>
      </w:r>
      <w:r>
        <w:rPr>
          <w:lang w:eastAsia="zh-CN"/>
        </w:rPr>
        <w:t>法和最小势能原理等角度理解了一维结构问题的有限元建模过程。</w:t>
      </w:r>
    </w:p>
    <w:p w14:paraId="56252ADB" w14:textId="77777777" w:rsidR="00CA0008" w:rsidRDefault="00000000">
      <w:pPr>
        <w:pStyle w:val="a0"/>
        <w:spacing w:before="0" w:after="0" w:line="300" w:lineRule="exact"/>
        <w:ind w:firstLine="420"/>
        <w:jc w:val="both"/>
        <w:rPr>
          <w:lang w:eastAsia="zh-CN"/>
        </w:rPr>
      </w:pPr>
      <w:r>
        <w:rPr>
          <w:lang w:eastAsia="zh-CN"/>
        </w:rPr>
        <w:t>从本次课开始，课程进入弹性连续体有限元分析。与杆、梁等一维结构不同，弹性连续体中的位移、应变和应力均为空间坐标的连续场变量，其控制模型通常表现为偏微分方程边值问题。因此，在建立有限元方程之前，需要首先完成连续体力学数学模型的建立。</w:t>
      </w:r>
    </w:p>
    <w:p w14:paraId="6AE9F8A2" w14:textId="77777777" w:rsidR="00CA0008" w:rsidRDefault="00000000">
      <w:pPr>
        <w:pStyle w:val="a0"/>
        <w:spacing w:before="0" w:after="0" w:line="300" w:lineRule="exact"/>
        <w:ind w:firstLine="420"/>
        <w:jc w:val="both"/>
        <w:rPr>
          <w:lang w:eastAsia="zh-CN"/>
        </w:rPr>
      </w:pPr>
      <w:proofErr w:type="gramStart"/>
      <w:r>
        <w:rPr>
          <w:lang w:eastAsia="zh-CN"/>
        </w:rPr>
        <w:t>本任务</w:t>
      </w:r>
      <w:proofErr w:type="gramEnd"/>
      <w:r>
        <w:rPr>
          <w:lang w:eastAsia="zh-CN"/>
        </w:rPr>
        <w:t>以矩形拉伸板为工程对象，要求从工程背景出发，建立平面弹性问题的偏微分方程模型，并为后续有限元离散做好准备。</w:t>
      </w:r>
    </w:p>
    <w:p w14:paraId="2CF46054" w14:textId="2E45CA44" w:rsidR="00CA0008" w:rsidRDefault="00000000">
      <w:pPr>
        <w:pStyle w:val="1"/>
        <w:spacing w:before="120" w:after="60" w:line="300" w:lineRule="exact"/>
        <w:rPr>
          <w:lang w:eastAsia="zh-CN"/>
        </w:rPr>
      </w:pPr>
      <w:bookmarkStart w:id="2" w:name="二任务目标"/>
      <w:bookmarkEnd w:id="1"/>
      <w:r>
        <w:rPr>
          <w:rFonts w:ascii="Times New Roman" w:eastAsia="黑体" w:hAnsi="Times New Roman" w:cs="Times New Roman"/>
          <w:color w:val="000000"/>
          <w:sz w:val="21"/>
          <w:lang w:eastAsia="zh-CN"/>
        </w:rPr>
        <w:t xml:space="preserve">2 </w:t>
      </w:r>
      <w:r w:rsidR="008203A8" w:rsidRPr="008203A8">
        <w:rPr>
          <w:rFonts w:ascii="Times New Roman" w:eastAsia="黑体" w:hAnsi="Times New Roman" w:cs="Times New Roman"/>
          <w:color w:val="000000"/>
          <w:sz w:val="21"/>
          <w:lang w:eastAsia="zh-CN"/>
        </w:rPr>
        <w:t>研究内容与方法</w:t>
      </w:r>
    </w:p>
    <w:p w14:paraId="3C8F19DA" w14:textId="77777777" w:rsidR="008203A8" w:rsidRPr="008203A8" w:rsidRDefault="008203A8" w:rsidP="008203A8">
      <w:pPr>
        <w:pStyle w:val="ae"/>
        <w:ind w:firstLineChars="200" w:firstLine="420"/>
        <w:rPr>
          <w:sz w:val="21"/>
          <w:szCs w:val="21"/>
        </w:rPr>
      </w:pPr>
      <w:bookmarkStart w:id="3" w:name="素养目标"/>
      <w:r w:rsidRPr="008203A8">
        <w:rPr>
          <w:sz w:val="21"/>
          <w:szCs w:val="21"/>
        </w:rPr>
        <w:t xml:space="preserve">本文围绕矩形拉伸板工程问题展开研究，重点完成平面弹性力学模型的建立与有限元分析前的理论准备。首先，根据薄板几何特征和受力状态判断该问题适用于平面应力假设，并明确以平面内位移场 </w:t>
      </w:r>
      <m:oMath>
        <m:r>
          <w:rPr>
            <w:rFonts w:ascii="Cambria Math" w:hAnsi="Cambria Math"/>
            <w:sz w:val="21"/>
            <w:szCs w:val="21"/>
          </w:rPr>
          <m:t>u(x,y)</m:t>
        </m:r>
      </m:oMath>
      <w:r w:rsidRPr="008203A8">
        <w:rPr>
          <w:sz w:val="21"/>
          <w:szCs w:val="21"/>
        </w:rPr>
        <w:t xml:space="preserve">和 </w:t>
      </w:r>
      <m:oMath>
        <m:r>
          <w:rPr>
            <w:rFonts w:ascii="Cambria Math" w:hAnsi="Cambria Math"/>
            <w:sz w:val="21"/>
            <w:szCs w:val="21"/>
          </w:rPr>
          <m:t>v(x,y)</m:t>
        </m:r>
      </m:oMath>
      <w:r w:rsidRPr="008203A8">
        <w:rPr>
          <w:sz w:val="21"/>
          <w:szCs w:val="21"/>
        </w:rPr>
        <w:t>作为基本未知量。随后，从连续体微元平衡、小变形几何关系和各向同性线弹性本构关系出发，分别建立平衡方程、几何方程、物理方程以及相应的位移边界和力边界条件，并将其整理为完整的二维平面弹性边值问题。</w:t>
      </w:r>
    </w:p>
    <w:p w14:paraId="0253BBCA" w14:textId="7C746F54" w:rsidR="008203A8" w:rsidRPr="008203A8" w:rsidRDefault="008203A8" w:rsidP="008203A8">
      <w:pPr>
        <w:pStyle w:val="ae"/>
        <w:ind w:firstLineChars="200" w:firstLine="420"/>
        <w:rPr>
          <w:sz w:val="21"/>
          <w:szCs w:val="21"/>
        </w:rPr>
      </w:pPr>
      <w:r w:rsidRPr="008203A8">
        <w:rPr>
          <w:sz w:val="21"/>
          <w:szCs w:val="21"/>
        </w:rPr>
        <w:t>与杆、梁等一维结构问题相比，矩形薄板的位移、应变和应力均随两个空间坐标连续变化，因此其控制模型通常表现为偏微分方程组，而不是单一常微分方程。为便于后续有限元离散，本文进一步讨论</w:t>
      </w:r>
      <w:proofErr w:type="gramStart"/>
      <w:r w:rsidRPr="008203A8">
        <w:rPr>
          <w:sz w:val="21"/>
          <w:szCs w:val="21"/>
        </w:rPr>
        <w:t>强形式</w:t>
      </w:r>
      <w:proofErr w:type="gramEnd"/>
      <w:r w:rsidRPr="008203A8">
        <w:rPr>
          <w:sz w:val="21"/>
          <w:szCs w:val="21"/>
        </w:rPr>
        <w:t>方程向</w:t>
      </w:r>
      <w:proofErr w:type="gramStart"/>
      <w:r w:rsidRPr="008203A8">
        <w:rPr>
          <w:sz w:val="21"/>
          <w:szCs w:val="21"/>
        </w:rPr>
        <w:t>弱形式</w:t>
      </w:r>
      <w:proofErr w:type="gramEnd"/>
      <w:r w:rsidRPr="008203A8">
        <w:rPr>
          <w:sz w:val="21"/>
          <w:szCs w:val="21"/>
        </w:rPr>
        <w:t>或能量形式转化的必要性，说明有限元</w:t>
      </w:r>
    </w:p>
    <w:p w14:paraId="1AD1A755" w14:textId="6AF7A7E0" w:rsidR="008203A8" w:rsidRDefault="008203A8" w:rsidP="008203A8">
      <w:pPr>
        <w:pStyle w:val="ae"/>
        <w:rPr>
          <w:sz w:val="21"/>
          <w:szCs w:val="21"/>
        </w:rPr>
      </w:pPr>
      <w:r w:rsidRPr="008203A8">
        <w:rPr>
          <w:sz w:val="21"/>
          <w:szCs w:val="21"/>
        </w:rPr>
        <w:t>方法通过降低位移函数连续性要求，可以更有效地处理复杂边界条件和工程实际问题。上述分析为矩</w:t>
      </w:r>
      <w:r>
        <w:rPr>
          <w:rFonts w:hint="eastAsia"/>
          <w:sz w:val="21"/>
          <w:szCs w:val="21"/>
        </w:rPr>
        <w:t xml:space="preserve">      </w:t>
      </w:r>
    </w:p>
    <w:p w14:paraId="2DADB7E4" w14:textId="77777777" w:rsidR="008203A8" w:rsidRDefault="008203A8" w:rsidP="008203A8">
      <w:pPr>
        <w:pStyle w:val="ae"/>
        <w:rPr>
          <w:sz w:val="21"/>
          <w:szCs w:val="21"/>
        </w:rPr>
      </w:pPr>
    </w:p>
    <w:p w14:paraId="0E28FC9D" w14:textId="77777777" w:rsidR="008203A8" w:rsidRDefault="008203A8" w:rsidP="008203A8">
      <w:pPr>
        <w:pStyle w:val="ae"/>
        <w:rPr>
          <w:sz w:val="21"/>
          <w:szCs w:val="21"/>
        </w:rPr>
      </w:pPr>
    </w:p>
    <w:p w14:paraId="58DF917E" w14:textId="553FDDB3" w:rsidR="008203A8" w:rsidRPr="008203A8" w:rsidRDefault="008203A8" w:rsidP="008203A8">
      <w:pPr>
        <w:pStyle w:val="ae"/>
        <w:rPr>
          <w:sz w:val="21"/>
          <w:szCs w:val="21"/>
        </w:rPr>
      </w:pPr>
      <w:r w:rsidRPr="008203A8">
        <w:rPr>
          <w:sz w:val="21"/>
          <w:szCs w:val="21"/>
        </w:rPr>
        <w:t>形拉伸板的数值求解、MATLAB 可视化以及有限元模型验证提供了理论基础。</w:t>
      </w:r>
    </w:p>
    <w:p w14:paraId="21DC975C" w14:textId="77777777" w:rsidR="00CA0008" w:rsidRDefault="00000000">
      <w:pPr>
        <w:pStyle w:val="1"/>
        <w:spacing w:before="120" w:after="60" w:line="300" w:lineRule="exact"/>
        <w:rPr>
          <w:lang w:eastAsia="zh-CN"/>
        </w:rPr>
      </w:pPr>
      <w:bookmarkStart w:id="4" w:name="三任务内容"/>
      <w:bookmarkEnd w:id="2"/>
      <w:bookmarkEnd w:id="3"/>
      <w:r>
        <w:rPr>
          <w:rFonts w:ascii="Times New Roman" w:eastAsia="黑体" w:hAnsi="Times New Roman" w:cs="Times New Roman"/>
          <w:color w:val="000000"/>
          <w:sz w:val="21"/>
          <w:lang w:eastAsia="zh-CN"/>
        </w:rPr>
        <w:t xml:space="preserve">3 </w:t>
      </w:r>
      <w:r>
        <w:rPr>
          <w:rFonts w:ascii="Times New Roman" w:eastAsia="黑体" w:hAnsi="Times New Roman" w:cs="Times New Roman"/>
          <w:color w:val="000000"/>
          <w:sz w:val="21"/>
          <w:lang w:eastAsia="zh-CN"/>
        </w:rPr>
        <w:t>任务内容</w:t>
      </w:r>
    </w:p>
    <w:p w14:paraId="26A77BF1" w14:textId="77777777" w:rsidR="00CA0008" w:rsidRDefault="00000000">
      <w:pPr>
        <w:pStyle w:val="FirstParagraph"/>
        <w:spacing w:before="0" w:after="0" w:line="300" w:lineRule="exact"/>
        <w:ind w:firstLine="420"/>
        <w:jc w:val="both"/>
      </w:pPr>
      <w:r>
        <w:rPr>
          <w:lang w:eastAsia="zh-CN"/>
        </w:rPr>
        <w:t>围绕</w:t>
      </w:r>
      <w:r>
        <w:rPr>
          <w:lang w:eastAsia="zh-CN"/>
        </w:rPr>
        <w:t>“</w:t>
      </w:r>
      <w:r>
        <w:rPr>
          <w:lang w:eastAsia="zh-CN"/>
        </w:rPr>
        <w:t>矩形拉伸板</w:t>
      </w:r>
      <w:r>
        <w:rPr>
          <w:lang w:eastAsia="zh-CN"/>
        </w:rPr>
        <w:t>”</w:t>
      </w:r>
      <w:r>
        <w:rPr>
          <w:lang w:eastAsia="zh-CN"/>
        </w:rPr>
        <w:t>工程问题，完成模型识别、控制方程建立、边值问题表达和方法过渡说明。</w:t>
      </w:r>
      <w:proofErr w:type="spellStart"/>
      <w:r>
        <w:t>具体内容包括</w:t>
      </w:r>
      <w:proofErr w:type="spellEnd"/>
      <w:r>
        <w:t>：</w:t>
      </w:r>
    </w:p>
    <w:p w14:paraId="024A8606" w14:textId="77777777" w:rsidR="00CA0008" w:rsidRDefault="00000000">
      <w:pPr>
        <w:pStyle w:val="Compact"/>
        <w:numPr>
          <w:ilvl w:val="0"/>
          <w:numId w:val="5"/>
        </w:numPr>
        <w:spacing w:before="0" w:after="0" w:line="300" w:lineRule="exact"/>
        <w:ind w:left="0" w:firstLine="420"/>
        <w:jc w:val="both"/>
        <w:rPr>
          <w:lang w:eastAsia="zh-CN"/>
        </w:rPr>
      </w:pPr>
      <w:r>
        <w:rPr>
          <w:lang w:eastAsia="zh-CN"/>
        </w:rPr>
        <w:t>分析该问题属于平面应力还是平面应变；</w:t>
      </w:r>
    </w:p>
    <w:p w14:paraId="000453DF" w14:textId="77777777" w:rsidR="00CA0008" w:rsidRDefault="00000000">
      <w:pPr>
        <w:pStyle w:val="Compact"/>
        <w:numPr>
          <w:ilvl w:val="0"/>
          <w:numId w:val="5"/>
        </w:numPr>
        <w:spacing w:before="0" w:after="0" w:line="300" w:lineRule="exact"/>
        <w:ind w:left="0" w:firstLine="420"/>
        <w:jc w:val="both"/>
        <w:rPr>
          <w:lang w:eastAsia="zh-CN"/>
        </w:rPr>
      </w:pPr>
      <w:r>
        <w:rPr>
          <w:lang w:eastAsia="zh-CN"/>
        </w:rPr>
        <w:t>明确问题中的</w:t>
      </w:r>
      <w:proofErr w:type="gramStart"/>
      <w:r>
        <w:rPr>
          <w:lang w:eastAsia="zh-CN"/>
        </w:rPr>
        <w:t>未知场</w:t>
      </w:r>
      <w:proofErr w:type="gramEnd"/>
      <w:r>
        <w:rPr>
          <w:lang w:eastAsia="zh-CN"/>
        </w:rPr>
        <w:t>变量；</w:t>
      </w:r>
    </w:p>
    <w:p w14:paraId="411254A0" w14:textId="77777777" w:rsidR="00CA0008" w:rsidRDefault="00000000">
      <w:pPr>
        <w:pStyle w:val="Compact"/>
        <w:numPr>
          <w:ilvl w:val="0"/>
          <w:numId w:val="5"/>
        </w:numPr>
        <w:spacing w:before="0" w:after="0" w:line="300" w:lineRule="exact"/>
        <w:ind w:left="0" w:firstLine="420"/>
        <w:jc w:val="both"/>
        <w:rPr>
          <w:lang w:eastAsia="zh-CN"/>
        </w:rPr>
      </w:pPr>
      <w:r>
        <w:rPr>
          <w:lang w:eastAsia="zh-CN"/>
        </w:rPr>
        <w:t>建立平衡方程、几何方程、物理方程和边界条件；</w:t>
      </w:r>
    </w:p>
    <w:p w14:paraId="77455AF4" w14:textId="77777777" w:rsidR="00CA0008" w:rsidRDefault="00000000">
      <w:pPr>
        <w:pStyle w:val="Compact"/>
        <w:numPr>
          <w:ilvl w:val="0"/>
          <w:numId w:val="5"/>
        </w:numPr>
        <w:spacing w:before="0" w:after="0" w:line="300" w:lineRule="exact"/>
        <w:ind w:left="0" w:firstLine="420"/>
        <w:jc w:val="both"/>
        <w:rPr>
          <w:lang w:eastAsia="zh-CN"/>
        </w:rPr>
      </w:pPr>
      <w:r>
        <w:rPr>
          <w:lang w:eastAsia="zh-CN"/>
        </w:rPr>
        <w:t>将上述内容整理为完整的平面弹性边值问题；</w:t>
      </w:r>
    </w:p>
    <w:p w14:paraId="3ABF3415" w14:textId="77777777" w:rsidR="00CA0008" w:rsidRDefault="00000000">
      <w:pPr>
        <w:pStyle w:val="Compact"/>
        <w:numPr>
          <w:ilvl w:val="0"/>
          <w:numId w:val="5"/>
        </w:numPr>
        <w:spacing w:before="0" w:after="0" w:line="300" w:lineRule="exact"/>
        <w:ind w:left="0" w:firstLine="420"/>
        <w:jc w:val="both"/>
        <w:rPr>
          <w:lang w:eastAsia="zh-CN"/>
        </w:rPr>
      </w:pPr>
      <w:r>
        <w:rPr>
          <w:lang w:eastAsia="zh-CN"/>
        </w:rPr>
        <w:t>结合杆、梁问题，说明平面弹性问题为什么需要偏微分方程组以及为什么有限元分析通常采用</w:t>
      </w:r>
      <w:proofErr w:type="gramStart"/>
      <w:r>
        <w:rPr>
          <w:lang w:eastAsia="zh-CN"/>
        </w:rPr>
        <w:t>弱形式</w:t>
      </w:r>
      <w:proofErr w:type="gramEnd"/>
      <w:r>
        <w:rPr>
          <w:lang w:eastAsia="zh-CN"/>
        </w:rPr>
        <w:t>或能量原理。</w:t>
      </w:r>
    </w:p>
    <w:p w14:paraId="543DE3C4" w14:textId="77777777" w:rsidR="00CA0008" w:rsidRDefault="00000000">
      <w:pPr>
        <w:pStyle w:val="1"/>
        <w:spacing w:before="120" w:after="60" w:line="300" w:lineRule="exact"/>
        <w:rPr>
          <w:lang w:eastAsia="zh-CN"/>
        </w:rPr>
      </w:pPr>
      <w:bookmarkStart w:id="5" w:name="四任务对象与工程描述"/>
      <w:bookmarkEnd w:id="4"/>
      <w:r>
        <w:rPr>
          <w:rFonts w:ascii="Times New Roman" w:eastAsia="黑体" w:hAnsi="Times New Roman" w:cs="Times New Roman"/>
          <w:color w:val="000000"/>
          <w:sz w:val="21"/>
          <w:lang w:eastAsia="zh-CN"/>
        </w:rPr>
        <w:t xml:space="preserve">4 </w:t>
      </w:r>
      <w:r>
        <w:rPr>
          <w:rFonts w:ascii="Times New Roman" w:eastAsia="黑体" w:hAnsi="Times New Roman" w:cs="Times New Roman"/>
          <w:color w:val="000000"/>
          <w:sz w:val="21"/>
          <w:lang w:eastAsia="zh-CN"/>
        </w:rPr>
        <w:t>任务对象与工程描述</w:t>
      </w:r>
    </w:p>
    <w:p w14:paraId="6557C3BF" w14:textId="77777777" w:rsidR="00CA0008" w:rsidRDefault="00000000">
      <w:pPr>
        <w:pStyle w:val="FirstParagraph"/>
        <w:spacing w:before="0" w:after="0" w:line="300" w:lineRule="exact"/>
        <w:ind w:firstLine="420"/>
        <w:jc w:val="both"/>
        <w:rPr>
          <w:lang w:eastAsia="zh-CN"/>
        </w:rPr>
      </w:pPr>
      <w:r>
        <w:rPr>
          <w:lang w:eastAsia="zh-CN"/>
        </w:rPr>
        <w:t>工程对象为一块厚度均匀的矩形薄板，长度为</w:t>
      </w:r>
      <w:r>
        <w:rPr>
          <w:lang w:eastAsia="zh-CN"/>
        </w:rPr>
        <w:t xml:space="preserve"> </w:t>
      </w:r>
      <m:oMath>
        <m:r>
          <w:rPr>
            <w:rFonts w:ascii="Cambria Math" w:hAnsi="Cambria Math"/>
            <w:szCs w:val="21"/>
            <w:lang w:eastAsia="zh-CN"/>
          </w:rPr>
          <m:t>L</m:t>
        </m:r>
      </m:oMath>
      <w:r>
        <w:rPr>
          <w:lang w:eastAsia="zh-CN"/>
        </w:rPr>
        <w:t>，高度为</w:t>
      </w:r>
      <w:r>
        <w:rPr>
          <w:lang w:eastAsia="zh-CN"/>
        </w:rPr>
        <w:t xml:space="preserve"> </w:t>
      </w:r>
      <m:oMath>
        <m:r>
          <w:rPr>
            <w:rFonts w:ascii="Cambria Math" w:hAnsi="Cambria Math"/>
            <w:szCs w:val="21"/>
            <w:lang w:eastAsia="zh-CN"/>
          </w:rPr>
          <m:t>H</m:t>
        </m:r>
      </m:oMath>
      <w:r>
        <w:rPr>
          <w:lang w:eastAsia="zh-CN"/>
        </w:rPr>
        <w:t>，厚度为</w:t>
      </w:r>
      <w:r>
        <w:rPr>
          <w:lang w:eastAsia="zh-CN"/>
        </w:rPr>
        <w:t xml:space="preserve"> </w:t>
      </w:r>
      <m:oMath>
        <m:r>
          <w:rPr>
            <w:rFonts w:ascii="Cambria Math" w:hAnsi="Cambria Math"/>
            <w:szCs w:val="21"/>
            <w:lang w:eastAsia="zh-CN"/>
          </w:rPr>
          <m:t>t</m:t>
        </m:r>
      </m:oMath>
      <w:r>
        <w:rPr>
          <w:lang w:eastAsia="zh-CN"/>
        </w:rPr>
        <w:t>。薄板左边界固定，右边界受沿</w:t>
      </w:r>
      <w:r>
        <w:rPr>
          <w:lang w:eastAsia="zh-CN"/>
        </w:rPr>
        <w:t xml:space="preserve"> </w:t>
      </w:r>
      <m:oMath>
        <m:r>
          <w:rPr>
            <w:rFonts w:ascii="Cambria Math" w:hAnsi="Cambria Math"/>
            <w:szCs w:val="21"/>
            <w:lang w:eastAsia="zh-CN"/>
          </w:rPr>
          <m:t>x</m:t>
        </m:r>
      </m:oMath>
      <w:r>
        <w:rPr>
          <w:lang w:eastAsia="zh-CN"/>
        </w:rPr>
        <w:t xml:space="preserve"> </w:t>
      </w:r>
      <w:r>
        <w:rPr>
          <w:lang w:eastAsia="zh-CN"/>
        </w:rPr>
        <w:t>方向的均匀分布拉力</w:t>
      </w:r>
      <w:r>
        <w:rPr>
          <w:lang w:eastAsia="zh-CN"/>
        </w:rPr>
        <w:t xml:space="preserve"> </w:t>
      </w:r>
      <m:oMath>
        <m:r>
          <w:rPr>
            <w:rFonts w:ascii="Cambria Math" w:hAnsi="Cambria Math"/>
            <w:szCs w:val="21"/>
            <w:lang w:eastAsia="zh-CN"/>
          </w:rPr>
          <m:t>q</m:t>
        </m:r>
      </m:oMath>
      <w:r>
        <w:rPr>
          <w:lang w:eastAsia="zh-CN"/>
        </w:rPr>
        <w:t>，上、下边界自由。忽略体力，板厚远小于平面尺寸，可按平面应力问题处理。</w:t>
      </w:r>
    </w:p>
    <w:p w14:paraId="72FD65A7" w14:textId="77777777" w:rsidR="00CA0008" w:rsidRDefault="00000000">
      <w:pPr>
        <w:pStyle w:val="a0"/>
        <w:spacing w:before="0" w:after="0" w:line="300" w:lineRule="exact"/>
        <w:ind w:firstLine="420"/>
        <w:jc w:val="both"/>
        <w:rPr>
          <w:lang w:eastAsia="zh-CN"/>
        </w:rPr>
      </w:pPr>
      <w:r>
        <w:rPr>
          <w:lang w:eastAsia="zh-CN"/>
        </w:rPr>
        <w:t>矩形区域定义为：</w:t>
      </w:r>
    </w:p>
    <w:p w14:paraId="7E31ADC0" w14:textId="77777777" w:rsidR="00CA0008" w:rsidRPr="008203A8" w:rsidRDefault="00000000">
      <w:pPr>
        <w:pStyle w:val="a0"/>
        <w:tabs>
          <w:tab w:val="center" w:pos="2367"/>
          <w:tab w:val="right" w:pos="4734"/>
        </w:tabs>
        <w:spacing w:before="60" w:after="60"/>
        <w:rPr>
          <w:spacing w:val="-12"/>
          <w:szCs w:val="21"/>
          <w:lang w:eastAsia="zh-CN"/>
        </w:rPr>
      </w:pPr>
      <w:r>
        <w:rPr>
          <w:spacing w:val="-12"/>
          <w:szCs w:val="21"/>
          <w:lang w:eastAsia="zh-CN"/>
        </w:rPr>
        <w:tab/>
      </w:r>
      <m:oMath>
        <m:r>
          <w:rPr>
            <w:rFonts w:ascii="Cambria Math" w:hAnsi="Cambria Math"/>
            <w:spacing w:val="-12"/>
            <w:szCs w:val="21"/>
            <w:lang w:eastAsia="zh-CN"/>
          </w:rPr>
          <m:t>Ω</m:t>
        </m:r>
        <m:r>
          <m:rPr>
            <m:sty m:val="p"/>
          </m:rPr>
          <w:rPr>
            <w:rFonts w:ascii="Cambria Math" w:hAnsi="Cambria Math"/>
            <w:spacing w:val="-12"/>
            <w:szCs w:val="21"/>
            <w:lang w:eastAsia="zh-CN"/>
          </w:rPr>
          <m:t>={</m:t>
        </m:r>
        <m:d>
          <m:dPr>
            <m:ctrlPr>
              <w:rPr>
                <w:rFonts w:ascii="Cambria Math" w:hAnsi="Cambria Math"/>
                <w:spacing w:val="-12"/>
                <w:szCs w:val="21"/>
              </w:rPr>
            </m:ctrlPr>
          </m:dPr>
          <m:e>
            <m:r>
              <w:rPr>
                <w:rFonts w:ascii="Cambria Math" w:hAnsi="Cambria Math"/>
                <w:spacing w:val="-12"/>
                <w:szCs w:val="21"/>
                <w:lang w:eastAsia="zh-CN"/>
              </w:rPr>
              <m:t>x</m:t>
            </m:r>
            <m:r>
              <m:rPr>
                <m:sty m:val="p"/>
              </m:rPr>
              <w:rPr>
                <w:rFonts w:ascii="Cambria Math" w:hAnsi="Cambria Math"/>
                <w:spacing w:val="-12"/>
                <w:szCs w:val="21"/>
                <w:lang w:eastAsia="zh-CN"/>
              </w:rPr>
              <m:t>,</m:t>
            </m:r>
            <m:r>
              <w:rPr>
                <w:rFonts w:ascii="Cambria Math" w:hAnsi="Cambria Math"/>
                <w:spacing w:val="-12"/>
                <w:szCs w:val="21"/>
                <w:lang w:eastAsia="zh-CN"/>
              </w:rPr>
              <m:t>y</m:t>
            </m:r>
          </m:e>
        </m:d>
        <m:r>
          <m:rPr>
            <m:sty m:val="p"/>
          </m:rPr>
          <w:rPr>
            <w:rFonts w:ascii="Cambria Math" w:hAnsi="Cambria Math"/>
            <w:spacing w:val="-12"/>
            <w:szCs w:val="21"/>
            <w:lang w:eastAsia="zh-CN"/>
          </w:rPr>
          <m:t>∣</m:t>
        </m:r>
        <m:r>
          <w:rPr>
            <w:rFonts w:ascii="Cambria Math" w:hAnsi="Cambria Math"/>
            <w:spacing w:val="-12"/>
            <w:szCs w:val="21"/>
            <w:lang w:eastAsia="zh-CN"/>
          </w:rPr>
          <m:t>0</m:t>
        </m:r>
        <m:r>
          <m:rPr>
            <m:sty m:val="p"/>
          </m:rPr>
          <w:rPr>
            <w:rFonts w:ascii="Cambria Math" w:hAnsi="Cambria Math"/>
            <w:spacing w:val="-12"/>
            <w:szCs w:val="21"/>
            <w:lang w:eastAsia="zh-CN"/>
          </w:rPr>
          <m:t>&lt;</m:t>
        </m:r>
        <m:r>
          <w:rPr>
            <w:rFonts w:ascii="Cambria Math" w:hAnsi="Cambria Math"/>
            <w:spacing w:val="-12"/>
            <w:szCs w:val="21"/>
            <w:lang w:eastAsia="zh-CN"/>
          </w:rPr>
          <m:t>x</m:t>
        </m:r>
        <m:r>
          <m:rPr>
            <m:sty m:val="p"/>
          </m:rPr>
          <w:rPr>
            <w:rFonts w:ascii="Cambria Math" w:hAnsi="Cambria Math"/>
            <w:spacing w:val="-12"/>
            <w:szCs w:val="21"/>
            <w:lang w:eastAsia="zh-CN"/>
          </w:rPr>
          <m:t>&lt;</m:t>
        </m:r>
        <m:r>
          <w:rPr>
            <w:rFonts w:ascii="Cambria Math" w:hAnsi="Cambria Math"/>
            <w:spacing w:val="-12"/>
            <w:szCs w:val="21"/>
            <w:lang w:eastAsia="zh-CN"/>
          </w:rPr>
          <m:t>L</m:t>
        </m:r>
        <m:r>
          <m:rPr>
            <m:sty m:val="p"/>
          </m:rPr>
          <w:rPr>
            <w:rFonts w:ascii="Cambria Math" w:hAnsi="Cambria Math"/>
            <w:spacing w:val="-12"/>
            <w:szCs w:val="21"/>
            <w:lang w:eastAsia="zh-CN"/>
          </w:rPr>
          <m:t>,</m:t>
        </m:r>
        <m:r>
          <w:rPr>
            <w:rFonts w:ascii="Cambria Math" w:hAnsi="Cambria Math"/>
            <w:spacing w:val="-12"/>
            <w:szCs w:val="21"/>
            <w:lang w:eastAsia="zh-CN"/>
          </w:rPr>
          <m:t> 0</m:t>
        </m:r>
        <m:r>
          <m:rPr>
            <m:sty m:val="p"/>
          </m:rPr>
          <w:rPr>
            <w:rFonts w:ascii="Cambria Math" w:hAnsi="Cambria Math"/>
            <w:spacing w:val="-12"/>
            <w:szCs w:val="21"/>
            <w:lang w:eastAsia="zh-CN"/>
          </w:rPr>
          <m:t>&lt;</m:t>
        </m:r>
        <m:r>
          <w:rPr>
            <w:rFonts w:ascii="Cambria Math" w:hAnsi="Cambria Math"/>
            <w:spacing w:val="-12"/>
            <w:szCs w:val="21"/>
            <w:lang w:eastAsia="zh-CN"/>
          </w:rPr>
          <m:t>y</m:t>
        </m:r>
        <m:r>
          <m:rPr>
            <m:sty m:val="p"/>
          </m:rPr>
          <w:rPr>
            <w:rFonts w:ascii="Cambria Math" w:hAnsi="Cambria Math"/>
            <w:spacing w:val="-12"/>
            <w:szCs w:val="21"/>
            <w:lang w:eastAsia="zh-CN"/>
          </w:rPr>
          <m:t>&lt;</m:t>
        </m:r>
        <m:r>
          <w:rPr>
            <w:rFonts w:ascii="Cambria Math" w:hAnsi="Cambria Math"/>
            <w:spacing w:val="-12"/>
            <w:szCs w:val="21"/>
            <w:lang w:eastAsia="zh-CN"/>
          </w:rPr>
          <m:t>H</m:t>
        </m:r>
        <m:r>
          <m:rPr>
            <m:sty m:val="p"/>
          </m:rPr>
          <w:rPr>
            <w:rFonts w:ascii="Cambria Math" w:hAnsi="Cambria Math"/>
            <w:spacing w:val="-12"/>
            <w:szCs w:val="21"/>
            <w:lang w:eastAsia="zh-CN"/>
          </w:rPr>
          <m:t>}</m:t>
        </m:r>
      </m:oMath>
      <w:r w:rsidRPr="008203A8">
        <w:rPr>
          <w:spacing w:val="-12"/>
          <w:szCs w:val="21"/>
          <w:lang w:eastAsia="zh-CN"/>
        </w:rPr>
        <w:tab/>
      </w:r>
      <w:r w:rsidRPr="008203A8">
        <w:rPr>
          <w:spacing w:val="-12"/>
          <w:szCs w:val="21"/>
          <w:lang w:eastAsia="zh-CN"/>
        </w:rPr>
        <w:t>（</w:t>
      </w:r>
      <w:r w:rsidRPr="008203A8">
        <w:rPr>
          <w:spacing w:val="-12"/>
          <w:szCs w:val="21"/>
          <w:lang w:eastAsia="zh-CN"/>
        </w:rPr>
        <w:t>4-1</w:t>
      </w:r>
      <w:r w:rsidRPr="008203A8">
        <w:rPr>
          <w:spacing w:val="-12"/>
          <w:szCs w:val="21"/>
          <w:lang w:eastAsia="zh-CN"/>
        </w:rPr>
        <w:t>）</w:t>
      </w:r>
    </w:p>
    <w:p w14:paraId="52E3A924" w14:textId="77777777" w:rsidR="00CA0008" w:rsidRDefault="00000000">
      <w:pPr>
        <w:pStyle w:val="FirstParagraph"/>
        <w:spacing w:before="0" w:after="0" w:line="300" w:lineRule="exact"/>
        <w:ind w:firstLine="420"/>
        <w:jc w:val="both"/>
        <w:rPr>
          <w:lang w:eastAsia="zh-CN"/>
        </w:rPr>
      </w:pPr>
      <w:r>
        <w:rPr>
          <w:lang w:eastAsia="zh-CN"/>
        </w:rPr>
        <w:t>区域边界记为：</w:t>
      </w:r>
    </w:p>
    <w:p w14:paraId="02DCB6CE" w14:textId="77777777" w:rsidR="00CA0008" w:rsidRPr="008203A8" w:rsidRDefault="00000000">
      <w:pPr>
        <w:pStyle w:val="a0"/>
        <w:tabs>
          <w:tab w:val="center" w:pos="2367"/>
          <w:tab w:val="right" w:pos="4734"/>
        </w:tabs>
        <w:spacing w:before="60" w:after="60"/>
        <w:rPr>
          <w:spacing w:val="-12"/>
          <w:szCs w:val="21"/>
          <w:lang w:eastAsia="zh-CN"/>
        </w:rPr>
      </w:pPr>
      <w:r>
        <w:rPr>
          <w:spacing w:val="-12"/>
          <w:szCs w:val="21"/>
          <w:lang w:eastAsia="zh-CN"/>
        </w:rPr>
        <w:tab/>
      </w:r>
      <m:oMath>
        <m:r>
          <w:rPr>
            <w:rFonts w:ascii="Cambria Math" w:hAnsi="Cambria Math"/>
            <w:spacing w:val="-12"/>
            <w:szCs w:val="21"/>
            <w:lang w:eastAsia="zh-CN"/>
          </w:rPr>
          <m:t>Γ</m:t>
        </m:r>
        <m:r>
          <m:rPr>
            <m:sty m:val="p"/>
          </m:rPr>
          <w:rPr>
            <w:rFonts w:ascii="Cambria Math" w:hAnsi="Cambria Math"/>
            <w:spacing w:val="-12"/>
            <w:szCs w:val="21"/>
            <w:lang w:eastAsia="zh-CN"/>
          </w:rPr>
          <m:t>=</m:t>
        </m:r>
        <m:sSub>
          <m:sSubPr>
            <m:ctrlPr>
              <w:rPr>
                <w:rFonts w:ascii="Cambria Math" w:hAnsi="Cambria Math"/>
                <w:spacing w:val="-12"/>
                <w:szCs w:val="21"/>
              </w:rPr>
            </m:ctrlPr>
          </m:sSubPr>
          <m:e>
            <m:r>
              <w:rPr>
                <w:rFonts w:ascii="Cambria Math" w:hAnsi="Cambria Math"/>
                <w:spacing w:val="-12"/>
                <w:szCs w:val="21"/>
                <w:lang w:eastAsia="zh-CN"/>
              </w:rPr>
              <m:t>Γ</m:t>
            </m:r>
          </m:e>
          <m:sub>
            <m:r>
              <w:rPr>
                <w:rFonts w:ascii="Cambria Math" w:hAnsi="Cambria Math"/>
                <w:spacing w:val="-12"/>
                <w:szCs w:val="21"/>
                <w:lang w:eastAsia="zh-CN"/>
              </w:rPr>
              <m:t>u</m:t>
            </m:r>
          </m:sub>
        </m:sSub>
        <m:r>
          <m:rPr>
            <m:sty m:val="p"/>
          </m:rPr>
          <w:rPr>
            <w:rFonts w:ascii="Cambria Math" w:hAnsi="Cambria Math"/>
            <w:spacing w:val="-12"/>
            <w:szCs w:val="21"/>
            <w:lang w:eastAsia="zh-CN"/>
          </w:rPr>
          <m:t>∪</m:t>
        </m:r>
        <m:sSub>
          <m:sSubPr>
            <m:ctrlPr>
              <w:rPr>
                <w:rFonts w:ascii="Cambria Math" w:hAnsi="Cambria Math"/>
                <w:spacing w:val="-12"/>
                <w:szCs w:val="21"/>
              </w:rPr>
            </m:ctrlPr>
          </m:sSubPr>
          <m:e>
            <m:r>
              <w:rPr>
                <w:rFonts w:ascii="Cambria Math" w:hAnsi="Cambria Math"/>
                <w:spacing w:val="-12"/>
                <w:szCs w:val="21"/>
                <w:lang w:eastAsia="zh-CN"/>
              </w:rPr>
              <m:t>Γ</m:t>
            </m:r>
          </m:e>
          <m:sub>
            <m:r>
              <w:rPr>
                <w:rFonts w:ascii="Cambria Math" w:hAnsi="Cambria Math"/>
                <w:spacing w:val="-12"/>
                <w:szCs w:val="21"/>
                <w:lang w:eastAsia="zh-CN"/>
              </w:rPr>
              <m:t>t</m:t>
            </m:r>
          </m:sub>
        </m:sSub>
        <m:r>
          <m:rPr>
            <m:sty m:val="p"/>
          </m:rPr>
          <w:rPr>
            <w:rFonts w:ascii="Cambria Math" w:hAnsi="Cambria Math"/>
            <w:spacing w:val="-12"/>
            <w:szCs w:val="21"/>
            <w:lang w:eastAsia="zh-CN"/>
          </w:rPr>
          <m:t>,</m:t>
        </m:r>
        <m:r>
          <w:rPr>
            <w:rFonts w:ascii="Cambria Math" w:hAnsi="Cambria Math"/>
            <w:spacing w:val="-12"/>
            <w:szCs w:val="21"/>
            <w:lang w:eastAsia="zh-CN"/>
          </w:rPr>
          <m:t>  </m:t>
        </m:r>
        <m:sSub>
          <m:sSubPr>
            <m:ctrlPr>
              <w:rPr>
                <w:rFonts w:ascii="Cambria Math" w:hAnsi="Cambria Math"/>
                <w:spacing w:val="-12"/>
                <w:szCs w:val="21"/>
              </w:rPr>
            </m:ctrlPr>
          </m:sSubPr>
          <m:e>
            <m:r>
              <w:rPr>
                <w:rFonts w:ascii="Cambria Math" w:hAnsi="Cambria Math"/>
                <w:spacing w:val="-12"/>
                <w:szCs w:val="21"/>
                <w:lang w:eastAsia="zh-CN"/>
              </w:rPr>
              <m:t>Γ</m:t>
            </m:r>
          </m:e>
          <m:sub>
            <m:r>
              <w:rPr>
                <w:rFonts w:ascii="Cambria Math" w:hAnsi="Cambria Math"/>
                <w:spacing w:val="-12"/>
                <w:szCs w:val="21"/>
                <w:lang w:eastAsia="zh-CN"/>
              </w:rPr>
              <m:t>u</m:t>
            </m:r>
          </m:sub>
        </m:sSub>
        <m:r>
          <m:rPr>
            <m:sty m:val="p"/>
          </m:rPr>
          <w:rPr>
            <w:rFonts w:ascii="Cambria Math" w:hAnsi="Cambria Math"/>
            <w:spacing w:val="-12"/>
            <w:szCs w:val="21"/>
            <w:lang w:eastAsia="zh-CN"/>
          </w:rPr>
          <m:t>∩</m:t>
        </m:r>
        <m:sSub>
          <m:sSubPr>
            <m:ctrlPr>
              <w:rPr>
                <w:rFonts w:ascii="Cambria Math" w:hAnsi="Cambria Math"/>
                <w:spacing w:val="-12"/>
                <w:szCs w:val="21"/>
              </w:rPr>
            </m:ctrlPr>
          </m:sSubPr>
          <m:e>
            <m:r>
              <w:rPr>
                <w:rFonts w:ascii="Cambria Math" w:hAnsi="Cambria Math"/>
                <w:spacing w:val="-12"/>
                <w:szCs w:val="21"/>
                <w:lang w:eastAsia="zh-CN"/>
              </w:rPr>
              <m:t>Γ</m:t>
            </m:r>
          </m:e>
          <m:sub>
            <m:r>
              <w:rPr>
                <w:rFonts w:ascii="Cambria Math" w:hAnsi="Cambria Math"/>
                <w:spacing w:val="-12"/>
                <w:szCs w:val="21"/>
                <w:lang w:eastAsia="zh-CN"/>
              </w:rPr>
              <m:t>t</m:t>
            </m:r>
          </m:sub>
        </m:sSub>
        <m:r>
          <m:rPr>
            <m:sty m:val="p"/>
          </m:rPr>
          <w:rPr>
            <w:rFonts w:ascii="Cambria Math" w:hAnsi="Cambria Math"/>
            <w:spacing w:val="-12"/>
            <w:szCs w:val="21"/>
            <w:lang w:eastAsia="zh-CN"/>
          </w:rPr>
          <m:t>=⌀</m:t>
        </m:r>
      </m:oMath>
      <w:r w:rsidRPr="008203A8">
        <w:rPr>
          <w:spacing w:val="-12"/>
          <w:szCs w:val="21"/>
          <w:lang w:eastAsia="zh-CN"/>
        </w:rPr>
        <w:tab/>
      </w:r>
      <w:r w:rsidRPr="008203A8">
        <w:rPr>
          <w:spacing w:val="-12"/>
          <w:szCs w:val="21"/>
          <w:lang w:eastAsia="zh-CN"/>
        </w:rPr>
        <w:t>（</w:t>
      </w:r>
      <w:r w:rsidRPr="008203A8">
        <w:rPr>
          <w:spacing w:val="-12"/>
          <w:szCs w:val="21"/>
          <w:lang w:eastAsia="zh-CN"/>
        </w:rPr>
        <w:t>4-2</w:t>
      </w:r>
      <w:r w:rsidRPr="008203A8">
        <w:rPr>
          <w:spacing w:val="-12"/>
          <w:szCs w:val="21"/>
          <w:lang w:eastAsia="zh-CN"/>
        </w:rPr>
        <w:t>）</w:t>
      </w:r>
    </w:p>
    <w:p w14:paraId="685D9F73" w14:textId="77777777" w:rsidR="00CA0008" w:rsidRDefault="00000000">
      <w:pPr>
        <w:pStyle w:val="FirstParagraph"/>
        <w:spacing w:before="0" w:after="0" w:line="300" w:lineRule="exact"/>
        <w:ind w:firstLine="420"/>
        <w:jc w:val="both"/>
        <w:rPr>
          <w:lang w:eastAsia="zh-CN"/>
        </w:rPr>
      </w:pPr>
      <w:r>
        <w:rPr>
          <w:lang w:eastAsia="zh-CN"/>
        </w:rPr>
        <w:t>其中，</w:t>
      </w:r>
      <m:oMath>
        <m:sSub>
          <m:sSubPr>
            <m:ctrlPr>
              <w:rPr>
                <w:rFonts w:ascii="Cambria Math" w:hAnsi="Cambria Math"/>
                <w:szCs w:val="21"/>
              </w:rPr>
            </m:ctrlPr>
          </m:sSubPr>
          <m:e>
            <m:r>
              <w:rPr>
                <w:rFonts w:ascii="Cambria Math" w:hAnsi="Cambria Math"/>
                <w:szCs w:val="21"/>
                <w:lang w:eastAsia="zh-CN"/>
              </w:rPr>
              <m:t>Γ</m:t>
            </m:r>
          </m:e>
          <m:sub>
            <m:r>
              <w:rPr>
                <w:rFonts w:ascii="Cambria Math" w:hAnsi="Cambria Math"/>
                <w:szCs w:val="21"/>
                <w:lang w:eastAsia="zh-CN"/>
              </w:rPr>
              <m:t>u</m:t>
            </m:r>
          </m:sub>
        </m:sSub>
      </m:oMath>
      <w:r>
        <w:rPr>
          <w:lang w:eastAsia="zh-CN"/>
        </w:rPr>
        <w:t xml:space="preserve"> </w:t>
      </w:r>
      <w:r>
        <w:rPr>
          <w:lang w:eastAsia="zh-CN"/>
        </w:rPr>
        <w:t>为位移边界，</w:t>
      </w:r>
      <m:oMath>
        <m:sSub>
          <m:sSubPr>
            <m:ctrlPr>
              <w:rPr>
                <w:rFonts w:ascii="Cambria Math" w:hAnsi="Cambria Math"/>
                <w:szCs w:val="21"/>
              </w:rPr>
            </m:ctrlPr>
          </m:sSubPr>
          <m:e>
            <m:r>
              <w:rPr>
                <w:rFonts w:ascii="Cambria Math" w:hAnsi="Cambria Math"/>
                <w:szCs w:val="21"/>
                <w:lang w:eastAsia="zh-CN"/>
              </w:rPr>
              <m:t>Γ</m:t>
            </m:r>
          </m:e>
          <m:sub>
            <m:r>
              <w:rPr>
                <w:rFonts w:ascii="Cambria Math" w:hAnsi="Cambria Math"/>
                <w:szCs w:val="21"/>
                <w:lang w:eastAsia="zh-CN"/>
              </w:rPr>
              <m:t>t</m:t>
            </m:r>
          </m:sub>
        </m:sSub>
      </m:oMath>
      <w:r>
        <w:rPr>
          <w:lang w:eastAsia="zh-CN"/>
        </w:rPr>
        <w:t xml:space="preserve"> </w:t>
      </w:r>
      <w:r>
        <w:rPr>
          <w:lang w:eastAsia="zh-CN"/>
        </w:rPr>
        <w:t>为力边界。</w:t>
      </w:r>
    </w:p>
    <w:p w14:paraId="6ABAFBD5" w14:textId="77777777" w:rsidR="00CA0008" w:rsidRDefault="00000000">
      <w:pPr>
        <w:pStyle w:val="1"/>
        <w:spacing w:before="120" w:after="60" w:line="300" w:lineRule="exact"/>
        <w:rPr>
          <w:lang w:eastAsia="zh-CN"/>
        </w:rPr>
      </w:pPr>
      <w:bookmarkStart w:id="6" w:name="五任务单"/>
      <w:bookmarkEnd w:id="5"/>
      <w:r>
        <w:rPr>
          <w:rFonts w:ascii="Times New Roman" w:eastAsia="黑体" w:hAnsi="Times New Roman" w:cs="Times New Roman"/>
          <w:color w:val="000000"/>
          <w:sz w:val="21"/>
          <w:lang w:eastAsia="zh-CN"/>
        </w:rPr>
        <w:t xml:space="preserve">5 </w:t>
      </w:r>
      <w:r>
        <w:rPr>
          <w:rFonts w:ascii="Times New Roman" w:eastAsia="黑体" w:hAnsi="Times New Roman" w:cs="Times New Roman"/>
          <w:color w:val="000000"/>
          <w:sz w:val="21"/>
          <w:lang w:eastAsia="zh-CN"/>
        </w:rPr>
        <w:t>平面弹性边值问题建立</w:t>
      </w:r>
    </w:p>
    <w:p w14:paraId="225C114B" w14:textId="77777777" w:rsidR="00CA0008" w:rsidRDefault="00000000">
      <w:pPr>
        <w:pStyle w:val="2"/>
        <w:spacing w:before="80" w:after="40" w:line="300" w:lineRule="exact"/>
        <w:rPr>
          <w:lang w:eastAsia="zh-CN"/>
        </w:rPr>
      </w:pPr>
      <w:bookmarkStart w:id="7" w:name="子任务-1问题类型识别"/>
      <w:r>
        <w:rPr>
          <w:rFonts w:ascii="Times New Roman" w:eastAsia="黑体" w:hAnsi="Times New Roman" w:cs="Times New Roman"/>
          <w:color w:val="000000"/>
          <w:sz w:val="21"/>
          <w:lang w:eastAsia="zh-CN"/>
        </w:rPr>
        <w:t xml:space="preserve">5.1 </w:t>
      </w:r>
      <w:r>
        <w:rPr>
          <w:rFonts w:ascii="Times New Roman" w:eastAsia="黑体" w:hAnsi="Times New Roman" w:cs="Times New Roman"/>
          <w:color w:val="000000"/>
          <w:sz w:val="21"/>
          <w:lang w:eastAsia="zh-CN"/>
        </w:rPr>
        <w:t>问题类型识别</w:t>
      </w:r>
    </w:p>
    <w:p w14:paraId="411027D6" w14:textId="77777777" w:rsidR="00CA0008" w:rsidRDefault="00000000">
      <w:pPr>
        <w:pStyle w:val="FirstParagraph"/>
        <w:spacing w:before="0" w:after="0" w:line="300" w:lineRule="exact"/>
        <w:ind w:firstLine="420"/>
        <w:jc w:val="both"/>
        <w:rPr>
          <w:lang w:eastAsia="zh-CN"/>
        </w:rPr>
      </w:pPr>
      <w:r>
        <w:rPr>
          <w:lang w:eastAsia="zh-CN"/>
        </w:rPr>
        <w:t>本问题属于平面应力问题。判断依据为：矩形薄板的厚度</w:t>
      </w:r>
      <w:r>
        <w:rPr>
          <w:lang w:eastAsia="zh-CN"/>
        </w:rPr>
        <w:t xml:space="preserve"> </w:t>
      </w:r>
      <m:oMath>
        <m:r>
          <w:rPr>
            <w:rFonts w:ascii="Cambria Math" w:hAnsi="Cambria Math"/>
            <w:szCs w:val="21"/>
            <w:lang w:eastAsia="zh-CN"/>
          </w:rPr>
          <m:t>t</m:t>
        </m:r>
      </m:oMath>
      <w:r>
        <w:rPr>
          <w:lang w:eastAsia="zh-CN"/>
        </w:rPr>
        <w:t xml:space="preserve"> </w:t>
      </w:r>
      <w:r>
        <w:rPr>
          <w:lang w:eastAsia="zh-CN"/>
        </w:rPr>
        <w:t>远小于其平面内尺寸</w:t>
      </w:r>
      <w:r>
        <w:rPr>
          <w:lang w:eastAsia="zh-CN"/>
        </w:rPr>
        <w:t xml:space="preserve"> </w:t>
      </w:r>
      <m:oMath>
        <m:r>
          <w:rPr>
            <w:rFonts w:ascii="Cambria Math" w:hAnsi="Cambria Math"/>
            <w:szCs w:val="21"/>
            <w:lang w:eastAsia="zh-CN"/>
          </w:rPr>
          <m:t>L</m:t>
        </m:r>
      </m:oMath>
      <w:r>
        <w:rPr>
          <w:lang w:eastAsia="zh-CN"/>
        </w:rPr>
        <w:t xml:space="preserve"> </w:t>
      </w:r>
      <w:r>
        <w:rPr>
          <w:lang w:eastAsia="zh-CN"/>
        </w:rPr>
        <w:t>和</w:t>
      </w:r>
      <w:r>
        <w:rPr>
          <w:lang w:eastAsia="zh-CN"/>
        </w:rPr>
        <w:t xml:space="preserve"> </w:t>
      </w:r>
      <m:oMath>
        <m:r>
          <w:rPr>
            <w:rFonts w:ascii="Cambria Math" w:hAnsi="Cambria Math"/>
            <w:szCs w:val="21"/>
            <w:lang w:eastAsia="zh-CN"/>
          </w:rPr>
          <m:t>H</m:t>
        </m:r>
      </m:oMath>
      <w:r>
        <w:rPr>
          <w:lang w:eastAsia="zh-CN"/>
        </w:rPr>
        <w:t>，且板的上、下表面为自由表面，不承受垂直于板面的载荷。因此，厚度方向的应力可近似认为为零，即：</w:t>
      </w:r>
    </w:p>
    <w:p w14:paraId="23D5226C" w14:textId="77777777" w:rsidR="00CA0008" w:rsidRPr="008203A8" w:rsidRDefault="00000000">
      <w:pPr>
        <w:pStyle w:val="a0"/>
        <w:tabs>
          <w:tab w:val="center" w:pos="2367"/>
          <w:tab w:val="right" w:pos="4734"/>
        </w:tabs>
        <w:spacing w:before="60" w:after="60"/>
        <w:rPr>
          <w:spacing w:val="-12"/>
          <w:szCs w:val="21"/>
          <w:lang w:eastAsia="zh-CN"/>
        </w:rPr>
      </w:pPr>
      <w:r>
        <w:rPr>
          <w:spacing w:val="-12"/>
          <w:szCs w:val="21"/>
          <w:lang w:eastAsia="zh-CN"/>
        </w:rPr>
        <w:lastRenderedPageBreak/>
        <w:tab/>
      </w:r>
      <m:oMath>
        <m:sSub>
          <m:sSubPr>
            <m:ctrlPr>
              <w:rPr>
                <w:rFonts w:ascii="Cambria Math" w:hAnsi="Cambria Math"/>
                <w:spacing w:val="-12"/>
                <w:szCs w:val="21"/>
              </w:rPr>
            </m:ctrlPr>
          </m:sSubPr>
          <m:e>
            <m:r>
              <w:rPr>
                <w:rFonts w:ascii="Cambria Math" w:hAnsi="Cambria Math"/>
                <w:spacing w:val="-12"/>
                <w:szCs w:val="21"/>
                <w:lang w:eastAsia="zh-CN"/>
              </w:rPr>
              <m:t>σ</m:t>
            </m:r>
          </m:e>
          <m:sub>
            <m:r>
              <w:rPr>
                <w:rFonts w:ascii="Cambria Math" w:hAnsi="Cambria Math"/>
                <w:spacing w:val="-12"/>
                <w:szCs w:val="21"/>
                <w:lang w:eastAsia="zh-CN"/>
              </w:rPr>
              <m:t>z</m:t>
            </m:r>
          </m:sub>
        </m:sSub>
        <m:r>
          <m:rPr>
            <m:sty m:val="p"/>
          </m:rPr>
          <w:rPr>
            <w:rFonts w:ascii="Cambria Math" w:hAnsi="Cambria Math"/>
            <w:spacing w:val="-12"/>
            <w:szCs w:val="21"/>
            <w:lang w:eastAsia="zh-CN"/>
          </w:rPr>
          <m:t>=</m:t>
        </m:r>
        <m:sSub>
          <m:sSubPr>
            <m:ctrlPr>
              <w:rPr>
                <w:rFonts w:ascii="Cambria Math" w:hAnsi="Cambria Math"/>
                <w:spacing w:val="-12"/>
                <w:szCs w:val="21"/>
              </w:rPr>
            </m:ctrlPr>
          </m:sSubPr>
          <m:e>
            <m:r>
              <w:rPr>
                <w:rFonts w:ascii="Cambria Math" w:hAnsi="Cambria Math"/>
                <w:spacing w:val="-12"/>
                <w:szCs w:val="21"/>
                <w:lang w:eastAsia="zh-CN"/>
              </w:rPr>
              <m:t>τ</m:t>
            </m:r>
          </m:e>
          <m:sub>
            <m:r>
              <w:rPr>
                <w:rFonts w:ascii="Cambria Math" w:hAnsi="Cambria Math"/>
                <w:spacing w:val="-12"/>
                <w:szCs w:val="21"/>
                <w:lang w:eastAsia="zh-CN"/>
              </w:rPr>
              <m:t>xz</m:t>
            </m:r>
          </m:sub>
        </m:sSub>
        <m:r>
          <m:rPr>
            <m:sty m:val="p"/>
          </m:rPr>
          <w:rPr>
            <w:rFonts w:ascii="Cambria Math" w:hAnsi="Cambria Math"/>
            <w:spacing w:val="-12"/>
            <w:szCs w:val="21"/>
            <w:lang w:eastAsia="zh-CN"/>
          </w:rPr>
          <m:t>=</m:t>
        </m:r>
        <m:sSub>
          <m:sSubPr>
            <m:ctrlPr>
              <w:rPr>
                <w:rFonts w:ascii="Cambria Math" w:hAnsi="Cambria Math"/>
                <w:spacing w:val="-12"/>
                <w:szCs w:val="21"/>
              </w:rPr>
            </m:ctrlPr>
          </m:sSubPr>
          <m:e>
            <m:r>
              <w:rPr>
                <w:rFonts w:ascii="Cambria Math" w:hAnsi="Cambria Math"/>
                <w:spacing w:val="-12"/>
                <w:szCs w:val="21"/>
                <w:lang w:eastAsia="zh-CN"/>
              </w:rPr>
              <m:t>τ</m:t>
            </m:r>
          </m:e>
          <m:sub>
            <m:r>
              <w:rPr>
                <w:rFonts w:ascii="Cambria Math" w:hAnsi="Cambria Math"/>
                <w:spacing w:val="-12"/>
                <w:szCs w:val="21"/>
                <w:lang w:eastAsia="zh-CN"/>
              </w:rPr>
              <m:t>yz</m:t>
            </m:r>
          </m:sub>
        </m:sSub>
        <m:r>
          <m:rPr>
            <m:sty m:val="p"/>
          </m:rPr>
          <w:rPr>
            <w:rFonts w:ascii="Cambria Math" w:hAnsi="Cambria Math"/>
            <w:spacing w:val="-12"/>
            <w:szCs w:val="21"/>
            <w:lang w:eastAsia="zh-CN"/>
          </w:rPr>
          <m:t>=</m:t>
        </m:r>
        <m:r>
          <w:rPr>
            <w:rFonts w:ascii="Cambria Math" w:hAnsi="Cambria Math"/>
            <w:spacing w:val="-12"/>
            <w:szCs w:val="21"/>
            <w:lang w:eastAsia="zh-CN"/>
          </w:rPr>
          <m:t>0</m:t>
        </m:r>
      </m:oMath>
      <w:r w:rsidRPr="008203A8">
        <w:rPr>
          <w:spacing w:val="-12"/>
          <w:szCs w:val="21"/>
          <w:lang w:eastAsia="zh-CN"/>
        </w:rPr>
        <w:tab/>
      </w:r>
      <w:r w:rsidRPr="008203A8">
        <w:rPr>
          <w:spacing w:val="-12"/>
          <w:szCs w:val="21"/>
          <w:lang w:eastAsia="zh-CN"/>
        </w:rPr>
        <w:t>（</w:t>
      </w:r>
      <w:r w:rsidRPr="008203A8">
        <w:rPr>
          <w:spacing w:val="-12"/>
          <w:szCs w:val="21"/>
          <w:lang w:eastAsia="zh-CN"/>
        </w:rPr>
        <w:t>5-1</w:t>
      </w:r>
      <w:r w:rsidRPr="008203A8">
        <w:rPr>
          <w:spacing w:val="-12"/>
          <w:szCs w:val="21"/>
          <w:lang w:eastAsia="zh-CN"/>
        </w:rPr>
        <w:t>）</w:t>
      </w:r>
    </w:p>
    <w:p w14:paraId="42964F5E" w14:textId="77777777" w:rsidR="00CA0008" w:rsidRDefault="00000000">
      <w:pPr>
        <w:pStyle w:val="FirstParagraph"/>
        <w:spacing w:before="0" w:after="0" w:line="300" w:lineRule="exact"/>
        <w:ind w:firstLine="420"/>
        <w:jc w:val="both"/>
        <w:rPr>
          <w:lang w:eastAsia="zh-CN"/>
        </w:rPr>
      </w:pPr>
      <w:r>
        <w:rPr>
          <w:lang w:eastAsia="zh-CN"/>
        </w:rPr>
        <w:t>本问题的</w:t>
      </w:r>
      <w:proofErr w:type="gramStart"/>
      <w:r>
        <w:rPr>
          <w:lang w:eastAsia="zh-CN"/>
        </w:rPr>
        <w:t>未知场</w:t>
      </w:r>
      <w:proofErr w:type="gramEnd"/>
      <w:r>
        <w:rPr>
          <w:lang w:eastAsia="zh-CN"/>
        </w:rPr>
        <w:t>变量为二维位移场：</w:t>
      </w:r>
    </w:p>
    <w:p w14:paraId="1B6FA397" w14:textId="77777777" w:rsidR="00CA0008" w:rsidRDefault="00000000">
      <w:pPr>
        <w:pStyle w:val="a0"/>
        <w:tabs>
          <w:tab w:val="center" w:pos="2367"/>
          <w:tab w:val="right" w:pos="4734"/>
        </w:tabs>
        <w:spacing w:before="60" w:after="60"/>
      </w:pPr>
      <w:r>
        <w:rPr>
          <w:spacing w:val="-12"/>
          <w:szCs w:val="21"/>
          <w:lang w:eastAsia="zh-CN"/>
        </w:rPr>
        <w:tab/>
      </w:r>
      <m:oMath>
        <m:r>
          <m:rPr>
            <m:sty m:val="b"/>
          </m:rPr>
          <w:rPr>
            <w:rFonts w:ascii="Cambria Math" w:hAnsi="Cambria Math"/>
            <w:spacing w:val="-12"/>
            <w:szCs w:val="21"/>
          </w:rPr>
          <m:t>u</m:t>
        </m:r>
        <m:d>
          <m:dPr>
            <m:ctrlPr>
              <w:rPr>
                <w:rFonts w:ascii="Cambria Math" w:hAnsi="Cambria Math"/>
                <w:spacing w:val="-12"/>
                <w:szCs w:val="21"/>
              </w:rPr>
            </m:ctrlPr>
          </m:dPr>
          <m:e>
            <m:r>
              <w:rPr>
                <w:rFonts w:ascii="Cambria Math" w:hAnsi="Cambria Math"/>
                <w:spacing w:val="-12"/>
                <w:szCs w:val="21"/>
              </w:rPr>
              <m:t>x</m:t>
            </m:r>
            <m:r>
              <m:rPr>
                <m:sty m:val="p"/>
              </m:rPr>
              <w:rPr>
                <w:rFonts w:ascii="Cambria Math" w:hAnsi="Cambria Math"/>
                <w:spacing w:val="-12"/>
                <w:szCs w:val="21"/>
              </w:rPr>
              <m:t>,</m:t>
            </m:r>
            <m:r>
              <w:rPr>
                <w:rFonts w:ascii="Cambria Math" w:hAnsi="Cambria Math"/>
                <w:spacing w:val="-12"/>
                <w:szCs w:val="21"/>
              </w:rPr>
              <m:t>y</m:t>
            </m:r>
          </m:e>
        </m:d>
        <m:r>
          <m:rPr>
            <m:sty m:val="p"/>
          </m:rPr>
          <w:rPr>
            <w:rFonts w:ascii="Cambria Math" w:hAnsi="Cambria Math"/>
            <w:spacing w:val="-12"/>
            <w:szCs w:val="21"/>
          </w:rPr>
          <m:t>=</m:t>
        </m:r>
        <m:d>
          <m:dPr>
            <m:begChr m:val="["/>
            <m:endChr m:val="]"/>
            <m:ctrlPr>
              <w:rPr>
                <w:rFonts w:ascii="Cambria Math" w:hAnsi="Cambria Math"/>
                <w:spacing w:val="-12"/>
                <w:szCs w:val="21"/>
              </w:rPr>
            </m:ctrlPr>
          </m:dPr>
          <m:e>
            <m:m>
              <m:mPr>
                <m:plcHide m:val="1"/>
                <m:mcs>
                  <m:mc>
                    <m:mcPr>
                      <m:count m:val="1"/>
                      <m:mcJc m:val="center"/>
                    </m:mcPr>
                  </m:mc>
                </m:mcs>
                <m:ctrlPr>
                  <w:rPr>
                    <w:rFonts w:ascii="Cambria Math" w:hAnsi="Cambria Math"/>
                    <w:spacing w:val="-12"/>
                    <w:szCs w:val="21"/>
                  </w:rPr>
                </m:ctrlPr>
              </m:mPr>
              <m:mr>
                <m:e>
                  <m:r>
                    <w:rPr>
                      <w:rFonts w:ascii="Cambria Math" w:hAnsi="Cambria Math"/>
                      <w:spacing w:val="-12"/>
                      <w:szCs w:val="21"/>
                    </w:rPr>
                    <m:t>u</m:t>
                  </m:r>
                  <m:d>
                    <m:dPr>
                      <m:ctrlPr>
                        <w:rPr>
                          <w:rFonts w:ascii="Cambria Math" w:hAnsi="Cambria Math"/>
                          <w:spacing w:val="-12"/>
                          <w:szCs w:val="21"/>
                        </w:rPr>
                      </m:ctrlPr>
                    </m:dPr>
                    <m:e>
                      <m:r>
                        <w:rPr>
                          <w:rFonts w:ascii="Cambria Math" w:hAnsi="Cambria Math"/>
                          <w:spacing w:val="-12"/>
                          <w:szCs w:val="21"/>
                        </w:rPr>
                        <m:t>x</m:t>
                      </m:r>
                      <m:r>
                        <m:rPr>
                          <m:sty m:val="p"/>
                        </m:rPr>
                        <w:rPr>
                          <w:rFonts w:ascii="Cambria Math" w:hAnsi="Cambria Math"/>
                          <w:spacing w:val="-12"/>
                          <w:szCs w:val="21"/>
                        </w:rPr>
                        <m:t>,</m:t>
                      </m:r>
                      <m:r>
                        <w:rPr>
                          <w:rFonts w:ascii="Cambria Math" w:hAnsi="Cambria Math"/>
                          <w:spacing w:val="-12"/>
                          <w:szCs w:val="21"/>
                        </w:rPr>
                        <m:t>y</m:t>
                      </m:r>
                    </m:e>
                  </m:d>
                </m:e>
              </m:mr>
              <m:mr>
                <m:e>
                  <m:r>
                    <w:rPr>
                      <w:rFonts w:ascii="Cambria Math" w:hAnsi="Cambria Math"/>
                      <w:spacing w:val="-12"/>
                      <w:szCs w:val="21"/>
                    </w:rPr>
                    <m:t>v</m:t>
                  </m:r>
                  <m:d>
                    <m:dPr>
                      <m:ctrlPr>
                        <w:rPr>
                          <w:rFonts w:ascii="Cambria Math" w:hAnsi="Cambria Math"/>
                          <w:spacing w:val="-12"/>
                          <w:szCs w:val="21"/>
                        </w:rPr>
                      </m:ctrlPr>
                    </m:dPr>
                    <m:e>
                      <m:r>
                        <w:rPr>
                          <w:rFonts w:ascii="Cambria Math" w:hAnsi="Cambria Math"/>
                          <w:spacing w:val="-12"/>
                          <w:szCs w:val="21"/>
                        </w:rPr>
                        <m:t>x</m:t>
                      </m:r>
                      <m:r>
                        <m:rPr>
                          <m:sty m:val="p"/>
                        </m:rPr>
                        <w:rPr>
                          <w:rFonts w:ascii="Cambria Math" w:hAnsi="Cambria Math"/>
                          <w:spacing w:val="-12"/>
                          <w:szCs w:val="21"/>
                        </w:rPr>
                        <m:t>,</m:t>
                      </m:r>
                      <m:r>
                        <w:rPr>
                          <w:rFonts w:ascii="Cambria Math" w:hAnsi="Cambria Math"/>
                          <w:spacing w:val="-12"/>
                          <w:szCs w:val="21"/>
                        </w:rPr>
                        <m:t>y</m:t>
                      </m:r>
                    </m:e>
                  </m:d>
                </m:e>
              </m:mr>
            </m:m>
          </m:e>
        </m:d>
      </m:oMath>
      <w:r>
        <w:rPr>
          <w:spacing w:val="-12"/>
          <w:szCs w:val="21"/>
        </w:rPr>
        <w:tab/>
      </w:r>
      <w:r>
        <w:rPr>
          <w:spacing w:val="-12"/>
          <w:szCs w:val="21"/>
        </w:rPr>
        <w:t>（</w:t>
      </w:r>
      <w:r>
        <w:rPr>
          <w:spacing w:val="-12"/>
          <w:szCs w:val="21"/>
        </w:rPr>
        <w:t>5-2</w:t>
      </w:r>
      <w:r>
        <w:rPr>
          <w:spacing w:val="-12"/>
          <w:szCs w:val="21"/>
        </w:rPr>
        <w:t>）</w:t>
      </w:r>
    </w:p>
    <w:p w14:paraId="24E3948D" w14:textId="77777777" w:rsidR="00CA0008" w:rsidRDefault="00000000">
      <w:pPr>
        <w:pStyle w:val="FirstParagraph"/>
        <w:spacing w:before="0" w:after="0" w:line="300" w:lineRule="exact"/>
        <w:ind w:firstLine="420"/>
        <w:jc w:val="both"/>
        <w:rPr>
          <w:lang w:eastAsia="zh-CN"/>
        </w:rPr>
      </w:pPr>
      <w:r>
        <w:rPr>
          <w:lang w:eastAsia="zh-CN"/>
        </w:rPr>
        <w:t>其中，</w:t>
      </w:r>
      <m:oMath>
        <m:r>
          <w:rPr>
            <w:rFonts w:ascii="Cambria Math" w:hAnsi="Cambria Math"/>
            <w:szCs w:val="21"/>
            <w:lang w:eastAsia="zh-CN"/>
          </w:rPr>
          <m:t>u</m:t>
        </m:r>
        <m:d>
          <m:dPr>
            <m:ctrlPr>
              <w:rPr>
                <w:rFonts w:ascii="Cambria Math" w:hAnsi="Cambria Math"/>
                <w:szCs w:val="21"/>
              </w:rPr>
            </m:ctrlPr>
          </m:dPr>
          <m:e>
            <m:r>
              <w:rPr>
                <w:rFonts w:ascii="Cambria Math" w:hAnsi="Cambria Math"/>
                <w:szCs w:val="21"/>
                <w:lang w:eastAsia="zh-CN"/>
              </w:rPr>
              <m:t>x</m:t>
            </m:r>
            <m:r>
              <m:rPr>
                <m:sty m:val="p"/>
              </m:rPr>
              <w:rPr>
                <w:rFonts w:ascii="Cambria Math" w:hAnsi="Cambria Math"/>
                <w:szCs w:val="21"/>
                <w:lang w:eastAsia="zh-CN"/>
              </w:rPr>
              <m:t>,</m:t>
            </m:r>
            <m:r>
              <w:rPr>
                <w:rFonts w:ascii="Cambria Math" w:hAnsi="Cambria Math"/>
                <w:szCs w:val="21"/>
                <w:lang w:eastAsia="zh-CN"/>
              </w:rPr>
              <m:t>y</m:t>
            </m:r>
          </m:e>
        </m:d>
      </m:oMath>
      <w:r>
        <w:rPr>
          <w:lang w:eastAsia="zh-CN"/>
        </w:rPr>
        <w:t xml:space="preserve"> </w:t>
      </w:r>
      <w:r>
        <w:rPr>
          <w:lang w:eastAsia="zh-CN"/>
        </w:rPr>
        <w:t>为</w:t>
      </w:r>
      <w:r>
        <w:rPr>
          <w:lang w:eastAsia="zh-CN"/>
        </w:rPr>
        <w:t xml:space="preserve"> </w:t>
      </w:r>
      <m:oMath>
        <m:r>
          <w:rPr>
            <w:rFonts w:ascii="Cambria Math" w:hAnsi="Cambria Math"/>
            <w:szCs w:val="21"/>
            <w:lang w:eastAsia="zh-CN"/>
          </w:rPr>
          <m:t>x</m:t>
        </m:r>
      </m:oMath>
      <w:r>
        <w:rPr>
          <w:lang w:eastAsia="zh-CN"/>
        </w:rPr>
        <w:t xml:space="preserve"> </w:t>
      </w:r>
      <w:r>
        <w:rPr>
          <w:lang w:eastAsia="zh-CN"/>
        </w:rPr>
        <w:t>方向位移，</w:t>
      </w:r>
      <m:oMath>
        <m:r>
          <w:rPr>
            <w:rFonts w:ascii="Cambria Math" w:hAnsi="Cambria Math"/>
            <w:szCs w:val="21"/>
            <w:lang w:eastAsia="zh-CN"/>
          </w:rPr>
          <m:t>v</m:t>
        </m:r>
        <m:d>
          <m:dPr>
            <m:ctrlPr>
              <w:rPr>
                <w:rFonts w:ascii="Cambria Math" w:hAnsi="Cambria Math"/>
                <w:szCs w:val="21"/>
              </w:rPr>
            </m:ctrlPr>
          </m:dPr>
          <m:e>
            <m:r>
              <w:rPr>
                <w:rFonts w:ascii="Cambria Math" w:hAnsi="Cambria Math"/>
                <w:szCs w:val="21"/>
                <w:lang w:eastAsia="zh-CN"/>
              </w:rPr>
              <m:t>x</m:t>
            </m:r>
            <m:r>
              <m:rPr>
                <m:sty m:val="p"/>
              </m:rPr>
              <w:rPr>
                <w:rFonts w:ascii="Cambria Math" w:hAnsi="Cambria Math"/>
                <w:szCs w:val="21"/>
                <w:lang w:eastAsia="zh-CN"/>
              </w:rPr>
              <m:t>,</m:t>
            </m:r>
            <m:r>
              <w:rPr>
                <w:rFonts w:ascii="Cambria Math" w:hAnsi="Cambria Math"/>
                <w:szCs w:val="21"/>
                <w:lang w:eastAsia="zh-CN"/>
              </w:rPr>
              <m:t>y</m:t>
            </m:r>
          </m:e>
        </m:d>
      </m:oMath>
      <w:r>
        <w:rPr>
          <w:lang w:eastAsia="zh-CN"/>
        </w:rPr>
        <w:t xml:space="preserve"> </w:t>
      </w:r>
      <w:r>
        <w:rPr>
          <w:lang w:eastAsia="zh-CN"/>
        </w:rPr>
        <w:t>为</w:t>
      </w:r>
      <w:r>
        <w:rPr>
          <w:lang w:eastAsia="zh-CN"/>
        </w:rPr>
        <w:t xml:space="preserve"> </w:t>
      </w:r>
      <m:oMath>
        <m:r>
          <w:rPr>
            <w:rFonts w:ascii="Cambria Math" w:hAnsi="Cambria Math"/>
            <w:szCs w:val="21"/>
            <w:lang w:eastAsia="zh-CN"/>
          </w:rPr>
          <m:t>y</m:t>
        </m:r>
      </m:oMath>
      <w:r>
        <w:rPr>
          <w:lang w:eastAsia="zh-CN"/>
        </w:rPr>
        <w:t xml:space="preserve"> </w:t>
      </w:r>
      <w:r>
        <w:rPr>
          <w:lang w:eastAsia="zh-CN"/>
        </w:rPr>
        <w:t>方向位移。</w:t>
      </w:r>
    </w:p>
    <w:p w14:paraId="49C69DA5" w14:textId="77777777" w:rsidR="00CA0008" w:rsidRDefault="00000000">
      <w:pPr>
        <w:pStyle w:val="2"/>
        <w:spacing w:before="80" w:after="40" w:line="300" w:lineRule="exact"/>
        <w:rPr>
          <w:lang w:eastAsia="zh-CN"/>
        </w:rPr>
      </w:pPr>
      <w:bookmarkStart w:id="8" w:name="子任务-2建立平衡方程"/>
      <w:bookmarkEnd w:id="7"/>
      <w:r>
        <w:rPr>
          <w:rFonts w:ascii="Times New Roman" w:eastAsia="黑体" w:hAnsi="Times New Roman" w:cs="Times New Roman"/>
          <w:color w:val="000000"/>
          <w:sz w:val="21"/>
          <w:lang w:eastAsia="zh-CN"/>
        </w:rPr>
        <w:t xml:space="preserve">5.2 </w:t>
      </w:r>
      <w:r>
        <w:rPr>
          <w:rFonts w:ascii="Times New Roman" w:eastAsia="黑体" w:hAnsi="Times New Roman" w:cs="Times New Roman"/>
          <w:color w:val="000000"/>
          <w:sz w:val="21"/>
          <w:lang w:eastAsia="zh-CN"/>
        </w:rPr>
        <w:t>建立平衡方程</w:t>
      </w:r>
    </w:p>
    <w:p w14:paraId="639A9429" w14:textId="77777777" w:rsidR="00CA0008" w:rsidRDefault="00000000">
      <w:pPr>
        <w:pStyle w:val="FirstParagraph"/>
        <w:spacing w:before="0" w:after="0" w:line="300" w:lineRule="exact"/>
        <w:ind w:firstLine="420"/>
        <w:jc w:val="both"/>
        <w:rPr>
          <w:lang w:eastAsia="zh-CN"/>
        </w:rPr>
      </w:pPr>
      <w:r>
        <w:rPr>
          <w:lang w:eastAsia="zh-CN"/>
        </w:rPr>
        <w:t>二维平面弹性问题中，在微小单元体上考虑</w:t>
      </w:r>
      <w:r>
        <w:rPr>
          <w:lang w:eastAsia="zh-CN"/>
        </w:rPr>
        <w:t xml:space="preserve"> </w:t>
      </w:r>
      <m:oMath>
        <m:r>
          <w:rPr>
            <w:rFonts w:ascii="Cambria Math" w:hAnsi="Cambria Math"/>
            <w:szCs w:val="21"/>
            <w:lang w:eastAsia="zh-CN"/>
          </w:rPr>
          <m:t>x</m:t>
        </m:r>
      </m:oMath>
      <w:r>
        <w:rPr>
          <w:lang w:eastAsia="zh-CN"/>
        </w:rPr>
        <w:t xml:space="preserve"> </w:t>
      </w:r>
      <w:r>
        <w:rPr>
          <w:lang w:eastAsia="zh-CN"/>
        </w:rPr>
        <w:t>方向和</w:t>
      </w:r>
      <w:r>
        <w:rPr>
          <w:lang w:eastAsia="zh-CN"/>
        </w:rPr>
        <w:t xml:space="preserve"> </w:t>
      </w:r>
      <m:oMath>
        <m:r>
          <w:rPr>
            <w:rFonts w:ascii="Cambria Math" w:hAnsi="Cambria Math"/>
            <w:szCs w:val="21"/>
            <w:lang w:eastAsia="zh-CN"/>
          </w:rPr>
          <m:t>y</m:t>
        </m:r>
      </m:oMath>
      <w:r>
        <w:rPr>
          <w:lang w:eastAsia="zh-CN"/>
        </w:rPr>
        <w:t xml:space="preserve"> </w:t>
      </w:r>
      <w:r>
        <w:rPr>
          <w:lang w:eastAsia="zh-CN"/>
        </w:rPr>
        <w:t>方向的力平衡，可得到平衡微分方程：</w:t>
      </w:r>
    </w:p>
    <w:p w14:paraId="3C32E533" w14:textId="77777777" w:rsidR="00CA0008" w:rsidRDefault="00000000">
      <w:pPr>
        <w:pStyle w:val="a0"/>
        <w:tabs>
          <w:tab w:val="center" w:pos="2367"/>
          <w:tab w:val="right" w:pos="4734"/>
        </w:tabs>
        <w:spacing w:before="60" w:after="60"/>
      </w:pPr>
      <w:r>
        <w:rPr>
          <w:spacing w:val="-12"/>
          <w:szCs w:val="21"/>
          <w:lang w:eastAsia="zh-CN"/>
        </w:rPr>
        <w:tab/>
      </w:r>
      <m:oMath>
        <m:f>
          <m:fPr>
            <m:ctrlPr>
              <w:rPr>
                <w:rFonts w:ascii="Cambria Math" w:hAnsi="Cambria Math"/>
                <w:spacing w:val="-12"/>
                <w:szCs w:val="21"/>
              </w:rPr>
            </m:ctrlPr>
          </m:fPr>
          <m:num>
            <m:r>
              <m:rPr>
                <m:sty m:val="p"/>
              </m:rPr>
              <w:rPr>
                <w:rFonts w:ascii="Cambria Math" w:hAnsi="Cambria Math"/>
                <w:spacing w:val="-12"/>
                <w:szCs w:val="21"/>
              </w:rPr>
              <m:t>∂</m:t>
            </m:r>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x</m:t>
                </m:r>
              </m:sub>
            </m:sSub>
          </m:num>
          <m:den>
            <m:r>
              <m:rPr>
                <m:sty m:val="p"/>
              </m:rPr>
              <w:rPr>
                <w:rFonts w:ascii="Cambria Math" w:hAnsi="Cambria Math"/>
                <w:spacing w:val="-12"/>
                <w:szCs w:val="21"/>
              </w:rPr>
              <m:t>∂</m:t>
            </m:r>
            <m:r>
              <w:rPr>
                <w:rFonts w:ascii="Cambria Math" w:hAnsi="Cambria Math"/>
                <w:spacing w:val="-12"/>
                <w:szCs w:val="21"/>
              </w:rPr>
              <m:t>x</m:t>
            </m:r>
          </m:den>
        </m:f>
        <m:r>
          <m:rPr>
            <m:sty m:val="p"/>
          </m:rPr>
          <w:rPr>
            <w:rFonts w:ascii="Cambria Math" w:hAnsi="Cambria Math"/>
            <w:spacing w:val="-12"/>
            <w:szCs w:val="21"/>
          </w:rPr>
          <m:t>+</m:t>
        </m:r>
        <m:f>
          <m:fPr>
            <m:ctrlPr>
              <w:rPr>
                <w:rFonts w:ascii="Cambria Math" w:hAnsi="Cambria Math"/>
                <w:spacing w:val="-12"/>
                <w:szCs w:val="21"/>
              </w:rPr>
            </m:ctrlPr>
          </m:fPr>
          <m:num>
            <m:r>
              <m:rPr>
                <m:sty m:val="p"/>
              </m:rPr>
              <w:rPr>
                <w:rFonts w:ascii="Cambria Math" w:hAnsi="Cambria Math"/>
                <w:spacing w:val="-12"/>
                <w:szCs w:val="21"/>
              </w:rPr>
              <m:t>∂</m:t>
            </m:r>
            <m:sSub>
              <m:sSubPr>
                <m:ctrlPr>
                  <w:rPr>
                    <w:rFonts w:ascii="Cambria Math" w:hAnsi="Cambria Math"/>
                    <w:spacing w:val="-12"/>
                    <w:szCs w:val="21"/>
                  </w:rPr>
                </m:ctrlPr>
              </m:sSubPr>
              <m:e>
                <m:r>
                  <w:rPr>
                    <w:rFonts w:ascii="Cambria Math" w:hAnsi="Cambria Math"/>
                    <w:spacing w:val="-12"/>
                    <w:szCs w:val="21"/>
                  </w:rPr>
                  <m:t>τ</m:t>
                </m:r>
              </m:e>
              <m:sub>
                <m:r>
                  <w:rPr>
                    <w:rFonts w:ascii="Cambria Math" w:hAnsi="Cambria Math"/>
                    <w:spacing w:val="-12"/>
                    <w:szCs w:val="21"/>
                  </w:rPr>
                  <m:t>xy</m:t>
                </m:r>
              </m:sub>
            </m:sSub>
          </m:num>
          <m:den>
            <m:r>
              <m:rPr>
                <m:sty m:val="p"/>
              </m:rPr>
              <w:rPr>
                <w:rFonts w:ascii="Cambria Math" w:hAnsi="Cambria Math"/>
                <w:spacing w:val="-12"/>
                <w:szCs w:val="21"/>
              </w:rPr>
              <m:t>∂</m:t>
            </m:r>
            <m:r>
              <w:rPr>
                <w:rFonts w:ascii="Cambria Math" w:hAnsi="Cambria Math"/>
                <w:spacing w:val="-12"/>
                <w:szCs w:val="21"/>
              </w:rPr>
              <m:t>y</m:t>
            </m:r>
          </m:den>
        </m:f>
        <m:r>
          <m:rPr>
            <m:sty m:val="p"/>
          </m:rPr>
          <w:rPr>
            <w:rFonts w:ascii="Cambria Math" w:hAnsi="Cambria Math"/>
            <w:spacing w:val="-12"/>
            <w:szCs w:val="21"/>
          </w:rPr>
          <m:t>+</m:t>
        </m:r>
        <m:sSub>
          <m:sSubPr>
            <m:ctrlPr>
              <w:rPr>
                <w:rFonts w:ascii="Cambria Math" w:hAnsi="Cambria Math"/>
                <w:spacing w:val="-12"/>
                <w:szCs w:val="21"/>
              </w:rPr>
            </m:ctrlPr>
          </m:sSubPr>
          <m:e>
            <m:r>
              <w:rPr>
                <w:rFonts w:ascii="Cambria Math" w:hAnsi="Cambria Math"/>
                <w:spacing w:val="-12"/>
                <w:szCs w:val="21"/>
              </w:rPr>
              <m:t>b</m:t>
            </m:r>
          </m:e>
          <m:sub>
            <m:r>
              <w:rPr>
                <w:rFonts w:ascii="Cambria Math" w:hAnsi="Cambria Math"/>
                <w:spacing w:val="-12"/>
                <w:szCs w:val="21"/>
              </w:rPr>
              <m:t>x</m:t>
            </m:r>
          </m:sub>
        </m:sSub>
        <m:r>
          <m:rPr>
            <m:sty m:val="p"/>
          </m:rPr>
          <w:rPr>
            <w:rFonts w:ascii="Cambria Math" w:hAnsi="Cambria Math"/>
            <w:spacing w:val="-12"/>
            <w:szCs w:val="21"/>
          </w:rPr>
          <m:t>=</m:t>
        </m:r>
        <m:r>
          <w:rPr>
            <w:rFonts w:ascii="Cambria Math" w:hAnsi="Cambria Math"/>
            <w:spacing w:val="-12"/>
            <w:szCs w:val="21"/>
          </w:rPr>
          <m:t>0</m:t>
        </m:r>
      </m:oMath>
      <w:r>
        <w:rPr>
          <w:spacing w:val="-12"/>
          <w:szCs w:val="21"/>
        </w:rPr>
        <w:tab/>
      </w:r>
      <w:r>
        <w:rPr>
          <w:spacing w:val="-12"/>
          <w:szCs w:val="21"/>
        </w:rPr>
        <w:t>（</w:t>
      </w:r>
      <w:r>
        <w:rPr>
          <w:spacing w:val="-12"/>
          <w:szCs w:val="21"/>
        </w:rPr>
        <w:t>5-3</w:t>
      </w:r>
      <w:r>
        <w:rPr>
          <w:spacing w:val="-12"/>
          <w:szCs w:val="21"/>
        </w:rPr>
        <w:t>）</w:t>
      </w:r>
    </w:p>
    <w:p w14:paraId="078FBC7C" w14:textId="77777777" w:rsidR="00CA0008" w:rsidRDefault="00000000">
      <w:pPr>
        <w:pStyle w:val="FirstParagraph"/>
        <w:tabs>
          <w:tab w:val="center" w:pos="2367"/>
          <w:tab w:val="right" w:pos="4734"/>
        </w:tabs>
        <w:spacing w:before="60" w:after="60"/>
      </w:pPr>
      <w:r>
        <w:rPr>
          <w:spacing w:val="-12"/>
          <w:szCs w:val="21"/>
        </w:rPr>
        <w:tab/>
      </w:r>
      <m:oMath>
        <m:f>
          <m:fPr>
            <m:ctrlPr>
              <w:rPr>
                <w:rFonts w:ascii="Cambria Math" w:hAnsi="Cambria Math"/>
                <w:spacing w:val="-12"/>
                <w:szCs w:val="21"/>
              </w:rPr>
            </m:ctrlPr>
          </m:fPr>
          <m:num>
            <m:r>
              <m:rPr>
                <m:sty m:val="p"/>
              </m:rPr>
              <w:rPr>
                <w:rFonts w:ascii="Cambria Math" w:hAnsi="Cambria Math"/>
                <w:spacing w:val="-12"/>
                <w:szCs w:val="21"/>
              </w:rPr>
              <m:t>∂</m:t>
            </m:r>
            <m:sSub>
              <m:sSubPr>
                <m:ctrlPr>
                  <w:rPr>
                    <w:rFonts w:ascii="Cambria Math" w:hAnsi="Cambria Math"/>
                    <w:spacing w:val="-12"/>
                    <w:szCs w:val="21"/>
                  </w:rPr>
                </m:ctrlPr>
              </m:sSubPr>
              <m:e>
                <m:r>
                  <w:rPr>
                    <w:rFonts w:ascii="Cambria Math" w:hAnsi="Cambria Math"/>
                    <w:spacing w:val="-12"/>
                    <w:szCs w:val="21"/>
                  </w:rPr>
                  <m:t>τ</m:t>
                </m:r>
              </m:e>
              <m:sub>
                <m:r>
                  <w:rPr>
                    <w:rFonts w:ascii="Cambria Math" w:hAnsi="Cambria Math"/>
                    <w:spacing w:val="-12"/>
                    <w:szCs w:val="21"/>
                  </w:rPr>
                  <m:t>xy</m:t>
                </m:r>
              </m:sub>
            </m:sSub>
          </m:num>
          <m:den>
            <m:r>
              <m:rPr>
                <m:sty m:val="p"/>
              </m:rPr>
              <w:rPr>
                <w:rFonts w:ascii="Cambria Math" w:hAnsi="Cambria Math"/>
                <w:spacing w:val="-12"/>
                <w:szCs w:val="21"/>
              </w:rPr>
              <m:t>∂</m:t>
            </m:r>
            <m:r>
              <w:rPr>
                <w:rFonts w:ascii="Cambria Math" w:hAnsi="Cambria Math"/>
                <w:spacing w:val="-12"/>
                <w:szCs w:val="21"/>
              </w:rPr>
              <m:t>x</m:t>
            </m:r>
          </m:den>
        </m:f>
        <m:r>
          <m:rPr>
            <m:sty m:val="p"/>
          </m:rPr>
          <w:rPr>
            <w:rFonts w:ascii="Cambria Math" w:hAnsi="Cambria Math"/>
            <w:spacing w:val="-12"/>
            <w:szCs w:val="21"/>
          </w:rPr>
          <m:t>+</m:t>
        </m:r>
        <m:f>
          <m:fPr>
            <m:ctrlPr>
              <w:rPr>
                <w:rFonts w:ascii="Cambria Math" w:hAnsi="Cambria Math"/>
                <w:spacing w:val="-12"/>
                <w:szCs w:val="21"/>
              </w:rPr>
            </m:ctrlPr>
          </m:fPr>
          <m:num>
            <m:r>
              <m:rPr>
                <m:sty m:val="p"/>
              </m:rPr>
              <w:rPr>
                <w:rFonts w:ascii="Cambria Math" w:hAnsi="Cambria Math"/>
                <w:spacing w:val="-12"/>
                <w:szCs w:val="21"/>
              </w:rPr>
              <m:t>∂</m:t>
            </m:r>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y</m:t>
                </m:r>
              </m:sub>
            </m:sSub>
          </m:num>
          <m:den>
            <m:r>
              <m:rPr>
                <m:sty m:val="p"/>
              </m:rPr>
              <w:rPr>
                <w:rFonts w:ascii="Cambria Math" w:hAnsi="Cambria Math"/>
                <w:spacing w:val="-12"/>
                <w:szCs w:val="21"/>
              </w:rPr>
              <m:t>∂</m:t>
            </m:r>
            <m:r>
              <w:rPr>
                <w:rFonts w:ascii="Cambria Math" w:hAnsi="Cambria Math"/>
                <w:spacing w:val="-12"/>
                <w:szCs w:val="21"/>
              </w:rPr>
              <m:t>y</m:t>
            </m:r>
          </m:den>
        </m:f>
        <m:r>
          <m:rPr>
            <m:sty m:val="p"/>
          </m:rPr>
          <w:rPr>
            <w:rFonts w:ascii="Cambria Math" w:hAnsi="Cambria Math"/>
            <w:spacing w:val="-12"/>
            <w:szCs w:val="21"/>
          </w:rPr>
          <m:t>+</m:t>
        </m:r>
        <m:sSub>
          <m:sSubPr>
            <m:ctrlPr>
              <w:rPr>
                <w:rFonts w:ascii="Cambria Math" w:hAnsi="Cambria Math"/>
                <w:spacing w:val="-12"/>
                <w:szCs w:val="21"/>
              </w:rPr>
            </m:ctrlPr>
          </m:sSubPr>
          <m:e>
            <m:r>
              <w:rPr>
                <w:rFonts w:ascii="Cambria Math" w:hAnsi="Cambria Math"/>
                <w:spacing w:val="-12"/>
                <w:szCs w:val="21"/>
              </w:rPr>
              <m:t>b</m:t>
            </m:r>
          </m:e>
          <m:sub>
            <m:r>
              <w:rPr>
                <w:rFonts w:ascii="Cambria Math" w:hAnsi="Cambria Math"/>
                <w:spacing w:val="-12"/>
                <w:szCs w:val="21"/>
              </w:rPr>
              <m:t>y</m:t>
            </m:r>
          </m:sub>
        </m:sSub>
        <m:r>
          <m:rPr>
            <m:sty m:val="p"/>
          </m:rPr>
          <w:rPr>
            <w:rFonts w:ascii="Cambria Math" w:hAnsi="Cambria Math"/>
            <w:spacing w:val="-12"/>
            <w:szCs w:val="21"/>
          </w:rPr>
          <m:t>=</m:t>
        </m:r>
        <m:r>
          <w:rPr>
            <w:rFonts w:ascii="Cambria Math" w:hAnsi="Cambria Math"/>
            <w:spacing w:val="-12"/>
            <w:szCs w:val="21"/>
          </w:rPr>
          <m:t>0</m:t>
        </m:r>
      </m:oMath>
      <w:r>
        <w:rPr>
          <w:spacing w:val="-12"/>
          <w:szCs w:val="21"/>
        </w:rPr>
        <w:tab/>
      </w:r>
      <w:r>
        <w:rPr>
          <w:spacing w:val="-12"/>
          <w:szCs w:val="21"/>
        </w:rPr>
        <w:t>（</w:t>
      </w:r>
      <w:r>
        <w:rPr>
          <w:spacing w:val="-12"/>
          <w:szCs w:val="21"/>
        </w:rPr>
        <w:t>5-4</w:t>
      </w:r>
      <w:r>
        <w:rPr>
          <w:spacing w:val="-12"/>
          <w:szCs w:val="21"/>
        </w:rPr>
        <w:t>）</w:t>
      </w:r>
    </w:p>
    <w:p w14:paraId="303E8431" w14:textId="77777777" w:rsidR="00CA0008" w:rsidRDefault="00000000">
      <w:pPr>
        <w:pStyle w:val="FirstParagraph"/>
        <w:spacing w:before="0" w:after="0" w:line="300" w:lineRule="exact"/>
        <w:ind w:firstLine="420"/>
        <w:jc w:val="both"/>
        <w:rPr>
          <w:lang w:eastAsia="zh-CN"/>
        </w:rPr>
      </w:pPr>
      <w:r>
        <w:rPr>
          <w:lang w:eastAsia="zh-CN"/>
        </w:rPr>
        <w:t>式中，</w:t>
      </w:r>
      <m:oMath>
        <m:sSub>
          <m:sSubPr>
            <m:ctrlPr>
              <w:rPr>
                <w:rFonts w:ascii="Cambria Math" w:hAnsi="Cambria Math"/>
                <w:szCs w:val="21"/>
              </w:rPr>
            </m:ctrlPr>
          </m:sSubPr>
          <m:e>
            <m:r>
              <w:rPr>
                <w:rFonts w:ascii="Cambria Math" w:hAnsi="Cambria Math"/>
                <w:szCs w:val="21"/>
                <w:lang w:eastAsia="zh-CN"/>
              </w:rPr>
              <m:t>b</m:t>
            </m:r>
          </m:e>
          <m:sub>
            <m:r>
              <w:rPr>
                <w:rFonts w:ascii="Cambria Math" w:hAnsi="Cambria Math"/>
                <w:szCs w:val="21"/>
                <w:lang w:eastAsia="zh-CN"/>
              </w:rPr>
              <m:t>x</m:t>
            </m:r>
          </m:sub>
        </m:sSub>
      </m:oMath>
      <w:r>
        <w:rPr>
          <w:lang w:eastAsia="zh-CN"/>
        </w:rPr>
        <w:t xml:space="preserve"> </w:t>
      </w:r>
      <w:r>
        <w:rPr>
          <w:lang w:eastAsia="zh-CN"/>
        </w:rPr>
        <w:t>和</w:t>
      </w:r>
      <w:r>
        <w:rPr>
          <w:lang w:eastAsia="zh-CN"/>
        </w:rPr>
        <w:t xml:space="preserve"> </w:t>
      </w:r>
      <m:oMath>
        <m:sSub>
          <m:sSubPr>
            <m:ctrlPr>
              <w:rPr>
                <w:rFonts w:ascii="Cambria Math" w:hAnsi="Cambria Math"/>
                <w:szCs w:val="21"/>
              </w:rPr>
            </m:ctrlPr>
          </m:sSubPr>
          <m:e>
            <m:r>
              <w:rPr>
                <w:rFonts w:ascii="Cambria Math" w:hAnsi="Cambria Math"/>
                <w:szCs w:val="21"/>
                <w:lang w:eastAsia="zh-CN"/>
              </w:rPr>
              <m:t>b</m:t>
            </m:r>
          </m:e>
          <m:sub>
            <m:r>
              <w:rPr>
                <w:rFonts w:ascii="Cambria Math" w:hAnsi="Cambria Math"/>
                <w:szCs w:val="21"/>
                <w:lang w:eastAsia="zh-CN"/>
              </w:rPr>
              <m:t>y</m:t>
            </m:r>
          </m:sub>
        </m:sSub>
      </m:oMath>
      <w:r>
        <w:rPr>
          <w:lang w:eastAsia="zh-CN"/>
        </w:rPr>
        <w:t xml:space="preserve"> </w:t>
      </w:r>
      <w:r>
        <w:rPr>
          <w:lang w:eastAsia="zh-CN"/>
        </w:rPr>
        <w:t>分别为单位体积力在</w:t>
      </w:r>
      <w:r>
        <w:rPr>
          <w:lang w:eastAsia="zh-CN"/>
        </w:rPr>
        <w:t xml:space="preserve"> </w:t>
      </w:r>
      <m:oMath>
        <m:r>
          <w:rPr>
            <w:rFonts w:ascii="Cambria Math" w:hAnsi="Cambria Math"/>
            <w:szCs w:val="21"/>
            <w:lang w:eastAsia="zh-CN"/>
          </w:rPr>
          <m:t>x</m:t>
        </m:r>
      </m:oMath>
      <w:r>
        <w:rPr>
          <w:lang w:eastAsia="zh-CN"/>
        </w:rPr>
        <w:t>、</w:t>
      </w:r>
      <m:oMath>
        <m:r>
          <w:rPr>
            <w:rFonts w:ascii="Cambria Math" w:hAnsi="Cambria Math"/>
            <w:szCs w:val="21"/>
            <w:lang w:eastAsia="zh-CN"/>
          </w:rPr>
          <m:t>y</m:t>
        </m:r>
      </m:oMath>
      <w:r>
        <w:rPr>
          <w:lang w:eastAsia="zh-CN"/>
        </w:rPr>
        <w:t xml:space="preserve"> </w:t>
      </w:r>
      <w:r>
        <w:rPr>
          <w:lang w:eastAsia="zh-CN"/>
        </w:rPr>
        <w:t>方向上的分量。本题忽略体力，即：</w:t>
      </w:r>
    </w:p>
    <w:p w14:paraId="6962068B"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sSub>
          <m:sSubPr>
            <m:ctrlPr>
              <w:rPr>
                <w:rFonts w:ascii="Cambria Math" w:hAnsi="Cambria Math"/>
                <w:spacing w:val="-12"/>
                <w:szCs w:val="21"/>
              </w:rPr>
            </m:ctrlPr>
          </m:sSubPr>
          <m:e>
            <m:r>
              <w:rPr>
                <w:rFonts w:ascii="Cambria Math" w:hAnsi="Cambria Math"/>
                <w:spacing w:val="-12"/>
                <w:szCs w:val="21"/>
                <w:lang w:eastAsia="zh-CN"/>
              </w:rPr>
              <m:t>b</m:t>
            </m:r>
          </m:e>
          <m:sub>
            <m:r>
              <w:rPr>
                <w:rFonts w:ascii="Cambria Math" w:hAnsi="Cambria Math"/>
                <w:spacing w:val="-12"/>
                <w:szCs w:val="21"/>
                <w:lang w:eastAsia="zh-CN"/>
              </w:rPr>
              <m:t>x</m:t>
            </m:r>
          </m:sub>
        </m:sSub>
        <m:r>
          <m:rPr>
            <m:sty m:val="p"/>
          </m:rPr>
          <w:rPr>
            <w:rFonts w:ascii="Cambria Math" w:hAnsi="Cambria Math"/>
            <w:spacing w:val="-12"/>
            <w:szCs w:val="21"/>
            <w:lang w:eastAsia="zh-CN"/>
          </w:rPr>
          <m:t>=</m:t>
        </m:r>
        <m:sSub>
          <m:sSubPr>
            <m:ctrlPr>
              <w:rPr>
                <w:rFonts w:ascii="Cambria Math" w:hAnsi="Cambria Math"/>
                <w:spacing w:val="-12"/>
                <w:szCs w:val="21"/>
              </w:rPr>
            </m:ctrlPr>
          </m:sSubPr>
          <m:e>
            <m:r>
              <w:rPr>
                <w:rFonts w:ascii="Cambria Math" w:hAnsi="Cambria Math"/>
                <w:spacing w:val="-12"/>
                <w:szCs w:val="21"/>
                <w:lang w:eastAsia="zh-CN"/>
              </w:rPr>
              <m:t>b</m:t>
            </m:r>
          </m:e>
          <m:sub>
            <m:r>
              <w:rPr>
                <w:rFonts w:ascii="Cambria Math" w:hAnsi="Cambria Math"/>
                <w:spacing w:val="-12"/>
                <w:szCs w:val="21"/>
                <w:lang w:eastAsia="zh-CN"/>
              </w:rPr>
              <m:t>y</m:t>
            </m:r>
          </m:sub>
        </m:sSub>
        <m:r>
          <m:rPr>
            <m:sty m:val="p"/>
          </m:rPr>
          <w:rPr>
            <w:rFonts w:ascii="Cambria Math" w:hAnsi="Cambria Math"/>
            <w:spacing w:val="-12"/>
            <w:szCs w:val="21"/>
            <w:lang w:eastAsia="zh-CN"/>
          </w:rPr>
          <m:t>=</m:t>
        </m:r>
        <m:r>
          <w:rPr>
            <w:rFonts w:ascii="Cambria Math" w:hAnsi="Cambria Math"/>
            <w:spacing w:val="-12"/>
            <w:szCs w:val="21"/>
            <w:lang w:eastAsia="zh-CN"/>
          </w:rPr>
          <m:t>0</m:t>
        </m:r>
      </m:oMath>
      <w:r>
        <w:rPr>
          <w:spacing w:val="-12"/>
          <w:szCs w:val="21"/>
          <w:lang w:eastAsia="zh-CN"/>
        </w:rPr>
        <w:tab/>
      </w:r>
      <w:r>
        <w:rPr>
          <w:spacing w:val="-12"/>
          <w:szCs w:val="21"/>
          <w:lang w:eastAsia="zh-CN"/>
        </w:rPr>
        <w:t>（</w:t>
      </w:r>
      <w:r>
        <w:rPr>
          <w:spacing w:val="-12"/>
          <w:szCs w:val="21"/>
          <w:lang w:eastAsia="zh-CN"/>
        </w:rPr>
        <w:t>5-5</w:t>
      </w:r>
      <w:r>
        <w:rPr>
          <w:spacing w:val="-12"/>
          <w:szCs w:val="21"/>
          <w:lang w:eastAsia="zh-CN"/>
        </w:rPr>
        <w:t>）</w:t>
      </w:r>
    </w:p>
    <w:p w14:paraId="70A1EBEB" w14:textId="77777777" w:rsidR="00CA0008" w:rsidRDefault="00000000">
      <w:pPr>
        <w:pStyle w:val="FirstParagraph"/>
        <w:spacing w:before="0" w:after="0" w:line="300" w:lineRule="exact"/>
        <w:ind w:firstLine="420"/>
        <w:jc w:val="both"/>
        <w:rPr>
          <w:lang w:eastAsia="zh-CN"/>
        </w:rPr>
      </w:pPr>
      <w:r>
        <w:rPr>
          <w:lang w:eastAsia="zh-CN"/>
        </w:rPr>
        <w:t>因此，平衡方程可化简为：</w:t>
      </w:r>
    </w:p>
    <w:p w14:paraId="0EE48605" w14:textId="77777777" w:rsidR="00CA0008" w:rsidRDefault="00000000">
      <w:pPr>
        <w:pStyle w:val="a0"/>
        <w:tabs>
          <w:tab w:val="center" w:pos="2367"/>
          <w:tab w:val="right" w:pos="4734"/>
        </w:tabs>
        <w:spacing w:before="60" w:after="60"/>
      </w:pPr>
      <w:r>
        <w:rPr>
          <w:spacing w:val="-12"/>
          <w:szCs w:val="21"/>
          <w:lang w:eastAsia="zh-CN"/>
        </w:rPr>
        <w:tab/>
      </w:r>
      <m:oMath>
        <m:f>
          <m:fPr>
            <m:ctrlPr>
              <w:rPr>
                <w:rFonts w:ascii="Cambria Math" w:hAnsi="Cambria Math"/>
                <w:spacing w:val="-12"/>
                <w:szCs w:val="21"/>
              </w:rPr>
            </m:ctrlPr>
          </m:fPr>
          <m:num>
            <m:r>
              <m:rPr>
                <m:sty m:val="p"/>
              </m:rPr>
              <w:rPr>
                <w:rFonts w:ascii="Cambria Math" w:hAnsi="Cambria Math"/>
                <w:spacing w:val="-12"/>
                <w:szCs w:val="21"/>
              </w:rPr>
              <m:t>∂</m:t>
            </m:r>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x</m:t>
                </m:r>
              </m:sub>
            </m:sSub>
          </m:num>
          <m:den>
            <m:r>
              <m:rPr>
                <m:sty m:val="p"/>
              </m:rPr>
              <w:rPr>
                <w:rFonts w:ascii="Cambria Math" w:hAnsi="Cambria Math"/>
                <w:spacing w:val="-12"/>
                <w:szCs w:val="21"/>
              </w:rPr>
              <m:t>∂</m:t>
            </m:r>
            <m:r>
              <w:rPr>
                <w:rFonts w:ascii="Cambria Math" w:hAnsi="Cambria Math"/>
                <w:spacing w:val="-12"/>
                <w:szCs w:val="21"/>
              </w:rPr>
              <m:t>x</m:t>
            </m:r>
          </m:den>
        </m:f>
        <m:r>
          <m:rPr>
            <m:sty m:val="p"/>
          </m:rPr>
          <w:rPr>
            <w:rFonts w:ascii="Cambria Math" w:hAnsi="Cambria Math"/>
            <w:spacing w:val="-12"/>
            <w:szCs w:val="21"/>
          </w:rPr>
          <m:t>+</m:t>
        </m:r>
        <m:f>
          <m:fPr>
            <m:ctrlPr>
              <w:rPr>
                <w:rFonts w:ascii="Cambria Math" w:hAnsi="Cambria Math"/>
                <w:spacing w:val="-12"/>
                <w:szCs w:val="21"/>
              </w:rPr>
            </m:ctrlPr>
          </m:fPr>
          <m:num>
            <m:r>
              <m:rPr>
                <m:sty m:val="p"/>
              </m:rPr>
              <w:rPr>
                <w:rFonts w:ascii="Cambria Math" w:hAnsi="Cambria Math"/>
                <w:spacing w:val="-12"/>
                <w:szCs w:val="21"/>
              </w:rPr>
              <m:t>∂</m:t>
            </m:r>
            <m:sSub>
              <m:sSubPr>
                <m:ctrlPr>
                  <w:rPr>
                    <w:rFonts w:ascii="Cambria Math" w:hAnsi="Cambria Math"/>
                    <w:spacing w:val="-12"/>
                    <w:szCs w:val="21"/>
                  </w:rPr>
                </m:ctrlPr>
              </m:sSubPr>
              <m:e>
                <m:r>
                  <w:rPr>
                    <w:rFonts w:ascii="Cambria Math" w:hAnsi="Cambria Math"/>
                    <w:spacing w:val="-12"/>
                    <w:szCs w:val="21"/>
                  </w:rPr>
                  <m:t>τ</m:t>
                </m:r>
              </m:e>
              <m:sub>
                <m:r>
                  <w:rPr>
                    <w:rFonts w:ascii="Cambria Math" w:hAnsi="Cambria Math"/>
                    <w:spacing w:val="-12"/>
                    <w:szCs w:val="21"/>
                  </w:rPr>
                  <m:t>xy</m:t>
                </m:r>
              </m:sub>
            </m:sSub>
          </m:num>
          <m:den>
            <m:r>
              <m:rPr>
                <m:sty m:val="p"/>
              </m:rPr>
              <w:rPr>
                <w:rFonts w:ascii="Cambria Math" w:hAnsi="Cambria Math"/>
                <w:spacing w:val="-12"/>
                <w:szCs w:val="21"/>
              </w:rPr>
              <m:t>∂</m:t>
            </m:r>
            <m:r>
              <w:rPr>
                <w:rFonts w:ascii="Cambria Math" w:hAnsi="Cambria Math"/>
                <w:spacing w:val="-12"/>
                <w:szCs w:val="21"/>
              </w:rPr>
              <m:t>y</m:t>
            </m:r>
          </m:den>
        </m:f>
        <m:r>
          <m:rPr>
            <m:sty m:val="p"/>
          </m:rPr>
          <w:rPr>
            <w:rFonts w:ascii="Cambria Math" w:hAnsi="Cambria Math"/>
            <w:spacing w:val="-12"/>
            <w:szCs w:val="21"/>
          </w:rPr>
          <m:t>=</m:t>
        </m:r>
        <m:r>
          <w:rPr>
            <w:rFonts w:ascii="Cambria Math" w:hAnsi="Cambria Math"/>
            <w:spacing w:val="-12"/>
            <w:szCs w:val="21"/>
          </w:rPr>
          <m:t>0</m:t>
        </m:r>
      </m:oMath>
      <w:r>
        <w:rPr>
          <w:spacing w:val="-12"/>
          <w:szCs w:val="21"/>
        </w:rPr>
        <w:tab/>
      </w:r>
      <w:r>
        <w:rPr>
          <w:spacing w:val="-12"/>
          <w:szCs w:val="21"/>
        </w:rPr>
        <w:t>（</w:t>
      </w:r>
      <w:r>
        <w:rPr>
          <w:spacing w:val="-12"/>
          <w:szCs w:val="21"/>
        </w:rPr>
        <w:t>5-6</w:t>
      </w:r>
      <w:r>
        <w:rPr>
          <w:spacing w:val="-12"/>
          <w:szCs w:val="21"/>
        </w:rPr>
        <w:t>）</w:t>
      </w:r>
    </w:p>
    <w:p w14:paraId="6FF613CD" w14:textId="77777777" w:rsidR="00CA0008" w:rsidRDefault="00000000">
      <w:pPr>
        <w:pStyle w:val="FirstParagraph"/>
        <w:tabs>
          <w:tab w:val="center" w:pos="2367"/>
          <w:tab w:val="right" w:pos="4734"/>
        </w:tabs>
        <w:spacing w:before="60" w:after="60"/>
      </w:pPr>
      <w:r>
        <w:rPr>
          <w:spacing w:val="-12"/>
          <w:szCs w:val="21"/>
        </w:rPr>
        <w:tab/>
      </w:r>
      <m:oMath>
        <m:f>
          <m:fPr>
            <m:ctrlPr>
              <w:rPr>
                <w:rFonts w:ascii="Cambria Math" w:hAnsi="Cambria Math"/>
                <w:spacing w:val="-12"/>
                <w:szCs w:val="21"/>
              </w:rPr>
            </m:ctrlPr>
          </m:fPr>
          <m:num>
            <m:r>
              <m:rPr>
                <m:sty m:val="p"/>
              </m:rPr>
              <w:rPr>
                <w:rFonts w:ascii="Cambria Math" w:hAnsi="Cambria Math"/>
                <w:spacing w:val="-12"/>
                <w:szCs w:val="21"/>
              </w:rPr>
              <m:t>∂</m:t>
            </m:r>
            <m:sSub>
              <m:sSubPr>
                <m:ctrlPr>
                  <w:rPr>
                    <w:rFonts w:ascii="Cambria Math" w:hAnsi="Cambria Math"/>
                    <w:spacing w:val="-12"/>
                    <w:szCs w:val="21"/>
                  </w:rPr>
                </m:ctrlPr>
              </m:sSubPr>
              <m:e>
                <m:r>
                  <w:rPr>
                    <w:rFonts w:ascii="Cambria Math" w:hAnsi="Cambria Math"/>
                    <w:spacing w:val="-12"/>
                    <w:szCs w:val="21"/>
                  </w:rPr>
                  <m:t>τ</m:t>
                </m:r>
              </m:e>
              <m:sub>
                <m:r>
                  <w:rPr>
                    <w:rFonts w:ascii="Cambria Math" w:hAnsi="Cambria Math"/>
                    <w:spacing w:val="-12"/>
                    <w:szCs w:val="21"/>
                  </w:rPr>
                  <m:t>xy</m:t>
                </m:r>
              </m:sub>
            </m:sSub>
          </m:num>
          <m:den>
            <m:r>
              <m:rPr>
                <m:sty m:val="p"/>
              </m:rPr>
              <w:rPr>
                <w:rFonts w:ascii="Cambria Math" w:hAnsi="Cambria Math"/>
                <w:spacing w:val="-12"/>
                <w:szCs w:val="21"/>
              </w:rPr>
              <m:t>∂</m:t>
            </m:r>
            <m:r>
              <w:rPr>
                <w:rFonts w:ascii="Cambria Math" w:hAnsi="Cambria Math"/>
                <w:spacing w:val="-12"/>
                <w:szCs w:val="21"/>
              </w:rPr>
              <m:t>x</m:t>
            </m:r>
          </m:den>
        </m:f>
        <m:r>
          <m:rPr>
            <m:sty m:val="p"/>
          </m:rPr>
          <w:rPr>
            <w:rFonts w:ascii="Cambria Math" w:hAnsi="Cambria Math"/>
            <w:spacing w:val="-12"/>
            <w:szCs w:val="21"/>
          </w:rPr>
          <m:t>+</m:t>
        </m:r>
        <m:f>
          <m:fPr>
            <m:ctrlPr>
              <w:rPr>
                <w:rFonts w:ascii="Cambria Math" w:hAnsi="Cambria Math"/>
                <w:spacing w:val="-12"/>
                <w:szCs w:val="21"/>
              </w:rPr>
            </m:ctrlPr>
          </m:fPr>
          <m:num>
            <m:r>
              <m:rPr>
                <m:sty m:val="p"/>
              </m:rPr>
              <w:rPr>
                <w:rFonts w:ascii="Cambria Math" w:hAnsi="Cambria Math"/>
                <w:spacing w:val="-12"/>
                <w:szCs w:val="21"/>
              </w:rPr>
              <m:t>∂</m:t>
            </m:r>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y</m:t>
                </m:r>
              </m:sub>
            </m:sSub>
          </m:num>
          <m:den>
            <m:r>
              <m:rPr>
                <m:sty m:val="p"/>
              </m:rPr>
              <w:rPr>
                <w:rFonts w:ascii="Cambria Math" w:hAnsi="Cambria Math"/>
                <w:spacing w:val="-12"/>
                <w:szCs w:val="21"/>
              </w:rPr>
              <m:t>∂</m:t>
            </m:r>
            <m:r>
              <w:rPr>
                <w:rFonts w:ascii="Cambria Math" w:hAnsi="Cambria Math"/>
                <w:spacing w:val="-12"/>
                <w:szCs w:val="21"/>
              </w:rPr>
              <m:t>y</m:t>
            </m:r>
          </m:den>
        </m:f>
        <m:r>
          <m:rPr>
            <m:sty m:val="p"/>
          </m:rPr>
          <w:rPr>
            <w:rFonts w:ascii="Cambria Math" w:hAnsi="Cambria Math"/>
            <w:spacing w:val="-12"/>
            <w:szCs w:val="21"/>
          </w:rPr>
          <m:t>=</m:t>
        </m:r>
        <m:r>
          <w:rPr>
            <w:rFonts w:ascii="Cambria Math" w:hAnsi="Cambria Math"/>
            <w:spacing w:val="-12"/>
            <w:szCs w:val="21"/>
          </w:rPr>
          <m:t>0</m:t>
        </m:r>
      </m:oMath>
      <w:r>
        <w:rPr>
          <w:spacing w:val="-12"/>
          <w:szCs w:val="21"/>
        </w:rPr>
        <w:tab/>
      </w:r>
      <w:r>
        <w:rPr>
          <w:spacing w:val="-12"/>
          <w:szCs w:val="21"/>
        </w:rPr>
        <w:t>（</w:t>
      </w:r>
      <w:r>
        <w:rPr>
          <w:spacing w:val="-12"/>
          <w:szCs w:val="21"/>
        </w:rPr>
        <w:t>5-7</w:t>
      </w:r>
      <w:r>
        <w:rPr>
          <w:spacing w:val="-12"/>
          <w:szCs w:val="21"/>
        </w:rPr>
        <w:t>）</w:t>
      </w:r>
    </w:p>
    <w:p w14:paraId="4E62A332" w14:textId="77777777" w:rsidR="00CA0008" w:rsidRDefault="00000000">
      <w:pPr>
        <w:pStyle w:val="FirstParagraph"/>
        <w:spacing w:before="0" w:after="0" w:line="280" w:lineRule="exact"/>
        <w:ind w:firstLine="360"/>
        <w:jc w:val="both"/>
        <w:rPr>
          <w:lang w:eastAsia="zh-CN"/>
        </w:rPr>
      </w:pPr>
      <w:r>
        <w:rPr>
          <w:sz w:val="18"/>
          <w:lang w:eastAsia="zh-CN"/>
        </w:rPr>
        <w:t>平衡方程的建立需要从微元体受力状态出发。如图</w:t>
      </w:r>
      <w:r>
        <w:rPr>
          <w:sz w:val="18"/>
          <w:lang w:eastAsia="zh-CN"/>
        </w:rPr>
        <w:t xml:space="preserve"> 5-1 </w:t>
      </w:r>
      <w:r>
        <w:rPr>
          <w:sz w:val="18"/>
          <w:lang w:eastAsia="zh-CN"/>
        </w:rPr>
        <w:t>所示，微元体各边上的正应力、剪应力及其沿坐标方向的增量共同决定了</w:t>
      </w:r>
      <w:r>
        <w:rPr>
          <w:sz w:val="18"/>
          <w:lang w:eastAsia="zh-CN"/>
        </w:rPr>
        <w:t xml:space="preserve"> x</w:t>
      </w:r>
      <w:r>
        <w:rPr>
          <w:sz w:val="18"/>
          <w:lang w:eastAsia="zh-CN"/>
        </w:rPr>
        <w:t>、</w:t>
      </w:r>
      <w:r>
        <w:rPr>
          <w:sz w:val="18"/>
          <w:lang w:eastAsia="zh-CN"/>
        </w:rPr>
        <w:t xml:space="preserve">y </w:t>
      </w:r>
      <w:r>
        <w:rPr>
          <w:sz w:val="18"/>
          <w:lang w:eastAsia="zh-CN"/>
        </w:rPr>
        <w:t>两个方向的合力平衡，因此式（</w:t>
      </w:r>
      <w:r>
        <w:rPr>
          <w:sz w:val="18"/>
          <w:lang w:eastAsia="zh-CN"/>
        </w:rPr>
        <w:t>5-3</w:t>
      </w:r>
      <w:r>
        <w:rPr>
          <w:sz w:val="18"/>
          <w:lang w:eastAsia="zh-CN"/>
        </w:rPr>
        <w:t>）至式（</w:t>
      </w:r>
      <w:r>
        <w:rPr>
          <w:sz w:val="18"/>
          <w:lang w:eastAsia="zh-CN"/>
        </w:rPr>
        <w:t>5-7</w:t>
      </w:r>
      <w:r>
        <w:rPr>
          <w:sz w:val="18"/>
          <w:lang w:eastAsia="zh-CN"/>
        </w:rPr>
        <w:t>）可由该受力微元体的静力平衡关系推导得到。</w:t>
      </w:r>
    </w:p>
    <w:p w14:paraId="391B9B97" w14:textId="77777777" w:rsidR="00CA0008" w:rsidRDefault="00000000">
      <w:pPr>
        <w:pStyle w:val="CaptionedFigure"/>
        <w:spacing w:before="40" w:after="40"/>
        <w:jc w:val="center"/>
      </w:pPr>
      <w:r>
        <w:rPr>
          <w:noProof/>
        </w:rPr>
        <w:drawing>
          <wp:inline distT="0" distB="0" distL="0" distR="0" wp14:anchorId="7A993506" wp14:editId="62940DC1">
            <wp:extent cx="2736000" cy="1930060"/>
            <wp:effectExtent l="0" t="0" r="0" b="0"/>
            <wp:docPr id="30" name="Picture" descr="图 5-1 平面微元体受力示意图"/>
            <wp:cNvGraphicFramePr/>
            <a:graphic xmlns:a="http://schemas.openxmlformats.org/drawingml/2006/main">
              <a:graphicData uri="http://schemas.openxmlformats.org/drawingml/2006/picture">
                <pic:pic xmlns:pic="http://schemas.openxmlformats.org/drawingml/2006/picture">
                  <pic:nvPicPr>
                    <pic:cNvPr id="31" name="Picture" descr="/mnt/data/task8_images/page08_img1.jpeg"/>
                    <pic:cNvPicPr>
                      <a:picLocks noChangeAspect="1" noChangeArrowheads="1"/>
                    </pic:cNvPicPr>
                  </pic:nvPicPr>
                  <pic:blipFill>
                    <a:blip r:embed="rId7"/>
                    <a:stretch>
                      <a:fillRect/>
                    </a:stretch>
                  </pic:blipFill>
                  <pic:spPr bwMode="auto">
                    <a:xfrm>
                      <a:off x="0" y="0"/>
                      <a:ext cx="2736000" cy="1930060"/>
                    </a:xfrm>
                    <a:prstGeom prst="rect">
                      <a:avLst/>
                    </a:prstGeom>
                    <a:noFill/>
                    <a:ln w="9525">
                      <a:noFill/>
                      <a:headEnd/>
                      <a:tailEnd/>
                    </a:ln>
                  </pic:spPr>
                </pic:pic>
              </a:graphicData>
            </a:graphic>
          </wp:inline>
        </w:drawing>
      </w:r>
    </w:p>
    <w:p w14:paraId="732CD54E" w14:textId="77777777" w:rsidR="00CA0008" w:rsidRDefault="00000000">
      <w:pPr>
        <w:pStyle w:val="ImageCaption"/>
        <w:spacing w:before="40" w:after="80" w:line="240" w:lineRule="exact"/>
        <w:jc w:val="center"/>
        <w:rPr>
          <w:lang w:eastAsia="zh-CN"/>
        </w:rPr>
      </w:pPr>
      <w:r>
        <w:rPr>
          <w:i w:val="0"/>
          <w:lang w:eastAsia="zh-CN"/>
        </w:rPr>
        <w:t>图</w:t>
      </w:r>
      <w:r>
        <w:rPr>
          <w:i w:val="0"/>
          <w:lang w:eastAsia="zh-CN"/>
        </w:rPr>
        <w:t xml:space="preserve"> 5-1 </w:t>
      </w:r>
      <w:r>
        <w:rPr>
          <w:i w:val="0"/>
          <w:lang w:eastAsia="zh-CN"/>
        </w:rPr>
        <w:t>平面微元体受力示意图</w:t>
      </w:r>
    </w:p>
    <w:p w14:paraId="1A000F4B" w14:textId="77777777" w:rsidR="00CA0008" w:rsidRDefault="00000000">
      <w:pPr>
        <w:pStyle w:val="2"/>
        <w:spacing w:before="80" w:after="40" w:line="300" w:lineRule="exact"/>
        <w:rPr>
          <w:lang w:eastAsia="zh-CN"/>
        </w:rPr>
      </w:pPr>
      <w:bookmarkStart w:id="9" w:name="子任务-3建立几何方程"/>
      <w:bookmarkEnd w:id="8"/>
      <w:r>
        <w:rPr>
          <w:rFonts w:ascii="Times New Roman" w:eastAsia="黑体" w:hAnsi="Times New Roman" w:cs="Times New Roman"/>
          <w:color w:val="000000"/>
          <w:sz w:val="21"/>
          <w:lang w:eastAsia="zh-CN"/>
        </w:rPr>
        <w:t xml:space="preserve">5.3 </w:t>
      </w:r>
      <w:r>
        <w:rPr>
          <w:rFonts w:ascii="Times New Roman" w:eastAsia="黑体" w:hAnsi="Times New Roman" w:cs="Times New Roman"/>
          <w:color w:val="000000"/>
          <w:sz w:val="21"/>
          <w:lang w:eastAsia="zh-CN"/>
        </w:rPr>
        <w:t>建立几何方程</w:t>
      </w:r>
    </w:p>
    <w:p w14:paraId="0F5770C3" w14:textId="77777777" w:rsidR="00CA0008" w:rsidRDefault="00000000">
      <w:pPr>
        <w:pStyle w:val="FirstParagraph"/>
        <w:spacing w:before="0" w:after="0" w:line="300" w:lineRule="exact"/>
        <w:ind w:firstLine="420"/>
        <w:jc w:val="both"/>
        <w:rPr>
          <w:lang w:eastAsia="zh-CN"/>
        </w:rPr>
      </w:pPr>
      <w:r>
        <w:rPr>
          <w:lang w:eastAsia="zh-CN"/>
        </w:rPr>
        <w:t>在薄板内任取一点</w:t>
      </w:r>
      <w:r>
        <w:rPr>
          <w:lang w:eastAsia="zh-CN"/>
        </w:rPr>
        <w:t xml:space="preserve"> </w:t>
      </w:r>
      <m:oMath>
        <m:r>
          <w:rPr>
            <w:rFonts w:ascii="Cambria Math" w:hAnsi="Cambria Math"/>
            <w:szCs w:val="21"/>
            <w:lang w:eastAsia="zh-CN"/>
          </w:rPr>
          <m:t>P</m:t>
        </m:r>
        <m:d>
          <m:dPr>
            <m:ctrlPr>
              <w:rPr>
                <w:rFonts w:ascii="Cambria Math" w:hAnsi="Cambria Math"/>
                <w:szCs w:val="21"/>
              </w:rPr>
            </m:ctrlPr>
          </m:dPr>
          <m:e>
            <m:r>
              <w:rPr>
                <w:rFonts w:ascii="Cambria Math" w:hAnsi="Cambria Math"/>
                <w:szCs w:val="21"/>
                <w:lang w:eastAsia="zh-CN"/>
              </w:rPr>
              <m:t>x</m:t>
            </m:r>
            <m:r>
              <m:rPr>
                <m:sty m:val="p"/>
              </m:rPr>
              <w:rPr>
                <w:rFonts w:ascii="Cambria Math" w:hAnsi="Cambria Math"/>
                <w:szCs w:val="21"/>
                <w:lang w:eastAsia="zh-CN"/>
              </w:rPr>
              <m:t>,</m:t>
            </m:r>
            <m:r>
              <w:rPr>
                <w:rFonts w:ascii="Cambria Math" w:hAnsi="Cambria Math"/>
                <w:szCs w:val="21"/>
                <w:lang w:eastAsia="zh-CN"/>
              </w:rPr>
              <m:t>y</m:t>
            </m:r>
          </m:e>
        </m:d>
      </m:oMath>
      <w:r>
        <w:rPr>
          <w:lang w:eastAsia="zh-CN"/>
        </w:rPr>
        <w:t>，设该点沿</w:t>
      </w:r>
      <w:r>
        <w:rPr>
          <w:lang w:eastAsia="zh-CN"/>
        </w:rPr>
        <w:t xml:space="preserve"> </w:t>
      </w:r>
      <m:oMath>
        <m:r>
          <w:rPr>
            <w:rFonts w:ascii="Cambria Math" w:hAnsi="Cambria Math"/>
            <w:szCs w:val="21"/>
            <w:lang w:eastAsia="zh-CN"/>
          </w:rPr>
          <m:t>x</m:t>
        </m:r>
      </m:oMath>
      <w:r>
        <w:rPr>
          <w:lang w:eastAsia="zh-CN"/>
        </w:rPr>
        <w:t xml:space="preserve"> </w:t>
      </w:r>
      <w:r>
        <w:rPr>
          <w:lang w:eastAsia="zh-CN"/>
        </w:rPr>
        <w:t>方向和</w:t>
      </w:r>
      <w:r>
        <w:rPr>
          <w:lang w:eastAsia="zh-CN"/>
        </w:rPr>
        <w:t xml:space="preserve"> </w:t>
      </w:r>
      <m:oMath>
        <m:r>
          <w:rPr>
            <w:rFonts w:ascii="Cambria Math" w:hAnsi="Cambria Math"/>
            <w:szCs w:val="21"/>
            <w:lang w:eastAsia="zh-CN"/>
          </w:rPr>
          <m:t>y</m:t>
        </m:r>
      </m:oMath>
      <w:r>
        <w:rPr>
          <w:lang w:eastAsia="zh-CN"/>
        </w:rPr>
        <w:t xml:space="preserve"> </w:t>
      </w:r>
      <w:r>
        <w:rPr>
          <w:lang w:eastAsia="zh-CN"/>
        </w:rPr>
        <w:t>方向的位移分别为</w:t>
      </w:r>
      <w:r>
        <w:rPr>
          <w:lang w:eastAsia="zh-CN"/>
        </w:rPr>
        <w:t xml:space="preserve"> </w:t>
      </w:r>
      <m:oMath>
        <m:r>
          <w:rPr>
            <w:rFonts w:ascii="Cambria Math" w:hAnsi="Cambria Math"/>
            <w:szCs w:val="21"/>
            <w:lang w:eastAsia="zh-CN"/>
          </w:rPr>
          <m:t>u</m:t>
        </m:r>
        <m:d>
          <m:dPr>
            <m:ctrlPr>
              <w:rPr>
                <w:rFonts w:ascii="Cambria Math" w:hAnsi="Cambria Math"/>
                <w:szCs w:val="21"/>
              </w:rPr>
            </m:ctrlPr>
          </m:dPr>
          <m:e>
            <m:r>
              <w:rPr>
                <w:rFonts w:ascii="Cambria Math" w:hAnsi="Cambria Math"/>
                <w:szCs w:val="21"/>
                <w:lang w:eastAsia="zh-CN"/>
              </w:rPr>
              <m:t>x</m:t>
            </m:r>
            <m:r>
              <m:rPr>
                <m:sty m:val="p"/>
              </m:rPr>
              <w:rPr>
                <w:rFonts w:ascii="Cambria Math" w:hAnsi="Cambria Math"/>
                <w:szCs w:val="21"/>
                <w:lang w:eastAsia="zh-CN"/>
              </w:rPr>
              <m:t>,</m:t>
            </m:r>
            <m:r>
              <w:rPr>
                <w:rFonts w:ascii="Cambria Math" w:hAnsi="Cambria Math"/>
                <w:szCs w:val="21"/>
                <w:lang w:eastAsia="zh-CN"/>
              </w:rPr>
              <m:t>y</m:t>
            </m:r>
          </m:e>
        </m:d>
      </m:oMath>
      <w:r>
        <w:rPr>
          <w:lang w:eastAsia="zh-CN"/>
        </w:rPr>
        <w:t xml:space="preserve"> </w:t>
      </w:r>
      <w:r>
        <w:rPr>
          <w:lang w:eastAsia="zh-CN"/>
        </w:rPr>
        <w:t>和</w:t>
      </w:r>
      <w:r>
        <w:rPr>
          <w:lang w:eastAsia="zh-CN"/>
        </w:rPr>
        <w:t xml:space="preserve"> </w:t>
      </w:r>
      <m:oMath>
        <m:r>
          <w:rPr>
            <w:rFonts w:ascii="Cambria Math" w:hAnsi="Cambria Math"/>
            <w:szCs w:val="21"/>
            <w:lang w:eastAsia="zh-CN"/>
          </w:rPr>
          <m:t>v</m:t>
        </m:r>
        <m:d>
          <m:dPr>
            <m:ctrlPr>
              <w:rPr>
                <w:rFonts w:ascii="Cambria Math" w:hAnsi="Cambria Math"/>
                <w:szCs w:val="21"/>
              </w:rPr>
            </m:ctrlPr>
          </m:dPr>
          <m:e>
            <m:r>
              <w:rPr>
                <w:rFonts w:ascii="Cambria Math" w:hAnsi="Cambria Math"/>
                <w:szCs w:val="21"/>
                <w:lang w:eastAsia="zh-CN"/>
              </w:rPr>
              <m:t>x</m:t>
            </m:r>
            <m:r>
              <m:rPr>
                <m:sty m:val="p"/>
              </m:rPr>
              <w:rPr>
                <w:rFonts w:ascii="Cambria Math" w:hAnsi="Cambria Math"/>
                <w:szCs w:val="21"/>
                <w:lang w:eastAsia="zh-CN"/>
              </w:rPr>
              <m:t>,</m:t>
            </m:r>
            <m:r>
              <w:rPr>
                <w:rFonts w:ascii="Cambria Math" w:hAnsi="Cambria Math"/>
                <w:szCs w:val="21"/>
                <w:lang w:eastAsia="zh-CN"/>
              </w:rPr>
              <m:t>y</m:t>
            </m:r>
          </m:e>
        </m:d>
      </m:oMath>
      <w:r>
        <w:rPr>
          <w:lang w:eastAsia="zh-CN"/>
        </w:rPr>
        <w:t>。在小变形条件下，位移</w:t>
      </w:r>
      <w:proofErr w:type="gramStart"/>
      <w:r>
        <w:rPr>
          <w:lang w:eastAsia="zh-CN"/>
        </w:rPr>
        <w:t>及其一</w:t>
      </w:r>
      <w:proofErr w:type="gramEnd"/>
      <w:r>
        <w:rPr>
          <w:lang w:eastAsia="zh-CN"/>
        </w:rPr>
        <w:t>阶导数均为小量，因此可以建立应变与位移之间的线性关系。</w:t>
      </w:r>
    </w:p>
    <w:p w14:paraId="288DAB61" w14:textId="77777777" w:rsidR="00CA0008" w:rsidRDefault="00000000">
      <w:pPr>
        <w:pStyle w:val="a0"/>
        <w:spacing w:before="0" w:after="0" w:line="300" w:lineRule="exact"/>
        <w:ind w:firstLine="420"/>
        <w:jc w:val="both"/>
        <w:rPr>
          <w:lang w:eastAsia="zh-CN"/>
        </w:rPr>
      </w:pPr>
      <w:r>
        <w:rPr>
          <w:lang w:eastAsia="zh-CN"/>
        </w:rPr>
        <w:t>对于沿</w:t>
      </w:r>
      <w:r>
        <w:rPr>
          <w:lang w:eastAsia="zh-CN"/>
        </w:rPr>
        <w:t xml:space="preserve"> </w:t>
      </w:r>
      <m:oMath>
        <m:r>
          <w:rPr>
            <w:rFonts w:ascii="Cambria Math" w:hAnsi="Cambria Math"/>
            <w:szCs w:val="21"/>
            <w:lang w:eastAsia="zh-CN"/>
          </w:rPr>
          <m:t>x</m:t>
        </m:r>
      </m:oMath>
      <w:r>
        <w:rPr>
          <w:lang w:eastAsia="zh-CN"/>
        </w:rPr>
        <w:t xml:space="preserve"> </w:t>
      </w:r>
      <w:r>
        <w:rPr>
          <w:lang w:eastAsia="zh-CN"/>
        </w:rPr>
        <w:t>方向的微小线段</w:t>
      </w:r>
      <w:r>
        <w:rPr>
          <w:lang w:eastAsia="zh-CN"/>
        </w:rPr>
        <w:t xml:space="preserve"> </w:t>
      </w:r>
      <m:oMath>
        <m:r>
          <w:rPr>
            <w:rFonts w:ascii="Cambria Math" w:hAnsi="Cambria Math"/>
            <w:szCs w:val="21"/>
            <w:lang w:eastAsia="zh-CN"/>
          </w:rPr>
          <m:t>dx</m:t>
        </m:r>
      </m:oMath>
      <w:r>
        <w:rPr>
          <w:lang w:eastAsia="zh-CN"/>
        </w:rPr>
        <w:t>，其两端点在</w:t>
      </w:r>
      <w:r>
        <w:rPr>
          <w:lang w:eastAsia="zh-CN"/>
        </w:rPr>
        <w:t xml:space="preserve"> </w:t>
      </w:r>
      <m:oMath>
        <m:r>
          <w:rPr>
            <w:rFonts w:ascii="Cambria Math" w:hAnsi="Cambria Math"/>
            <w:szCs w:val="21"/>
            <w:lang w:eastAsia="zh-CN"/>
          </w:rPr>
          <m:t>x</m:t>
        </m:r>
      </m:oMath>
      <w:r>
        <w:rPr>
          <w:lang w:eastAsia="zh-CN"/>
        </w:rPr>
        <w:t xml:space="preserve"> </w:t>
      </w:r>
      <w:r>
        <w:rPr>
          <w:lang w:eastAsia="zh-CN"/>
        </w:rPr>
        <w:t>方向上的位移差为：</w:t>
      </w:r>
    </w:p>
    <w:p w14:paraId="5DF4671A"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r>
          <w:rPr>
            <w:rFonts w:ascii="Cambria Math" w:hAnsi="Cambria Math"/>
            <w:spacing w:val="-12"/>
            <w:szCs w:val="21"/>
            <w:lang w:eastAsia="zh-CN"/>
          </w:rPr>
          <m:t>du</m:t>
        </m:r>
        <m:r>
          <m:rPr>
            <m:sty m:val="p"/>
          </m:rPr>
          <w:rPr>
            <w:rFonts w:ascii="Cambria Math" w:hAnsi="Cambria Math"/>
            <w:spacing w:val="-12"/>
            <w:szCs w:val="21"/>
            <w:lang w:eastAsia="zh-CN"/>
          </w:rPr>
          <m:t>=</m:t>
        </m:r>
        <m:f>
          <m:fPr>
            <m:ctrlPr>
              <w:rPr>
                <w:rFonts w:ascii="Cambria Math" w:hAnsi="Cambria Math"/>
                <w:spacing w:val="-12"/>
                <w:szCs w:val="21"/>
              </w:rPr>
            </m:ctrlPr>
          </m:fPr>
          <m:num>
            <m:r>
              <m:rPr>
                <m:sty m:val="p"/>
              </m:rPr>
              <w:rPr>
                <w:rFonts w:ascii="Cambria Math" w:hAnsi="Cambria Math"/>
                <w:spacing w:val="-12"/>
                <w:szCs w:val="21"/>
                <w:lang w:eastAsia="zh-CN"/>
              </w:rPr>
              <m:t>∂</m:t>
            </m:r>
            <m:r>
              <w:rPr>
                <w:rFonts w:ascii="Cambria Math" w:hAnsi="Cambria Math"/>
                <w:spacing w:val="-12"/>
                <w:szCs w:val="21"/>
                <w:lang w:eastAsia="zh-CN"/>
              </w:rPr>
              <m:t>u</m:t>
            </m:r>
          </m:num>
          <m:den>
            <m:r>
              <m:rPr>
                <m:sty m:val="p"/>
              </m:rPr>
              <w:rPr>
                <w:rFonts w:ascii="Cambria Math" w:hAnsi="Cambria Math"/>
                <w:spacing w:val="-12"/>
                <w:szCs w:val="21"/>
                <w:lang w:eastAsia="zh-CN"/>
              </w:rPr>
              <m:t>∂</m:t>
            </m:r>
            <m:r>
              <w:rPr>
                <w:rFonts w:ascii="Cambria Math" w:hAnsi="Cambria Math"/>
                <w:spacing w:val="-12"/>
                <w:szCs w:val="21"/>
                <w:lang w:eastAsia="zh-CN"/>
              </w:rPr>
              <m:t>x</m:t>
            </m:r>
          </m:den>
        </m:f>
        <m:r>
          <w:rPr>
            <w:rFonts w:ascii="Cambria Math" w:hAnsi="Cambria Math"/>
            <w:spacing w:val="-12"/>
            <w:szCs w:val="21"/>
            <w:lang w:eastAsia="zh-CN"/>
          </w:rPr>
          <m:t>dx</m:t>
        </m:r>
      </m:oMath>
      <w:r>
        <w:rPr>
          <w:spacing w:val="-12"/>
          <w:szCs w:val="21"/>
          <w:lang w:eastAsia="zh-CN"/>
        </w:rPr>
        <w:tab/>
      </w:r>
      <w:r>
        <w:rPr>
          <w:spacing w:val="-12"/>
          <w:szCs w:val="21"/>
          <w:lang w:eastAsia="zh-CN"/>
        </w:rPr>
        <w:t>（</w:t>
      </w:r>
      <w:r>
        <w:rPr>
          <w:spacing w:val="-12"/>
          <w:szCs w:val="21"/>
          <w:lang w:eastAsia="zh-CN"/>
        </w:rPr>
        <w:t>5-8</w:t>
      </w:r>
      <w:r>
        <w:rPr>
          <w:spacing w:val="-12"/>
          <w:szCs w:val="21"/>
          <w:lang w:eastAsia="zh-CN"/>
        </w:rPr>
        <w:t>）</w:t>
      </w:r>
    </w:p>
    <w:p w14:paraId="04243980" w14:textId="77777777" w:rsidR="00CA0008" w:rsidRDefault="00000000">
      <w:pPr>
        <w:pStyle w:val="FirstParagraph"/>
        <w:spacing w:before="0" w:after="0" w:line="300" w:lineRule="exact"/>
        <w:ind w:firstLine="420"/>
        <w:jc w:val="both"/>
        <w:rPr>
          <w:lang w:eastAsia="zh-CN"/>
        </w:rPr>
      </w:pPr>
      <w:r>
        <w:rPr>
          <w:lang w:eastAsia="zh-CN"/>
        </w:rPr>
        <w:t>因此，该线段在</w:t>
      </w:r>
      <w:r>
        <w:rPr>
          <w:lang w:eastAsia="zh-CN"/>
        </w:rPr>
        <w:t xml:space="preserve"> </w:t>
      </w:r>
      <m:oMath>
        <m:r>
          <w:rPr>
            <w:rFonts w:ascii="Cambria Math" w:hAnsi="Cambria Math"/>
            <w:szCs w:val="21"/>
            <w:lang w:eastAsia="zh-CN"/>
          </w:rPr>
          <m:t>x</m:t>
        </m:r>
      </m:oMath>
      <w:r>
        <w:rPr>
          <w:lang w:eastAsia="zh-CN"/>
        </w:rPr>
        <w:t xml:space="preserve"> </w:t>
      </w:r>
      <w:r>
        <w:rPr>
          <w:lang w:eastAsia="zh-CN"/>
        </w:rPr>
        <w:t>方向上的正应变为：</w:t>
      </w:r>
    </w:p>
    <w:p w14:paraId="7CBE89EF"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sSub>
          <m:sSubPr>
            <m:ctrlPr>
              <w:rPr>
                <w:rFonts w:ascii="Cambria Math" w:hAnsi="Cambria Math"/>
                <w:spacing w:val="-12"/>
                <w:szCs w:val="21"/>
              </w:rPr>
            </m:ctrlPr>
          </m:sSubPr>
          <m:e>
            <m:r>
              <w:rPr>
                <w:rFonts w:ascii="Cambria Math" w:hAnsi="Cambria Math"/>
                <w:spacing w:val="-12"/>
                <w:szCs w:val="21"/>
                <w:lang w:eastAsia="zh-CN"/>
              </w:rPr>
              <m:t>ε</m:t>
            </m:r>
          </m:e>
          <m:sub>
            <m:r>
              <w:rPr>
                <w:rFonts w:ascii="Cambria Math" w:hAnsi="Cambria Math"/>
                <w:spacing w:val="-12"/>
                <w:szCs w:val="21"/>
                <w:lang w:eastAsia="zh-CN"/>
              </w:rPr>
              <m:t>x</m:t>
            </m:r>
          </m:sub>
        </m:sSub>
        <m:r>
          <m:rPr>
            <m:sty m:val="p"/>
          </m:rPr>
          <w:rPr>
            <w:rFonts w:ascii="Cambria Math" w:hAnsi="Cambria Math"/>
            <w:spacing w:val="-12"/>
            <w:szCs w:val="21"/>
            <w:lang w:eastAsia="zh-CN"/>
          </w:rPr>
          <m:t>=</m:t>
        </m:r>
        <m:f>
          <m:fPr>
            <m:ctrlPr>
              <w:rPr>
                <w:rFonts w:ascii="Cambria Math" w:hAnsi="Cambria Math"/>
                <w:spacing w:val="-12"/>
                <w:szCs w:val="21"/>
              </w:rPr>
            </m:ctrlPr>
          </m:fPr>
          <m:num>
            <m:r>
              <w:rPr>
                <w:rFonts w:ascii="Cambria Math" w:hAnsi="Cambria Math"/>
                <w:spacing w:val="-12"/>
                <w:szCs w:val="21"/>
                <w:lang w:eastAsia="zh-CN"/>
              </w:rPr>
              <m:t>du</m:t>
            </m:r>
          </m:num>
          <m:den>
            <m:r>
              <w:rPr>
                <w:rFonts w:ascii="Cambria Math" w:hAnsi="Cambria Math"/>
                <w:spacing w:val="-12"/>
                <w:szCs w:val="21"/>
                <w:lang w:eastAsia="zh-CN"/>
              </w:rPr>
              <m:t>dx</m:t>
            </m:r>
          </m:den>
        </m:f>
        <m:r>
          <m:rPr>
            <m:sty m:val="p"/>
          </m:rPr>
          <w:rPr>
            <w:rFonts w:ascii="Cambria Math" w:hAnsi="Cambria Math"/>
            <w:spacing w:val="-12"/>
            <w:szCs w:val="21"/>
            <w:lang w:eastAsia="zh-CN"/>
          </w:rPr>
          <m:t>=</m:t>
        </m:r>
        <m:f>
          <m:fPr>
            <m:ctrlPr>
              <w:rPr>
                <w:rFonts w:ascii="Cambria Math" w:hAnsi="Cambria Math"/>
                <w:spacing w:val="-12"/>
                <w:szCs w:val="21"/>
              </w:rPr>
            </m:ctrlPr>
          </m:fPr>
          <m:num>
            <m:r>
              <m:rPr>
                <m:sty m:val="p"/>
              </m:rPr>
              <w:rPr>
                <w:rFonts w:ascii="Cambria Math" w:hAnsi="Cambria Math"/>
                <w:spacing w:val="-12"/>
                <w:szCs w:val="21"/>
                <w:lang w:eastAsia="zh-CN"/>
              </w:rPr>
              <m:t>∂</m:t>
            </m:r>
            <m:r>
              <w:rPr>
                <w:rFonts w:ascii="Cambria Math" w:hAnsi="Cambria Math"/>
                <w:spacing w:val="-12"/>
                <w:szCs w:val="21"/>
                <w:lang w:eastAsia="zh-CN"/>
              </w:rPr>
              <m:t>u</m:t>
            </m:r>
          </m:num>
          <m:den>
            <m:r>
              <m:rPr>
                <m:sty m:val="p"/>
              </m:rPr>
              <w:rPr>
                <w:rFonts w:ascii="Cambria Math" w:hAnsi="Cambria Math"/>
                <w:spacing w:val="-12"/>
                <w:szCs w:val="21"/>
                <w:lang w:eastAsia="zh-CN"/>
              </w:rPr>
              <m:t>∂</m:t>
            </m:r>
            <m:r>
              <w:rPr>
                <w:rFonts w:ascii="Cambria Math" w:hAnsi="Cambria Math"/>
                <w:spacing w:val="-12"/>
                <w:szCs w:val="21"/>
                <w:lang w:eastAsia="zh-CN"/>
              </w:rPr>
              <m:t>x</m:t>
            </m:r>
          </m:den>
        </m:f>
      </m:oMath>
      <w:r>
        <w:rPr>
          <w:spacing w:val="-12"/>
          <w:szCs w:val="21"/>
          <w:lang w:eastAsia="zh-CN"/>
        </w:rPr>
        <w:tab/>
      </w:r>
      <w:r>
        <w:rPr>
          <w:spacing w:val="-12"/>
          <w:szCs w:val="21"/>
          <w:lang w:eastAsia="zh-CN"/>
        </w:rPr>
        <w:t>（</w:t>
      </w:r>
      <w:r>
        <w:rPr>
          <w:spacing w:val="-12"/>
          <w:szCs w:val="21"/>
          <w:lang w:eastAsia="zh-CN"/>
        </w:rPr>
        <w:t>5-9</w:t>
      </w:r>
      <w:r>
        <w:rPr>
          <w:spacing w:val="-12"/>
          <w:szCs w:val="21"/>
          <w:lang w:eastAsia="zh-CN"/>
        </w:rPr>
        <w:t>）</w:t>
      </w:r>
    </w:p>
    <w:p w14:paraId="34BE9CFF" w14:textId="77777777" w:rsidR="00CA0008" w:rsidRDefault="00000000">
      <w:pPr>
        <w:pStyle w:val="FirstParagraph"/>
        <w:spacing w:before="0" w:after="0" w:line="300" w:lineRule="exact"/>
        <w:ind w:firstLine="420"/>
        <w:jc w:val="both"/>
        <w:rPr>
          <w:lang w:eastAsia="zh-CN"/>
        </w:rPr>
      </w:pPr>
      <w:r>
        <w:rPr>
          <w:lang w:eastAsia="zh-CN"/>
        </w:rPr>
        <w:t>对于沿</w:t>
      </w:r>
      <w:r>
        <w:rPr>
          <w:lang w:eastAsia="zh-CN"/>
        </w:rPr>
        <w:t xml:space="preserve"> </w:t>
      </w:r>
      <m:oMath>
        <m:r>
          <w:rPr>
            <w:rFonts w:ascii="Cambria Math" w:hAnsi="Cambria Math"/>
            <w:szCs w:val="21"/>
            <w:lang w:eastAsia="zh-CN"/>
          </w:rPr>
          <m:t>y</m:t>
        </m:r>
      </m:oMath>
      <w:r>
        <w:rPr>
          <w:lang w:eastAsia="zh-CN"/>
        </w:rPr>
        <w:t xml:space="preserve"> </w:t>
      </w:r>
      <w:r>
        <w:rPr>
          <w:lang w:eastAsia="zh-CN"/>
        </w:rPr>
        <w:t>方向的微小线段</w:t>
      </w:r>
      <w:r>
        <w:rPr>
          <w:lang w:eastAsia="zh-CN"/>
        </w:rPr>
        <w:t xml:space="preserve"> </w:t>
      </w:r>
      <m:oMath>
        <m:r>
          <w:rPr>
            <w:rFonts w:ascii="Cambria Math" w:hAnsi="Cambria Math"/>
            <w:szCs w:val="21"/>
            <w:lang w:eastAsia="zh-CN"/>
          </w:rPr>
          <m:t>dy</m:t>
        </m:r>
      </m:oMath>
      <w:r>
        <w:rPr>
          <w:lang w:eastAsia="zh-CN"/>
        </w:rPr>
        <w:t>，其两端点在</w:t>
      </w:r>
      <w:r>
        <w:rPr>
          <w:lang w:eastAsia="zh-CN"/>
        </w:rPr>
        <w:t xml:space="preserve"> </w:t>
      </w:r>
      <m:oMath>
        <m:r>
          <w:rPr>
            <w:rFonts w:ascii="Cambria Math" w:hAnsi="Cambria Math"/>
            <w:szCs w:val="21"/>
            <w:lang w:eastAsia="zh-CN"/>
          </w:rPr>
          <m:t>y</m:t>
        </m:r>
      </m:oMath>
      <w:r>
        <w:rPr>
          <w:lang w:eastAsia="zh-CN"/>
        </w:rPr>
        <w:t xml:space="preserve"> </w:t>
      </w:r>
      <w:r>
        <w:rPr>
          <w:lang w:eastAsia="zh-CN"/>
        </w:rPr>
        <w:t>方向上的位移差为：</w:t>
      </w:r>
    </w:p>
    <w:p w14:paraId="0F99B031"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r>
          <w:rPr>
            <w:rFonts w:ascii="Cambria Math" w:hAnsi="Cambria Math"/>
            <w:spacing w:val="-12"/>
            <w:szCs w:val="21"/>
            <w:lang w:eastAsia="zh-CN"/>
          </w:rPr>
          <m:t>dv</m:t>
        </m:r>
        <m:r>
          <m:rPr>
            <m:sty m:val="p"/>
          </m:rPr>
          <w:rPr>
            <w:rFonts w:ascii="Cambria Math" w:hAnsi="Cambria Math"/>
            <w:spacing w:val="-12"/>
            <w:szCs w:val="21"/>
            <w:lang w:eastAsia="zh-CN"/>
          </w:rPr>
          <m:t>=</m:t>
        </m:r>
        <m:f>
          <m:fPr>
            <m:ctrlPr>
              <w:rPr>
                <w:rFonts w:ascii="Cambria Math" w:hAnsi="Cambria Math"/>
                <w:spacing w:val="-12"/>
                <w:szCs w:val="21"/>
              </w:rPr>
            </m:ctrlPr>
          </m:fPr>
          <m:num>
            <m:r>
              <m:rPr>
                <m:sty m:val="p"/>
              </m:rPr>
              <w:rPr>
                <w:rFonts w:ascii="Cambria Math" w:hAnsi="Cambria Math"/>
                <w:spacing w:val="-12"/>
                <w:szCs w:val="21"/>
                <w:lang w:eastAsia="zh-CN"/>
              </w:rPr>
              <m:t>∂</m:t>
            </m:r>
            <m:r>
              <w:rPr>
                <w:rFonts w:ascii="Cambria Math" w:hAnsi="Cambria Math"/>
                <w:spacing w:val="-12"/>
                <w:szCs w:val="21"/>
                <w:lang w:eastAsia="zh-CN"/>
              </w:rPr>
              <m:t>v</m:t>
            </m:r>
          </m:num>
          <m:den>
            <m:r>
              <m:rPr>
                <m:sty m:val="p"/>
              </m:rPr>
              <w:rPr>
                <w:rFonts w:ascii="Cambria Math" w:hAnsi="Cambria Math"/>
                <w:spacing w:val="-12"/>
                <w:szCs w:val="21"/>
                <w:lang w:eastAsia="zh-CN"/>
              </w:rPr>
              <m:t>∂</m:t>
            </m:r>
            <m:r>
              <w:rPr>
                <w:rFonts w:ascii="Cambria Math" w:hAnsi="Cambria Math"/>
                <w:spacing w:val="-12"/>
                <w:szCs w:val="21"/>
                <w:lang w:eastAsia="zh-CN"/>
              </w:rPr>
              <m:t>y</m:t>
            </m:r>
          </m:den>
        </m:f>
        <m:r>
          <w:rPr>
            <w:rFonts w:ascii="Cambria Math" w:hAnsi="Cambria Math"/>
            <w:spacing w:val="-12"/>
            <w:szCs w:val="21"/>
            <w:lang w:eastAsia="zh-CN"/>
          </w:rPr>
          <m:t>dy</m:t>
        </m:r>
      </m:oMath>
      <w:r>
        <w:rPr>
          <w:spacing w:val="-12"/>
          <w:szCs w:val="21"/>
          <w:lang w:eastAsia="zh-CN"/>
        </w:rPr>
        <w:tab/>
      </w:r>
      <w:r>
        <w:rPr>
          <w:spacing w:val="-12"/>
          <w:szCs w:val="21"/>
          <w:lang w:eastAsia="zh-CN"/>
        </w:rPr>
        <w:t>（</w:t>
      </w:r>
      <w:r>
        <w:rPr>
          <w:spacing w:val="-12"/>
          <w:szCs w:val="21"/>
          <w:lang w:eastAsia="zh-CN"/>
        </w:rPr>
        <w:t>5-10</w:t>
      </w:r>
      <w:r>
        <w:rPr>
          <w:spacing w:val="-12"/>
          <w:szCs w:val="21"/>
          <w:lang w:eastAsia="zh-CN"/>
        </w:rPr>
        <w:t>）</w:t>
      </w:r>
    </w:p>
    <w:p w14:paraId="1608FB34" w14:textId="77777777" w:rsidR="00CA0008" w:rsidRDefault="00000000">
      <w:pPr>
        <w:pStyle w:val="FirstParagraph"/>
        <w:spacing w:before="0" w:after="0" w:line="300" w:lineRule="exact"/>
        <w:ind w:firstLine="420"/>
        <w:jc w:val="both"/>
        <w:rPr>
          <w:lang w:eastAsia="zh-CN"/>
        </w:rPr>
      </w:pPr>
      <w:r>
        <w:rPr>
          <w:lang w:eastAsia="zh-CN"/>
        </w:rPr>
        <w:t>因此，该线段在</w:t>
      </w:r>
      <w:r>
        <w:rPr>
          <w:lang w:eastAsia="zh-CN"/>
        </w:rPr>
        <w:t xml:space="preserve"> </w:t>
      </w:r>
      <m:oMath>
        <m:r>
          <w:rPr>
            <w:rFonts w:ascii="Cambria Math" w:hAnsi="Cambria Math"/>
            <w:szCs w:val="21"/>
            <w:lang w:eastAsia="zh-CN"/>
          </w:rPr>
          <m:t>y</m:t>
        </m:r>
      </m:oMath>
      <w:r>
        <w:rPr>
          <w:lang w:eastAsia="zh-CN"/>
        </w:rPr>
        <w:t xml:space="preserve"> </w:t>
      </w:r>
      <w:r>
        <w:rPr>
          <w:lang w:eastAsia="zh-CN"/>
        </w:rPr>
        <w:t>方向上的正应变为：</w:t>
      </w:r>
    </w:p>
    <w:p w14:paraId="7199C497"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sSub>
          <m:sSubPr>
            <m:ctrlPr>
              <w:rPr>
                <w:rFonts w:ascii="Cambria Math" w:hAnsi="Cambria Math"/>
                <w:spacing w:val="-12"/>
                <w:szCs w:val="21"/>
              </w:rPr>
            </m:ctrlPr>
          </m:sSubPr>
          <m:e>
            <m:r>
              <w:rPr>
                <w:rFonts w:ascii="Cambria Math" w:hAnsi="Cambria Math"/>
                <w:spacing w:val="-12"/>
                <w:szCs w:val="21"/>
                <w:lang w:eastAsia="zh-CN"/>
              </w:rPr>
              <m:t>ε</m:t>
            </m:r>
          </m:e>
          <m:sub>
            <m:r>
              <w:rPr>
                <w:rFonts w:ascii="Cambria Math" w:hAnsi="Cambria Math"/>
                <w:spacing w:val="-12"/>
                <w:szCs w:val="21"/>
                <w:lang w:eastAsia="zh-CN"/>
              </w:rPr>
              <m:t>y</m:t>
            </m:r>
          </m:sub>
        </m:sSub>
        <m:r>
          <m:rPr>
            <m:sty m:val="p"/>
          </m:rPr>
          <w:rPr>
            <w:rFonts w:ascii="Cambria Math" w:hAnsi="Cambria Math"/>
            <w:spacing w:val="-12"/>
            <w:szCs w:val="21"/>
            <w:lang w:eastAsia="zh-CN"/>
          </w:rPr>
          <m:t>=</m:t>
        </m:r>
        <m:f>
          <m:fPr>
            <m:ctrlPr>
              <w:rPr>
                <w:rFonts w:ascii="Cambria Math" w:hAnsi="Cambria Math"/>
                <w:spacing w:val="-12"/>
                <w:szCs w:val="21"/>
              </w:rPr>
            </m:ctrlPr>
          </m:fPr>
          <m:num>
            <m:r>
              <w:rPr>
                <w:rFonts w:ascii="Cambria Math" w:hAnsi="Cambria Math"/>
                <w:spacing w:val="-12"/>
                <w:szCs w:val="21"/>
                <w:lang w:eastAsia="zh-CN"/>
              </w:rPr>
              <m:t>dv</m:t>
            </m:r>
          </m:num>
          <m:den>
            <m:r>
              <w:rPr>
                <w:rFonts w:ascii="Cambria Math" w:hAnsi="Cambria Math"/>
                <w:spacing w:val="-12"/>
                <w:szCs w:val="21"/>
                <w:lang w:eastAsia="zh-CN"/>
              </w:rPr>
              <m:t>dy</m:t>
            </m:r>
          </m:den>
        </m:f>
        <m:r>
          <m:rPr>
            <m:sty m:val="p"/>
          </m:rPr>
          <w:rPr>
            <w:rFonts w:ascii="Cambria Math" w:hAnsi="Cambria Math"/>
            <w:spacing w:val="-12"/>
            <w:szCs w:val="21"/>
            <w:lang w:eastAsia="zh-CN"/>
          </w:rPr>
          <m:t>=</m:t>
        </m:r>
        <m:f>
          <m:fPr>
            <m:ctrlPr>
              <w:rPr>
                <w:rFonts w:ascii="Cambria Math" w:hAnsi="Cambria Math"/>
                <w:spacing w:val="-12"/>
                <w:szCs w:val="21"/>
              </w:rPr>
            </m:ctrlPr>
          </m:fPr>
          <m:num>
            <m:r>
              <m:rPr>
                <m:sty m:val="p"/>
              </m:rPr>
              <w:rPr>
                <w:rFonts w:ascii="Cambria Math" w:hAnsi="Cambria Math"/>
                <w:spacing w:val="-12"/>
                <w:szCs w:val="21"/>
                <w:lang w:eastAsia="zh-CN"/>
              </w:rPr>
              <m:t>∂</m:t>
            </m:r>
            <m:r>
              <w:rPr>
                <w:rFonts w:ascii="Cambria Math" w:hAnsi="Cambria Math"/>
                <w:spacing w:val="-12"/>
                <w:szCs w:val="21"/>
                <w:lang w:eastAsia="zh-CN"/>
              </w:rPr>
              <m:t>v</m:t>
            </m:r>
          </m:num>
          <m:den>
            <m:r>
              <m:rPr>
                <m:sty m:val="p"/>
              </m:rPr>
              <w:rPr>
                <w:rFonts w:ascii="Cambria Math" w:hAnsi="Cambria Math"/>
                <w:spacing w:val="-12"/>
                <w:szCs w:val="21"/>
                <w:lang w:eastAsia="zh-CN"/>
              </w:rPr>
              <m:t>∂</m:t>
            </m:r>
            <m:r>
              <w:rPr>
                <w:rFonts w:ascii="Cambria Math" w:hAnsi="Cambria Math"/>
                <w:spacing w:val="-12"/>
                <w:szCs w:val="21"/>
                <w:lang w:eastAsia="zh-CN"/>
              </w:rPr>
              <m:t>y</m:t>
            </m:r>
          </m:den>
        </m:f>
      </m:oMath>
      <w:r>
        <w:rPr>
          <w:spacing w:val="-12"/>
          <w:szCs w:val="21"/>
          <w:lang w:eastAsia="zh-CN"/>
        </w:rPr>
        <w:tab/>
      </w:r>
      <w:r>
        <w:rPr>
          <w:spacing w:val="-12"/>
          <w:szCs w:val="21"/>
          <w:lang w:eastAsia="zh-CN"/>
        </w:rPr>
        <w:t>（</w:t>
      </w:r>
      <w:r>
        <w:rPr>
          <w:spacing w:val="-12"/>
          <w:szCs w:val="21"/>
          <w:lang w:eastAsia="zh-CN"/>
        </w:rPr>
        <w:t>5-11</w:t>
      </w:r>
      <w:r>
        <w:rPr>
          <w:spacing w:val="-12"/>
          <w:szCs w:val="21"/>
          <w:lang w:eastAsia="zh-CN"/>
        </w:rPr>
        <w:t>）</w:t>
      </w:r>
    </w:p>
    <w:p w14:paraId="3317D8BB" w14:textId="77777777" w:rsidR="00CA0008" w:rsidRDefault="00000000">
      <w:pPr>
        <w:pStyle w:val="FirstParagraph"/>
        <w:spacing w:before="0" w:after="0" w:line="300" w:lineRule="exact"/>
        <w:ind w:firstLine="420"/>
        <w:jc w:val="both"/>
        <w:rPr>
          <w:lang w:eastAsia="zh-CN"/>
        </w:rPr>
      </w:pPr>
      <w:r>
        <w:rPr>
          <w:lang w:eastAsia="zh-CN"/>
        </w:rPr>
        <w:t>剪切变形表示原本相互垂直的两条微小线段在变形后夹角发生的改变。沿</w:t>
      </w:r>
      <w:r>
        <w:rPr>
          <w:lang w:eastAsia="zh-CN"/>
        </w:rPr>
        <w:t xml:space="preserve"> </w:t>
      </w:r>
      <m:oMath>
        <m:r>
          <w:rPr>
            <w:rFonts w:ascii="Cambria Math" w:hAnsi="Cambria Math"/>
            <w:szCs w:val="21"/>
            <w:lang w:eastAsia="zh-CN"/>
          </w:rPr>
          <m:t>x</m:t>
        </m:r>
      </m:oMath>
      <w:r>
        <w:rPr>
          <w:lang w:eastAsia="zh-CN"/>
        </w:rPr>
        <w:t xml:space="preserve"> </w:t>
      </w:r>
      <w:r>
        <w:rPr>
          <w:lang w:eastAsia="zh-CN"/>
        </w:rPr>
        <w:t>方向线段由于</w:t>
      </w:r>
      <w:r>
        <w:rPr>
          <w:lang w:eastAsia="zh-CN"/>
        </w:rPr>
        <w:t xml:space="preserve"> </w:t>
      </w:r>
      <m:oMath>
        <m:r>
          <w:rPr>
            <w:rFonts w:ascii="Cambria Math" w:hAnsi="Cambria Math"/>
            <w:szCs w:val="21"/>
            <w:lang w:eastAsia="zh-CN"/>
          </w:rPr>
          <m:t>y</m:t>
        </m:r>
      </m:oMath>
      <w:r>
        <w:rPr>
          <w:lang w:eastAsia="zh-CN"/>
        </w:rPr>
        <w:t xml:space="preserve"> </w:t>
      </w:r>
      <w:r>
        <w:rPr>
          <w:lang w:eastAsia="zh-CN"/>
        </w:rPr>
        <w:t>方向位移变化产生的转角为：</w:t>
      </w:r>
    </w:p>
    <w:p w14:paraId="34E24BC9"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f>
          <m:fPr>
            <m:ctrlPr>
              <w:rPr>
                <w:rFonts w:ascii="Cambria Math" w:hAnsi="Cambria Math"/>
                <w:spacing w:val="-12"/>
                <w:szCs w:val="21"/>
              </w:rPr>
            </m:ctrlPr>
          </m:fPr>
          <m:num>
            <m:r>
              <m:rPr>
                <m:sty m:val="p"/>
              </m:rPr>
              <w:rPr>
                <w:rFonts w:ascii="Cambria Math" w:hAnsi="Cambria Math"/>
                <w:spacing w:val="-12"/>
                <w:szCs w:val="21"/>
                <w:lang w:eastAsia="zh-CN"/>
              </w:rPr>
              <m:t>∂</m:t>
            </m:r>
            <m:r>
              <w:rPr>
                <w:rFonts w:ascii="Cambria Math" w:hAnsi="Cambria Math"/>
                <w:spacing w:val="-12"/>
                <w:szCs w:val="21"/>
                <w:lang w:eastAsia="zh-CN"/>
              </w:rPr>
              <m:t>v</m:t>
            </m:r>
          </m:num>
          <m:den>
            <m:r>
              <m:rPr>
                <m:sty m:val="p"/>
              </m:rPr>
              <w:rPr>
                <w:rFonts w:ascii="Cambria Math" w:hAnsi="Cambria Math"/>
                <w:spacing w:val="-12"/>
                <w:szCs w:val="21"/>
                <w:lang w:eastAsia="zh-CN"/>
              </w:rPr>
              <m:t>∂</m:t>
            </m:r>
            <m:r>
              <w:rPr>
                <w:rFonts w:ascii="Cambria Math" w:hAnsi="Cambria Math"/>
                <w:spacing w:val="-12"/>
                <w:szCs w:val="21"/>
                <w:lang w:eastAsia="zh-CN"/>
              </w:rPr>
              <m:t>x</m:t>
            </m:r>
          </m:den>
        </m:f>
      </m:oMath>
      <w:r>
        <w:rPr>
          <w:spacing w:val="-12"/>
          <w:szCs w:val="21"/>
          <w:lang w:eastAsia="zh-CN"/>
        </w:rPr>
        <w:tab/>
      </w:r>
      <w:r>
        <w:rPr>
          <w:spacing w:val="-12"/>
          <w:szCs w:val="21"/>
          <w:lang w:eastAsia="zh-CN"/>
        </w:rPr>
        <w:t>（</w:t>
      </w:r>
      <w:r>
        <w:rPr>
          <w:spacing w:val="-12"/>
          <w:szCs w:val="21"/>
          <w:lang w:eastAsia="zh-CN"/>
        </w:rPr>
        <w:t>5-12</w:t>
      </w:r>
      <w:r>
        <w:rPr>
          <w:spacing w:val="-12"/>
          <w:szCs w:val="21"/>
          <w:lang w:eastAsia="zh-CN"/>
        </w:rPr>
        <w:t>）</w:t>
      </w:r>
    </w:p>
    <w:p w14:paraId="68822D4B" w14:textId="77777777" w:rsidR="00CA0008" w:rsidRDefault="00000000">
      <w:pPr>
        <w:pStyle w:val="FirstParagraph"/>
        <w:spacing w:before="0" w:after="0" w:line="300" w:lineRule="exact"/>
        <w:ind w:firstLine="420"/>
        <w:jc w:val="both"/>
        <w:rPr>
          <w:lang w:eastAsia="zh-CN"/>
        </w:rPr>
      </w:pPr>
      <w:r>
        <w:rPr>
          <w:lang w:eastAsia="zh-CN"/>
        </w:rPr>
        <w:t>沿</w:t>
      </w:r>
      <w:r>
        <w:rPr>
          <w:lang w:eastAsia="zh-CN"/>
        </w:rPr>
        <w:t xml:space="preserve"> </w:t>
      </w:r>
      <m:oMath>
        <m:r>
          <w:rPr>
            <w:rFonts w:ascii="Cambria Math" w:hAnsi="Cambria Math"/>
            <w:szCs w:val="21"/>
            <w:lang w:eastAsia="zh-CN"/>
          </w:rPr>
          <m:t>y</m:t>
        </m:r>
      </m:oMath>
      <w:r>
        <w:rPr>
          <w:lang w:eastAsia="zh-CN"/>
        </w:rPr>
        <w:t xml:space="preserve"> </w:t>
      </w:r>
      <w:r>
        <w:rPr>
          <w:lang w:eastAsia="zh-CN"/>
        </w:rPr>
        <w:t>方向线段由于</w:t>
      </w:r>
      <w:r>
        <w:rPr>
          <w:lang w:eastAsia="zh-CN"/>
        </w:rPr>
        <w:t xml:space="preserve"> </w:t>
      </w:r>
      <m:oMath>
        <m:r>
          <w:rPr>
            <w:rFonts w:ascii="Cambria Math" w:hAnsi="Cambria Math"/>
            <w:szCs w:val="21"/>
            <w:lang w:eastAsia="zh-CN"/>
          </w:rPr>
          <m:t>x</m:t>
        </m:r>
      </m:oMath>
      <w:r>
        <w:rPr>
          <w:lang w:eastAsia="zh-CN"/>
        </w:rPr>
        <w:t xml:space="preserve"> </w:t>
      </w:r>
      <w:r>
        <w:rPr>
          <w:lang w:eastAsia="zh-CN"/>
        </w:rPr>
        <w:t>方向位移变化产生的转角为：</w:t>
      </w:r>
    </w:p>
    <w:p w14:paraId="651076D4"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f>
          <m:fPr>
            <m:ctrlPr>
              <w:rPr>
                <w:rFonts w:ascii="Cambria Math" w:hAnsi="Cambria Math"/>
                <w:spacing w:val="-12"/>
                <w:szCs w:val="21"/>
              </w:rPr>
            </m:ctrlPr>
          </m:fPr>
          <m:num>
            <m:r>
              <m:rPr>
                <m:sty m:val="p"/>
              </m:rPr>
              <w:rPr>
                <w:rFonts w:ascii="Cambria Math" w:hAnsi="Cambria Math"/>
                <w:spacing w:val="-12"/>
                <w:szCs w:val="21"/>
                <w:lang w:eastAsia="zh-CN"/>
              </w:rPr>
              <m:t>∂</m:t>
            </m:r>
            <m:r>
              <w:rPr>
                <w:rFonts w:ascii="Cambria Math" w:hAnsi="Cambria Math"/>
                <w:spacing w:val="-12"/>
                <w:szCs w:val="21"/>
                <w:lang w:eastAsia="zh-CN"/>
              </w:rPr>
              <m:t>u</m:t>
            </m:r>
          </m:num>
          <m:den>
            <m:r>
              <m:rPr>
                <m:sty m:val="p"/>
              </m:rPr>
              <w:rPr>
                <w:rFonts w:ascii="Cambria Math" w:hAnsi="Cambria Math"/>
                <w:spacing w:val="-12"/>
                <w:szCs w:val="21"/>
                <w:lang w:eastAsia="zh-CN"/>
              </w:rPr>
              <m:t>∂</m:t>
            </m:r>
            <m:r>
              <w:rPr>
                <w:rFonts w:ascii="Cambria Math" w:hAnsi="Cambria Math"/>
                <w:spacing w:val="-12"/>
                <w:szCs w:val="21"/>
                <w:lang w:eastAsia="zh-CN"/>
              </w:rPr>
              <m:t>y</m:t>
            </m:r>
          </m:den>
        </m:f>
      </m:oMath>
      <w:r>
        <w:rPr>
          <w:spacing w:val="-12"/>
          <w:szCs w:val="21"/>
          <w:lang w:eastAsia="zh-CN"/>
        </w:rPr>
        <w:tab/>
      </w:r>
      <w:r>
        <w:rPr>
          <w:spacing w:val="-12"/>
          <w:szCs w:val="21"/>
          <w:lang w:eastAsia="zh-CN"/>
        </w:rPr>
        <w:t>（</w:t>
      </w:r>
      <w:r>
        <w:rPr>
          <w:spacing w:val="-12"/>
          <w:szCs w:val="21"/>
          <w:lang w:eastAsia="zh-CN"/>
        </w:rPr>
        <w:t>5-13</w:t>
      </w:r>
      <w:r>
        <w:rPr>
          <w:spacing w:val="-12"/>
          <w:szCs w:val="21"/>
          <w:lang w:eastAsia="zh-CN"/>
        </w:rPr>
        <w:t>）</w:t>
      </w:r>
    </w:p>
    <w:p w14:paraId="43AB8206" w14:textId="77777777" w:rsidR="00CA0008" w:rsidRDefault="00000000">
      <w:pPr>
        <w:pStyle w:val="FirstParagraph"/>
        <w:spacing w:before="0" w:after="0" w:line="300" w:lineRule="exact"/>
        <w:ind w:firstLine="420"/>
        <w:jc w:val="both"/>
        <w:rPr>
          <w:lang w:eastAsia="zh-CN"/>
        </w:rPr>
      </w:pPr>
      <w:r>
        <w:rPr>
          <w:lang w:eastAsia="zh-CN"/>
        </w:rPr>
        <w:t>因此，工程剪应变为两部分转角之和：</w:t>
      </w:r>
    </w:p>
    <w:p w14:paraId="25A8064F"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sSub>
          <m:sSubPr>
            <m:ctrlPr>
              <w:rPr>
                <w:rFonts w:ascii="Cambria Math" w:hAnsi="Cambria Math"/>
                <w:spacing w:val="-12"/>
                <w:szCs w:val="21"/>
              </w:rPr>
            </m:ctrlPr>
          </m:sSubPr>
          <m:e>
            <m:r>
              <w:rPr>
                <w:rFonts w:ascii="Cambria Math" w:hAnsi="Cambria Math"/>
                <w:spacing w:val="-12"/>
                <w:szCs w:val="21"/>
                <w:lang w:eastAsia="zh-CN"/>
              </w:rPr>
              <m:t>γ</m:t>
            </m:r>
          </m:e>
          <m:sub>
            <m:r>
              <w:rPr>
                <w:rFonts w:ascii="Cambria Math" w:hAnsi="Cambria Math"/>
                <w:spacing w:val="-12"/>
                <w:szCs w:val="21"/>
                <w:lang w:eastAsia="zh-CN"/>
              </w:rPr>
              <m:t>xy</m:t>
            </m:r>
          </m:sub>
        </m:sSub>
        <m:r>
          <m:rPr>
            <m:sty m:val="p"/>
          </m:rPr>
          <w:rPr>
            <w:rFonts w:ascii="Cambria Math" w:hAnsi="Cambria Math"/>
            <w:spacing w:val="-12"/>
            <w:szCs w:val="21"/>
            <w:lang w:eastAsia="zh-CN"/>
          </w:rPr>
          <m:t>=</m:t>
        </m:r>
        <m:f>
          <m:fPr>
            <m:ctrlPr>
              <w:rPr>
                <w:rFonts w:ascii="Cambria Math" w:hAnsi="Cambria Math"/>
                <w:spacing w:val="-12"/>
                <w:szCs w:val="21"/>
              </w:rPr>
            </m:ctrlPr>
          </m:fPr>
          <m:num>
            <m:r>
              <m:rPr>
                <m:sty m:val="p"/>
              </m:rPr>
              <w:rPr>
                <w:rFonts w:ascii="Cambria Math" w:hAnsi="Cambria Math"/>
                <w:spacing w:val="-12"/>
                <w:szCs w:val="21"/>
                <w:lang w:eastAsia="zh-CN"/>
              </w:rPr>
              <m:t>∂</m:t>
            </m:r>
            <m:r>
              <w:rPr>
                <w:rFonts w:ascii="Cambria Math" w:hAnsi="Cambria Math"/>
                <w:spacing w:val="-12"/>
                <w:szCs w:val="21"/>
                <w:lang w:eastAsia="zh-CN"/>
              </w:rPr>
              <m:t>u</m:t>
            </m:r>
          </m:num>
          <m:den>
            <m:r>
              <m:rPr>
                <m:sty m:val="p"/>
              </m:rPr>
              <w:rPr>
                <w:rFonts w:ascii="Cambria Math" w:hAnsi="Cambria Math"/>
                <w:spacing w:val="-12"/>
                <w:szCs w:val="21"/>
                <w:lang w:eastAsia="zh-CN"/>
              </w:rPr>
              <m:t>∂</m:t>
            </m:r>
            <m:r>
              <w:rPr>
                <w:rFonts w:ascii="Cambria Math" w:hAnsi="Cambria Math"/>
                <w:spacing w:val="-12"/>
                <w:szCs w:val="21"/>
                <w:lang w:eastAsia="zh-CN"/>
              </w:rPr>
              <m:t>y</m:t>
            </m:r>
          </m:den>
        </m:f>
        <m:r>
          <m:rPr>
            <m:sty m:val="p"/>
          </m:rPr>
          <w:rPr>
            <w:rFonts w:ascii="Cambria Math" w:hAnsi="Cambria Math"/>
            <w:spacing w:val="-12"/>
            <w:szCs w:val="21"/>
            <w:lang w:eastAsia="zh-CN"/>
          </w:rPr>
          <m:t>+</m:t>
        </m:r>
        <m:f>
          <m:fPr>
            <m:ctrlPr>
              <w:rPr>
                <w:rFonts w:ascii="Cambria Math" w:hAnsi="Cambria Math"/>
                <w:spacing w:val="-12"/>
                <w:szCs w:val="21"/>
              </w:rPr>
            </m:ctrlPr>
          </m:fPr>
          <m:num>
            <m:r>
              <m:rPr>
                <m:sty m:val="p"/>
              </m:rPr>
              <w:rPr>
                <w:rFonts w:ascii="Cambria Math" w:hAnsi="Cambria Math"/>
                <w:spacing w:val="-12"/>
                <w:szCs w:val="21"/>
                <w:lang w:eastAsia="zh-CN"/>
              </w:rPr>
              <m:t>∂</m:t>
            </m:r>
            <m:r>
              <w:rPr>
                <w:rFonts w:ascii="Cambria Math" w:hAnsi="Cambria Math"/>
                <w:spacing w:val="-12"/>
                <w:szCs w:val="21"/>
                <w:lang w:eastAsia="zh-CN"/>
              </w:rPr>
              <m:t>v</m:t>
            </m:r>
          </m:num>
          <m:den>
            <m:r>
              <m:rPr>
                <m:sty m:val="p"/>
              </m:rPr>
              <w:rPr>
                <w:rFonts w:ascii="Cambria Math" w:hAnsi="Cambria Math"/>
                <w:spacing w:val="-12"/>
                <w:szCs w:val="21"/>
                <w:lang w:eastAsia="zh-CN"/>
              </w:rPr>
              <m:t>∂</m:t>
            </m:r>
            <m:r>
              <w:rPr>
                <w:rFonts w:ascii="Cambria Math" w:hAnsi="Cambria Math"/>
                <w:spacing w:val="-12"/>
                <w:szCs w:val="21"/>
                <w:lang w:eastAsia="zh-CN"/>
              </w:rPr>
              <m:t>x</m:t>
            </m:r>
          </m:den>
        </m:f>
      </m:oMath>
      <w:r>
        <w:rPr>
          <w:spacing w:val="-12"/>
          <w:szCs w:val="21"/>
          <w:lang w:eastAsia="zh-CN"/>
        </w:rPr>
        <w:tab/>
      </w:r>
      <w:r>
        <w:rPr>
          <w:spacing w:val="-12"/>
          <w:szCs w:val="21"/>
          <w:lang w:eastAsia="zh-CN"/>
        </w:rPr>
        <w:t>（</w:t>
      </w:r>
      <w:r>
        <w:rPr>
          <w:spacing w:val="-12"/>
          <w:szCs w:val="21"/>
          <w:lang w:eastAsia="zh-CN"/>
        </w:rPr>
        <w:t>5-14</w:t>
      </w:r>
      <w:r>
        <w:rPr>
          <w:spacing w:val="-12"/>
          <w:szCs w:val="21"/>
          <w:lang w:eastAsia="zh-CN"/>
        </w:rPr>
        <w:t>）</w:t>
      </w:r>
    </w:p>
    <w:p w14:paraId="3A06CE48" w14:textId="77777777" w:rsidR="00CA0008" w:rsidRDefault="00000000">
      <w:pPr>
        <w:pStyle w:val="FirstParagraph"/>
        <w:spacing w:before="0" w:after="0" w:line="300" w:lineRule="exact"/>
        <w:ind w:firstLine="420"/>
        <w:jc w:val="both"/>
        <w:rPr>
          <w:lang w:eastAsia="zh-CN"/>
        </w:rPr>
      </w:pPr>
      <w:r>
        <w:rPr>
          <w:lang w:eastAsia="zh-CN"/>
        </w:rPr>
        <w:t>综上，小变形条件下二维平面弹性问题的几何方程为：</w:t>
      </w:r>
    </w:p>
    <w:p w14:paraId="322461DF" w14:textId="77777777" w:rsidR="00CA0008" w:rsidRDefault="00000000">
      <w:pPr>
        <w:pStyle w:val="a0"/>
        <w:tabs>
          <w:tab w:val="center" w:pos="2367"/>
          <w:tab w:val="right" w:pos="4734"/>
        </w:tabs>
        <w:spacing w:before="60" w:after="60"/>
      </w:pPr>
      <w:r>
        <w:rPr>
          <w:spacing w:val="-12"/>
          <w:szCs w:val="21"/>
          <w:lang w:eastAsia="zh-CN"/>
        </w:rPr>
        <w:tab/>
      </w:r>
      <m:oMath>
        <m:sSub>
          <m:sSubPr>
            <m:ctrlPr>
              <w:rPr>
                <w:rFonts w:ascii="Cambria Math" w:hAnsi="Cambria Math"/>
                <w:spacing w:val="-12"/>
                <w:szCs w:val="21"/>
              </w:rPr>
            </m:ctrlPr>
          </m:sSubPr>
          <m:e>
            <m:r>
              <w:rPr>
                <w:rFonts w:ascii="Cambria Math" w:hAnsi="Cambria Math"/>
                <w:spacing w:val="-12"/>
                <w:szCs w:val="21"/>
              </w:rPr>
              <m:t>ε</m:t>
            </m:r>
          </m:e>
          <m:sub>
            <m:r>
              <w:rPr>
                <w:rFonts w:ascii="Cambria Math" w:hAnsi="Cambria Math"/>
                <w:spacing w:val="-12"/>
                <w:szCs w:val="21"/>
              </w:rPr>
              <m:t>x</m:t>
            </m:r>
          </m:sub>
        </m:sSub>
        <m:r>
          <m:rPr>
            <m:sty m:val="p"/>
          </m:rPr>
          <w:rPr>
            <w:rFonts w:ascii="Cambria Math" w:hAnsi="Cambria Math"/>
            <w:spacing w:val="-12"/>
            <w:szCs w:val="21"/>
          </w:rPr>
          <m:t>=</m:t>
        </m:r>
        <m:f>
          <m:fPr>
            <m:ctrlPr>
              <w:rPr>
                <w:rFonts w:ascii="Cambria Math" w:hAnsi="Cambria Math"/>
                <w:spacing w:val="-12"/>
                <w:szCs w:val="21"/>
              </w:rPr>
            </m:ctrlPr>
          </m:fPr>
          <m:num>
            <m:r>
              <m:rPr>
                <m:sty m:val="p"/>
              </m:rPr>
              <w:rPr>
                <w:rFonts w:ascii="Cambria Math" w:hAnsi="Cambria Math"/>
                <w:spacing w:val="-12"/>
                <w:szCs w:val="21"/>
              </w:rPr>
              <m:t>∂</m:t>
            </m:r>
            <m:r>
              <w:rPr>
                <w:rFonts w:ascii="Cambria Math" w:hAnsi="Cambria Math"/>
                <w:spacing w:val="-12"/>
                <w:szCs w:val="21"/>
              </w:rPr>
              <m:t>u</m:t>
            </m:r>
          </m:num>
          <m:den>
            <m:r>
              <m:rPr>
                <m:sty m:val="p"/>
              </m:rPr>
              <w:rPr>
                <w:rFonts w:ascii="Cambria Math" w:hAnsi="Cambria Math"/>
                <w:spacing w:val="-12"/>
                <w:szCs w:val="21"/>
              </w:rPr>
              <m:t>∂</m:t>
            </m:r>
            <m:r>
              <w:rPr>
                <w:rFonts w:ascii="Cambria Math" w:hAnsi="Cambria Math"/>
                <w:spacing w:val="-12"/>
                <w:szCs w:val="21"/>
              </w:rPr>
              <m:t>x</m:t>
            </m:r>
          </m:den>
        </m:f>
        <m:r>
          <m:rPr>
            <m:sty m:val="p"/>
          </m:rPr>
          <w:rPr>
            <w:rFonts w:ascii="Cambria Math" w:hAnsi="Cambria Math"/>
            <w:spacing w:val="-12"/>
            <w:szCs w:val="21"/>
          </w:rPr>
          <m:t>,</m:t>
        </m:r>
        <m:r>
          <w:rPr>
            <w:rFonts w:ascii="Cambria Math" w:hAnsi="Cambria Math"/>
            <w:spacing w:val="-12"/>
            <w:szCs w:val="21"/>
          </w:rPr>
          <m:t>  </m:t>
        </m:r>
        <m:sSub>
          <m:sSubPr>
            <m:ctrlPr>
              <w:rPr>
                <w:rFonts w:ascii="Cambria Math" w:hAnsi="Cambria Math"/>
                <w:spacing w:val="-12"/>
                <w:szCs w:val="21"/>
              </w:rPr>
            </m:ctrlPr>
          </m:sSubPr>
          <m:e>
            <m:r>
              <w:rPr>
                <w:rFonts w:ascii="Cambria Math" w:hAnsi="Cambria Math"/>
                <w:spacing w:val="-12"/>
                <w:szCs w:val="21"/>
              </w:rPr>
              <m:t>ε</m:t>
            </m:r>
          </m:e>
          <m:sub>
            <m:r>
              <w:rPr>
                <w:rFonts w:ascii="Cambria Math" w:hAnsi="Cambria Math"/>
                <w:spacing w:val="-12"/>
                <w:szCs w:val="21"/>
              </w:rPr>
              <m:t>y</m:t>
            </m:r>
          </m:sub>
        </m:sSub>
        <m:r>
          <m:rPr>
            <m:sty m:val="p"/>
          </m:rPr>
          <w:rPr>
            <w:rFonts w:ascii="Cambria Math" w:hAnsi="Cambria Math"/>
            <w:spacing w:val="-12"/>
            <w:szCs w:val="21"/>
          </w:rPr>
          <m:t>=</m:t>
        </m:r>
        <m:f>
          <m:fPr>
            <m:ctrlPr>
              <w:rPr>
                <w:rFonts w:ascii="Cambria Math" w:hAnsi="Cambria Math"/>
                <w:spacing w:val="-12"/>
                <w:szCs w:val="21"/>
              </w:rPr>
            </m:ctrlPr>
          </m:fPr>
          <m:num>
            <m:r>
              <m:rPr>
                <m:sty m:val="p"/>
              </m:rPr>
              <w:rPr>
                <w:rFonts w:ascii="Cambria Math" w:hAnsi="Cambria Math"/>
                <w:spacing w:val="-12"/>
                <w:szCs w:val="21"/>
              </w:rPr>
              <m:t>∂</m:t>
            </m:r>
            <m:r>
              <w:rPr>
                <w:rFonts w:ascii="Cambria Math" w:hAnsi="Cambria Math"/>
                <w:spacing w:val="-12"/>
                <w:szCs w:val="21"/>
              </w:rPr>
              <m:t>v</m:t>
            </m:r>
          </m:num>
          <m:den>
            <m:r>
              <m:rPr>
                <m:sty m:val="p"/>
              </m:rPr>
              <w:rPr>
                <w:rFonts w:ascii="Cambria Math" w:hAnsi="Cambria Math"/>
                <w:spacing w:val="-12"/>
                <w:szCs w:val="21"/>
              </w:rPr>
              <m:t>∂</m:t>
            </m:r>
            <m:r>
              <w:rPr>
                <w:rFonts w:ascii="Cambria Math" w:hAnsi="Cambria Math"/>
                <w:spacing w:val="-12"/>
                <w:szCs w:val="21"/>
              </w:rPr>
              <m:t>y</m:t>
            </m:r>
          </m:den>
        </m:f>
        <m:r>
          <m:rPr>
            <m:sty m:val="p"/>
          </m:rPr>
          <w:rPr>
            <w:rFonts w:ascii="Cambria Math" w:hAnsi="Cambria Math"/>
            <w:spacing w:val="-12"/>
            <w:szCs w:val="21"/>
          </w:rPr>
          <m:t>,</m:t>
        </m:r>
        <m:r>
          <w:rPr>
            <w:rFonts w:ascii="Cambria Math" w:hAnsi="Cambria Math"/>
            <w:spacing w:val="-12"/>
            <w:szCs w:val="21"/>
          </w:rPr>
          <m:t>  </m:t>
        </m:r>
        <m:sSub>
          <m:sSubPr>
            <m:ctrlPr>
              <w:rPr>
                <w:rFonts w:ascii="Cambria Math" w:hAnsi="Cambria Math"/>
                <w:spacing w:val="-12"/>
                <w:szCs w:val="21"/>
              </w:rPr>
            </m:ctrlPr>
          </m:sSubPr>
          <m:e>
            <m:r>
              <w:rPr>
                <w:rFonts w:ascii="Cambria Math" w:hAnsi="Cambria Math"/>
                <w:spacing w:val="-12"/>
                <w:szCs w:val="21"/>
              </w:rPr>
              <m:t>γ</m:t>
            </m:r>
          </m:e>
          <m:sub>
            <m:r>
              <w:rPr>
                <w:rFonts w:ascii="Cambria Math" w:hAnsi="Cambria Math"/>
                <w:spacing w:val="-12"/>
                <w:szCs w:val="21"/>
              </w:rPr>
              <m:t>xy</m:t>
            </m:r>
          </m:sub>
        </m:sSub>
        <m:r>
          <m:rPr>
            <m:sty m:val="p"/>
          </m:rPr>
          <w:rPr>
            <w:rFonts w:ascii="Cambria Math" w:hAnsi="Cambria Math"/>
            <w:spacing w:val="-12"/>
            <w:szCs w:val="21"/>
          </w:rPr>
          <m:t>=</m:t>
        </m:r>
        <m:f>
          <m:fPr>
            <m:ctrlPr>
              <w:rPr>
                <w:rFonts w:ascii="Cambria Math" w:hAnsi="Cambria Math"/>
                <w:spacing w:val="-12"/>
                <w:szCs w:val="21"/>
              </w:rPr>
            </m:ctrlPr>
          </m:fPr>
          <m:num>
            <m:r>
              <m:rPr>
                <m:sty m:val="p"/>
              </m:rPr>
              <w:rPr>
                <w:rFonts w:ascii="Cambria Math" w:hAnsi="Cambria Math"/>
                <w:spacing w:val="-12"/>
                <w:szCs w:val="21"/>
              </w:rPr>
              <m:t>∂</m:t>
            </m:r>
            <m:r>
              <w:rPr>
                <w:rFonts w:ascii="Cambria Math" w:hAnsi="Cambria Math"/>
                <w:spacing w:val="-12"/>
                <w:szCs w:val="21"/>
              </w:rPr>
              <m:t>u</m:t>
            </m:r>
          </m:num>
          <m:den>
            <m:r>
              <m:rPr>
                <m:sty m:val="p"/>
              </m:rPr>
              <w:rPr>
                <w:rFonts w:ascii="Cambria Math" w:hAnsi="Cambria Math"/>
                <w:spacing w:val="-12"/>
                <w:szCs w:val="21"/>
              </w:rPr>
              <m:t>∂</m:t>
            </m:r>
            <m:r>
              <w:rPr>
                <w:rFonts w:ascii="Cambria Math" w:hAnsi="Cambria Math"/>
                <w:spacing w:val="-12"/>
                <w:szCs w:val="21"/>
              </w:rPr>
              <m:t>y</m:t>
            </m:r>
          </m:den>
        </m:f>
        <m:r>
          <m:rPr>
            <m:sty m:val="p"/>
          </m:rPr>
          <w:rPr>
            <w:rFonts w:ascii="Cambria Math" w:hAnsi="Cambria Math"/>
            <w:spacing w:val="-12"/>
            <w:szCs w:val="21"/>
          </w:rPr>
          <m:t>+</m:t>
        </m:r>
        <m:f>
          <m:fPr>
            <m:ctrlPr>
              <w:rPr>
                <w:rFonts w:ascii="Cambria Math" w:hAnsi="Cambria Math"/>
                <w:spacing w:val="-12"/>
                <w:szCs w:val="21"/>
              </w:rPr>
            </m:ctrlPr>
          </m:fPr>
          <m:num>
            <m:r>
              <m:rPr>
                <m:sty m:val="p"/>
              </m:rPr>
              <w:rPr>
                <w:rFonts w:ascii="Cambria Math" w:hAnsi="Cambria Math"/>
                <w:spacing w:val="-12"/>
                <w:szCs w:val="21"/>
              </w:rPr>
              <m:t>∂</m:t>
            </m:r>
            <m:r>
              <w:rPr>
                <w:rFonts w:ascii="Cambria Math" w:hAnsi="Cambria Math"/>
                <w:spacing w:val="-12"/>
                <w:szCs w:val="21"/>
              </w:rPr>
              <m:t>v</m:t>
            </m:r>
          </m:num>
          <m:den>
            <m:r>
              <m:rPr>
                <m:sty m:val="p"/>
              </m:rPr>
              <w:rPr>
                <w:rFonts w:ascii="Cambria Math" w:hAnsi="Cambria Math"/>
                <w:spacing w:val="-12"/>
                <w:szCs w:val="21"/>
              </w:rPr>
              <m:t>∂</m:t>
            </m:r>
            <m:r>
              <w:rPr>
                <w:rFonts w:ascii="Cambria Math" w:hAnsi="Cambria Math"/>
                <w:spacing w:val="-12"/>
                <w:szCs w:val="21"/>
              </w:rPr>
              <m:t>x</m:t>
            </m:r>
          </m:den>
        </m:f>
      </m:oMath>
      <w:r>
        <w:rPr>
          <w:spacing w:val="-12"/>
          <w:szCs w:val="21"/>
        </w:rPr>
        <w:tab/>
      </w:r>
      <w:r>
        <w:rPr>
          <w:spacing w:val="-12"/>
          <w:szCs w:val="21"/>
        </w:rPr>
        <w:t>（</w:t>
      </w:r>
      <w:r>
        <w:rPr>
          <w:spacing w:val="-12"/>
          <w:szCs w:val="21"/>
        </w:rPr>
        <w:t>5-15</w:t>
      </w:r>
      <w:r>
        <w:rPr>
          <w:spacing w:val="-12"/>
          <w:szCs w:val="21"/>
        </w:rPr>
        <w:t>）</w:t>
      </w:r>
    </w:p>
    <w:p w14:paraId="38CB66F4" w14:textId="77777777" w:rsidR="00CA0008" w:rsidRDefault="00000000">
      <w:pPr>
        <w:pStyle w:val="FirstParagraph"/>
        <w:spacing w:before="0" w:after="0" w:line="280" w:lineRule="exact"/>
        <w:ind w:firstLine="360"/>
        <w:jc w:val="both"/>
        <w:rPr>
          <w:lang w:eastAsia="zh-CN"/>
        </w:rPr>
      </w:pPr>
      <w:r>
        <w:rPr>
          <w:sz w:val="18"/>
          <w:lang w:eastAsia="zh-CN"/>
        </w:rPr>
        <w:t>几何方程反映位移梯度与应变分量之间的对应关系。如图</w:t>
      </w:r>
      <w:r>
        <w:rPr>
          <w:sz w:val="18"/>
          <w:lang w:eastAsia="zh-CN"/>
        </w:rPr>
        <w:t xml:space="preserve"> 5-2 </w:t>
      </w:r>
      <w:r>
        <w:rPr>
          <w:sz w:val="18"/>
          <w:lang w:eastAsia="zh-CN"/>
        </w:rPr>
        <w:t>所示，微小矩形单元变形后的边长变化对应正应变</w:t>
      </w:r>
      <w:r>
        <w:rPr>
          <w:sz w:val="18"/>
          <w:lang w:eastAsia="zh-CN"/>
        </w:rPr>
        <w:t xml:space="preserve"> </w:t>
      </w:r>
      <w:proofErr w:type="spellStart"/>
      <w:r>
        <w:rPr>
          <w:sz w:val="18"/>
        </w:rPr>
        <w:t>ε</w:t>
      </w:r>
      <w:r>
        <w:rPr>
          <w:sz w:val="18"/>
          <w:lang w:eastAsia="zh-CN"/>
        </w:rPr>
        <w:t>x</w:t>
      </w:r>
      <w:proofErr w:type="spellEnd"/>
      <w:r>
        <w:rPr>
          <w:sz w:val="18"/>
          <w:lang w:eastAsia="zh-CN"/>
        </w:rPr>
        <w:t xml:space="preserve"> </w:t>
      </w:r>
      <w:r>
        <w:rPr>
          <w:sz w:val="18"/>
          <w:lang w:eastAsia="zh-CN"/>
        </w:rPr>
        <w:t>和</w:t>
      </w:r>
      <w:r>
        <w:rPr>
          <w:sz w:val="18"/>
          <w:lang w:eastAsia="zh-CN"/>
        </w:rPr>
        <w:t xml:space="preserve"> </w:t>
      </w:r>
      <w:proofErr w:type="spellStart"/>
      <w:r>
        <w:rPr>
          <w:sz w:val="18"/>
        </w:rPr>
        <w:t>ε</w:t>
      </w:r>
      <w:r>
        <w:rPr>
          <w:sz w:val="18"/>
          <w:lang w:eastAsia="zh-CN"/>
        </w:rPr>
        <w:t>y</w:t>
      </w:r>
      <w:proofErr w:type="spellEnd"/>
      <w:r>
        <w:rPr>
          <w:sz w:val="18"/>
          <w:lang w:eastAsia="zh-CN"/>
        </w:rPr>
        <w:t>，原直角夹角变化对应工程剪应变</w:t>
      </w:r>
      <w:r>
        <w:rPr>
          <w:sz w:val="18"/>
          <w:lang w:eastAsia="zh-CN"/>
        </w:rPr>
        <w:t xml:space="preserve"> </w:t>
      </w:r>
      <w:proofErr w:type="spellStart"/>
      <w:r>
        <w:rPr>
          <w:sz w:val="18"/>
        </w:rPr>
        <w:t>γ</w:t>
      </w:r>
      <w:r>
        <w:rPr>
          <w:sz w:val="18"/>
          <w:lang w:eastAsia="zh-CN"/>
        </w:rPr>
        <w:t>xy</w:t>
      </w:r>
      <w:proofErr w:type="spellEnd"/>
      <w:r>
        <w:rPr>
          <w:sz w:val="18"/>
          <w:lang w:eastAsia="zh-CN"/>
        </w:rPr>
        <w:t>。因此，式（</w:t>
      </w:r>
      <w:r>
        <w:rPr>
          <w:sz w:val="18"/>
          <w:lang w:eastAsia="zh-CN"/>
        </w:rPr>
        <w:t>5-15</w:t>
      </w:r>
      <w:r>
        <w:rPr>
          <w:sz w:val="18"/>
          <w:lang w:eastAsia="zh-CN"/>
        </w:rPr>
        <w:t>）是后续建立本构方程和有限元应变矩阵的基础。</w:t>
      </w:r>
    </w:p>
    <w:p w14:paraId="6E39684B" w14:textId="77777777" w:rsidR="00CA0008" w:rsidRDefault="00000000">
      <w:pPr>
        <w:pStyle w:val="CaptionedFigure"/>
        <w:spacing w:before="40" w:after="40"/>
        <w:jc w:val="center"/>
      </w:pPr>
      <w:r>
        <w:rPr>
          <w:noProof/>
        </w:rPr>
        <w:drawing>
          <wp:inline distT="0" distB="0" distL="0" distR="0" wp14:anchorId="64E09893" wp14:editId="174A3C16">
            <wp:extent cx="2736000" cy="1428366"/>
            <wp:effectExtent l="0" t="0" r="0" b="0"/>
            <wp:docPr id="34" name="Picture" descr="图 5-2 平面小变形几何关系示意图"/>
            <wp:cNvGraphicFramePr/>
            <a:graphic xmlns:a="http://schemas.openxmlformats.org/drawingml/2006/main">
              <a:graphicData uri="http://schemas.openxmlformats.org/drawingml/2006/picture">
                <pic:pic xmlns:pic="http://schemas.openxmlformats.org/drawingml/2006/picture">
                  <pic:nvPicPr>
                    <pic:cNvPr id="35" name="Picture" descr="/mnt/data/task8_images/page09_img1.jpeg"/>
                    <pic:cNvPicPr>
                      <a:picLocks noChangeAspect="1" noChangeArrowheads="1"/>
                    </pic:cNvPicPr>
                  </pic:nvPicPr>
                  <pic:blipFill>
                    <a:blip r:embed="rId8"/>
                    <a:stretch>
                      <a:fillRect/>
                    </a:stretch>
                  </pic:blipFill>
                  <pic:spPr bwMode="auto">
                    <a:xfrm>
                      <a:off x="0" y="0"/>
                      <a:ext cx="2736000" cy="1428366"/>
                    </a:xfrm>
                    <a:prstGeom prst="rect">
                      <a:avLst/>
                    </a:prstGeom>
                    <a:noFill/>
                    <a:ln w="9525">
                      <a:noFill/>
                      <a:headEnd/>
                      <a:tailEnd/>
                    </a:ln>
                  </pic:spPr>
                </pic:pic>
              </a:graphicData>
            </a:graphic>
          </wp:inline>
        </w:drawing>
      </w:r>
    </w:p>
    <w:p w14:paraId="2B62F44B" w14:textId="77777777" w:rsidR="00CA0008" w:rsidRDefault="00000000">
      <w:pPr>
        <w:pStyle w:val="ImageCaption"/>
        <w:spacing w:before="40" w:after="80" w:line="240" w:lineRule="exact"/>
        <w:jc w:val="center"/>
        <w:rPr>
          <w:lang w:eastAsia="zh-CN"/>
        </w:rPr>
      </w:pPr>
      <w:r>
        <w:rPr>
          <w:i w:val="0"/>
          <w:lang w:eastAsia="zh-CN"/>
        </w:rPr>
        <w:t>图</w:t>
      </w:r>
      <w:r>
        <w:rPr>
          <w:i w:val="0"/>
          <w:lang w:eastAsia="zh-CN"/>
        </w:rPr>
        <w:t xml:space="preserve"> 5-2 </w:t>
      </w:r>
      <w:r>
        <w:rPr>
          <w:i w:val="0"/>
          <w:lang w:eastAsia="zh-CN"/>
        </w:rPr>
        <w:t>平面小变形几何关系示意图</w:t>
      </w:r>
    </w:p>
    <w:p w14:paraId="0E429C38" w14:textId="77777777" w:rsidR="00CA0008" w:rsidRDefault="00000000">
      <w:pPr>
        <w:pStyle w:val="2"/>
        <w:spacing w:before="80" w:after="40" w:line="300" w:lineRule="exact"/>
        <w:rPr>
          <w:lang w:eastAsia="zh-CN"/>
        </w:rPr>
      </w:pPr>
      <w:bookmarkStart w:id="10" w:name="子任务-4建立物理方程"/>
      <w:bookmarkEnd w:id="9"/>
      <w:r>
        <w:rPr>
          <w:rFonts w:ascii="Times New Roman" w:eastAsia="黑体" w:hAnsi="Times New Roman" w:cs="Times New Roman"/>
          <w:color w:val="000000"/>
          <w:sz w:val="21"/>
          <w:lang w:eastAsia="zh-CN"/>
        </w:rPr>
        <w:t xml:space="preserve">5.4 </w:t>
      </w:r>
      <w:r>
        <w:rPr>
          <w:rFonts w:ascii="Times New Roman" w:eastAsia="黑体" w:hAnsi="Times New Roman" w:cs="Times New Roman"/>
          <w:color w:val="000000"/>
          <w:sz w:val="21"/>
          <w:lang w:eastAsia="zh-CN"/>
        </w:rPr>
        <w:t>建立物理方程</w:t>
      </w:r>
    </w:p>
    <w:p w14:paraId="2C6FC1F3" w14:textId="77777777" w:rsidR="00CA0008" w:rsidRDefault="00000000">
      <w:pPr>
        <w:pStyle w:val="FirstParagraph"/>
        <w:spacing w:before="0" w:after="0" w:line="300" w:lineRule="exact"/>
        <w:ind w:firstLine="420"/>
        <w:jc w:val="both"/>
        <w:rPr>
          <w:lang w:eastAsia="zh-CN"/>
        </w:rPr>
      </w:pPr>
      <w:r>
        <w:rPr>
          <w:lang w:eastAsia="zh-CN"/>
        </w:rPr>
        <w:t>本题所研究的薄板为各向同性线弹性材料，材料参数包括弹性模量</w:t>
      </w:r>
      <w:r>
        <w:rPr>
          <w:lang w:eastAsia="zh-CN"/>
        </w:rPr>
        <w:t xml:space="preserve"> </w:t>
      </w:r>
      <m:oMath>
        <m:r>
          <w:rPr>
            <w:rFonts w:ascii="Cambria Math" w:hAnsi="Cambria Math"/>
            <w:szCs w:val="21"/>
            <w:lang w:eastAsia="zh-CN"/>
          </w:rPr>
          <m:t>E</m:t>
        </m:r>
      </m:oMath>
      <w:r>
        <w:rPr>
          <w:lang w:eastAsia="zh-CN"/>
        </w:rPr>
        <w:t xml:space="preserve"> </w:t>
      </w:r>
      <w:r>
        <w:rPr>
          <w:lang w:eastAsia="zh-CN"/>
        </w:rPr>
        <w:t>和泊松比</w:t>
      </w:r>
      <w:r>
        <w:rPr>
          <w:lang w:eastAsia="zh-CN"/>
        </w:rPr>
        <w:t xml:space="preserve"> </w:t>
      </w:r>
      <m:oMath>
        <m:r>
          <w:rPr>
            <w:rFonts w:ascii="Cambria Math" w:hAnsi="Cambria Math"/>
            <w:szCs w:val="21"/>
            <w:lang w:eastAsia="zh-CN"/>
          </w:rPr>
          <m:t>ν</m:t>
        </m:r>
      </m:oMath>
      <w:r>
        <w:rPr>
          <w:lang w:eastAsia="zh-CN"/>
        </w:rPr>
        <w:t>。由于薄板厚度远小于其长度和高度，且厚度方向表面不受外力作用，因此本问题属于平面应力问题。在平面应力条件下：</w:t>
      </w:r>
    </w:p>
    <w:p w14:paraId="56704431"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sSub>
          <m:sSubPr>
            <m:ctrlPr>
              <w:rPr>
                <w:rFonts w:ascii="Cambria Math" w:hAnsi="Cambria Math"/>
                <w:spacing w:val="-12"/>
                <w:szCs w:val="21"/>
              </w:rPr>
            </m:ctrlPr>
          </m:sSubPr>
          <m:e>
            <m:r>
              <w:rPr>
                <w:rFonts w:ascii="Cambria Math" w:hAnsi="Cambria Math"/>
                <w:spacing w:val="-12"/>
                <w:szCs w:val="21"/>
                <w:lang w:eastAsia="zh-CN"/>
              </w:rPr>
              <m:t>σ</m:t>
            </m:r>
          </m:e>
          <m:sub>
            <m:r>
              <w:rPr>
                <w:rFonts w:ascii="Cambria Math" w:hAnsi="Cambria Math"/>
                <w:spacing w:val="-12"/>
                <w:szCs w:val="21"/>
                <w:lang w:eastAsia="zh-CN"/>
              </w:rPr>
              <m:t>z</m:t>
            </m:r>
          </m:sub>
        </m:sSub>
        <m:r>
          <m:rPr>
            <m:sty m:val="p"/>
          </m:rPr>
          <w:rPr>
            <w:rFonts w:ascii="Cambria Math" w:hAnsi="Cambria Math"/>
            <w:spacing w:val="-12"/>
            <w:szCs w:val="21"/>
            <w:lang w:eastAsia="zh-CN"/>
          </w:rPr>
          <m:t>=</m:t>
        </m:r>
        <m:sSub>
          <m:sSubPr>
            <m:ctrlPr>
              <w:rPr>
                <w:rFonts w:ascii="Cambria Math" w:hAnsi="Cambria Math"/>
                <w:spacing w:val="-12"/>
                <w:szCs w:val="21"/>
              </w:rPr>
            </m:ctrlPr>
          </m:sSubPr>
          <m:e>
            <m:r>
              <w:rPr>
                <w:rFonts w:ascii="Cambria Math" w:hAnsi="Cambria Math"/>
                <w:spacing w:val="-12"/>
                <w:szCs w:val="21"/>
                <w:lang w:eastAsia="zh-CN"/>
              </w:rPr>
              <m:t>τ</m:t>
            </m:r>
          </m:e>
          <m:sub>
            <m:r>
              <w:rPr>
                <w:rFonts w:ascii="Cambria Math" w:hAnsi="Cambria Math"/>
                <w:spacing w:val="-12"/>
                <w:szCs w:val="21"/>
                <w:lang w:eastAsia="zh-CN"/>
              </w:rPr>
              <m:t>xz</m:t>
            </m:r>
          </m:sub>
        </m:sSub>
        <m:r>
          <m:rPr>
            <m:sty m:val="p"/>
          </m:rPr>
          <w:rPr>
            <w:rFonts w:ascii="Cambria Math" w:hAnsi="Cambria Math"/>
            <w:spacing w:val="-12"/>
            <w:szCs w:val="21"/>
            <w:lang w:eastAsia="zh-CN"/>
          </w:rPr>
          <m:t>=</m:t>
        </m:r>
        <m:sSub>
          <m:sSubPr>
            <m:ctrlPr>
              <w:rPr>
                <w:rFonts w:ascii="Cambria Math" w:hAnsi="Cambria Math"/>
                <w:spacing w:val="-12"/>
                <w:szCs w:val="21"/>
              </w:rPr>
            </m:ctrlPr>
          </m:sSubPr>
          <m:e>
            <m:r>
              <w:rPr>
                <w:rFonts w:ascii="Cambria Math" w:hAnsi="Cambria Math"/>
                <w:spacing w:val="-12"/>
                <w:szCs w:val="21"/>
                <w:lang w:eastAsia="zh-CN"/>
              </w:rPr>
              <m:t>τ</m:t>
            </m:r>
          </m:e>
          <m:sub>
            <m:r>
              <w:rPr>
                <w:rFonts w:ascii="Cambria Math" w:hAnsi="Cambria Math"/>
                <w:spacing w:val="-12"/>
                <w:szCs w:val="21"/>
                <w:lang w:eastAsia="zh-CN"/>
              </w:rPr>
              <m:t>yz</m:t>
            </m:r>
          </m:sub>
        </m:sSub>
        <m:r>
          <m:rPr>
            <m:sty m:val="p"/>
          </m:rPr>
          <w:rPr>
            <w:rFonts w:ascii="Cambria Math" w:hAnsi="Cambria Math"/>
            <w:spacing w:val="-12"/>
            <w:szCs w:val="21"/>
            <w:lang w:eastAsia="zh-CN"/>
          </w:rPr>
          <m:t>=</m:t>
        </m:r>
        <m:r>
          <w:rPr>
            <w:rFonts w:ascii="Cambria Math" w:hAnsi="Cambria Math"/>
            <w:spacing w:val="-12"/>
            <w:szCs w:val="21"/>
            <w:lang w:eastAsia="zh-CN"/>
          </w:rPr>
          <m:t>0</m:t>
        </m:r>
      </m:oMath>
      <w:r>
        <w:rPr>
          <w:spacing w:val="-12"/>
          <w:szCs w:val="21"/>
          <w:lang w:eastAsia="zh-CN"/>
        </w:rPr>
        <w:tab/>
      </w:r>
      <w:r>
        <w:rPr>
          <w:spacing w:val="-12"/>
          <w:szCs w:val="21"/>
          <w:lang w:eastAsia="zh-CN"/>
        </w:rPr>
        <w:t>（</w:t>
      </w:r>
      <w:r>
        <w:rPr>
          <w:spacing w:val="-12"/>
          <w:szCs w:val="21"/>
          <w:lang w:eastAsia="zh-CN"/>
        </w:rPr>
        <w:t>5-16</w:t>
      </w:r>
      <w:r>
        <w:rPr>
          <w:spacing w:val="-12"/>
          <w:szCs w:val="21"/>
          <w:lang w:eastAsia="zh-CN"/>
        </w:rPr>
        <w:t>）</w:t>
      </w:r>
    </w:p>
    <w:p w14:paraId="2BF4FF7E" w14:textId="77777777" w:rsidR="00CA0008" w:rsidRDefault="00000000">
      <w:pPr>
        <w:pStyle w:val="FirstParagraph"/>
        <w:spacing w:before="0" w:after="0" w:line="300" w:lineRule="exact"/>
        <w:ind w:firstLine="420"/>
        <w:jc w:val="both"/>
        <w:rPr>
          <w:lang w:eastAsia="zh-CN"/>
        </w:rPr>
      </w:pPr>
      <w:r>
        <w:rPr>
          <w:lang w:eastAsia="zh-CN"/>
        </w:rPr>
        <w:t>各向同性线弹性材料的剪切模量为：</w:t>
      </w:r>
    </w:p>
    <w:p w14:paraId="70FA49A1"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r>
          <w:rPr>
            <w:rFonts w:ascii="Cambria Math" w:hAnsi="Cambria Math"/>
            <w:spacing w:val="-12"/>
            <w:szCs w:val="21"/>
            <w:lang w:eastAsia="zh-CN"/>
          </w:rPr>
          <m:t>G</m:t>
        </m:r>
        <m:r>
          <m:rPr>
            <m:sty m:val="p"/>
          </m:rPr>
          <w:rPr>
            <w:rFonts w:ascii="Cambria Math" w:hAnsi="Cambria Math"/>
            <w:spacing w:val="-12"/>
            <w:szCs w:val="21"/>
            <w:lang w:eastAsia="zh-CN"/>
          </w:rPr>
          <m:t>=</m:t>
        </m:r>
        <m:f>
          <m:fPr>
            <m:ctrlPr>
              <w:rPr>
                <w:rFonts w:ascii="Cambria Math" w:hAnsi="Cambria Math"/>
                <w:spacing w:val="-12"/>
                <w:szCs w:val="21"/>
              </w:rPr>
            </m:ctrlPr>
          </m:fPr>
          <m:num>
            <m:r>
              <w:rPr>
                <w:rFonts w:ascii="Cambria Math" w:hAnsi="Cambria Math"/>
                <w:spacing w:val="-12"/>
                <w:szCs w:val="21"/>
                <w:lang w:eastAsia="zh-CN"/>
              </w:rPr>
              <m:t>E</m:t>
            </m:r>
          </m:num>
          <m:den>
            <m:r>
              <w:rPr>
                <w:rFonts w:ascii="Cambria Math" w:hAnsi="Cambria Math"/>
                <w:spacing w:val="-12"/>
                <w:szCs w:val="21"/>
                <w:lang w:eastAsia="zh-CN"/>
              </w:rPr>
              <m:t>2</m:t>
            </m:r>
            <m:d>
              <m:dPr>
                <m:ctrlPr>
                  <w:rPr>
                    <w:rFonts w:ascii="Cambria Math" w:hAnsi="Cambria Math"/>
                    <w:spacing w:val="-12"/>
                    <w:szCs w:val="21"/>
                  </w:rPr>
                </m:ctrlPr>
              </m:dPr>
              <m:e>
                <m:r>
                  <w:rPr>
                    <w:rFonts w:ascii="Cambria Math" w:hAnsi="Cambria Math"/>
                    <w:spacing w:val="-12"/>
                    <w:szCs w:val="21"/>
                    <w:lang w:eastAsia="zh-CN"/>
                  </w:rPr>
                  <m:t>1</m:t>
                </m:r>
                <m:r>
                  <m:rPr>
                    <m:sty m:val="p"/>
                  </m:rPr>
                  <w:rPr>
                    <w:rFonts w:ascii="Cambria Math" w:hAnsi="Cambria Math"/>
                    <w:spacing w:val="-12"/>
                    <w:szCs w:val="21"/>
                    <w:lang w:eastAsia="zh-CN"/>
                  </w:rPr>
                  <m:t>+</m:t>
                </m:r>
                <m:r>
                  <w:rPr>
                    <w:rFonts w:ascii="Cambria Math" w:hAnsi="Cambria Math"/>
                    <w:spacing w:val="-12"/>
                    <w:szCs w:val="21"/>
                    <w:lang w:eastAsia="zh-CN"/>
                  </w:rPr>
                  <m:t>ν</m:t>
                </m:r>
              </m:e>
            </m:d>
          </m:den>
        </m:f>
      </m:oMath>
      <w:r>
        <w:rPr>
          <w:spacing w:val="-12"/>
          <w:szCs w:val="21"/>
          <w:lang w:eastAsia="zh-CN"/>
        </w:rPr>
        <w:tab/>
      </w:r>
      <w:r>
        <w:rPr>
          <w:spacing w:val="-12"/>
          <w:szCs w:val="21"/>
          <w:lang w:eastAsia="zh-CN"/>
        </w:rPr>
        <w:t>（</w:t>
      </w:r>
      <w:r>
        <w:rPr>
          <w:spacing w:val="-12"/>
          <w:szCs w:val="21"/>
          <w:lang w:eastAsia="zh-CN"/>
        </w:rPr>
        <w:t>5-17</w:t>
      </w:r>
      <w:r>
        <w:rPr>
          <w:spacing w:val="-12"/>
          <w:szCs w:val="21"/>
          <w:lang w:eastAsia="zh-CN"/>
        </w:rPr>
        <w:t>）</w:t>
      </w:r>
    </w:p>
    <w:p w14:paraId="4CE7A2EB" w14:textId="77777777" w:rsidR="00CA0008" w:rsidRDefault="00000000">
      <w:pPr>
        <w:pStyle w:val="FirstParagraph"/>
        <w:spacing w:before="0" w:after="0" w:line="300" w:lineRule="exact"/>
        <w:ind w:firstLine="420"/>
        <w:jc w:val="both"/>
        <w:rPr>
          <w:lang w:eastAsia="zh-CN"/>
        </w:rPr>
      </w:pPr>
      <w:r>
        <w:rPr>
          <w:lang w:eastAsia="zh-CN"/>
        </w:rPr>
        <w:t>平面应力条件下，以应力表示应变的本构关系为：</w:t>
      </w:r>
    </w:p>
    <w:p w14:paraId="6D61EDE8" w14:textId="77777777" w:rsidR="00CA0008" w:rsidRDefault="00000000">
      <w:pPr>
        <w:pStyle w:val="a0"/>
        <w:tabs>
          <w:tab w:val="center" w:pos="2367"/>
          <w:tab w:val="right" w:pos="4734"/>
        </w:tabs>
        <w:spacing w:before="60" w:after="60"/>
      </w:pPr>
      <w:r>
        <w:rPr>
          <w:spacing w:val="-12"/>
          <w:szCs w:val="21"/>
          <w:lang w:eastAsia="zh-CN"/>
        </w:rPr>
        <w:tab/>
      </w:r>
      <m:oMath>
        <m:sSub>
          <m:sSubPr>
            <m:ctrlPr>
              <w:rPr>
                <w:rFonts w:ascii="Cambria Math" w:hAnsi="Cambria Math"/>
                <w:spacing w:val="-12"/>
                <w:szCs w:val="21"/>
              </w:rPr>
            </m:ctrlPr>
          </m:sSubPr>
          <m:e>
            <m:r>
              <w:rPr>
                <w:rFonts w:ascii="Cambria Math" w:hAnsi="Cambria Math"/>
                <w:spacing w:val="-12"/>
                <w:szCs w:val="21"/>
              </w:rPr>
              <m:t>ε</m:t>
            </m:r>
          </m:e>
          <m:sub>
            <m:r>
              <w:rPr>
                <w:rFonts w:ascii="Cambria Math" w:hAnsi="Cambria Math"/>
                <w:spacing w:val="-12"/>
                <w:szCs w:val="21"/>
              </w:rPr>
              <m:t>x</m:t>
            </m:r>
          </m:sub>
        </m:sSub>
        <m:r>
          <m:rPr>
            <m:sty m:val="p"/>
          </m:rPr>
          <w:rPr>
            <w:rFonts w:ascii="Cambria Math" w:hAnsi="Cambria Math"/>
            <w:spacing w:val="-12"/>
            <w:szCs w:val="21"/>
          </w:rPr>
          <m:t>=</m:t>
        </m:r>
        <m:f>
          <m:fPr>
            <m:ctrlPr>
              <w:rPr>
                <w:rFonts w:ascii="Cambria Math" w:hAnsi="Cambria Math"/>
                <w:spacing w:val="-12"/>
                <w:szCs w:val="21"/>
              </w:rPr>
            </m:ctrlPr>
          </m:fPr>
          <m:num>
            <m:r>
              <w:rPr>
                <w:rFonts w:ascii="Cambria Math" w:hAnsi="Cambria Math"/>
                <w:spacing w:val="-12"/>
                <w:szCs w:val="21"/>
              </w:rPr>
              <m:t>1</m:t>
            </m:r>
          </m:num>
          <m:den>
            <m:r>
              <w:rPr>
                <w:rFonts w:ascii="Cambria Math" w:hAnsi="Cambria Math"/>
                <w:spacing w:val="-12"/>
                <w:szCs w:val="21"/>
              </w:rPr>
              <m:t>E</m:t>
            </m:r>
          </m:den>
        </m:f>
        <m:d>
          <m:dPr>
            <m:ctrlPr>
              <w:rPr>
                <w:rFonts w:ascii="Cambria Math" w:hAnsi="Cambria Math"/>
                <w:spacing w:val="-12"/>
                <w:szCs w:val="21"/>
              </w:rPr>
            </m:ctrlPr>
          </m:dPr>
          <m:e>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x</m:t>
                </m:r>
              </m:sub>
            </m:sSub>
            <m:r>
              <m:rPr>
                <m:sty m:val="p"/>
              </m:rPr>
              <w:rPr>
                <w:rFonts w:ascii="Cambria Math" w:hAnsi="Cambria Math"/>
                <w:spacing w:val="-12"/>
                <w:szCs w:val="21"/>
              </w:rPr>
              <m:t>-</m:t>
            </m:r>
            <m:r>
              <w:rPr>
                <w:rFonts w:ascii="Cambria Math" w:hAnsi="Cambria Math"/>
                <w:spacing w:val="-12"/>
                <w:szCs w:val="21"/>
              </w:rPr>
              <m:t>ν</m:t>
            </m:r>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y</m:t>
                </m:r>
              </m:sub>
            </m:sSub>
          </m:e>
        </m:d>
      </m:oMath>
      <w:r>
        <w:rPr>
          <w:spacing w:val="-12"/>
          <w:szCs w:val="21"/>
        </w:rPr>
        <w:tab/>
      </w:r>
      <w:r>
        <w:rPr>
          <w:spacing w:val="-12"/>
          <w:szCs w:val="21"/>
        </w:rPr>
        <w:t>（</w:t>
      </w:r>
      <w:r>
        <w:rPr>
          <w:spacing w:val="-12"/>
          <w:szCs w:val="21"/>
        </w:rPr>
        <w:t>5-18</w:t>
      </w:r>
      <w:r>
        <w:rPr>
          <w:spacing w:val="-12"/>
          <w:szCs w:val="21"/>
        </w:rPr>
        <w:t>）</w:t>
      </w:r>
    </w:p>
    <w:p w14:paraId="60F0C3A2" w14:textId="77777777" w:rsidR="00CA0008" w:rsidRDefault="00000000">
      <w:pPr>
        <w:pStyle w:val="FirstParagraph"/>
        <w:tabs>
          <w:tab w:val="center" w:pos="2367"/>
          <w:tab w:val="right" w:pos="4734"/>
        </w:tabs>
        <w:spacing w:before="60" w:after="60"/>
      </w:pPr>
      <w:r>
        <w:rPr>
          <w:spacing w:val="-12"/>
          <w:szCs w:val="21"/>
        </w:rPr>
        <w:lastRenderedPageBreak/>
        <w:tab/>
      </w:r>
      <m:oMath>
        <m:sSub>
          <m:sSubPr>
            <m:ctrlPr>
              <w:rPr>
                <w:rFonts w:ascii="Cambria Math" w:hAnsi="Cambria Math"/>
                <w:spacing w:val="-12"/>
                <w:szCs w:val="21"/>
              </w:rPr>
            </m:ctrlPr>
          </m:sSubPr>
          <m:e>
            <m:r>
              <w:rPr>
                <w:rFonts w:ascii="Cambria Math" w:hAnsi="Cambria Math"/>
                <w:spacing w:val="-12"/>
                <w:szCs w:val="21"/>
              </w:rPr>
              <m:t>ε</m:t>
            </m:r>
          </m:e>
          <m:sub>
            <m:r>
              <w:rPr>
                <w:rFonts w:ascii="Cambria Math" w:hAnsi="Cambria Math"/>
                <w:spacing w:val="-12"/>
                <w:szCs w:val="21"/>
              </w:rPr>
              <m:t>y</m:t>
            </m:r>
          </m:sub>
        </m:sSub>
        <m:r>
          <m:rPr>
            <m:sty m:val="p"/>
          </m:rPr>
          <w:rPr>
            <w:rFonts w:ascii="Cambria Math" w:hAnsi="Cambria Math"/>
            <w:spacing w:val="-12"/>
            <w:szCs w:val="21"/>
          </w:rPr>
          <m:t>=</m:t>
        </m:r>
        <m:f>
          <m:fPr>
            <m:ctrlPr>
              <w:rPr>
                <w:rFonts w:ascii="Cambria Math" w:hAnsi="Cambria Math"/>
                <w:spacing w:val="-12"/>
                <w:szCs w:val="21"/>
              </w:rPr>
            </m:ctrlPr>
          </m:fPr>
          <m:num>
            <m:r>
              <w:rPr>
                <w:rFonts w:ascii="Cambria Math" w:hAnsi="Cambria Math"/>
                <w:spacing w:val="-12"/>
                <w:szCs w:val="21"/>
              </w:rPr>
              <m:t>1</m:t>
            </m:r>
          </m:num>
          <m:den>
            <m:r>
              <w:rPr>
                <w:rFonts w:ascii="Cambria Math" w:hAnsi="Cambria Math"/>
                <w:spacing w:val="-12"/>
                <w:szCs w:val="21"/>
              </w:rPr>
              <m:t>E</m:t>
            </m:r>
          </m:den>
        </m:f>
        <m:d>
          <m:dPr>
            <m:ctrlPr>
              <w:rPr>
                <w:rFonts w:ascii="Cambria Math" w:hAnsi="Cambria Math"/>
                <w:spacing w:val="-12"/>
                <w:szCs w:val="21"/>
              </w:rPr>
            </m:ctrlPr>
          </m:dPr>
          <m:e>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y</m:t>
                </m:r>
              </m:sub>
            </m:sSub>
            <m:r>
              <m:rPr>
                <m:sty m:val="p"/>
              </m:rPr>
              <w:rPr>
                <w:rFonts w:ascii="Cambria Math" w:hAnsi="Cambria Math"/>
                <w:spacing w:val="-12"/>
                <w:szCs w:val="21"/>
              </w:rPr>
              <m:t>-</m:t>
            </m:r>
            <m:r>
              <w:rPr>
                <w:rFonts w:ascii="Cambria Math" w:hAnsi="Cambria Math"/>
                <w:spacing w:val="-12"/>
                <w:szCs w:val="21"/>
              </w:rPr>
              <m:t>ν</m:t>
            </m:r>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x</m:t>
                </m:r>
              </m:sub>
            </m:sSub>
          </m:e>
        </m:d>
      </m:oMath>
      <w:r>
        <w:rPr>
          <w:spacing w:val="-12"/>
          <w:szCs w:val="21"/>
        </w:rPr>
        <w:tab/>
      </w:r>
      <w:r>
        <w:rPr>
          <w:spacing w:val="-12"/>
          <w:szCs w:val="21"/>
        </w:rPr>
        <w:t>（</w:t>
      </w:r>
      <w:r>
        <w:rPr>
          <w:spacing w:val="-12"/>
          <w:szCs w:val="21"/>
        </w:rPr>
        <w:t>5-19</w:t>
      </w:r>
      <w:r>
        <w:rPr>
          <w:spacing w:val="-12"/>
          <w:szCs w:val="21"/>
        </w:rPr>
        <w:t>）</w:t>
      </w:r>
    </w:p>
    <w:p w14:paraId="0F8DFC7D" w14:textId="77777777" w:rsidR="00CA0008" w:rsidRDefault="00000000">
      <w:pPr>
        <w:pStyle w:val="FirstParagraph"/>
        <w:tabs>
          <w:tab w:val="center" w:pos="2367"/>
          <w:tab w:val="right" w:pos="4734"/>
        </w:tabs>
        <w:spacing w:before="60" w:after="60"/>
      </w:pPr>
      <w:r>
        <w:rPr>
          <w:spacing w:val="-12"/>
          <w:szCs w:val="21"/>
        </w:rPr>
        <w:tab/>
      </w:r>
      <m:oMath>
        <m:sSub>
          <m:sSubPr>
            <m:ctrlPr>
              <w:rPr>
                <w:rFonts w:ascii="Cambria Math" w:hAnsi="Cambria Math"/>
                <w:spacing w:val="-12"/>
                <w:szCs w:val="21"/>
              </w:rPr>
            </m:ctrlPr>
          </m:sSubPr>
          <m:e>
            <m:r>
              <w:rPr>
                <w:rFonts w:ascii="Cambria Math" w:hAnsi="Cambria Math"/>
                <w:spacing w:val="-12"/>
                <w:szCs w:val="21"/>
              </w:rPr>
              <m:t>γ</m:t>
            </m:r>
          </m:e>
          <m:sub>
            <m:r>
              <w:rPr>
                <w:rFonts w:ascii="Cambria Math" w:hAnsi="Cambria Math"/>
                <w:spacing w:val="-12"/>
                <w:szCs w:val="21"/>
              </w:rPr>
              <m:t>xy</m:t>
            </m:r>
          </m:sub>
        </m:sSub>
        <m:r>
          <m:rPr>
            <m:sty m:val="p"/>
          </m:rPr>
          <w:rPr>
            <w:rFonts w:ascii="Cambria Math" w:hAnsi="Cambria Math"/>
            <w:spacing w:val="-12"/>
            <w:szCs w:val="21"/>
          </w:rPr>
          <m:t>=</m:t>
        </m:r>
        <m:f>
          <m:fPr>
            <m:ctrlPr>
              <w:rPr>
                <w:rFonts w:ascii="Cambria Math" w:hAnsi="Cambria Math"/>
                <w:spacing w:val="-12"/>
                <w:szCs w:val="21"/>
              </w:rPr>
            </m:ctrlPr>
          </m:fPr>
          <m:num>
            <m:sSub>
              <m:sSubPr>
                <m:ctrlPr>
                  <w:rPr>
                    <w:rFonts w:ascii="Cambria Math" w:hAnsi="Cambria Math"/>
                    <w:spacing w:val="-12"/>
                    <w:szCs w:val="21"/>
                  </w:rPr>
                </m:ctrlPr>
              </m:sSubPr>
              <m:e>
                <m:r>
                  <w:rPr>
                    <w:rFonts w:ascii="Cambria Math" w:hAnsi="Cambria Math"/>
                    <w:spacing w:val="-12"/>
                    <w:szCs w:val="21"/>
                  </w:rPr>
                  <m:t>τ</m:t>
                </m:r>
              </m:e>
              <m:sub>
                <m:r>
                  <w:rPr>
                    <w:rFonts w:ascii="Cambria Math" w:hAnsi="Cambria Math"/>
                    <w:spacing w:val="-12"/>
                    <w:szCs w:val="21"/>
                  </w:rPr>
                  <m:t>xy</m:t>
                </m:r>
              </m:sub>
            </m:sSub>
          </m:num>
          <m:den>
            <m:r>
              <w:rPr>
                <w:rFonts w:ascii="Cambria Math" w:hAnsi="Cambria Math"/>
                <w:spacing w:val="-12"/>
                <w:szCs w:val="21"/>
              </w:rPr>
              <m:t>G</m:t>
            </m:r>
          </m:den>
        </m:f>
        <m:r>
          <m:rPr>
            <m:sty m:val="p"/>
          </m:rPr>
          <w:rPr>
            <w:rFonts w:ascii="Cambria Math" w:hAnsi="Cambria Math"/>
            <w:spacing w:val="-12"/>
            <w:szCs w:val="21"/>
          </w:rPr>
          <m:t>=</m:t>
        </m:r>
        <m:f>
          <m:fPr>
            <m:ctrlPr>
              <w:rPr>
                <w:rFonts w:ascii="Cambria Math" w:hAnsi="Cambria Math"/>
                <w:spacing w:val="-12"/>
                <w:szCs w:val="21"/>
              </w:rPr>
            </m:ctrlPr>
          </m:fPr>
          <m:num>
            <m:r>
              <w:rPr>
                <w:rFonts w:ascii="Cambria Math" w:hAnsi="Cambria Math"/>
                <w:spacing w:val="-12"/>
                <w:szCs w:val="21"/>
              </w:rPr>
              <m:t>2</m:t>
            </m:r>
            <m:d>
              <m:dPr>
                <m:ctrlPr>
                  <w:rPr>
                    <w:rFonts w:ascii="Cambria Math" w:hAnsi="Cambria Math"/>
                    <w:spacing w:val="-12"/>
                    <w:szCs w:val="21"/>
                  </w:rPr>
                </m:ctrlPr>
              </m:dPr>
              <m:e>
                <m:r>
                  <w:rPr>
                    <w:rFonts w:ascii="Cambria Math" w:hAnsi="Cambria Math"/>
                    <w:spacing w:val="-12"/>
                    <w:szCs w:val="21"/>
                  </w:rPr>
                  <m:t>1</m:t>
                </m:r>
                <m:r>
                  <m:rPr>
                    <m:sty m:val="p"/>
                  </m:rPr>
                  <w:rPr>
                    <w:rFonts w:ascii="Cambria Math" w:hAnsi="Cambria Math"/>
                    <w:spacing w:val="-12"/>
                    <w:szCs w:val="21"/>
                  </w:rPr>
                  <m:t>+</m:t>
                </m:r>
                <m:r>
                  <w:rPr>
                    <w:rFonts w:ascii="Cambria Math" w:hAnsi="Cambria Math"/>
                    <w:spacing w:val="-12"/>
                    <w:szCs w:val="21"/>
                  </w:rPr>
                  <m:t>ν</m:t>
                </m:r>
              </m:e>
            </m:d>
          </m:num>
          <m:den>
            <m:r>
              <w:rPr>
                <w:rFonts w:ascii="Cambria Math" w:hAnsi="Cambria Math"/>
                <w:spacing w:val="-12"/>
                <w:szCs w:val="21"/>
              </w:rPr>
              <m:t>E</m:t>
            </m:r>
          </m:den>
        </m:f>
        <m:sSub>
          <m:sSubPr>
            <m:ctrlPr>
              <w:rPr>
                <w:rFonts w:ascii="Cambria Math" w:hAnsi="Cambria Math"/>
                <w:spacing w:val="-12"/>
                <w:szCs w:val="21"/>
              </w:rPr>
            </m:ctrlPr>
          </m:sSubPr>
          <m:e>
            <m:r>
              <w:rPr>
                <w:rFonts w:ascii="Cambria Math" w:hAnsi="Cambria Math"/>
                <w:spacing w:val="-12"/>
                <w:szCs w:val="21"/>
              </w:rPr>
              <m:t>τ</m:t>
            </m:r>
          </m:e>
          <m:sub>
            <m:r>
              <w:rPr>
                <w:rFonts w:ascii="Cambria Math" w:hAnsi="Cambria Math"/>
                <w:spacing w:val="-12"/>
                <w:szCs w:val="21"/>
              </w:rPr>
              <m:t>xy</m:t>
            </m:r>
          </m:sub>
        </m:sSub>
      </m:oMath>
      <w:r>
        <w:rPr>
          <w:spacing w:val="-12"/>
          <w:szCs w:val="21"/>
        </w:rPr>
        <w:tab/>
      </w:r>
      <w:r>
        <w:rPr>
          <w:spacing w:val="-12"/>
          <w:szCs w:val="21"/>
        </w:rPr>
        <w:t>（</w:t>
      </w:r>
      <w:r>
        <w:rPr>
          <w:spacing w:val="-12"/>
          <w:szCs w:val="21"/>
        </w:rPr>
        <w:t>5-20</w:t>
      </w:r>
      <w:r>
        <w:rPr>
          <w:spacing w:val="-12"/>
          <w:szCs w:val="21"/>
        </w:rPr>
        <w:t>）</w:t>
      </w:r>
    </w:p>
    <w:p w14:paraId="551C0AB2" w14:textId="77777777" w:rsidR="00CA0008" w:rsidRDefault="00000000">
      <w:pPr>
        <w:pStyle w:val="FirstParagraph"/>
        <w:spacing w:before="0" w:after="0" w:line="300" w:lineRule="exact"/>
        <w:ind w:firstLine="420"/>
        <w:jc w:val="both"/>
        <w:rPr>
          <w:lang w:eastAsia="zh-CN"/>
        </w:rPr>
      </w:pPr>
      <w:r>
        <w:rPr>
          <w:lang w:eastAsia="zh-CN"/>
        </w:rPr>
        <w:t>将其整理为以应变表示应力的形式，可得：</w:t>
      </w:r>
    </w:p>
    <w:p w14:paraId="2FD32CDA" w14:textId="77777777" w:rsidR="00CA0008" w:rsidRDefault="00000000">
      <w:pPr>
        <w:pStyle w:val="a0"/>
        <w:tabs>
          <w:tab w:val="center" w:pos="2367"/>
          <w:tab w:val="right" w:pos="4734"/>
        </w:tabs>
        <w:spacing w:before="60" w:after="60"/>
      </w:pPr>
      <w:r>
        <w:rPr>
          <w:spacing w:val="-12"/>
          <w:szCs w:val="21"/>
          <w:lang w:eastAsia="zh-CN"/>
        </w:rPr>
        <w:tab/>
      </w:r>
      <m:oMath>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x</m:t>
            </m:r>
          </m:sub>
        </m:sSub>
        <m:r>
          <m:rPr>
            <m:sty m:val="p"/>
          </m:rPr>
          <w:rPr>
            <w:rFonts w:ascii="Cambria Math" w:hAnsi="Cambria Math"/>
            <w:spacing w:val="-12"/>
            <w:szCs w:val="21"/>
          </w:rPr>
          <m:t>=</m:t>
        </m:r>
        <m:f>
          <m:fPr>
            <m:ctrlPr>
              <w:rPr>
                <w:rFonts w:ascii="Cambria Math" w:hAnsi="Cambria Math"/>
                <w:spacing w:val="-12"/>
                <w:szCs w:val="21"/>
              </w:rPr>
            </m:ctrlPr>
          </m:fPr>
          <m:num>
            <m:r>
              <w:rPr>
                <w:rFonts w:ascii="Cambria Math" w:hAnsi="Cambria Math"/>
                <w:spacing w:val="-12"/>
                <w:szCs w:val="21"/>
              </w:rPr>
              <m:t>E</m:t>
            </m:r>
          </m:num>
          <m:den>
            <m:r>
              <w:rPr>
                <w:rFonts w:ascii="Cambria Math" w:hAnsi="Cambria Math"/>
                <w:spacing w:val="-12"/>
                <w:szCs w:val="21"/>
              </w:rPr>
              <m:t>1</m:t>
            </m:r>
            <m:r>
              <m:rPr>
                <m:sty m:val="p"/>
              </m:rPr>
              <w:rPr>
                <w:rFonts w:ascii="Cambria Math" w:hAnsi="Cambria Math"/>
                <w:spacing w:val="-12"/>
                <w:szCs w:val="21"/>
              </w:rPr>
              <m:t>-</m:t>
            </m:r>
            <m:sSup>
              <m:sSupPr>
                <m:ctrlPr>
                  <w:rPr>
                    <w:rFonts w:ascii="Cambria Math" w:hAnsi="Cambria Math"/>
                    <w:spacing w:val="-12"/>
                    <w:szCs w:val="21"/>
                  </w:rPr>
                </m:ctrlPr>
              </m:sSupPr>
              <m:e>
                <m:r>
                  <w:rPr>
                    <w:rFonts w:ascii="Cambria Math" w:hAnsi="Cambria Math"/>
                    <w:spacing w:val="-12"/>
                    <w:szCs w:val="21"/>
                  </w:rPr>
                  <m:t>ν</m:t>
                </m:r>
              </m:e>
              <m:sup>
                <m:r>
                  <w:rPr>
                    <w:rFonts w:ascii="Cambria Math" w:hAnsi="Cambria Math"/>
                    <w:spacing w:val="-12"/>
                    <w:szCs w:val="21"/>
                  </w:rPr>
                  <m:t>2</m:t>
                </m:r>
              </m:sup>
            </m:sSup>
          </m:den>
        </m:f>
        <m:d>
          <m:dPr>
            <m:ctrlPr>
              <w:rPr>
                <w:rFonts w:ascii="Cambria Math" w:hAnsi="Cambria Math"/>
                <w:spacing w:val="-12"/>
                <w:szCs w:val="21"/>
              </w:rPr>
            </m:ctrlPr>
          </m:dPr>
          <m:e>
            <m:sSub>
              <m:sSubPr>
                <m:ctrlPr>
                  <w:rPr>
                    <w:rFonts w:ascii="Cambria Math" w:hAnsi="Cambria Math"/>
                    <w:spacing w:val="-12"/>
                    <w:szCs w:val="21"/>
                  </w:rPr>
                </m:ctrlPr>
              </m:sSubPr>
              <m:e>
                <m:r>
                  <w:rPr>
                    <w:rFonts w:ascii="Cambria Math" w:hAnsi="Cambria Math"/>
                    <w:spacing w:val="-12"/>
                    <w:szCs w:val="21"/>
                  </w:rPr>
                  <m:t>ε</m:t>
                </m:r>
              </m:e>
              <m:sub>
                <m:r>
                  <w:rPr>
                    <w:rFonts w:ascii="Cambria Math" w:hAnsi="Cambria Math"/>
                    <w:spacing w:val="-12"/>
                    <w:szCs w:val="21"/>
                  </w:rPr>
                  <m:t>x</m:t>
                </m:r>
              </m:sub>
            </m:sSub>
            <m:r>
              <m:rPr>
                <m:sty m:val="p"/>
              </m:rPr>
              <w:rPr>
                <w:rFonts w:ascii="Cambria Math" w:hAnsi="Cambria Math"/>
                <w:spacing w:val="-12"/>
                <w:szCs w:val="21"/>
              </w:rPr>
              <m:t>+</m:t>
            </m:r>
            <m:r>
              <w:rPr>
                <w:rFonts w:ascii="Cambria Math" w:hAnsi="Cambria Math"/>
                <w:spacing w:val="-12"/>
                <w:szCs w:val="21"/>
              </w:rPr>
              <m:t>ν</m:t>
            </m:r>
            <m:sSub>
              <m:sSubPr>
                <m:ctrlPr>
                  <w:rPr>
                    <w:rFonts w:ascii="Cambria Math" w:hAnsi="Cambria Math"/>
                    <w:spacing w:val="-12"/>
                    <w:szCs w:val="21"/>
                  </w:rPr>
                </m:ctrlPr>
              </m:sSubPr>
              <m:e>
                <m:r>
                  <w:rPr>
                    <w:rFonts w:ascii="Cambria Math" w:hAnsi="Cambria Math"/>
                    <w:spacing w:val="-12"/>
                    <w:szCs w:val="21"/>
                  </w:rPr>
                  <m:t>ε</m:t>
                </m:r>
              </m:e>
              <m:sub>
                <m:r>
                  <w:rPr>
                    <w:rFonts w:ascii="Cambria Math" w:hAnsi="Cambria Math"/>
                    <w:spacing w:val="-12"/>
                    <w:szCs w:val="21"/>
                  </w:rPr>
                  <m:t>y</m:t>
                </m:r>
              </m:sub>
            </m:sSub>
          </m:e>
        </m:d>
      </m:oMath>
      <w:r>
        <w:rPr>
          <w:spacing w:val="-12"/>
          <w:szCs w:val="21"/>
        </w:rPr>
        <w:tab/>
      </w:r>
      <w:r>
        <w:rPr>
          <w:spacing w:val="-12"/>
          <w:szCs w:val="21"/>
        </w:rPr>
        <w:t>（</w:t>
      </w:r>
      <w:r>
        <w:rPr>
          <w:spacing w:val="-12"/>
          <w:szCs w:val="21"/>
        </w:rPr>
        <w:t>5-21</w:t>
      </w:r>
      <w:r>
        <w:rPr>
          <w:spacing w:val="-12"/>
          <w:szCs w:val="21"/>
        </w:rPr>
        <w:t>）</w:t>
      </w:r>
    </w:p>
    <w:p w14:paraId="536C6709" w14:textId="77777777" w:rsidR="00CA0008" w:rsidRDefault="00000000">
      <w:pPr>
        <w:pStyle w:val="FirstParagraph"/>
        <w:tabs>
          <w:tab w:val="center" w:pos="2367"/>
          <w:tab w:val="right" w:pos="4734"/>
        </w:tabs>
        <w:spacing w:before="60" w:after="60"/>
      </w:pPr>
      <w:r>
        <w:rPr>
          <w:spacing w:val="-12"/>
          <w:szCs w:val="21"/>
        </w:rPr>
        <w:tab/>
      </w:r>
      <m:oMath>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y</m:t>
            </m:r>
          </m:sub>
        </m:sSub>
        <m:r>
          <m:rPr>
            <m:sty m:val="p"/>
          </m:rPr>
          <w:rPr>
            <w:rFonts w:ascii="Cambria Math" w:hAnsi="Cambria Math"/>
            <w:spacing w:val="-12"/>
            <w:szCs w:val="21"/>
          </w:rPr>
          <m:t>=</m:t>
        </m:r>
        <m:f>
          <m:fPr>
            <m:ctrlPr>
              <w:rPr>
                <w:rFonts w:ascii="Cambria Math" w:hAnsi="Cambria Math"/>
                <w:spacing w:val="-12"/>
                <w:szCs w:val="21"/>
              </w:rPr>
            </m:ctrlPr>
          </m:fPr>
          <m:num>
            <m:r>
              <w:rPr>
                <w:rFonts w:ascii="Cambria Math" w:hAnsi="Cambria Math"/>
                <w:spacing w:val="-12"/>
                <w:szCs w:val="21"/>
              </w:rPr>
              <m:t>E</m:t>
            </m:r>
          </m:num>
          <m:den>
            <m:r>
              <w:rPr>
                <w:rFonts w:ascii="Cambria Math" w:hAnsi="Cambria Math"/>
                <w:spacing w:val="-12"/>
                <w:szCs w:val="21"/>
              </w:rPr>
              <m:t>1</m:t>
            </m:r>
            <m:r>
              <m:rPr>
                <m:sty m:val="p"/>
              </m:rPr>
              <w:rPr>
                <w:rFonts w:ascii="Cambria Math" w:hAnsi="Cambria Math"/>
                <w:spacing w:val="-12"/>
                <w:szCs w:val="21"/>
              </w:rPr>
              <m:t>-</m:t>
            </m:r>
            <m:sSup>
              <m:sSupPr>
                <m:ctrlPr>
                  <w:rPr>
                    <w:rFonts w:ascii="Cambria Math" w:hAnsi="Cambria Math"/>
                    <w:spacing w:val="-12"/>
                    <w:szCs w:val="21"/>
                  </w:rPr>
                </m:ctrlPr>
              </m:sSupPr>
              <m:e>
                <m:r>
                  <w:rPr>
                    <w:rFonts w:ascii="Cambria Math" w:hAnsi="Cambria Math"/>
                    <w:spacing w:val="-12"/>
                    <w:szCs w:val="21"/>
                  </w:rPr>
                  <m:t>ν</m:t>
                </m:r>
              </m:e>
              <m:sup>
                <m:r>
                  <w:rPr>
                    <w:rFonts w:ascii="Cambria Math" w:hAnsi="Cambria Math"/>
                    <w:spacing w:val="-12"/>
                    <w:szCs w:val="21"/>
                  </w:rPr>
                  <m:t>2</m:t>
                </m:r>
              </m:sup>
            </m:sSup>
          </m:den>
        </m:f>
        <m:d>
          <m:dPr>
            <m:ctrlPr>
              <w:rPr>
                <w:rFonts w:ascii="Cambria Math" w:hAnsi="Cambria Math"/>
                <w:spacing w:val="-12"/>
                <w:szCs w:val="21"/>
              </w:rPr>
            </m:ctrlPr>
          </m:dPr>
          <m:e>
            <m:r>
              <w:rPr>
                <w:rFonts w:ascii="Cambria Math" w:hAnsi="Cambria Math"/>
                <w:spacing w:val="-12"/>
                <w:szCs w:val="21"/>
              </w:rPr>
              <m:t>ν</m:t>
            </m:r>
            <m:sSub>
              <m:sSubPr>
                <m:ctrlPr>
                  <w:rPr>
                    <w:rFonts w:ascii="Cambria Math" w:hAnsi="Cambria Math"/>
                    <w:spacing w:val="-12"/>
                    <w:szCs w:val="21"/>
                  </w:rPr>
                </m:ctrlPr>
              </m:sSubPr>
              <m:e>
                <m:r>
                  <w:rPr>
                    <w:rFonts w:ascii="Cambria Math" w:hAnsi="Cambria Math"/>
                    <w:spacing w:val="-12"/>
                    <w:szCs w:val="21"/>
                  </w:rPr>
                  <m:t>ε</m:t>
                </m:r>
              </m:e>
              <m:sub>
                <m:r>
                  <w:rPr>
                    <w:rFonts w:ascii="Cambria Math" w:hAnsi="Cambria Math"/>
                    <w:spacing w:val="-12"/>
                    <w:szCs w:val="21"/>
                  </w:rPr>
                  <m:t>x</m:t>
                </m:r>
              </m:sub>
            </m:sSub>
            <m:r>
              <m:rPr>
                <m:sty m:val="p"/>
              </m:rPr>
              <w:rPr>
                <w:rFonts w:ascii="Cambria Math" w:hAnsi="Cambria Math"/>
                <w:spacing w:val="-12"/>
                <w:szCs w:val="21"/>
              </w:rPr>
              <m:t>+</m:t>
            </m:r>
            <m:sSub>
              <m:sSubPr>
                <m:ctrlPr>
                  <w:rPr>
                    <w:rFonts w:ascii="Cambria Math" w:hAnsi="Cambria Math"/>
                    <w:spacing w:val="-12"/>
                    <w:szCs w:val="21"/>
                  </w:rPr>
                </m:ctrlPr>
              </m:sSubPr>
              <m:e>
                <m:r>
                  <w:rPr>
                    <w:rFonts w:ascii="Cambria Math" w:hAnsi="Cambria Math"/>
                    <w:spacing w:val="-12"/>
                    <w:szCs w:val="21"/>
                  </w:rPr>
                  <m:t>ε</m:t>
                </m:r>
              </m:e>
              <m:sub>
                <m:r>
                  <w:rPr>
                    <w:rFonts w:ascii="Cambria Math" w:hAnsi="Cambria Math"/>
                    <w:spacing w:val="-12"/>
                    <w:szCs w:val="21"/>
                  </w:rPr>
                  <m:t>y</m:t>
                </m:r>
              </m:sub>
            </m:sSub>
          </m:e>
        </m:d>
      </m:oMath>
      <w:r>
        <w:rPr>
          <w:spacing w:val="-12"/>
          <w:szCs w:val="21"/>
        </w:rPr>
        <w:tab/>
      </w:r>
      <w:r>
        <w:rPr>
          <w:spacing w:val="-12"/>
          <w:szCs w:val="21"/>
        </w:rPr>
        <w:t>（</w:t>
      </w:r>
      <w:r>
        <w:rPr>
          <w:spacing w:val="-12"/>
          <w:szCs w:val="21"/>
        </w:rPr>
        <w:t>5-22</w:t>
      </w:r>
      <w:r>
        <w:rPr>
          <w:spacing w:val="-12"/>
          <w:szCs w:val="21"/>
        </w:rPr>
        <w:t>）</w:t>
      </w:r>
    </w:p>
    <w:p w14:paraId="00B994D2" w14:textId="77777777" w:rsidR="00CA0008" w:rsidRDefault="00000000">
      <w:pPr>
        <w:pStyle w:val="FirstParagraph"/>
        <w:tabs>
          <w:tab w:val="center" w:pos="2367"/>
          <w:tab w:val="right" w:pos="4734"/>
        </w:tabs>
        <w:spacing w:before="60" w:after="60"/>
        <w:rPr>
          <w:spacing w:val="-12"/>
          <w:lang w:eastAsia="zh-CN"/>
        </w:rPr>
      </w:pPr>
      <w:r>
        <w:rPr>
          <w:spacing w:val="-12"/>
          <w:szCs w:val="21"/>
        </w:rPr>
        <w:tab/>
      </w:r>
      <m:oMath>
        <m:sSub>
          <m:sSubPr>
            <m:ctrlPr>
              <w:rPr>
                <w:rFonts w:ascii="Cambria Math" w:hAnsi="Cambria Math"/>
                <w:spacing w:val="-12"/>
                <w:szCs w:val="21"/>
              </w:rPr>
            </m:ctrlPr>
          </m:sSubPr>
          <m:e>
            <m:r>
              <w:rPr>
                <w:rFonts w:ascii="Cambria Math" w:hAnsi="Cambria Math"/>
                <w:spacing w:val="-12"/>
                <w:szCs w:val="21"/>
                <w:lang w:eastAsia="zh-CN"/>
              </w:rPr>
              <m:t>τ</m:t>
            </m:r>
          </m:e>
          <m:sub>
            <m:r>
              <w:rPr>
                <w:rFonts w:ascii="Cambria Math" w:hAnsi="Cambria Math"/>
                <w:spacing w:val="-12"/>
                <w:szCs w:val="21"/>
                <w:lang w:eastAsia="zh-CN"/>
              </w:rPr>
              <m:t>xy</m:t>
            </m:r>
          </m:sub>
        </m:sSub>
        <m:r>
          <m:rPr>
            <m:sty m:val="p"/>
          </m:rPr>
          <w:rPr>
            <w:rFonts w:ascii="Cambria Math" w:hAnsi="Cambria Math"/>
            <w:spacing w:val="-12"/>
            <w:szCs w:val="21"/>
            <w:lang w:eastAsia="zh-CN"/>
          </w:rPr>
          <m:t>=</m:t>
        </m:r>
        <m:f>
          <m:fPr>
            <m:ctrlPr>
              <w:rPr>
                <w:rFonts w:ascii="Cambria Math" w:hAnsi="Cambria Math"/>
                <w:spacing w:val="-12"/>
                <w:szCs w:val="21"/>
              </w:rPr>
            </m:ctrlPr>
          </m:fPr>
          <m:num>
            <m:r>
              <w:rPr>
                <w:rFonts w:ascii="Cambria Math" w:hAnsi="Cambria Math"/>
                <w:spacing w:val="-12"/>
                <w:szCs w:val="21"/>
                <w:lang w:eastAsia="zh-CN"/>
              </w:rPr>
              <m:t>E</m:t>
            </m:r>
          </m:num>
          <m:den>
            <m:r>
              <w:rPr>
                <w:rFonts w:ascii="Cambria Math" w:hAnsi="Cambria Math"/>
                <w:spacing w:val="-12"/>
                <w:szCs w:val="21"/>
                <w:lang w:eastAsia="zh-CN"/>
              </w:rPr>
              <m:t>2</m:t>
            </m:r>
            <m:d>
              <m:dPr>
                <m:ctrlPr>
                  <w:rPr>
                    <w:rFonts w:ascii="Cambria Math" w:hAnsi="Cambria Math"/>
                    <w:spacing w:val="-12"/>
                    <w:szCs w:val="21"/>
                  </w:rPr>
                </m:ctrlPr>
              </m:dPr>
              <m:e>
                <m:r>
                  <w:rPr>
                    <w:rFonts w:ascii="Cambria Math" w:hAnsi="Cambria Math"/>
                    <w:spacing w:val="-12"/>
                    <w:szCs w:val="21"/>
                    <w:lang w:eastAsia="zh-CN"/>
                  </w:rPr>
                  <m:t>1</m:t>
                </m:r>
                <m:r>
                  <m:rPr>
                    <m:sty m:val="p"/>
                  </m:rPr>
                  <w:rPr>
                    <w:rFonts w:ascii="Cambria Math" w:hAnsi="Cambria Math"/>
                    <w:spacing w:val="-12"/>
                    <w:szCs w:val="21"/>
                    <w:lang w:eastAsia="zh-CN"/>
                  </w:rPr>
                  <m:t>+</m:t>
                </m:r>
                <m:r>
                  <w:rPr>
                    <w:rFonts w:ascii="Cambria Math" w:hAnsi="Cambria Math"/>
                    <w:spacing w:val="-12"/>
                    <w:szCs w:val="21"/>
                    <w:lang w:eastAsia="zh-CN"/>
                  </w:rPr>
                  <m:t>ν</m:t>
                </m:r>
              </m:e>
            </m:d>
          </m:den>
        </m:f>
        <m:sSub>
          <m:sSubPr>
            <m:ctrlPr>
              <w:rPr>
                <w:rFonts w:ascii="Cambria Math" w:hAnsi="Cambria Math"/>
                <w:spacing w:val="-12"/>
                <w:szCs w:val="21"/>
              </w:rPr>
            </m:ctrlPr>
          </m:sSubPr>
          <m:e>
            <m:r>
              <w:rPr>
                <w:rFonts w:ascii="Cambria Math" w:hAnsi="Cambria Math"/>
                <w:spacing w:val="-12"/>
                <w:szCs w:val="21"/>
                <w:lang w:eastAsia="zh-CN"/>
              </w:rPr>
              <m:t>γ</m:t>
            </m:r>
          </m:e>
          <m:sub>
            <m:r>
              <w:rPr>
                <w:rFonts w:ascii="Cambria Math" w:hAnsi="Cambria Math"/>
                <w:spacing w:val="-12"/>
                <w:szCs w:val="21"/>
                <w:lang w:eastAsia="zh-CN"/>
              </w:rPr>
              <m:t>xy</m:t>
            </m:r>
          </m:sub>
        </m:sSub>
      </m:oMath>
      <w:r>
        <w:rPr>
          <w:spacing w:val="-12"/>
          <w:szCs w:val="21"/>
          <w:lang w:eastAsia="zh-CN"/>
        </w:rPr>
        <w:tab/>
      </w:r>
      <w:r>
        <w:rPr>
          <w:spacing w:val="-12"/>
          <w:szCs w:val="21"/>
          <w:lang w:eastAsia="zh-CN"/>
        </w:rPr>
        <w:t>（</w:t>
      </w:r>
      <w:r>
        <w:rPr>
          <w:spacing w:val="-12"/>
          <w:szCs w:val="21"/>
          <w:lang w:eastAsia="zh-CN"/>
        </w:rPr>
        <w:t>5-23</w:t>
      </w:r>
      <w:r>
        <w:rPr>
          <w:spacing w:val="-12"/>
          <w:szCs w:val="21"/>
          <w:lang w:eastAsia="zh-CN"/>
        </w:rPr>
        <w:t>）</w:t>
      </w:r>
    </w:p>
    <w:p w14:paraId="6A8EF9E1" w14:textId="77777777" w:rsidR="00CA0008" w:rsidRDefault="00000000">
      <w:pPr>
        <w:pStyle w:val="FirstParagraph"/>
        <w:spacing w:before="0" w:after="0" w:line="300" w:lineRule="exact"/>
        <w:ind w:firstLine="420"/>
        <w:jc w:val="both"/>
        <w:rPr>
          <w:lang w:eastAsia="zh-CN"/>
        </w:rPr>
      </w:pPr>
      <w:r>
        <w:rPr>
          <w:lang w:eastAsia="zh-CN"/>
        </w:rPr>
        <w:t>矩阵形式可写为：</w:t>
      </w:r>
    </w:p>
    <w:p w14:paraId="0A15126C" w14:textId="77777777" w:rsidR="00CA0008" w:rsidRDefault="00000000">
      <w:pPr>
        <w:pStyle w:val="a0"/>
        <w:tabs>
          <w:tab w:val="center" w:pos="2367"/>
          <w:tab w:val="right" w:pos="4734"/>
        </w:tabs>
        <w:spacing w:before="60" w:after="60"/>
      </w:pPr>
      <w:r>
        <w:rPr>
          <w:spacing w:val="-12"/>
          <w:szCs w:val="21"/>
          <w:lang w:eastAsia="zh-CN"/>
        </w:rPr>
        <w:tab/>
      </w:r>
      <m:oMath>
        <m:d>
          <m:dPr>
            <m:begChr m:val="["/>
            <m:endChr m:val="]"/>
            <m:ctrlPr>
              <w:rPr>
                <w:rFonts w:ascii="Cambria Math" w:hAnsi="Cambria Math"/>
                <w:spacing w:val="-12"/>
                <w:szCs w:val="21"/>
              </w:rPr>
            </m:ctrlPr>
          </m:dPr>
          <m:e>
            <m:m>
              <m:mPr>
                <m:plcHide m:val="1"/>
                <m:mcs>
                  <m:mc>
                    <m:mcPr>
                      <m:count m:val="1"/>
                      <m:mcJc m:val="center"/>
                    </m:mcPr>
                  </m:mc>
                </m:mcs>
                <m:ctrlPr>
                  <w:rPr>
                    <w:rFonts w:ascii="Cambria Math" w:hAnsi="Cambria Math"/>
                    <w:spacing w:val="-12"/>
                    <w:szCs w:val="21"/>
                  </w:rPr>
                </m:ctrlPr>
              </m:mPr>
              <m:mr>
                <m:e>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x</m:t>
                      </m:r>
                    </m:sub>
                  </m:sSub>
                </m:e>
              </m:mr>
              <m:mr>
                <m:e>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y</m:t>
                      </m:r>
                    </m:sub>
                  </m:sSub>
                </m:e>
              </m:mr>
              <m:mr>
                <m:e>
                  <m:sSub>
                    <m:sSubPr>
                      <m:ctrlPr>
                        <w:rPr>
                          <w:rFonts w:ascii="Cambria Math" w:hAnsi="Cambria Math"/>
                          <w:spacing w:val="-12"/>
                          <w:szCs w:val="21"/>
                        </w:rPr>
                      </m:ctrlPr>
                    </m:sSubPr>
                    <m:e>
                      <m:r>
                        <w:rPr>
                          <w:rFonts w:ascii="Cambria Math" w:hAnsi="Cambria Math"/>
                          <w:spacing w:val="-12"/>
                          <w:szCs w:val="21"/>
                        </w:rPr>
                        <m:t>τ</m:t>
                      </m:r>
                    </m:e>
                    <m:sub>
                      <m:r>
                        <w:rPr>
                          <w:rFonts w:ascii="Cambria Math" w:hAnsi="Cambria Math"/>
                          <w:spacing w:val="-12"/>
                          <w:szCs w:val="21"/>
                        </w:rPr>
                        <m:t>xy</m:t>
                      </m:r>
                    </m:sub>
                  </m:sSub>
                </m:e>
              </m:mr>
            </m:m>
          </m:e>
        </m:d>
        <m:r>
          <m:rPr>
            <m:sty m:val="p"/>
          </m:rPr>
          <w:rPr>
            <w:rFonts w:ascii="Cambria Math" w:hAnsi="Cambria Math"/>
            <w:spacing w:val="-12"/>
            <w:szCs w:val="21"/>
          </w:rPr>
          <m:t>=</m:t>
        </m:r>
        <m:f>
          <m:fPr>
            <m:ctrlPr>
              <w:rPr>
                <w:rFonts w:ascii="Cambria Math" w:hAnsi="Cambria Math"/>
                <w:spacing w:val="-12"/>
                <w:szCs w:val="21"/>
              </w:rPr>
            </m:ctrlPr>
          </m:fPr>
          <m:num>
            <m:r>
              <w:rPr>
                <w:rFonts w:ascii="Cambria Math" w:hAnsi="Cambria Math"/>
                <w:spacing w:val="-12"/>
                <w:szCs w:val="21"/>
              </w:rPr>
              <m:t>E</m:t>
            </m:r>
          </m:num>
          <m:den>
            <m:r>
              <w:rPr>
                <w:rFonts w:ascii="Cambria Math" w:hAnsi="Cambria Math"/>
                <w:spacing w:val="-12"/>
                <w:szCs w:val="21"/>
              </w:rPr>
              <m:t>1</m:t>
            </m:r>
            <m:r>
              <m:rPr>
                <m:sty m:val="p"/>
              </m:rPr>
              <w:rPr>
                <w:rFonts w:ascii="Cambria Math" w:hAnsi="Cambria Math"/>
                <w:spacing w:val="-12"/>
                <w:szCs w:val="21"/>
              </w:rPr>
              <m:t>-</m:t>
            </m:r>
            <m:sSup>
              <m:sSupPr>
                <m:ctrlPr>
                  <w:rPr>
                    <w:rFonts w:ascii="Cambria Math" w:hAnsi="Cambria Math"/>
                    <w:spacing w:val="-12"/>
                    <w:szCs w:val="21"/>
                  </w:rPr>
                </m:ctrlPr>
              </m:sSupPr>
              <m:e>
                <m:r>
                  <w:rPr>
                    <w:rFonts w:ascii="Cambria Math" w:hAnsi="Cambria Math"/>
                    <w:spacing w:val="-12"/>
                    <w:szCs w:val="21"/>
                  </w:rPr>
                  <m:t>ν</m:t>
                </m:r>
              </m:e>
              <m:sup>
                <m:r>
                  <w:rPr>
                    <w:rFonts w:ascii="Cambria Math" w:hAnsi="Cambria Math"/>
                    <w:spacing w:val="-12"/>
                    <w:szCs w:val="21"/>
                  </w:rPr>
                  <m:t>2</m:t>
                </m:r>
              </m:sup>
            </m:sSup>
          </m:den>
        </m:f>
        <m:d>
          <m:dPr>
            <m:begChr m:val="["/>
            <m:endChr m:val="]"/>
            <m:ctrlPr>
              <w:rPr>
                <w:rFonts w:ascii="Cambria Math" w:hAnsi="Cambria Math"/>
                <w:spacing w:val="-12"/>
                <w:szCs w:val="21"/>
              </w:rPr>
            </m:ctrlPr>
          </m:dPr>
          <m:e>
            <m:m>
              <m:mPr>
                <m:plcHide m:val="1"/>
                <m:mcs>
                  <m:mc>
                    <m:mcPr>
                      <m:count m:val="3"/>
                      <m:mcJc m:val="center"/>
                    </m:mcPr>
                  </m:mc>
                </m:mcs>
                <m:ctrlPr>
                  <w:rPr>
                    <w:rFonts w:ascii="Cambria Math" w:hAnsi="Cambria Math"/>
                    <w:spacing w:val="-12"/>
                    <w:szCs w:val="21"/>
                  </w:rPr>
                </m:ctrlPr>
              </m:mPr>
              <m:mr>
                <m:e>
                  <m:r>
                    <w:rPr>
                      <w:rFonts w:ascii="Cambria Math" w:hAnsi="Cambria Math"/>
                      <w:spacing w:val="-12"/>
                      <w:szCs w:val="21"/>
                    </w:rPr>
                    <m:t>1</m:t>
                  </m:r>
                </m:e>
                <m:e>
                  <m:r>
                    <w:rPr>
                      <w:rFonts w:ascii="Cambria Math" w:hAnsi="Cambria Math"/>
                      <w:spacing w:val="-12"/>
                      <w:szCs w:val="21"/>
                    </w:rPr>
                    <m:t>ν</m:t>
                  </m:r>
                </m:e>
                <m:e>
                  <m:r>
                    <w:rPr>
                      <w:rFonts w:ascii="Cambria Math" w:hAnsi="Cambria Math"/>
                      <w:spacing w:val="-12"/>
                      <w:szCs w:val="21"/>
                    </w:rPr>
                    <m:t>0</m:t>
                  </m:r>
                </m:e>
              </m:mr>
              <m:mr>
                <m:e>
                  <m:r>
                    <w:rPr>
                      <w:rFonts w:ascii="Cambria Math" w:hAnsi="Cambria Math"/>
                      <w:spacing w:val="-12"/>
                      <w:szCs w:val="21"/>
                    </w:rPr>
                    <m:t>ν</m:t>
                  </m:r>
                </m:e>
                <m:e>
                  <m:r>
                    <w:rPr>
                      <w:rFonts w:ascii="Cambria Math" w:hAnsi="Cambria Math"/>
                      <w:spacing w:val="-12"/>
                      <w:szCs w:val="21"/>
                    </w:rPr>
                    <m:t>1</m:t>
                  </m:r>
                </m:e>
                <m:e>
                  <m:r>
                    <w:rPr>
                      <w:rFonts w:ascii="Cambria Math" w:hAnsi="Cambria Math"/>
                      <w:spacing w:val="-12"/>
                      <w:szCs w:val="21"/>
                    </w:rPr>
                    <m:t>0</m:t>
                  </m:r>
                </m:e>
              </m:mr>
              <m:mr>
                <m:e>
                  <m:r>
                    <w:rPr>
                      <w:rFonts w:ascii="Cambria Math" w:hAnsi="Cambria Math"/>
                      <w:spacing w:val="-12"/>
                      <w:szCs w:val="21"/>
                    </w:rPr>
                    <m:t>0</m:t>
                  </m:r>
                </m:e>
                <m:e>
                  <m:r>
                    <w:rPr>
                      <w:rFonts w:ascii="Cambria Math" w:hAnsi="Cambria Math"/>
                      <w:spacing w:val="-12"/>
                      <w:szCs w:val="21"/>
                    </w:rPr>
                    <m:t>0</m:t>
                  </m:r>
                </m:e>
                <m:e>
                  <m:f>
                    <m:fPr>
                      <m:ctrlPr>
                        <w:rPr>
                          <w:rFonts w:ascii="Cambria Math" w:hAnsi="Cambria Math"/>
                          <w:spacing w:val="-12"/>
                          <w:szCs w:val="21"/>
                        </w:rPr>
                      </m:ctrlPr>
                    </m:fPr>
                    <m:num>
                      <m:r>
                        <w:rPr>
                          <w:rFonts w:ascii="Cambria Math" w:hAnsi="Cambria Math"/>
                          <w:spacing w:val="-12"/>
                          <w:szCs w:val="21"/>
                        </w:rPr>
                        <m:t>1</m:t>
                      </m:r>
                      <m:r>
                        <m:rPr>
                          <m:sty m:val="p"/>
                        </m:rPr>
                        <w:rPr>
                          <w:rFonts w:ascii="Cambria Math" w:hAnsi="Cambria Math"/>
                          <w:spacing w:val="-12"/>
                          <w:szCs w:val="21"/>
                        </w:rPr>
                        <m:t>-</m:t>
                      </m:r>
                      <m:r>
                        <w:rPr>
                          <w:rFonts w:ascii="Cambria Math" w:hAnsi="Cambria Math"/>
                          <w:spacing w:val="-12"/>
                          <w:szCs w:val="21"/>
                        </w:rPr>
                        <m:t>ν</m:t>
                      </m:r>
                    </m:num>
                    <m:den>
                      <m:r>
                        <w:rPr>
                          <w:rFonts w:ascii="Cambria Math" w:hAnsi="Cambria Math"/>
                          <w:spacing w:val="-12"/>
                          <w:szCs w:val="21"/>
                        </w:rPr>
                        <m:t>2</m:t>
                      </m:r>
                    </m:den>
                  </m:f>
                </m:e>
              </m:mr>
            </m:m>
          </m:e>
        </m:d>
        <m:d>
          <m:dPr>
            <m:begChr m:val="["/>
            <m:endChr m:val="]"/>
            <m:ctrlPr>
              <w:rPr>
                <w:rFonts w:ascii="Cambria Math" w:hAnsi="Cambria Math"/>
                <w:spacing w:val="-12"/>
                <w:szCs w:val="21"/>
              </w:rPr>
            </m:ctrlPr>
          </m:dPr>
          <m:e>
            <m:m>
              <m:mPr>
                <m:plcHide m:val="1"/>
                <m:mcs>
                  <m:mc>
                    <m:mcPr>
                      <m:count m:val="1"/>
                      <m:mcJc m:val="center"/>
                    </m:mcPr>
                  </m:mc>
                </m:mcs>
                <m:ctrlPr>
                  <w:rPr>
                    <w:rFonts w:ascii="Cambria Math" w:hAnsi="Cambria Math"/>
                    <w:spacing w:val="-12"/>
                    <w:szCs w:val="21"/>
                  </w:rPr>
                </m:ctrlPr>
              </m:mPr>
              <m:mr>
                <m:e>
                  <m:sSub>
                    <m:sSubPr>
                      <m:ctrlPr>
                        <w:rPr>
                          <w:rFonts w:ascii="Cambria Math" w:hAnsi="Cambria Math"/>
                          <w:spacing w:val="-12"/>
                          <w:szCs w:val="21"/>
                        </w:rPr>
                      </m:ctrlPr>
                    </m:sSubPr>
                    <m:e>
                      <m:r>
                        <w:rPr>
                          <w:rFonts w:ascii="Cambria Math" w:hAnsi="Cambria Math"/>
                          <w:spacing w:val="-12"/>
                          <w:szCs w:val="21"/>
                        </w:rPr>
                        <m:t>ε</m:t>
                      </m:r>
                    </m:e>
                    <m:sub>
                      <m:r>
                        <w:rPr>
                          <w:rFonts w:ascii="Cambria Math" w:hAnsi="Cambria Math"/>
                          <w:spacing w:val="-12"/>
                          <w:szCs w:val="21"/>
                        </w:rPr>
                        <m:t>x</m:t>
                      </m:r>
                    </m:sub>
                  </m:sSub>
                </m:e>
              </m:mr>
              <m:mr>
                <m:e>
                  <m:sSub>
                    <m:sSubPr>
                      <m:ctrlPr>
                        <w:rPr>
                          <w:rFonts w:ascii="Cambria Math" w:hAnsi="Cambria Math"/>
                          <w:spacing w:val="-12"/>
                          <w:szCs w:val="21"/>
                        </w:rPr>
                      </m:ctrlPr>
                    </m:sSubPr>
                    <m:e>
                      <m:r>
                        <w:rPr>
                          <w:rFonts w:ascii="Cambria Math" w:hAnsi="Cambria Math"/>
                          <w:spacing w:val="-12"/>
                          <w:szCs w:val="21"/>
                        </w:rPr>
                        <m:t>ε</m:t>
                      </m:r>
                    </m:e>
                    <m:sub>
                      <m:r>
                        <w:rPr>
                          <w:rFonts w:ascii="Cambria Math" w:hAnsi="Cambria Math"/>
                          <w:spacing w:val="-12"/>
                          <w:szCs w:val="21"/>
                        </w:rPr>
                        <m:t>y</m:t>
                      </m:r>
                    </m:sub>
                  </m:sSub>
                </m:e>
              </m:mr>
              <m:mr>
                <m:e>
                  <m:sSub>
                    <m:sSubPr>
                      <m:ctrlPr>
                        <w:rPr>
                          <w:rFonts w:ascii="Cambria Math" w:hAnsi="Cambria Math"/>
                          <w:spacing w:val="-12"/>
                          <w:szCs w:val="21"/>
                        </w:rPr>
                      </m:ctrlPr>
                    </m:sSubPr>
                    <m:e>
                      <m:r>
                        <w:rPr>
                          <w:rFonts w:ascii="Cambria Math" w:hAnsi="Cambria Math"/>
                          <w:spacing w:val="-12"/>
                          <w:szCs w:val="21"/>
                        </w:rPr>
                        <m:t>γ</m:t>
                      </m:r>
                    </m:e>
                    <m:sub>
                      <m:r>
                        <w:rPr>
                          <w:rFonts w:ascii="Cambria Math" w:hAnsi="Cambria Math"/>
                          <w:spacing w:val="-12"/>
                          <w:szCs w:val="21"/>
                        </w:rPr>
                        <m:t>xy</m:t>
                      </m:r>
                    </m:sub>
                  </m:sSub>
                </m:e>
              </m:mr>
            </m:m>
          </m:e>
        </m:d>
      </m:oMath>
      <w:r>
        <w:rPr>
          <w:spacing w:val="-12"/>
          <w:szCs w:val="21"/>
        </w:rPr>
        <w:tab/>
      </w:r>
      <w:r>
        <w:rPr>
          <w:spacing w:val="-12"/>
          <w:szCs w:val="21"/>
        </w:rPr>
        <w:t>（</w:t>
      </w:r>
      <w:r>
        <w:rPr>
          <w:spacing w:val="-12"/>
          <w:szCs w:val="21"/>
        </w:rPr>
        <w:t>5-24</w:t>
      </w:r>
      <w:r>
        <w:rPr>
          <w:spacing w:val="-12"/>
          <w:szCs w:val="21"/>
        </w:rPr>
        <w:t>）</w:t>
      </w:r>
    </w:p>
    <w:p w14:paraId="65706477" w14:textId="77777777" w:rsidR="00CA0008" w:rsidRDefault="00000000">
      <w:pPr>
        <w:pStyle w:val="FirstParagraph"/>
        <w:spacing w:before="0" w:after="0" w:line="280" w:lineRule="exact"/>
        <w:ind w:firstLine="360"/>
        <w:jc w:val="both"/>
        <w:rPr>
          <w:lang w:eastAsia="zh-CN"/>
        </w:rPr>
      </w:pPr>
      <w:r>
        <w:rPr>
          <w:sz w:val="18"/>
          <w:lang w:eastAsia="zh-CN"/>
        </w:rPr>
        <w:t>物理方程用于描述应力与应变之间的材料关系。如图</w:t>
      </w:r>
      <w:r>
        <w:rPr>
          <w:sz w:val="18"/>
          <w:lang w:eastAsia="zh-CN"/>
        </w:rPr>
        <w:t xml:space="preserve"> 5-3 </w:t>
      </w:r>
      <w:r>
        <w:rPr>
          <w:sz w:val="18"/>
          <w:lang w:eastAsia="zh-CN"/>
        </w:rPr>
        <w:t>所示，在平面应力假设下，薄板厚度方向应力分量可忽略，面内正应力</w:t>
      </w:r>
      <w:r>
        <w:rPr>
          <w:sz w:val="18"/>
          <w:lang w:eastAsia="zh-CN"/>
        </w:rPr>
        <w:t xml:space="preserve"> </w:t>
      </w:r>
      <w:proofErr w:type="spellStart"/>
      <w:r>
        <w:rPr>
          <w:sz w:val="18"/>
        </w:rPr>
        <w:t>σ</w:t>
      </w:r>
      <w:r>
        <w:rPr>
          <w:sz w:val="18"/>
          <w:lang w:eastAsia="zh-CN"/>
        </w:rPr>
        <w:t>x</w:t>
      </w:r>
      <w:proofErr w:type="spellEnd"/>
      <w:r>
        <w:rPr>
          <w:sz w:val="18"/>
          <w:lang w:eastAsia="zh-CN"/>
        </w:rPr>
        <w:t>、</w:t>
      </w:r>
      <w:proofErr w:type="spellStart"/>
      <w:r>
        <w:rPr>
          <w:sz w:val="18"/>
        </w:rPr>
        <w:t>σ</w:t>
      </w:r>
      <w:r>
        <w:rPr>
          <w:sz w:val="18"/>
          <w:lang w:eastAsia="zh-CN"/>
        </w:rPr>
        <w:t>y</w:t>
      </w:r>
      <w:proofErr w:type="spellEnd"/>
      <w:r>
        <w:rPr>
          <w:sz w:val="18"/>
          <w:lang w:eastAsia="zh-CN"/>
        </w:rPr>
        <w:t xml:space="preserve"> </w:t>
      </w:r>
      <w:r>
        <w:rPr>
          <w:sz w:val="18"/>
          <w:lang w:eastAsia="zh-CN"/>
        </w:rPr>
        <w:t>与剪应力</w:t>
      </w:r>
      <w:r>
        <w:rPr>
          <w:sz w:val="18"/>
          <w:lang w:eastAsia="zh-CN"/>
        </w:rPr>
        <w:t xml:space="preserve"> </w:t>
      </w:r>
      <w:proofErr w:type="spellStart"/>
      <w:r>
        <w:rPr>
          <w:sz w:val="18"/>
        </w:rPr>
        <w:t>τ</w:t>
      </w:r>
      <w:r>
        <w:rPr>
          <w:sz w:val="18"/>
          <w:lang w:eastAsia="zh-CN"/>
        </w:rPr>
        <w:t>xy</w:t>
      </w:r>
      <w:proofErr w:type="spellEnd"/>
      <w:r>
        <w:rPr>
          <w:sz w:val="18"/>
          <w:lang w:eastAsia="zh-CN"/>
        </w:rPr>
        <w:t xml:space="preserve"> </w:t>
      </w:r>
      <w:r>
        <w:rPr>
          <w:sz w:val="18"/>
          <w:lang w:eastAsia="zh-CN"/>
        </w:rPr>
        <w:t>构成主要应力状态，并通过弹性矩阵与</w:t>
      </w:r>
      <w:r>
        <w:rPr>
          <w:sz w:val="18"/>
          <w:lang w:eastAsia="zh-CN"/>
        </w:rPr>
        <w:t xml:space="preserve"> </w:t>
      </w:r>
      <w:proofErr w:type="spellStart"/>
      <w:r>
        <w:rPr>
          <w:sz w:val="18"/>
        </w:rPr>
        <w:t>ε</w:t>
      </w:r>
      <w:r>
        <w:rPr>
          <w:sz w:val="18"/>
          <w:lang w:eastAsia="zh-CN"/>
        </w:rPr>
        <w:t>x</w:t>
      </w:r>
      <w:proofErr w:type="spellEnd"/>
      <w:r>
        <w:rPr>
          <w:sz w:val="18"/>
          <w:lang w:eastAsia="zh-CN"/>
        </w:rPr>
        <w:t>、</w:t>
      </w:r>
      <w:proofErr w:type="spellStart"/>
      <w:r>
        <w:rPr>
          <w:sz w:val="18"/>
        </w:rPr>
        <w:t>ε</w:t>
      </w:r>
      <w:r>
        <w:rPr>
          <w:sz w:val="18"/>
          <w:lang w:eastAsia="zh-CN"/>
        </w:rPr>
        <w:t>y</w:t>
      </w:r>
      <w:proofErr w:type="spellEnd"/>
      <w:r>
        <w:rPr>
          <w:sz w:val="18"/>
          <w:lang w:eastAsia="zh-CN"/>
        </w:rPr>
        <w:t>、</w:t>
      </w:r>
      <w:proofErr w:type="spellStart"/>
      <w:r>
        <w:rPr>
          <w:sz w:val="18"/>
        </w:rPr>
        <w:t>γ</w:t>
      </w:r>
      <w:r>
        <w:rPr>
          <w:sz w:val="18"/>
          <w:lang w:eastAsia="zh-CN"/>
        </w:rPr>
        <w:t>xy</w:t>
      </w:r>
      <w:proofErr w:type="spellEnd"/>
      <w:r>
        <w:rPr>
          <w:sz w:val="18"/>
          <w:lang w:eastAsia="zh-CN"/>
        </w:rPr>
        <w:t xml:space="preserve"> </w:t>
      </w:r>
      <w:r>
        <w:rPr>
          <w:sz w:val="18"/>
          <w:lang w:eastAsia="zh-CN"/>
        </w:rPr>
        <w:t>相联系。该图</w:t>
      </w:r>
      <w:proofErr w:type="gramStart"/>
      <w:r>
        <w:rPr>
          <w:sz w:val="18"/>
          <w:lang w:eastAsia="zh-CN"/>
        </w:rPr>
        <w:t>直观说</w:t>
      </w:r>
      <w:proofErr w:type="gramEnd"/>
      <w:r>
        <w:rPr>
          <w:sz w:val="18"/>
          <w:lang w:eastAsia="zh-CN"/>
        </w:rPr>
        <w:t>明了式（</w:t>
      </w:r>
      <w:r>
        <w:rPr>
          <w:sz w:val="18"/>
          <w:lang w:eastAsia="zh-CN"/>
        </w:rPr>
        <w:t>5-18</w:t>
      </w:r>
      <w:r>
        <w:rPr>
          <w:sz w:val="18"/>
          <w:lang w:eastAsia="zh-CN"/>
        </w:rPr>
        <w:t>）至式（</w:t>
      </w:r>
      <w:r>
        <w:rPr>
          <w:sz w:val="18"/>
          <w:lang w:eastAsia="zh-CN"/>
        </w:rPr>
        <w:t>5-24</w:t>
      </w:r>
      <w:r>
        <w:rPr>
          <w:sz w:val="18"/>
          <w:lang w:eastAsia="zh-CN"/>
        </w:rPr>
        <w:t>）中应力</w:t>
      </w:r>
      <w:r>
        <w:rPr>
          <w:sz w:val="18"/>
          <w:lang w:eastAsia="zh-CN"/>
        </w:rPr>
        <w:t>—</w:t>
      </w:r>
      <w:r>
        <w:rPr>
          <w:sz w:val="18"/>
          <w:lang w:eastAsia="zh-CN"/>
        </w:rPr>
        <w:t>应变关系的物理含义。</w:t>
      </w:r>
    </w:p>
    <w:p w14:paraId="23CB2204" w14:textId="77777777" w:rsidR="00CA0008" w:rsidRDefault="00000000">
      <w:pPr>
        <w:pStyle w:val="CaptionedFigure"/>
        <w:spacing w:before="40" w:after="40"/>
        <w:jc w:val="center"/>
      </w:pPr>
      <w:r>
        <w:rPr>
          <w:noProof/>
        </w:rPr>
        <w:drawing>
          <wp:inline distT="0" distB="0" distL="0" distR="0" wp14:anchorId="15EFD510" wp14:editId="2CCD7BB7">
            <wp:extent cx="2736000" cy="1534407"/>
            <wp:effectExtent l="0" t="0" r="0" b="0"/>
            <wp:docPr id="38" name="Picture" descr="图 5-3 平面应力状态及本构关系示意图"/>
            <wp:cNvGraphicFramePr/>
            <a:graphic xmlns:a="http://schemas.openxmlformats.org/drawingml/2006/main">
              <a:graphicData uri="http://schemas.openxmlformats.org/drawingml/2006/picture">
                <pic:pic xmlns:pic="http://schemas.openxmlformats.org/drawingml/2006/picture">
                  <pic:nvPicPr>
                    <pic:cNvPr id="39" name="Picture" descr="/mnt/data/task8_images/page12_img1.jpeg"/>
                    <pic:cNvPicPr>
                      <a:picLocks noChangeAspect="1" noChangeArrowheads="1"/>
                    </pic:cNvPicPr>
                  </pic:nvPicPr>
                  <pic:blipFill>
                    <a:blip r:embed="rId9"/>
                    <a:stretch>
                      <a:fillRect/>
                    </a:stretch>
                  </pic:blipFill>
                  <pic:spPr bwMode="auto">
                    <a:xfrm>
                      <a:off x="0" y="0"/>
                      <a:ext cx="2736000" cy="1534407"/>
                    </a:xfrm>
                    <a:prstGeom prst="rect">
                      <a:avLst/>
                    </a:prstGeom>
                    <a:noFill/>
                    <a:ln w="9525">
                      <a:noFill/>
                      <a:headEnd/>
                      <a:tailEnd/>
                    </a:ln>
                  </pic:spPr>
                </pic:pic>
              </a:graphicData>
            </a:graphic>
          </wp:inline>
        </w:drawing>
      </w:r>
    </w:p>
    <w:p w14:paraId="42E4C5CD" w14:textId="77777777" w:rsidR="00CA0008" w:rsidRDefault="00000000">
      <w:pPr>
        <w:pStyle w:val="ImageCaption"/>
        <w:spacing w:before="40" w:after="80" w:line="240" w:lineRule="exact"/>
        <w:jc w:val="center"/>
        <w:rPr>
          <w:lang w:eastAsia="zh-CN"/>
        </w:rPr>
      </w:pPr>
      <w:r>
        <w:rPr>
          <w:i w:val="0"/>
          <w:lang w:eastAsia="zh-CN"/>
        </w:rPr>
        <w:t>图</w:t>
      </w:r>
      <w:r>
        <w:rPr>
          <w:i w:val="0"/>
          <w:lang w:eastAsia="zh-CN"/>
        </w:rPr>
        <w:t xml:space="preserve"> 5-3 </w:t>
      </w:r>
      <w:r>
        <w:rPr>
          <w:i w:val="0"/>
          <w:lang w:eastAsia="zh-CN"/>
        </w:rPr>
        <w:t>平面应力状态及本构关系示意图</w:t>
      </w:r>
    </w:p>
    <w:p w14:paraId="5D8514D9" w14:textId="77777777" w:rsidR="00CA0008" w:rsidRDefault="00000000">
      <w:pPr>
        <w:pStyle w:val="2"/>
        <w:spacing w:before="80" w:after="40" w:line="300" w:lineRule="exact"/>
        <w:rPr>
          <w:lang w:eastAsia="zh-CN"/>
        </w:rPr>
      </w:pPr>
      <w:bookmarkStart w:id="11" w:name="子任务-5边界条件识别与表达"/>
      <w:bookmarkEnd w:id="10"/>
      <w:r>
        <w:rPr>
          <w:rFonts w:ascii="Times New Roman" w:eastAsia="黑体" w:hAnsi="Times New Roman" w:cs="Times New Roman"/>
          <w:color w:val="000000"/>
          <w:sz w:val="21"/>
          <w:lang w:eastAsia="zh-CN"/>
        </w:rPr>
        <w:t xml:space="preserve">5.5 </w:t>
      </w:r>
      <w:r>
        <w:rPr>
          <w:rFonts w:ascii="Times New Roman" w:eastAsia="黑体" w:hAnsi="Times New Roman" w:cs="Times New Roman"/>
          <w:color w:val="000000"/>
          <w:sz w:val="21"/>
          <w:lang w:eastAsia="zh-CN"/>
        </w:rPr>
        <w:t>边界条件识别与表达</w:t>
      </w:r>
    </w:p>
    <w:p w14:paraId="557DBEB1" w14:textId="77777777" w:rsidR="00CA0008" w:rsidRDefault="00000000">
      <w:pPr>
        <w:pStyle w:val="FirstParagraph"/>
        <w:spacing w:before="0" w:after="0" w:line="300" w:lineRule="exact"/>
        <w:ind w:firstLine="420"/>
        <w:jc w:val="both"/>
        <w:rPr>
          <w:lang w:eastAsia="zh-CN"/>
        </w:rPr>
      </w:pPr>
      <w:r>
        <w:rPr>
          <w:lang w:eastAsia="zh-CN"/>
        </w:rPr>
        <w:t>左边界为位移边界</w:t>
      </w:r>
      <w:r>
        <w:rPr>
          <w:lang w:eastAsia="zh-CN"/>
        </w:rPr>
        <w:t xml:space="preserve"> </w:t>
      </w:r>
      <m:oMath>
        <m:sSub>
          <m:sSubPr>
            <m:ctrlPr>
              <w:rPr>
                <w:rFonts w:ascii="Cambria Math" w:hAnsi="Cambria Math"/>
                <w:szCs w:val="21"/>
              </w:rPr>
            </m:ctrlPr>
          </m:sSubPr>
          <m:e>
            <m:r>
              <w:rPr>
                <w:rFonts w:ascii="Cambria Math" w:hAnsi="Cambria Math"/>
                <w:szCs w:val="21"/>
                <w:lang w:eastAsia="zh-CN"/>
              </w:rPr>
              <m:t>Γ</m:t>
            </m:r>
          </m:e>
          <m:sub>
            <m:r>
              <w:rPr>
                <w:rFonts w:ascii="Cambria Math" w:hAnsi="Cambria Math"/>
                <w:szCs w:val="21"/>
                <w:lang w:eastAsia="zh-CN"/>
              </w:rPr>
              <m:t>u</m:t>
            </m:r>
          </m:sub>
        </m:sSub>
      </m:oMath>
      <w:r>
        <w:rPr>
          <w:lang w:eastAsia="zh-CN"/>
        </w:rPr>
        <w:t>，完全固定时有：</w:t>
      </w:r>
    </w:p>
    <w:p w14:paraId="540981CA"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r>
          <w:rPr>
            <w:rFonts w:ascii="Cambria Math" w:hAnsi="Cambria Math"/>
            <w:spacing w:val="-12"/>
            <w:szCs w:val="21"/>
            <w:lang w:eastAsia="zh-CN"/>
          </w:rPr>
          <m:t>u</m:t>
        </m:r>
        <m:d>
          <m:dPr>
            <m:ctrlPr>
              <w:rPr>
                <w:rFonts w:ascii="Cambria Math" w:hAnsi="Cambria Math"/>
                <w:spacing w:val="-12"/>
                <w:szCs w:val="21"/>
              </w:rPr>
            </m:ctrlPr>
          </m:dPr>
          <m:e>
            <m:r>
              <w:rPr>
                <w:rFonts w:ascii="Cambria Math" w:hAnsi="Cambria Math"/>
                <w:spacing w:val="-12"/>
                <w:szCs w:val="21"/>
                <w:lang w:eastAsia="zh-CN"/>
              </w:rPr>
              <m:t>0</m:t>
            </m:r>
            <m:r>
              <m:rPr>
                <m:sty m:val="p"/>
              </m:rPr>
              <w:rPr>
                <w:rFonts w:ascii="Cambria Math" w:hAnsi="Cambria Math"/>
                <w:spacing w:val="-12"/>
                <w:szCs w:val="21"/>
                <w:lang w:eastAsia="zh-CN"/>
              </w:rPr>
              <m:t>,</m:t>
            </m:r>
            <m:r>
              <w:rPr>
                <w:rFonts w:ascii="Cambria Math" w:hAnsi="Cambria Math"/>
                <w:spacing w:val="-12"/>
                <w:szCs w:val="21"/>
                <w:lang w:eastAsia="zh-CN"/>
              </w:rPr>
              <m:t>y</m:t>
            </m:r>
          </m:e>
        </m:d>
        <m:r>
          <m:rPr>
            <m:sty m:val="p"/>
          </m:rPr>
          <w:rPr>
            <w:rFonts w:ascii="Cambria Math" w:hAnsi="Cambria Math"/>
            <w:spacing w:val="-12"/>
            <w:szCs w:val="21"/>
            <w:lang w:eastAsia="zh-CN"/>
          </w:rPr>
          <m:t>=</m:t>
        </m:r>
        <m:r>
          <w:rPr>
            <w:rFonts w:ascii="Cambria Math" w:hAnsi="Cambria Math"/>
            <w:spacing w:val="-12"/>
            <w:szCs w:val="21"/>
            <w:lang w:eastAsia="zh-CN"/>
          </w:rPr>
          <m:t>0</m:t>
        </m:r>
        <m:r>
          <m:rPr>
            <m:sty m:val="p"/>
          </m:rPr>
          <w:rPr>
            <w:rFonts w:ascii="Cambria Math" w:hAnsi="Cambria Math"/>
            <w:spacing w:val="-12"/>
            <w:szCs w:val="21"/>
            <w:lang w:eastAsia="zh-CN"/>
          </w:rPr>
          <m:t>,</m:t>
        </m:r>
        <m:r>
          <w:rPr>
            <w:rFonts w:ascii="Cambria Math" w:hAnsi="Cambria Math"/>
            <w:spacing w:val="-12"/>
            <w:szCs w:val="21"/>
            <w:lang w:eastAsia="zh-CN"/>
          </w:rPr>
          <m:t>  v</m:t>
        </m:r>
        <m:d>
          <m:dPr>
            <m:ctrlPr>
              <w:rPr>
                <w:rFonts w:ascii="Cambria Math" w:hAnsi="Cambria Math"/>
                <w:spacing w:val="-12"/>
                <w:szCs w:val="21"/>
              </w:rPr>
            </m:ctrlPr>
          </m:dPr>
          <m:e>
            <m:r>
              <w:rPr>
                <w:rFonts w:ascii="Cambria Math" w:hAnsi="Cambria Math"/>
                <w:spacing w:val="-12"/>
                <w:szCs w:val="21"/>
                <w:lang w:eastAsia="zh-CN"/>
              </w:rPr>
              <m:t>0</m:t>
            </m:r>
            <m:r>
              <m:rPr>
                <m:sty m:val="p"/>
              </m:rPr>
              <w:rPr>
                <w:rFonts w:ascii="Cambria Math" w:hAnsi="Cambria Math"/>
                <w:spacing w:val="-12"/>
                <w:szCs w:val="21"/>
                <w:lang w:eastAsia="zh-CN"/>
              </w:rPr>
              <m:t>,</m:t>
            </m:r>
            <m:r>
              <w:rPr>
                <w:rFonts w:ascii="Cambria Math" w:hAnsi="Cambria Math"/>
                <w:spacing w:val="-12"/>
                <w:szCs w:val="21"/>
                <w:lang w:eastAsia="zh-CN"/>
              </w:rPr>
              <m:t>y</m:t>
            </m:r>
          </m:e>
        </m:d>
        <m:r>
          <m:rPr>
            <m:sty m:val="p"/>
          </m:rPr>
          <w:rPr>
            <w:rFonts w:ascii="Cambria Math" w:hAnsi="Cambria Math"/>
            <w:spacing w:val="-12"/>
            <w:szCs w:val="21"/>
            <w:lang w:eastAsia="zh-CN"/>
          </w:rPr>
          <m:t>=</m:t>
        </m:r>
        <m:r>
          <w:rPr>
            <w:rFonts w:ascii="Cambria Math" w:hAnsi="Cambria Math"/>
            <w:spacing w:val="-12"/>
            <w:szCs w:val="21"/>
            <w:lang w:eastAsia="zh-CN"/>
          </w:rPr>
          <m:t>0</m:t>
        </m:r>
        <m:r>
          <m:rPr>
            <m:sty m:val="p"/>
          </m:rPr>
          <w:rPr>
            <w:rFonts w:ascii="Cambria Math" w:hAnsi="Cambria Math"/>
            <w:spacing w:val="-12"/>
            <w:szCs w:val="21"/>
            <w:lang w:eastAsia="zh-CN"/>
          </w:rPr>
          <m:t>,</m:t>
        </m:r>
        <m:r>
          <w:rPr>
            <w:rFonts w:ascii="Cambria Math" w:hAnsi="Cambria Math"/>
            <w:spacing w:val="-12"/>
            <w:szCs w:val="21"/>
            <w:lang w:eastAsia="zh-CN"/>
          </w:rPr>
          <m:t>  0</m:t>
        </m:r>
        <m:r>
          <m:rPr>
            <m:sty m:val="p"/>
          </m:rPr>
          <w:rPr>
            <w:rFonts w:ascii="Cambria Math" w:hAnsi="Cambria Math"/>
            <w:spacing w:val="-12"/>
            <w:szCs w:val="21"/>
            <w:lang w:eastAsia="zh-CN"/>
          </w:rPr>
          <m:t>≤</m:t>
        </m:r>
        <m:r>
          <w:rPr>
            <w:rFonts w:ascii="Cambria Math" w:hAnsi="Cambria Math"/>
            <w:spacing w:val="-12"/>
            <w:szCs w:val="21"/>
            <w:lang w:eastAsia="zh-CN"/>
          </w:rPr>
          <m:t>y</m:t>
        </m:r>
        <m:r>
          <m:rPr>
            <m:sty m:val="p"/>
          </m:rPr>
          <w:rPr>
            <w:rFonts w:ascii="Cambria Math" w:hAnsi="Cambria Math"/>
            <w:spacing w:val="-12"/>
            <w:szCs w:val="21"/>
            <w:lang w:eastAsia="zh-CN"/>
          </w:rPr>
          <m:t>≤</m:t>
        </m:r>
        <m:r>
          <w:rPr>
            <w:rFonts w:ascii="Cambria Math" w:hAnsi="Cambria Math"/>
            <w:spacing w:val="-12"/>
            <w:szCs w:val="21"/>
            <w:lang w:eastAsia="zh-CN"/>
          </w:rPr>
          <m:t>H</m:t>
        </m:r>
      </m:oMath>
      <w:r>
        <w:rPr>
          <w:spacing w:val="-12"/>
          <w:szCs w:val="21"/>
          <w:lang w:eastAsia="zh-CN"/>
        </w:rPr>
        <w:tab/>
      </w:r>
      <w:r>
        <w:rPr>
          <w:spacing w:val="-12"/>
          <w:szCs w:val="21"/>
          <w:lang w:eastAsia="zh-CN"/>
        </w:rPr>
        <w:t>（</w:t>
      </w:r>
      <w:r>
        <w:rPr>
          <w:spacing w:val="-12"/>
          <w:szCs w:val="21"/>
          <w:lang w:eastAsia="zh-CN"/>
        </w:rPr>
        <w:t>5-25</w:t>
      </w:r>
      <w:r>
        <w:rPr>
          <w:spacing w:val="-12"/>
          <w:szCs w:val="21"/>
          <w:lang w:eastAsia="zh-CN"/>
        </w:rPr>
        <w:t>）</w:t>
      </w:r>
    </w:p>
    <w:p w14:paraId="0BC4F508" w14:textId="77777777" w:rsidR="00CA0008" w:rsidRDefault="00000000">
      <w:pPr>
        <w:pStyle w:val="FirstParagraph"/>
        <w:spacing w:before="0" w:after="0" w:line="300" w:lineRule="exact"/>
        <w:ind w:firstLine="420"/>
        <w:jc w:val="both"/>
        <w:rPr>
          <w:lang w:eastAsia="zh-CN"/>
        </w:rPr>
      </w:pPr>
      <w:r>
        <w:rPr>
          <w:lang w:eastAsia="zh-CN"/>
        </w:rPr>
        <w:t>右边界为力边界</w:t>
      </w:r>
      <w:r>
        <w:rPr>
          <w:lang w:eastAsia="zh-CN"/>
        </w:rPr>
        <w:t xml:space="preserve"> </w:t>
      </w:r>
      <m:oMath>
        <m:sSub>
          <m:sSubPr>
            <m:ctrlPr>
              <w:rPr>
                <w:rFonts w:ascii="Cambria Math" w:hAnsi="Cambria Math"/>
                <w:szCs w:val="21"/>
              </w:rPr>
            </m:ctrlPr>
          </m:sSubPr>
          <m:e>
            <m:r>
              <w:rPr>
                <w:rFonts w:ascii="Cambria Math" w:hAnsi="Cambria Math"/>
                <w:szCs w:val="21"/>
                <w:lang w:eastAsia="zh-CN"/>
              </w:rPr>
              <m:t>Γ</m:t>
            </m:r>
          </m:e>
          <m:sub>
            <m:r>
              <w:rPr>
                <w:rFonts w:ascii="Cambria Math" w:hAnsi="Cambria Math"/>
                <w:szCs w:val="21"/>
                <w:lang w:eastAsia="zh-CN"/>
              </w:rPr>
              <m:t>t</m:t>
            </m:r>
          </m:sub>
        </m:sSub>
      </m:oMath>
      <w:r>
        <w:rPr>
          <w:lang w:eastAsia="zh-CN"/>
        </w:rPr>
        <w:t>，受沿</w:t>
      </w:r>
      <w:r>
        <w:rPr>
          <w:lang w:eastAsia="zh-CN"/>
        </w:rPr>
        <w:t xml:space="preserve"> </w:t>
      </w:r>
      <m:oMath>
        <m:r>
          <w:rPr>
            <w:rFonts w:ascii="Cambria Math" w:hAnsi="Cambria Math"/>
            <w:szCs w:val="21"/>
            <w:lang w:eastAsia="zh-CN"/>
          </w:rPr>
          <m:t>x</m:t>
        </m:r>
      </m:oMath>
      <w:r>
        <w:rPr>
          <w:lang w:eastAsia="zh-CN"/>
        </w:rPr>
        <w:t xml:space="preserve"> </w:t>
      </w:r>
      <w:r>
        <w:rPr>
          <w:lang w:eastAsia="zh-CN"/>
        </w:rPr>
        <w:t>方向的均布拉应力</w:t>
      </w:r>
      <w:r>
        <w:rPr>
          <w:lang w:eastAsia="zh-CN"/>
        </w:rPr>
        <w:t xml:space="preserve"> </w:t>
      </w:r>
      <m:oMath>
        <m:r>
          <w:rPr>
            <w:rFonts w:ascii="Cambria Math" w:hAnsi="Cambria Math"/>
            <w:szCs w:val="21"/>
            <w:lang w:eastAsia="zh-CN"/>
          </w:rPr>
          <m:t>q</m:t>
        </m:r>
      </m:oMath>
      <w:r>
        <w:rPr>
          <w:lang w:eastAsia="zh-CN"/>
        </w:rPr>
        <w:t>，因此：</w:t>
      </w:r>
    </w:p>
    <w:p w14:paraId="1DF8F4CC" w14:textId="77777777" w:rsidR="00CA0008" w:rsidRDefault="00000000">
      <w:pPr>
        <w:pStyle w:val="a0"/>
        <w:tabs>
          <w:tab w:val="center" w:pos="2367"/>
          <w:tab w:val="right" w:pos="4734"/>
        </w:tabs>
        <w:spacing w:before="60" w:after="60"/>
      </w:pPr>
      <w:r>
        <w:rPr>
          <w:spacing w:val="-12"/>
          <w:w w:val="82"/>
          <w:szCs w:val="21"/>
          <w:lang w:eastAsia="zh-CN"/>
        </w:rPr>
        <w:tab/>
      </w:r>
      <m:oMath>
        <m:sSub>
          <m:sSubPr>
            <m:ctrlPr>
              <w:rPr>
                <w:rFonts w:ascii="Cambria Math" w:hAnsi="Cambria Math"/>
                <w:spacing w:val="-12"/>
                <w:w w:val="82"/>
                <w:szCs w:val="21"/>
              </w:rPr>
            </m:ctrlPr>
          </m:sSubPr>
          <m:e>
            <m:r>
              <w:rPr>
                <w:rFonts w:ascii="Cambria Math" w:hAnsi="Cambria Math"/>
                <w:spacing w:val="-12"/>
                <w:w w:val="82"/>
                <w:szCs w:val="21"/>
              </w:rPr>
              <m:t>σ</m:t>
            </m:r>
          </m:e>
          <m:sub>
            <m:r>
              <w:rPr>
                <w:rFonts w:ascii="Cambria Math" w:hAnsi="Cambria Math"/>
                <w:spacing w:val="-12"/>
                <w:w w:val="82"/>
                <w:szCs w:val="21"/>
              </w:rPr>
              <m:t>x</m:t>
            </m:r>
          </m:sub>
        </m:sSub>
        <m:d>
          <m:dPr>
            <m:ctrlPr>
              <w:rPr>
                <w:rFonts w:ascii="Cambria Math" w:hAnsi="Cambria Math"/>
                <w:spacing w:val="-12"/>
                <w:w w:val="82"/>
                <w:szCs w:val="21"/>
              </w:rPr>
            </m:ctrlPr>
          </m:dPr>
          <m:e>
            <m:r>
              <w:rPr>
                <w:rFonts w:ascii="Cambria Math" w:hAnsi="Cambria Math"/>
                <w:spacing w:val="-12"/>
                <w:w w:val="82"/>
                <w:szCs w:val="21"/>
              </w:rPr>
              <m:t>L</m:t>
            </m:r>
            <m:r>
              <m:rPr>
                <m:sty m:val="p"/>
              </m:rPr>
              <w:rPr>
                <w:rFonts w:ascii="Cambria Math" w:hAnsi="Cambria Math"/>
                <w:spacing w:val="-12"/>
                <w:w w:val="82"/>
                <w:szCs w:val="21"/>
              </w:rPr>
              <m:t>,</m:t>
            </m:r>
            <m:r>
              <w:rPr>
                <w:rFonts w:ascii="Cambria Math" w:hAnsi="Cambria Math"/>
                <w:spacing w:val="-12"/>
                <w:w w:val="82"/>
                <w:szCs w:val="21"/>
              </w:rPr>
              <m:t>y</m:t>
            </m:r>
          </m:e>
        </m:d>
        <m:r>
          <m:rPr>
            <m:sty m:val="p"/>
          </m:rPr>
          <w:rPr>
            <w:rFonts w:ascii="Cambria Math" w:hAnsi="Cambria Math"/>
            <w:spacing w:val="-12"/>
            <w:w w:val="82"/>
            <w:szCs w:val="21"/>
          </w:rPr>
          <m:t>=</m:t>
        </m:r>
        <m:r>
          <w:rPr>
            <w:rFonts w:ascii="Cambria Math" w:hAnsi="Cambria Math"/>
            <w:spacing w:val="-12"/>
            <w:w w:val="82"/>
            <w:szCs w:val="21"/>
          </w:rPr>
          <m:t>q</m:t>
        </m:r>
        <m:r>
          <m:rPr>
            <m:sty m:val="p"/>
          </m:rPr>
          <w:rPr>
            <w:rFonts w:ascii="Cambria Math" w:hAnsi="Cambria Math"/>
            <w:spacing w:val="-12"/>
            <w:w w:val="82"/>
            <w:szCs w:val="21"/>
          </w:rPr>
          <m:t>,</m:t>
        </m:r>
        <m:r>
          <w:rPr>
            <w:rFonts w:ascii="Cambria Math" w:hAnsi="Cambria Math"/>
            <w:spacing w:val="-12"/>
            <w:w w:val="82"/>
            <w:szCs w:val="21"/>
          </w:rPr>
          <m:t>  </m:t>
        </m:r>
        <m:sSub>
          <m:sSubPr>
            <m:ctrlPr>
              <w:rPr>
                <w:rFonts w:ascii="Cambria Math" w:hAnsi="Cambria Math"/>
                <w:spacing w:val="-12"/>
                <w:w w:val="82"/>
                <w:szCs w:val="21"/>
              </w:rPr>
            </m:ctrlPr>
          </m:sSubPr>
          <m:e>
            <m:r>
              <w:rPr>
                <w:rFonts w:ascii="Cambria Math" w:hAnsi="Cambria Math"/>
                <w:spacing w:val="-12"/>
                <w:w w:val="82"/>
                <w:szCs w:val="21"/>
              </w:rPr>
              <m:t>τ</m:t>
            </m:r>
          </m:e>
          <m:sub>
            <m:r>
              <w:rPr>
                <w:rFonts w:ascii="Cambria Math" w:hAnsi="Cambria Math"/>
                <w:spacing w:val="-12"/>
                <w:w w:val="82"/>
                <w:szCs w:val="21"/>
              </w:rPr>
              <m:t>xy</m:t>
            </m:r>
          </m:sub>
        </m:sSub>
        <m:d>
          <m:dPr>
            <m:ctrlPr>
              <w:rPr>
                <w:rFonts w:ascii="Cambria Math" w:hAnsi="Cambria Math"/>
                <w:spacing w:val="-12"/>
                <w:w w:val="82"/>
                <w:szCs w:val="21"/>
              </w:rPr>
            </m:ctrlPr>
          </m:dPr>
          <m:e>
            <m:r>
              <w:rPr>
                <w:rFonts w:ascii="Cambria Math" w:hAnsi="Cambria Math"/>
                <w:spacing w:val="-12"/>
                <w:w w:val="82"/>
                <w:szCs w:val="21"/>
              </w:rPr>
              <m:t>L</m:t>
            </m:r>
            <m:r>
              <m:rPr>
                <m:sty m:val="p"/>
              </m:rPr>
              <w:rPr>
                <w:rFonts w:ascii="Cambria Math" w:hAnsi="Cambria Math"/>
                <w:spacing w:val="-12"/>
                <w:w w:val="82"/>
                <w:szCs w:val="21"/>
              </w:rPr>
              <m:t>,</m:t>
            </m:r>
            <m:r>
              <w:rPr>
                <w:rFonts w:ascii="Cambria Math" w:hAnsi="Cambria Math"/>
                <w:spacing w:val="-12"/>
                <w:w w:val="82"/>
                <w:szCs w:val="21"/>
              </w:rPr>
              <m:t>y</m:t>
            </m:r>
          </m:e>
        </m:d>
        <m:r>
          <m:rPr>
            <m:sty m:val="p"/>
          </m:rPr>
          <w:rPr>
            <w:rFonts w:ascii="Cambria Math" w:hAnsi="Cambria Math"/>
            <w:spacing w:val="-12"/>
            <w:w w:val="82"/>
            <w:szCs w:val="21"/>
          </w:rPr>
          <m:t>=</m:t>
        </m:r>
        <m:r>
          <w:rPr>
            <w:rFonts w:ascii="Cambria Math" w:hAnsi="Cambria Math"/>
            <w:spacing w:val="-12"/>
            <w:w w:val="82"/>
            <w:szCs w:val="21"/>
          </w:rPr>
          <m:t>0</m:t>
        </m:r>
        <m:r>
          <m:rPr>
            <m:sty m:val="p"/>
          </m:rPr>
          <w:rPr>
            <w:rFonts w:ascii="Cambria Math" w:hAnsi="Cambria Math"/>
            <w:spacing w:val="-12"/>
            <w:w w:val="82"/>
            <w:szCs w:val="21"/>
          </w:rPr>
          <m:t>,</m:t>
        </m:r>
        <m:r>
          <w:rPr>
            <w:rFonts w:ascii="Cambria Math" w:hAnsi="Cambria Math"/>
            <w:spacing w:val="-12"/>
            <w:w w:val="82"/>
            <w:szCs w:val="21"/>
          </w:rPr>
          <m:t>  0</m:t>
        </m:r>
        <m:r>
          <m:rPr>
            <m:sty m:val="p"/>
          </m:rPr>
          <w:rPr>
            <w:rFonts w:ascii="Cambria Math" w:hAnsi="Cambria Math"/>
            <w:spacing w:val="-12"/>
            <w:w w:val="82"/>
            <w:szCs w:val="21"/>
          </w:rPr>
          <m:t>≤</m:t>
        </m:r>
        <m:r>
          <w:rPr>
            <w:rFonts w:ascii="Cambria Math" w:hAnsi="Cambria Math"/>
            <w:spacing w:val="-12"/>
            <w:w w:val="82"/>
            <w:szCs w:val="21"/>
          </w:rPr>
          <m:t>y</m:t>
        </m:r>
        <m:r>
          <m:rPr>
            <m:sty m:val="p"/>
          </m:rPr>
          <w:rPr>
            <w:rFonts w:ascii="Cambria Math" w:hAnsi="Cambria Math"/>
            <w:spacing w:val="-12"/>
            <w:w w:val="82"/>
            <w:szCs w:val="21"/>
          </w:rPr>
          <m:t>≤</m:t>
        </m:r>
        <m:r>
          <w:rPr>
            <w:rFonts w:ascii="Cambria Math" w:hAnsi="Cambria Math"/>
            <w:spacing w:val="-12"/>
            <w:w w:val="82"/>
            <w:szCs w:val="21"/>
          </w:rPr>
          <m:t>H</m:t>
        </m:r>
      </m:oMath>
      <w:r>
        <w:rPr>
          <w:spacing w:val="-12"/>
          <w:w w:val="82"/>
          <w:szCs w:val="21"/>
        </w:rPr>
        <w:tab/>
      </w:r>
      <w:r>
        <w:rPr>
          <w:spacing w:val="-12"/>
          <w:w w:val="82"/>
          <w:szCs w:val="21"/>
        </w:rPr>
        <w:t>（</w:t>
      </w:r>
      <w:r>
        <w:rPr>
          <w:spacing w:val="-12"/>
          <w:w w:val="82"/>
          <w:szCs w:val="21"/>
        </w:rPr>
        <w:t>5-26</w:t>
      </w:r>
      <w:r>
        <w:rPr>
          <w:spacing w:val="-12"/>
          <w:w w:val="82"/>
          <w:szCs w:val="21"/>
        </w:rPr>
        <w:t>）</w:t>
      </w:r>
    </w:p>
    <w:p w14:paraId="72D3F51F" w14:textId="77777777" w:rsidR="00CA0008" w:rsidRDefault="00000000">
      <w:pPr>
        <w:pStyle w:val="FirstParagraph"/>
        <w:spacing w:before="0" w:after="0" w:line="300" w:lineRule="exact"/>
        <w:ind w:firstLine="420"/>
        <w:jc w:val="both"/>
        <w:rPr>
          <w:lang w:eastAsia="zh-CN"/>
        </w:rPr>
      </w:pPr>
      <w:r>
        <w:rPr>
          <w:lang w:eastAsia="zh-CN"/>
        </w:rPr>
        <w:t>上边界为自由边界，其边界条件为：</w:t>
      </w:r>
    </w:p>
    <w:p w14:paraId="486F9D3F" w14:textId="77777777" w:rsidR="00CA0008" w:rsidRDefault="00000000">
      <w:pPr>
        <w:pStyle w:val="a0"/>
        <w:tabs>
          <w:tab w:val="center" w:pos="2367"/>
          <w:tab w:val="right" w:pos="4734"/>
        </w:tabs>
        <w:spacing w:before="60" w:after="60"/>
      </w:pPr>
      <w:r>
        <w:rPr>
          <w:spacing w:val="-12"/>
          <w:w w:val="82"/>
          <w:szCs w:val="21"/>
          <w:lang w:eastAsia="zh-CN"/>
        </w:rPr>
        <w:tab/>
      </w:r>
      <m:oMath>
        <m:sSub>
          <m:sSubPr>
            <m:ctrlPr>
              <w:rPr>
                <w:rFonts w:ascii="Cambria Math" w:hAnsi="Cambria Math"/>
                <w:spacing w:val="-12"/>
                <w:w w:val="82"/>
                <w:szCs w:val="21"/>
              </w:rPr>
            </m:ctrlPr>
          </m:sSubPr>
          <m:e>
            <m:r>
              <w:rPr>
                <w:rFonts w:ascii="Cambria Math" w:hAnsi="Cambria Math"/>
                <w:spacing w:val="-12"/>
                <w:w w:val="82"/>
                <w:szCs w:val="21"/>
              </w:rPr>
              <m:t>τ</m:t>
            </m:r>
          </m:e>
          <m:sub>
            <m:r>
              <w:rPr>
                <w:rFonts w:ascii="Cambria Math" w:hAnsi="Cambria Math"/>
                <w:spacing w:val="-12"/>
                <w:w w:val="82"/>
                <w:szCs w:val="21"/>
              </w:rPr>
              <m:t>xy</m:t>
            </m:r>
          </m:sub>
        </m:sSub>
        <m:d>
          <m:dPr>
            <m:ctrlPr>
              <w:rPr>
                <w:rFonts w:ascii="Cambria Math" w:hAnsi="Cambria Math"/>
                <w:spacing w:val="-12"/>
                <w:w w:val="82"/>
                <w:szCs w:val="21"/>
              </w:rPr>
            </m:ctrlPr>
          </m:dPr>
          <m:e>
            <m:r>
              <w:rPr>
                <w:rFonts w:ascii="Cambria Math" w:hAnsi="Cambria Math"/>
                <w:spacing w:val="-12"/>
                <w:w w:val="82"/>
                <w:szCs w:val="21"/>
              </w:rPr>
              <m:t>x</m:t>
            </m:r>
            <m:r>
              <m:rPr>
                <m:sty m:val="p"/>
              </m:rPr>
              <w:rPr>
                <w:rFonts w:ascii="Cambria Math" w:hAnsi="Cambria Math"/>
                <w:spacing w:val="-12"/>
                <w:w w:val="82"/>
                <w:szCs w:val="21"/>
              </w:rPr>
              <m:t>,</m:t>
            </m:r>
            <m:r>
              <w:rPr>
                <w:rFonts w:ascii="Cambria Math" w:hAnsi="Cambria Math"/>
                <w:spacing w:val="-12"/>
                <w:w w:val="82"/>
                <w:szCs w:val="21"/>
              </w:rPr>
              <m:t>H</m:t>
            </m:r>
          </m:e>
        </m:d>
        <m:r>
          <m:rPr>
            <m:sty m:val="p"/>
          </m:rPr>
          <w:rPr>
            <w:rFonts w:ascii="Cambria Math" w:hAnsi="Cambria Math"/>
            <w:spacing w:val="-12"/>
            <w:w w:val="82"/>
            <w:szCs w:val="21"/>
          </w:rPr>
          <m:t>=</m:t>
        </m:r>
        <m:r>
          <w:rPr>
            <w:rFonts w:ascii="Cambria Math" w:hAnsi="Cambria Math"/>
            <w:spacing w:val="-12"/>
            <w:w w:val="82"/>
            <w:szCs w:val="21"/>
          </w:rPr>
          <m:t>0</m:t>
        </m:r>
        <m:r>
          <m:rPr>
            <m:sty m:val="p"/>
          </m:rPr>
          <w:rPr>
            <w:rFonts w:ascii="Cambria Math" w:hAnsi="Cambria Math"/>
            <w:spacing w:val="-12"/>
            <w:w w:val="82"/>
            <w:szCs w:val="21"/>
          </w:rPr>
          <m:t>,</m:t>
        </m:r>
        <m:r>
          <w:rPr>
            <w:rFonts w:ascii="Cambria Math" w:hAnsi="Cambria Math"/>
            <w:spacing w:val="-12"/>
            <w:w w:val="82"/>
            <w:szCs w:val="21"/>
          </w:rPr>
          <m:t>  </m:t>
        </m:r>
        <m:sSub>
          <m:sSubPr>
            <m:ctrlPr>
              <w:rPr>
                <w:rFonts w:ascii="Cambria Math" w:hAnsi="Cambria Math"/>
                <w:spacing w:val="-12"/>
                <w:w w:val="82"/>
                <w:szCs w:val="21"/>
              </w:rPr>
            </m:ctrlPr>
          </m:sSubPr>
          <m:e>
            <m:r>
              <w:rPr>
                <w:rFonts w:ascii="Cambria Math" w:hAnsi="Cambria Math"/>
                <w:spacing w:val="-12"/>
                <w:w w:val="82"/>
                <w:szCs w:val="21"/>
              </w:rPr>
              <m:t>σ</m:t>
            </m:r>
          </m:e>
          <m:sub>
            <m:r>
              <w:rPr>
                <w:rFonts w:ascii="Cambria Math" w:hAnsi="Cambria Math"/>
                <w:spacing w:val="-12"/>
                <w:w w:val="82"/>
                <w:szCs w:val="21"/>
              </w:rPr>
              <m:t>y</m:t>
            </m:r>
          </m:sub>
        </m:sSub>
        <m:d>
          <m:dPr>
            <m:ctrlPr>
              <w:rPr>
                <w:rFonts w:ascii="Cambria Math" w:hAnsi="Cambria Math"/>
                <w:spacing w:val="-12"/>
                <w:w w:val="82"/>
                <w:szCs w:val="21"/>
              </w:rPr>
            </m:ctrlPr>
          </m:dPr>
          <m:e>
            <m:r>
              <w:rPr>
                <w:rFonts w:ascii="Cambria Math" w:hAnsi="Cambria Math"/>
                <w:spacing w:val="-12"/>
                <w:w w:val="82"/>
                <w:szCs w:val="21"/>
              </w:rPr>
              <m:t>x</m:t>
            </m:r>
            <m:r>
              <m:rPr>
                <m:sty m:val="p"/>
              </m:rPr>
              <w:rPr>
                <w:rFonts w:ascii="Cambria Math" w:hAnsi="Cambria Math"/>
                <w:spacing w:val="-12"/>
                <w:w w:val="82"/>
                <w:szCs w:val="21"/>
              </w:rPr>
              <m:t>,</m:t>
            </m:r>
            <m:r>
              <w:rPr>
                <w:rFonts w:ascii="Cambria Math" w:hAnsi="Cambria Math"/>
                <w:spacing w:val="-12"/>
                <w:w w:val="82"/>
                <w:szCs w:val="21"/>
              </w:rPr>
              <m:t>H</m:t>
            </m:r>
          </m:e>
        </m:d>
        <m:r>
          <m:rPr>
            <m:sty m:val="p"/>
          </m:rPr>
          <w:rPr>
            <w:rFonts w:ascii="Cambria Math" w:hAnsi="Cambria Math"/>
            <w:spacing w:val="-12"/>
            <w:w w:val="82"/>
            <w:szCs w:val="21"/>
          </w:rPr>
          <m:t>=</m:t>
        </m:r>
        <m:r>
          <w:rPr>
            <w:rFonts w:ascii="Cambria Math" w:hAnsi="Cambria Math"/>
            <w:spacing w:val="-12"/>
            <w:w w:val="82"/>
            <w:szCs w:val="21"/>
          </w:rPr>
          <m:t>0</m:t>
        </m:r>
        <m:r>
          <m:rPr>
            <m:sty m:val="p"/>
          </m:rPr>
          <w:rPr>
            <w:rFonts w:ascii="Cambria Math" w:hAnsi="Cambria Math"/>
            <w:spacing w:val="-12"/>
            <w:w w:val="82"/>
            <w:szCs w:val="21"/>
          </w:rPr>
          <m:t>,</m:t>
        </m:r>
        <m:r>
          <w:rPr>
            <w:rFonts w:ascii="Cambria Math" w:hAnsi="Cambria Math"/>
            <w:spacing w:val="-12"/>
            <w:w w:val="82"/>
            <w:szCs w:val="21"/>
          </w:rPr>
          <m:t>  0</m:t>
        </m:r>
        <m:r>
          <m:rPr>
            <m:sty m:val="p"/>
          </m:rPr>
          <w:rPr>
            <w:rFonts w:ascii="Cambria Math" w:hAnsi="Cambria Math"/>
            <w:spacing w:val="-12"/>
            <w:w w:val="82"/>
            <w:szCs w:val="21"/>
          </w:rPr>
          <m:t>≤</m:t>
        </m:r>
        <m:r>
          <w:rPr>
            <w:rFonts w:ascii="Cambria Math" w:hAnsi="Cambria Math"/>
            <w:spacing w:val="-12"/>
            <w:w w:val="82"/>
            <w:szCs w:val="21"/>
          </w:rPr>
          <m:t>x</m:t>
        </m:r>
        <m:r>
          <m:rPr>
            <m:sty m:val="p"/>
          </m:rPr>
          <w:rPr>
            <w:rFonts w:ascii="Cambria Math" w:hAnsi="Cambria Math"/>
            <w:spacing w:val="-12"/>
            <w:w w:val="82"/>
            <w:szCs w:val="21"/>
          </w:rPr>
          <m:t>≤</m:t>
        </m:r>
        <m:r>
          <w:rPr>
            <w:rFonts w:ascii="Cambria Math" w:hAnsi="Cambria Math"/>
            <w:spacing w:val="-12"/>
            <w:w w:val="82"/>
            <w:szCs w:val="21"/>
          </w:rPr>
          <m:t>L</m:t>
        </m:r>
      </m:oMath>
      <w:r>
        <w:rPr>
          <w:spacing w:val="-12"/>
          <w:w w:val="82"/>
          <w:szCs w:val="21"/>
        </w:rPr>
        <w:tab/>
      </w:r>
      <w:r>
        <w:rPr>
          <w:spacing w:val="-12"/>
          <w:w w:val="82"/>
          <w:szCs w:val="21"/>
        </w:rPr>
        <w:t>（</w:t>
      </w:r>
      <w:r>
        <w:rPr>
          <w:spacing w:val="-12"/>
          <w:w w:val="82"/>
          <w:szCs w:val="21"/>
        </w:rPr>
        <w:t>5-27</w:t>
      </w:r>
      <w:r>
        <w:rPr>
          <w:spacing w:val="-12"/>
          <w:w w:val="82"/>
          <w:szCs w:val="21"/>
        </w:rPr>
        <w:t>）</w:t>
      </w:r>
    </w:p>
    <w:p w14:paraId="7CF064CE" w14:textId="77777777" w:rsidR="00CA0008" w:rsidRDefault="00000000">
      <w:pPr>
        <w:pStyle w:val="FirstParagraph"/>
        <w:spacing w:before="0" w:after="0" w:line="300" w:lineRule="exact"/>
        <w:ind w:firstLine="420"/>
        <w:jc w:val="both"/>
        <w:rPr>
          <w:lang w:eastAsia="zh-CN"/>
        </w:rPr>
      </w:pPr>
      <w:r>
        <w:rPr>
          <w:lang w:eastAsia="zh-CN"/>
        </w:rPr>
        <w:t>下边界同样为自由边界，其边界条件为：</w:t>
      </w:r>
    </w:p>
    <w:p w14:paraId="2D583AC2" w14:textId="77777777" w:rsidR="00CA0008" w:rsidRDefault="00000000">
      <w:pPr>
        <w:pStyle w:val="a0"/>
        <w:tabs>
          <w:tab w:val="center" w:pos="2367"/>
          <w:tab w:val="right" w:pos="4734"/>
        </w:tabs>
        <w:spacing w:before="60" w:after="60"/>
      </w:pPr>
      <w:r>
        <w:rPr>
          <w:spacing w:val="-12"/>
          <w:w w:val="82"/>
          <w:szCs w:val="21"/>
          <w:lang w:eastAsia="zh-CN"/>
        </w:rPr>
        <w:tab/>
      </w:r>
      <m:oMath>
        <m:sSub>
          <m:sSubPr>
            <m:ctrlPr>
              <w:rPr>
                <w:rFonts w:ascii="Cambria Math" w:hAnsi="Cambria Math"/>
                <w:spacing w:val="-12"/>
                <w:w w:val="82"/>
                <w:szCs w:val="21"/>
              </w:rPr>
            </m:ctrlPr>
          </m:sSubPr>
          <m:e>
            <m:r>
              <w:rPr>
                <w:rFonts w:ascii="Cambria Math" w:hAnsi="Cambria Math"/>
                <w:spacing w:val="-12"/>
                <w:w w:val="82"/>
                <w:szCs w:val="21"/>
              </w:rPr>
              <m:t>τ</m:t>
            </m:r>
          </m:e>
          <m:sub>
            <m:r>
              <w:rPr>
                <w:rFonts w:ascii="Cambria Math" w:hAnsi="Cambria Math"/>
                <w:spacing w:val="-12"/>
                <w:w w:val="82"/>
                <w:szCs w:val="21"/>
              </w:rPr>
              <m:t>xy</m:t>
            </m:r>
          </m:sub>
        </m:sSub>
        <m:d>
          <m:dPr>
            <m:ctrlPr>
              <w:rPr>
                <w:rFonts w:ascii="Cambria Math" w:hAnsi="Cambria Math"/>
                <w:spacing w:val="-12"/>
                <w:w w:val="82"/>
                <w:szCs w:val="21"/>
              </w:rPr>
            </m:ctrlPr>
          </m:dPr>
          <m:e>
            <m:r>
              <w:rPr>
                <w:rFonts w:ascii="Cambria Math" w:hAnsi="Cambria Math"/>
                <w:spacing w:val="-12"/>
                <w:w w:val="82"/>
                <w:szCs w:val="21"/>
              </w:rPr>
              <m:t>x</m:t>
            </m:r>
            <m:r>
              <m:rPr>
                <m:sty m:val="p"/>
              </m:rPr>
              <w:rPr>
                <w:rFonts w:ascii="Cambria Math" w:hAnsi="Cambria Math"/>
                <w:spacing w:val="-12"/>
                <w:w w:val="82"/>
                <w:szCs w:val="21"/>
              </w:rPr>
              <m:t>,</m:t>
            </m:r>
            <m:r>
              <w:rPr>
                <w:rFonts w:ascii="Cambria Math" w:hAnsi="Cambria Math"/>
                <w:spacing w:val="-12"/>
                <w:w w:val="82"/>
                <w:szCs w:val="21"/>
              </w:rPr>
              <m:t>0</m:t>
            </m:r>
          </m:e>
        </m:d>
        <m:r>
          <m:rPr>
            <m:sty m:val="p"/>
          </m:rPr>
          <w:rPr>
            <w:rFonts w:ascii="Cambria Math" w:hAnsi="Cambria Math"/>
            <w:spacing w:val="-12"/>
            <w:w w:val="82"/>
            <w:szCs w:val="21"/>
          </w:rPr>
          <m:t>=</m:t>
        </m:r>
        <m:r>
          <w:rPr>
            <w:rFonts w:ascii="Cambria Math" w:hAnsi="Cambria Math"/>
            <w:spacing w:val="-12"/>
            <w:w w:val="82"/>
            <w:szCs w:val="21"/>
          </w:rPr>
          <m:t>0</m:t>
        </m:r>
        <m:r>
          <m:rPr>
            <m:sty m:val="p"/>
          </m:rPr>
          <w:rPr>
            <w:rFonts w:ascii="Cambria Math" w:hAnsi="Cambria Math"/>
            <w:spacing w:val="-12"/>
            <w:w w:val="82"/>
            <w:szCs w:val="21"/>
          </w:rPr>
          <m:t>,</m:t>
        </m:r>
        <m:r>
          <w:rPr>
            <w:rFonts w:ascii="Cambria Math" w:hAnsi="Cambria Math"/>
            <w:spacing w:val="-12"/>
            <w:w w:val="82"/>
            <w:szCs w:val="21"/>
          </w:rPr>
          <m:t>  </m:t>
        </m:r>
        <m:sSub>
          <m:sSubPr>
            <m:ctrlPr>
              <w:rPr>
                <w:rFonts w:ascii="Cambria Math" w:hAnsi="Cambria Math"/>
                <w:spacing w:val="-12"/>
                <w:w w:val="82"/>
                <w:szCs w:val="21"/>
              </w:rPr>
            </m:ctrlPr>
          </m:sSubPr>
          <m:e>
            <m:r>
              <w:rPr>
                <w:rFonts w:ascii="Cambria Math" w:hAnsi="Cambria Math"/>
                <w:spacing w:val="-12"/>
                <w:w w:val="82"/>
                <w:szCs w:val="21"/>
              </w:rPr>
              <m:t>σ</m:t>
            </m:r>
          </m:e>
          <m:sub>
            <m:r>
              <w:rPr>
                <w:rFonts w:ascii="Cambria Math" w:hAnsi="Cambria Math"/>
                <w:spacing w:val="-12"/>
                <w:w w:val="82"/>
                <w:szCs w:val="21"/>
              </w:rPr>
              <m:t>y</m:t>
            </m:r>
          </m:sub>
        </m:sSub>
        <m:d>
          <m:dPr>
            <m:ctrlPr>
              <w:rPr>
                <w:rFonts w:ascii="Cambria Math" w:hAnsi="Cambria Math"/>
                <w:spacing w:val="-12"/>
                <w:w w:val="82"/>
                <w:szCs w:val="21"/>
              </w:rPr>
            </m:ctrlPr>
          </m:dPr>
          <m:e>
            <m:r>
              <w:rPr>
                <w:rFonts w:ascii="Cambria Math" w:hAnsi="Cambria Math"/>
                <w:spacing w:val="-12"/>
                <w:w w:val="82"/>
                <w:szCs w:val="21"/>
              </w:rPr>
              <m:t>x</m:t>
            </m:r>
            <m:r>
              <m:rPr>
                <m:sty m:val="p"/>
              </m:rPr>
              <w:rPr>
                <w:rFonts w:ascii="Cambria Math" w:hAnsi="Cambria Math"/>
                <w:spacing w:val="-12"/>
                <w:w w:val="82"/>
                <w:szCs w:val="21"/>
              </w:rPr>
              <m:t>,</m:t>
            </m:r>
            <m:r>
              <w:rPr>
                <w:rFonts w:ascii="Cambria Math" w:hAnsi="Cambria Math"/>
                <w:spacing w:val="-12"/>
                <w:w w:val="82"/>
                <w:szCs w:val="21"/>
              </w:rPr>
              <m:t>0</m:t>
            </m:r>
          </m:e>
        </m:d>
        <m:r>
          <m:rPr>
            <m:sty m:val="p"/>
          </m:rPr>
          <w:rPr>
            <w:rFonts w:ascii="Cambria Math" w:hAnsi="Cambria Math"/>
            <w:spacing w:val="-12"/>
            <w:w w:val="82"/>
            <w:szCs w:val="21"/>
          </w:rPr>
          <m:t>=</m:t>
        </m:r>
        <m:r>
          <w:rPr>
            <w:rFonts w:ascii="Cambria Math" w:hAnsi="Cambria Math"/>
            <w:spacing w:val="-12"/>
            <w:w w:val="82"/>
            <w:szCs w:val="21"/>
          </w:rPr>
          <m:t>0</m:t>
        </m:r>
        <m:r>
          <m:rPr>
            <m:sty m:val="p"/>
          </m:rPr>
          <w:rPr>
            <w:rFonts w:ascii="Cambria Math" w:hAnsi="Cambria Math"/>
            <w:spacing w:val="-12"/>
            <w:w w:val="82"/>
            <w:szCs w:val="21"/>
          </w:rPr>
          <m:t>,</m:t>
        </m:r>
        <m:r>
          <w:rPr>
            <w:rFonts w:ascii="Cambria Math" w:hAnsi="Cambria Math"/>
            <w:spacing w:val="-12"/>
            <w:w w:val="82"/>
            <w:szCs w:val="21"/>
          </w:rPr>
          <m:t>  0</m:t>
        </m:r>
        <m:r>
          <m:rPr>
            <m:sty m:val="p"/>
          </m:rPr>
          <w:rPr>
            <w:rFonts w:ascii="Cambria Math" w:hAnsi="Cambria Math"/>
            <w:spacing w:val="-12"/>
            <w:w w:val="82"/>
            <w:szCs w:val="21"/>
          </w:rPr>
          <m:t>≤</m:t>
        </m:r>
        <m:r>
          <w:rPr>
            <w:rFonts w:ascii="Cambria Math" w:hAnsi="Cambria Math"/>
            <w:spacing w:val="-12"/>
            <w:w w:val="82"/>
            <w:szCs w:val="21"/>
          </w:rPr>
          <m:t>x</m:t>
        </m:r>
        <m:r>
          <m:rPr>
            <m:sty m:val="p"/>
          </m:rPr>
          <w:rPr>
            <w:rFonts w:ascii="Cambria Math" w:hAnsi="Cambria Math"/>
            <w:spacing w:val="-12"/>
            <w:w w:val="82"/>
            <w:szCs w:val="21"/>
          </w:rPr>
          <m:t>≤</m:t>
        </m:r>
        <m:r>
          <w:rPr>
            <w:rFonts w:ascii="Cambria Math" w:hAnsi="Cambria Math"/>
            <w:spacing w:val="-12"/>
            <w:w w:val="82"/>
            <w:szCs w:val="21"/>
          </w:rPr>
          <m:t>L</m:t>
        </m:r>
      </m:oMath>
      <w:r>
        <w:rPr>
          <w:spacing w:val="-12"/>
          <w:w w:val="82"/>
          <w:szCs w:val="21"/>
        </w:rPr>
        <w:tab/>
      </w:r>
      <w:r>
        <w:rPr>
          <w:spacing w:val="-12"/>
          <w:w w:val="82"/>
          <w:szCs w:val="21"/>
        </w:rPr>
        <w:t>（</w:t>
      </w:r>
      <w:r>
        <w:rPr>
          <w:spacing w:val="-12"/>
          <w:w w:val="82"/>
          <w:szCs w:val="21"/>
        </w:rPr>
        <w:t>5-28</w:t>
      </w:r>
      <w:r>
        <w:rPr>
          <w:spacing w:val="-12"/>
          <w:w w:val="82"/>
          <w:szCs w:val="21"/>
        </w:rPr>
        <w:t>）</w:t>
      </w:r>
    </w:p>
    <w:p w14:paraId="2CD2EB23" w14:textId="77777777" w:rsidR="00CA0008" w:rsidRDefault="00000000">
      <w:pPr>
        <w:pStyle w:val="2"/>
        <w:spacing w:before="80" w:after="40" w:line="300" w:lineRule="exact"/>
        <w:rPr>
          <w:lang w:eastAsia="zh-CN"/>
        </w:rPr>
      </w:pPr>
      <w:bookmarkStart w:id="12" w:name="子任务-6完整边值问题整理"/>
      <w:bookmarkEnd w:id="11"/>
      <w:r>
        <w:rPr>
          <w:rFonts w:ascii="Times New Roman" w:eastAsia="黑体" w:hAnsi="Times New Roman" w:cs="Times New Roman"/>
          <w:color w:val="000000"/>
          <w:sz w:val="21"/>
          <w:lang w:eastAsia="zh-CN"/>
        </w:rPr>
        <w:t xml:space="preserve">5.6 </w:t>
      </w:r>
      <w:r>
        <w:rPr>
          <w:rFonts w:ascii="Times New Roman" w:eastAsia="黑体" w:hAnsi="Times New Roman" w:cs="Times New Roman"/>
          <w:color w:val="000000"/>
          <w:sz w:val="21"/>
          <w:lang w:eastAsia="zh-CN"/>
        </w:rPr>
        <w:t>完整边值问题整理</w:t>
      </w:r>
    </w:p>
    <w:p w14:paraId="32935C35" w14:textId="77777777" w:rsidR="00CA0008" w:rsidRDefault="00000000">
      <w:pPr>
        <w:pStyle w:val="FirstParagraph"/>
        <w:spacing w:before="0" w:after="0" w:line="300" w:lineRule="exact"/>
        <w:ind w:firstLine="420"/>
        <w:jc w:val="both"/>
        <w:rPr>
          <w:lang w:eastAsia="zh-CN"/>
        </w:rPr>
      </w:pPr>
      <w:r>
        <w:rPr>
          <w:lang w:eastAsia="zh-CN"/>
        </w:rPr>
        <w:t>将平衡方程、几何方程、本构方程代入并整理，可得到平面应力问题的位移形式控制方程。由于材料参数</w:t>
      </w:r>
      <w:r>
        <w:rPr>
          <w:lang w:eastAsia="zh-CN"/>
        </w:rPr>
        <w:t xml:space="preserve"> </w:t>
      </w:r>
      <m:oMath>
        <m:r>
          <w:rPr>
            <w:rFonts w:ascii="Cambria Math" w:hAnsi="Cambria Math"/>
            <w:szCs w:val="21"/>
            <w:lang w:eastAsia="zh-CN"/>
          </w:rPr>
          <m:t>E</m:t>
        </m:r>
      </m:oMath>
      <w:r>
        <w:rPr>
          <w:lang w:eastAsia="zh-CN"/>
        </w:rPr>
        <w:t xml:space="preserve"> </w:t>
      </w:r>
      <w:r>
        <w:rPr>
          <w:lang w:eastAsia="zh-CN"/>
        </w:rPr>
        <w:t>和</w:t>
      </w:r>
      <w:r>
        <w:rPr>
          <w:lang w:eastAsia="zh-CN"/>
        </w:rPr>
        <w:t xml:space="preserve"> </w:t>
      </w:r>
      <m:oMath>
        <m:r>
          <w:rPr>
            <w:rFonts w:ascii="Cambria Math" w:hAnsi="Cambria Math"/>
            <w:szCs w:val="21"/>
            <w:lang w:eastAsia="zh-CN"/>
          </w:rPr>
          <m:t>ν</m:t>
        </m:r>
      </m:oMath>
      <w:r>
        <w:rPr>
          <w:lang w:eastAsia="zh-CN"/>
        </w:rPr>
        <w:t xml:space="preserve"> </w:t>
      </w:r>
      <w:r>
        <w:rPr>
          <w:lang w:eastAsia="zh-CN"/>
        </w:rPr>
        <w:t>为常数，区域内控制方程可写为：</w:t>
      </w:r>
    </w:p>
    <w:p w14:paraId="5A452376" w14:textId="77777777" w:rsidR="00CA0008" w:rsidRDefault="00000000">
      <w:pPr>
        <w:pStyle w:val="a0"/>
        <w:tabs>
          <w:tab w:val="center" w:pos="2367"/>
          <w:tab w:val="right" w:pos="4734"/>
        </w:tabs>
        <w:spacing w:before="60" w:after="60"/>
      </w:pPr>
      <w:r>
        <w:rPr>
          <w:spacing w:val="-12"/>
          <w:szCs w:val="21"/>
          <w:lang w:eastAsia="zh-CN"/>
        </w:rPr>
        <w:tab/>
      </w:r>
      <m:oMath>
        <m:f>
          <m:fPr>
            <m:ctrlPr>
              <w:rPr>
                <w:rFonts w:ascii="Cambria Math" w:hAnsi="Cambria Math"/>
                <w:spacing w:val="-12"/>
                <w:szCs w:val="21"/>
              </w:rPr>
            </m:ctrlPr>
          </m:fPr>
          <m:num>
            <m:sSup>
              <m:sSupPr>
                <m:ctrlPr>
                  <w:rPr>
                    <w:rFonts w:ascii="Cambria Math" w:hAnsi="Cambria Math"/>
                    <w:spacing w:val="-12"/>
                    <w:szCs w:val="21"/>
                  </w:rPr>
                </m:ctrlPr>
              </m:sSupPr>
              <m:e>
                <m:r>
                  <m:rPr>
                    <m:sty m:val="p"/>
                  </m:rPr>
                  <w:rPr>
                    <w:rFonts w:ascii="Cambria Math" w:hAnsi="Cambria Math"/>
                    <w:spacing w:val="-12"/>
                    <w:szCs w:val="21"/>
                  </w:rPr>
                  <m:t>∂</m:t>
                </m:r>
              </m:e>
              <m:sup>
                <m:r>
                  <w:rPr>
                    <w:rFonts w:ascii="Cambria Math" w:hAnsi="Cambria Math"/>
                    <w:spacing w:val="-12"/>
                    <w:szCs w:val="21"/>
                  </w:rPr>
                  <m:t>2</m:t>
                </m:r>
              </m:sup>
            </m:sSup>
            <m:r>
              <w:rPr>
                <w:rFonts w:ascii="Cambria Math" w:hAnsi="Cambria Math"/>
                <w:spacing w:val="-12"/>
                <w:szCs w:val="21"/>
              </w:rPr>
              <m:t>u</m:t>
            </m:r>
          </m:num>
          <m:den>
            <m:r>
              <m:rPr>
                <m:sty m:val="p"/>
              </m:rPr>
              <w:rPr>
                <w:rFonts w:ascii="Cambria Math" w:hAnsi="Cambria Math"/>
                <w:spacing w:val="-12"/>
                <w:szCs w:val="21"/>
              </w:rPr>
              <m:t>∂</m:t>
            </m:r>
            <m:sSup>
              <m:sSupPr>
                <m:ctrlPr>
                  <w:rPr>
                    <w:rFonts w:ascii="Cambria Math" w:hAnsi="Cambria Math"/>
                    <w:spacing w:val="-12"/>
                    <w:szCs w:val="21"/>
                  </w:rPr>
                </m:ctrlPr>
              </m:sSupPr>
              <m:e>
                <m:r>
                  <w:rPr>
                    <w:rFonts w:ascii="Cambria Math" w:hAnsi="Cambria Math"/>
                    <w:spacing w:val="-12"/>
                    <w:szCs w:val="21"/>
                  </w:rPr>
                  <m:t>x</m:t>
                </m:r>
              </m:e>
              <m:sup>
                <m:r>
                  <w:rPr>
                    <w:rFonts w:ascii="Cambria Math" w:hAnsi="Cambria Math"/>
                    <w:spacing w:val="-12"/>
                    <w:szCs w:val="21"/>
                  </w:rPr>
                  <m:t>2</m:t>
                </m:r>
              </m:sup>
            </m:sSup>
          </m:den>
        </m:f>
        <m:r>
          <m:rPr>
            <m:sty m:val="p"/>
          </m:rPr>
          <w:rPr>
            <w:rFonts w:ascii="Cambria Math" w:hAnsi="Cambria Math"/>
            <w:spacing w:val="-12"/>
            <w:szCs w:val="21"/>
          </w:rPr>
          <m:t>+</m:t>
        </m:r>
        <m:f>
          <m:fPr>
            <m:ctrlPr>
              <w:rPr>
                <w:rFonts w:ascii="Cambria Math" w:hAnsi="Cambria Math"/>
                <w:spacing w:val="-12"/>
                <w:szCs w:val="21"/>
              </w:rPr>
            </m:ctrlPr>
          </m:fPr>
          <m:num>
            <m:r>
              <w:rPr>
                <w:rFonts w:ascii="Cambria Math" w:hAnsi="Cambria Math"/>
                <w:spacing w:val="-12"/>
                <w:szCs w:val="21"/>
              </w:rPr>
              <m:t>1</m:t>
            </m:r>
            <m:r>
              <m:rPr>
                <m:sty m:val="p"/>
              </m:rPr>
              <w:rPr>
                <w:rFonts w:ascii="Cambria Math" w:hAnsi="Cambria Math"/>
                <w:spacing w:val="-12"/>
                <w:szCs w:val="21"/>
              </w:rPr>
              <m:t>-</m:t>
            </m:r>
            <m:r>
              <w:rPr>
                <w:rFonts w:ascii="Cambria Math" w:hAnsi="Cambria Math"/>
                <w:spacing w:val="-12"/>
                <w:szCs w:val="21"/>
              </w:rPr>
              <m:t>ν</m:t>
            </m:r>
          </m:num>
          <m:den>
            <m:r>
              <w:rPr>
                <w:rFonts w:ascii="Cambria Math" w:hAnsi="Cambria Math"/>
                <w:spacing w:val="-12"/>
                <w:szCs w:val="21"/>
              </w:rPr>
              <m:t>2</m:t>
            </m:r>
          </m:den>
        </m:f>
        <m:f>
          <m:fPr>
            <m:ctrlPr>
              <w:rPr>
                <w:rFonts w:ascii="Cambria Math" w:hAnsi="Cambria Math"/>
                <w:spacing w:val="-12"/>
                <w:szCs w:val="21"/>
              </w:rPr>
            </m:ctrlPr>
          </m:fPr>
          <m:num>
            <m:sSup>
              <m:sSupPr>
                <m:ctrlPr>
                  <w:rPr>
                    <w:rFonts w:ascii="Cambria Math" w:hAnsi="Cambria Math"/>
                    <w:spacing w:val="-12"/>
                    <w:szCs w:val="21"/>
                  </w:rPr>
                </m:ctrlPr>
              </m:sSupPr>
              <m:e>
                <m:r>
                  <m:rPr>
                    <m:sty m:val="p"/>
                  </m:rPr>
                  <w:rPr>
                    <w:rFonts w:ascii="Cambria Math" w:hAnsi="Cambria Math"/>
                    <w:spacing w:val="-12"/>
                    <w:szCs w:val="21"/>
                  </w:rPr>
                  <m:t>∂</m:t>
                </m:r>
              </m:e>
              <m:sup>
                <m:r>
                  <w:rPr>
                    <w:rFonts w:ascii="Cambria Math" w:hAnsi="Cambria Math"/>
                    <w:spacing w:val="-12"/>
                    <w:szCs w:val="21"/>
                  </w:rPr>
                  <m:t>2</m:t>
                </m:r>
              </m:sup>
            </m:sSup>
            <m:r>
              <w:rPr>
                <w:rFonts w:ascii="Cambria Math" w:hAnsi="Cambria Math"/>
                <w:spacing w:val="-12"/>
                <w:szCs w:val="21"/>
              </w:rPr>
              <m:t>u</m:t>
            </m:r>
          </m:num>
          <m:den>
            <m:r>
              <m:rPr>
                <m:sty m:val="p"/>
              </m:rPr>
              <w:rPr>
                <w:rFonts w:ascii="Cambria Math" w:hAnsi="Cambria Math"/>
                <w:spacing w:val="-12"/>
                <w:szCs w:val="21"/>
              </w:rPr>
              <m:t>∂</m:t>
            </m:r>
            <m:sSup>
              <m:sSupPr>
                <m:ctrlPr>
                  <w:rPr>
                    <w:rFonts w:ascii="Cambria Math" w:hAnsi="Cambria Math"/>
                    <w:spacing w:val="-12"/>
                    <w:szCs w:val="21"/>
                  </w:rPr>
                </m:ctrlPr>
              </m:sSupPr>
              <m:e>
                <m:r>
                  <w:rPr>
                    <w:rFonts w:ascii="Cambria Math" w:hAnsi="Cambria Math"/>
                    <w:spacing w:val="-12"/>
                    <w:szCs w:val="21"/>
                  </w:rPr>
                  <m:t>y</m:t>
                </m:r>
              </m:e>
              <m:sup>
                <m:r>
                  <w:rPr>
                    <w:rFonts w:ascii="Cambria Math" w:hAnsi="Cambria Math"/>
                    <w:spacing w:val="-12"/>
                    <w:szCs w:val="21"/>
                  </w:rPr>
                  <m:t>2</m:t>
                </m:r>
              </m:sup>
            </m:sSup>
          </m:den>
        </m:f>
        <m:r>
          <m:rPr>
            <m:sty m:val="p"/>
          </m:rPr>
          <w:rPr>
            <w:rFonts w:ascii="Cambria Math" w:hAnsi="Cambria Math"/>
            <w:spacing w:val="-12"/>
            <w:szCs w:val="21"/>
          </w:rPr>
          <m:t>+</m:t>
        </m:r>
        <m:f>
          <m:fPr>
            <m:ctrlPr>
              <w:rPr>
                <w:rFonts w:ascii="Cambria Math" w:hAnsi="Cambria Math"/>
                <w:spacing w:val="-12"/>
                <w:szCs w:val="21"/>
              </w:rPr>
            </m:ctrlPr>
          </m:fPr>
          <m:num>
            <m:r>
              <w:rPr>
                <w:rFonts w:ascii="Cambria Math" w:hAnsi="Cambria Math"/>
                <w:spacing w:val="-12"/>
                <w:szCs w:val="21"/>
              </w:rPr>
              <m:t>1</m:t>
            </m:r>
            <m:r>
              <m:rPr>
                <m:sty m:val="p"/>
              </m:rPr>
              <w:rPr>
                <w:rFonts w:ascii="Cambria Math" w:hAnsi="Cambria Math"/>
                <w:spacing w:val="-12"/>
                <w:szCs w:val="21"/>
              </w:rPr>
              <m:t>+</m:t>
            </m:r>
            <m:r>
              <w:rPr>
                <w:rFonts w:ascii="Cambria Math" w:hAnsi="Cambria Math"/>
                <w:spacing w:val="-12"/>
                <w:szCs w:val="21"/>
              </w:rPr>
              <m:t>ν</m:t>
            </m:r>
          </m:num>
          <m:den>
            <m:r>
              <w:rPr>
                <w:rFonts w:ascii="Cambria Math" w:hAnsi="Cambria Math"/>
                <w:spacing w:val="-12"/>
                <w:szCs w:val="21"/>
              </w:rPr>
              <m:t>2</m:t>
            </m:r>
          </m:den>
        </m:f>
        <m:f>
          <m:fPr>
            <m:ctrlPr>
              <w:rPr>
                <w:rFonts w:ascii="Cambria Math" w:hAnsi="Cambria Math"/>
                <w:spacing w:val="-12"/>
                <w:szCs w:val="21"/>
              </w:rPr>
            </m:ctrlPr>
          </m:fPr>
          <m:num>
            <m:sSup>
              <m:sSupPr>
                <m:ctrlPr>
                  <w:rPr>
                    <w:rFonts w:ascii="Cambria Math" w:hAnsi="Cambria Math"/>
                    <w:spacing w:val="-12"/>
                    <w:szCs w:val="21"/>
                  </w:rPr>
                </m:ctrlPr>
              </m:sSupPr>
              <m:e>
                <m:r>
                  <m:rPr>
                    <m:sty m:val="p"/>
                  </m:rPr>
                  <w:rPr>
                    <w:rFonts w:ascii="Cambria Math" w:hAnsi="Cambria Math"/>
                    <w:spacing w:val="-12"/>
                    <w:szCs w:val="21"/>
                  </w:rPr>
                  <m:t>∂</m:t>
                </m:r>
              </m:e>
              <m:sup>
                <m:r>
                  <w:rPr>
                    <w:rFonts w:ascii="Cambria Math" w:hAnsi="Cambria Math"/>
                    <w:spacing w:val="-12"/>
                    <w:szCs w:val="21"/>
                  </w:rPr>
                  <m:t>2</m:t>
                </m:r>
              </m:sup>
            </m:sSup>
            <m:r>
              <w:rPr>
                <w:rFonts w:ascii="Cambria Math" w:hAnsi="Cambria Math"/>
                <w:spacing w:val="-12"/>
                <w:szCs w:val="21"/>
              </w:rPr>
              <m:t>v</m:t>
            </m:r>
          </m:num>
          <m:den>
            <m:r>
              <m:rPr>
                <m:sty m:val="p"/>
              </m:rPr>
              <w:rPr>
                <w:rFonts w:ascii="Cambria Math" w:hAnsi="Cambria Math"/>
                <w:spacing w:val="-12"/>
                <w:szCs w:val="21"/>
              </w:rPr>
              <m:t>∂</m:t>
            </m:r>
            <m:r>
              <w:rPr>
                <w:rFonts w:ascii="Cambria Math" w:hAnsi="Cambria Math"/>
                <w:spacing w:val="-12"/>
                <w:szCs w:val="21"/>
              </w:rPr>
              <m:t>x</m:t>
            </m:r>
            <m:r>
              <m:rPr>
                <m:sty m:val="p"/>
              </m:rPr>
              <w:rPr>
                <w:rFonts w:ascii="Cambria Math" w:hAnsi="Cambria Math"/>
                <w:spacing w:val="-12"/>
                <w:szCs w:val="21"/>
              </w:rPr>
              <m:t>∂</m:t>
            </m:r>
            <m:r>
              <w:rPr>
                <w:rFonts w:ascii="Cambria Math" w:hAnsi="Cambria Math"/>
                <w:spacing w:val="-12"/>
                <w:szCs w:val="21"/>
              </w:rPr>
              <m:t>y</m:t>
            </m:r>
          </m:den>
        </m:f>
        <m:r>
          <m:rPr>
            <m:sty m:val="p"/>
          </m:rPr>
          <w:rPr>
            <w:rFonts w:ascii="Cambria Math" w:hAnsi="Cambria Math"/>
            <w:spacing w:val="-12"/>
            <w:szCs w:val="21"/>
          </w:rPr>
          <m:t>=</m:t>
        </m:r>
        <m:r>
          <w:rPr>
            <w:rFonts w:ascii="Cambria Math" w:hAnsi="Cambria Math"/>
            <w:spacing w:val="-12"/>
            <w:szCs w:val="21"/>
          </w:rPr>
          <m:t>0</m:t>
        </m:r>
      </m:oMath>
      <w:r>
        <w:rPr>
          <w:spacing w:val="-12"/>
          <w:szCs w:val="21"/>
        </w:rPr>
        <w:tab/>
      </w:r>
      <w:r>
        <w:rPr>
          <w:spacing w:val="-12"/>
          <w:szCs w:val="21"/>
        </w:rPr>
        <w:t>（</w:t>
      </w:r>
      <w:r>
        <w:rPr>
          <w:spacing w:val="-12"/>
          <w:szCs w:val="21"/>
        </w:rPr>
        <w:t>5-29</w:t>
      </w:r>
      <w:r>
        <w:rPr>
          <w:spacing w:val="-12"/>
          <w:szCs w:val="21"/>
        </w:rPr>
        <w:t>）</w:t>
      </w:r>
    </w:p>
    <w:p w14:paraId="296E4747" w14:textId="77777777" w:rsidR="00CA0008" w:rsidRDefault="00000000">
      <w:pPr>
        <w:pStyle w:val="FirstParagraph"/>
        <w:tabs>
          <w:tab w:val="center" w:pos="2367"/>
          <w:tab w:val="right" w:pos="4734"/>
        </w:tabs>
        <w:spacing w:before="60" w:after="60"/>
      </w:pPr>
      <w:r>
        <w:rPr>
          <w:spacing w:val="-12"/>
          <w:szCs w:val="21"/>
        </w:rPr>
        <w:tab/>
      </w:r>
      <m:oMath>
        <m:f>
          <m:fPr>
            <m:ctrlPr>
              <w:rPr>
                <w:rFonts w:ascii="Cambria Math" w:hAnsi="Cambria Math"/>
                <w:spacing w:val="-12"/>
                <w:szCs w:val="21"/>
              </w:rPr>
            </m:ctrlPr>
          </m:fPr>
          <m:num>
            <m:r>
              <w:rPr>
                <w:rFonts w:ascii="Cambria Math" w:hAnsi="Cambria Math"/>
                <w:spacing w:val="-12"/>
                <w:szCs w:val="21"/>
              </w:rPr>
              <m:t>1</m:t>
            </m:r>
            <m:r>
              <m:rPr>
                <m:sty m:val="p"/>
              </m:rPr>
              <w:rPr>
                <w:rFonts w:ascii="Cambria Math" w:hAnsi="Cambria Math"/>
                <w:spacing w:val="-12"/>
                <w:szCs w:val="21"/>
              </w:rPr>
              <m:t>-</m:t>
            </m:r>
            <m:r>
              <w:rPr>
                <w:rFonts w:ascii="Cambria Math" w:hAnsi="Cambria Math"/>
                <w:spacing w:val="-12"/>
                <w:szCs w:val="21"/>
              </w:rPr>
              <m:t>ν</m:t>
            </m:r>
          </m:num>
          <m:den>
            <m:r>
              <w:rPr>
                <w:rFonts w:ascii="Cambria Math" w:hAnsi="Cambria Math"/>
                <w:spacing w:val="-12"/>
                <w:szCs w:val="21"/>
              </w:rPr>
              <m:t>2</m:t>
            </m:r>
          </m:den>
        </m:f>
        <m:f>
          <m:fPr>
            <m:ctrlPr>
              <w:rPr>
                <w:rFonts w:ascii="Cambria Math" w:hAnsi="Cambria Math"/>
                <w:spacing w:val="-12"/>
                <w:szCs w:val="21"/>
              </w:rPr>
            </m:ctrlPr>
          </m:fPr>
          <m:num>
            <m:sSup>
              <m:sSupPr>
                <m:ctrlPr>
                  <w:rPr>
                    <w:rFonts w:ascii="Cambria Math" w:hAnsi="Cambria Math"/>
                    <w:spacing w:val="-12"/>
                    <w:szCs w:val="21"/>
                  </w:rPr>
                </m:ctrlPr>
              </m:sSupPr>
              <m:e>
                <m:r>
                  <m:rPr>
                    <m:sty m:val="p"/>
                  </m:rPr>
                  <w:rPr>
                    <w:rFonts w:ascii="Cambria Math" w:hAnsi="Cambria Math"/>
                    <w:spacing w:val="-12"/>
                    <w:szCs w:val="21"/>
                  </w:rPr>
                  <m:t>∂</m:t>
                </m:r>
              </m:e>
              <m:sup>
                <m:r>
                  <w:rPr>
                    <w:rFonts w:ascii="Cambria Math" w:hAnsi="Cambria Math"/>
                    <w:spacing w:val="-12"/>
                    <w:szCs w:val="21"/>
                  </w:rPr>
                  <m:t>2</m:t>
                </m:r>
              </m:sup>
            </m:sSup>
            <m:r>
              <w:rPr>
                <w:rFonts w:ascii="Cambria Math" w:hAnsi="Cambria Math"/>
                <w:spacing w:val="-12"/>
                <w:szCs w:val="21"/>
              </w:rPr>
              <m:t>v</m:t>
            </m:r>
          </m:num>
          <m:den>
            <m:r>
              <m:rPr>
                <m:sty m:val="p"/>
              </m:rPr>
              <w:rPr>
                <w:rFonts w:ascii="Cambria Math" w:hAnsi="Cambria Math"/>
                <w:spacing w:val="-12"/>
                <w:szCs w:val="21"/>
              </w:rPr>
              <m:t>∂</m:t>
            </m:r>
            <m:sSup>
              <m:sSupPr>
                <m:ctrlPr>
                  <w:rPr>
                    <w:rFonts w:ascii="Cambria Math" w:hAnsi="Cambria Math"/>
                    <w:spacing w:val="-12"/>
                    <w:szCs w:val="21"/>
                  </w:rPr>
                </m:ctrlPr>
              </m:sSupPr>
              <m:e>
                <m:r>
                  <w:rPr>
                    <w:rFonts w:ascii="Cambria Math" w:hAnsi="Cambria Math"/>
                    <w:spacing w:val="-12"/>
                    <w:szCs w:val="21"/>
                  </w:rPr>
                  <m:t>x</m:t>
                </m:r>
              </m:e>
              <m:sup>
                <m:r>
                  <w:rPr>
                    <w:rFonts w:ascii="Cambria Math" w:hAnsi="Cambria Math"/>
                    <w:spacing w:val="-12"/>
                    <w:szCs w:val="21"/>
                  </w:rPr>
                  <m:t>2</m:t>
                </m:r>
              </m:sup>
            </m:sSup>
          </m:den>
        </m:f>
        <m:r>
          <m:rPr>
            <m:sty m:val="p"/>
          </m:rPr>
          <w:rPr>
            <w:rFonts w:ascii="Cambria Math" w:hAnsi="Cambria Math"/>
            <w:spacing w:val="-12"/>
            <w:szCs w:val="21"/>
          </w:rPr>
          <m:t>+</m:t>
        </m:r>
        <m:f>
          <m:fPr>
            <m:ctrlPr>
              <w:rPr>
                <w:rFonts w:ascii="Cambria Math" w:hAnsi="Cambria Math"/>
                <w:spacing w:val="-12"/>
                <w:szCs w:val="21"/>
              </w:rPr>
            </m:ctrlPr>
          </m:fPr>
          <m:num>
            <m:sSup>
              <m:sSupPr>
                <m:ctrlPr>
                  <w:rPr>
                    <w:rFonts w:ascii="Cambria Math" w:hAnsi="Cambria Math"/>
                    <w:spacing w:val="-12"/>
                    <w:szCs w:val="21"/>
                  </w:rPr>
                </m:ctrlPr>
              </m:sSupPr>
              <m:e>
                <m:r>
                  <m:rPr>
                    <m:sty m:val="p"/>
                  </m:rPr>
                  <w:rPr>
                    <w:rFonts w:ascii="Cambria Math" w:hAnsi="Cambria Math"/>
                    <w:spacing w:val="-12"/>
                    <w:szCs w:val="21"/>
                  </w:rPr>
                  <m:t>∂</m:t>
                </m:r>
              </m:e>
              <m:sup>
                <m:r>
                  <w:rPr>
                    <w:rFonts w:ascii="Cambria Math" w:hAnsi="Cambria Math"/>
                    <w:spacing w:val="-12"/>
                    <w:szCs w:val="21"/>
                  </w:rPr>
                  <m:t>2</m:t>
                </m:r>
              </m:sup>
            </m:sSup>
            <m:r>
              <w:rPr>
                <w:rFonts w:ascii="Cambria Math" w:hAnsi="Cambria Math"/>
                <w:spacing w:val="-12"/>
                <w:szCs w:val="21"/>
              </w:rPr>
              <m:t>v</m:t>
            </m:r>
          </m:num>
          <m:den>
            <m:r>
              <m:rPr>
                <m:sty m:val="p"/>
              </m:rPr>
              <w:rPr>
                <w:rFonts w:ascii="Cambria Math" w:hAnsi="Cambria Math"/>
                <w:spacing w:val="-12"/>
                <w:szCs w:val="21"/>
              </w:rPr>
              <m:t>∂</m:t>
            </m:r>
            <m:sSup>
              <m:sSupPr>
                <m:ctrlPr>
                  <w:rPr>
                    <w:rFonts w:ascii="Cambria Math" w:hAnsi="Cambria Math"/>
                    <w:spacing w:val="-12"/>
                    <w:szCs w:val="21"/>
                  </w:rPr>
                </m:ctrlPr>
              </m:sSupPr>
              <m:e>
                <m:r>
                  <w:rPr>
                    <w:rFonts w:ascii="Cambria Math" w:hAnsi="Cambria Math"/>
                    <w:spacing w:val="-12"/>
                    <w:szCs w:val="21"/>
                  </w:rPr>
                  <m:t>y</m:t>
                </m:r>
              </m:e>
              <m:sup>
                <m:r>
                  <w:rPr>
                    <w:rFonts w:ascii="Cambria Math" w:hAnsi="Cambria Math"/>
                    <w:spacing w:val="-12"/>
                    <w:szCs w:val="21"/>
                  </w:rPr>
                  <m:t>2</m:t>
                </m:r>
              </m:sup>
            </m:sSup>
          </m:den>
        </m:f>
        <m:r>
          <m:rPr>
            <m:sty m:val="p"/>
          </m:rPr>
          <w:rPr>
            <w:rFonts w:ascii="Cambria Math" w:hAnsi="Cambria Math"/>
            <w:spacing w:val="-12"/>
            <w:szCs w:val="21"/>
          </w:rPr>
          <m:t>+</m:t>
        </m:r>
        <m:f>
          <m:fPr>
            <m:ctrlPr>
              <w:rPr>
                <w:rFonts w:ascii="Cambria Math" w:hAnsi="Cambria Math"/>
                <w:spacing w:val="-12"/>
                <w:szCs w:val="21"/>
              </w:rPr>
            </m:ctrlPr>
          </m:fPr>
          <m:num>
            <m:r>
              <w:rPr>
                <w:rFonts w:ascii="Cambria Math" w:hAnsi="Cambria Math"/>
                <w:spacing w:val="-12"/>
                <w:szCs w:val="21"/>
              </w:rPr>
              <m:t>1</m:t>
            </m:r>
            <m:r>
              <m:rPr>
                <m:sty m:val="p"/>
              </m:rPr>
              <w:rPr>
                <w:rFonts w:ascii="Cambria Math" w:hAnsi="Cambria Math"/>
                <w:spacing w:val="-12"/>
                <w:szCs w:val="21"/>
              </w:rPr>
              <m:t>+</m:t>
            </m:r>
            <m:r>
              <w:rPr>
                <w:rFonts w:ascii="Cambria Math" w:hAnsi="Cambria Math"/>
                <w:spacing w:val="-12"/>
                <w:szCs w:val="21"/>
              </w:rPr>
              <m:t>ν</m:t>
            </m:r>
          </m:num>
          <m:den>
            <m:r>
              <w:rPr>
                <w:rFonts w:ascii="Cambria Math" w:hAnsi="Cambria Math"/>
                <w:spacing w:val="-12"/>
                <w:szCs w:val="21"/>
              </w:rPr>
              <m:t>2</m:t>
            </m:r>
          </m:den>
        </m:f>
        <m:f>
          <m:fPr>
            <m:ctrlPr>
              <w:rPr>
                <w:rFonts w:ascii="Cambria Math" w:hAnsi="Cambria Math"/>
                <w:spacing w:val="-12"/>
                <w:szCs w:val="21"/>
              </w:rPr>
            </m:ctrlPr>
          </m:fPr>
          <m:num>
            <m:sSup>
              <m:sSupPr>
                <m:ctrlPr>
                  <w:rPr>
                    <w:rFonts w:ascii="Cambria Math" w:hAnsi="Cambria Math"/>
                    <w:spacing w:val="-12"/>
                    <w:szCs w:val="21"/>
                  </w:rPr>
                </m:ctrlPr>
              </m:sSupPr>
              <m:e>
                <m:r>
                  <m:rPr>
                    <m:sty m:val="p"/>
                  </m:rPr>
                  <w:rPr>
                    <w:rFonts w:ascii="Cambria Math" w:hAnsi="Cambria Math"/>
                    <w:spacing w:val="-12"/>
                    <w:szCs w:val="21"/>
                  </w:rPr>
                  <m:t>∂</m:t>
                </m:r>
              </m:e>
              <m:sup>
                <m:r>
                  <w:rPr>
                    <w:rFonts w:ascii="Cambria Math" w:hAnsi="Cambria Math"/>
                    <w:spacing w:val="-12"/>
                    <w:szCs w:val="21"/>
                  </w:rPr>
                  <m:t>2</m:t>
                </m:r>
              </m:sup>
            </m:sSup>
            <m:r>
              <w:rPr>
                <w:rFonts w:ascii="Cambria Math" w:hAnsi="Cambria Math"/>
                <w:spacing w:val="-12"/>
                <w:szCs w:val="21"/>
              </w:rPr>
              <m:t>u</m:t>
            </m:r>
          </m:num>
          <m:den>
            <m:r>
              <m:rPr>
                <m:sty m:val="p"/>
              </m:rPr>
              <w:rPr>
                <w:rFonts w:ascii="Cambria Math" w:hAnsi="Cambria Math"/>
                <w:spacing w:val="-12"/>
                <w:szCs w:val="21"/>
              </w:rPr>
              <m:t>∂</m:t>
            </m:r>
            <m:r>
              <w:rPr>
                <w:rFonts w:ascii="Cambria Math" w:hAnsi="Cambria Math"/>
                <w:spacing w:val="-12"/>
                <w:szCs w:val="21"/>
              </w:rPr>
              <m:t>x</m:t>
            </m:r>
            <m:r>
              <m:rPr>
                <m:sty m:val="p"/>
              </m:rPr>
              <w:rPr>
                <w:rFonts w:ascii="Cambria Math" w:hAnsi="Cambria Math"/>
                <w:spacing w:val="-12"/>
                <w:szCs w:val="21"/>
              </w:rPr>
              <m:t>∂</m:t>
            </m:r>
            <m:r>
              <w:rPr>
                <w:rFonts w:ascii="Cambria Math" w:hAnsi="Cambria Math"/>
                <w:spacing w:val="-12"/>
                <w:szCs w:val="21"/>
              </w:rPr>
              <m:t>y</m:t>
            </m:r>
          </m:den>
        </m:f>
        <m:r>
          <m:rPr>
            <m:sty m:val="p"/>
          </m:rPr>
          <w:rPr>
            <w:rFonts w:ascii="Cambria Math" w:hAnsi="Cambria Math"/>
            <w:spacing w:val="-12"/>
            <w:szCs w:val="21"/>
          </w:rPr>
          <m:t>=</m:t>
        </m:r>
        <m:r>
          <w:rPr>
            <w:rFonts w:ascii="Cambria Math" w:hAnsi="Cambria Math"/>
            <w:spacing w:val="-12"/>
            <w:szCs w:val="21"/>
          </w:rPr>
          <m:t>0</m:t>
        </m:r>
      </m:oMath>
      <w:r>
        <w:rPr>
          <w:spacing w:val="-12"/>
          <w:szCs w:val="21"/>
        </w:rPr>
        <w:tab/>
      </w:r>
      <w:r>
        <w:rPr>
          <w:spacing w:val="-12"/>
          <w:szCs w:val="21"/>
        </w:rPr>
        <w:t>（</w:t>
      </w:r>
      <w:r>
        <w:rPr>
          <w:spacing w:val="-12"/>
          <w:szCs w:val="21"/>
        </w:rPr>
        <w:t>5-30</w:t>
      </w:r>
      <w:r>
        <w:rPr>
          <w:spacing w:val="-12"/>
          <w:szCs w:val="21"/>
        </w:rPr>
        <w:t>）</w:t>
      </w:r>
    </w:p>
    <w:p w14:paraId="06B1275E" w14:textId="77777777" w:rsidR="00CA0008" w:rsidRDefault="00000000">
      <w:pPr>
        <w:pStyle w:val="FirstParagraph"/>
        <w:spacing w:before="0" w:after="0" w:line="300" w:lineRule="exact"/>
        <w:ind w:firstLine="420"/>
        <w:jc w:val="both"/>
        <w:rPr>
          <w:lang w:eastAsia="zh-CN"/>
        </w:rPr>
      </w:pPr>
      <w:r>
        <w:rPr>
          <w:lang w:eastAsia="zh-CN"/>
        </w:rPr>
        <w:t>在区域</w:t>
      </w:r>
      <w:r>
        <w:rPr>
          <w:lang w:eastAsia="zh-CN"/>
        </w:rPr>
        <w:t xml:space="preserve"> </w:t>
      </w:r>
      <m:oMath>
        <m:r>
          <w:rPr>
            <w:rFonts w:ascii="Cambria Math" w:hAnsi="Cambria Math"/>
            <w:szCs w:val="21"/>
            <w:lang w:eastAsia="zh-CN"/>
          </w:rPr>
          <m:t>Ω</m:t>
        </m:r>
      </m:oMath>
      <w:r>
        <w:rPr>
          <w:lang w:eastAsia="zh-CN"/>
        </w:rPr>
        <w:t xml:space="preserve"> </w:t>
      </w:r>
      <w:r>
        <w:rPr>
          <w:lang w:eastAsia="zh-CN"/>
        </w:rPr>
        <w:t>内，几何方程为：</w:t>
      </w:r>
    </w:p>
    <w:p w14:paraId="553FF9F1" w14:textId="77777777" w:rsidR="00CA0008" w:rsidRDefault="00000000">
      <w:pPr>
        <w:pStyle w:val="a0"/>
        <w:tabs>
          <w:tab w:val="center" w:pos="2367"/>
          <w:tab w:val="right" w:pos="4734"/>
        </w:tabs>
        <w:spacing w:before="60" w:after="60"/>
      </w:pPr>
      <w:r>
        <w:rPr>
          <w:spacing w:val="-12"/>
          <w:szCs w:val="21"/>
          <w:lang w:eastAsia="zh-CN"/>
        </w:rPr>
        <w:tab/>
      </w:r>
      <m:oMath>
        <m:sSub>
          <m:sSubPr>
            <m:ctrlPr>
              <w:rPr>
                <w:rFonts w:ascii="Cambria Math" w:hAnsi="Cambria Math"/>
                <w:spacing w:val="-12"/>
                <w:szCs w:val="21"/>
              </w:rPr>
            </m:ctrlPr>
          </m:sSubPr>
          <m:e>
            <m:r>
              <w:rPr>
                <w:rFonts w:ascii="Cambria Math" w:hAnsi="Cambria Math"/>
                <w:spacing w:val="-12"/>
                <w:szCs w:val="21"/>
              </w:rPr>
              <m:t>ε</m:t>
            </m:r>
          </m:e>
          <m:sub>
            <m:r>
              <w:rPr>
                <w:rFonts w:ascii="Cambria Math" w:hAnsi="Cambria Math"/>
                <w:spacing w:val="-12"/>
                <w:szCs w:val="21"/>
              </w:rPr>
              <m:t>x</m:t>
            </m:r>
          </m:sub>
        </m:sSub>
        <m:r>
          <m:rPr>
            <m:sty m:val="p"/>
          </m:rPr>
          <w:rPr>
            <w:rFonts w:ascii="Cambria Math" w:hAnsi="Cambria Math"/>
            <w:spacing w:val="-12"/>
            <w:szCs w:val="21"/>
          </w:rPr>
          <m:t>=</m:t>
        </m:r>
        <m:f>
          <m:fPr>
            <m:ctrlPr>
              <w:rPr>
                <w:rFonts w:ascii="Cambria Math" w:hAnsi="Cambria Math"/>
                <w:spacing w:val="-12"/>
                <w:szCs w:val="21"/>
              </w:rPr>
            </m:ctrlPr>
          </m:fPr>
          <m:num>
            <m:r>
              <m:rPr>
                <m:sty m:val="p"/>
              </m:rPr>
              <w:rPr>
                <w:rFonts w:ascii="Cambria Math" w:hAnsi="Cambria Math"/>
                <w:spacing w:val="-12"/>
                <w:szCs w:val="21"/>
              </w:rPr>
              <m:t>∂</m:t>
            </m:r>
            <m:r>
              <w:rPr>
                <w:rFonts w:ascii="Cambria Math" w:hAnsi="Cambria Math"/>
                <w:spacing w:val="-12"/>
                <w:szCs w:val="21"/>
              </w:rPr>
              <m:t>u</m:t>
            </m:r>
          </m:num>
          <m:den>
            <m:r>
              <m:rPr>
                <m:sty m:val="p"/>
              </m:rPr>
              <w:rPr>
                <w:rFonts w:ascii="Cambria Math" w:hAnsi="Cambria Math"/>
                <w:spacing w:val="-12"/>
                <w:szCs w:val="21"/>
              </w:rPr>
              <m:t>∂</m:t>
            </m:r>
            <m:r>
              <w:rPr>
                <w:rFonts w:ascii="Cambria Math" w:hAnsi="Cambria Math"/>
                <w:spacing w:val="-12"/>
                <w:szCs w:val="21"/>
              </w:rPr>
              <m:t>x</m:t>
            </m:r>
          </m:den>
        </m:f>
        <m:r>
          <m:rPr>
            <m:sty m:val="p"/>
          </m:rPr>
          <w:rPr>
            <w:rFonts w:ascii="Cambria Math" w:hAnsi="Cambria Math"/>
            <w:spacing w:val="-12"/>
            <w:szCs w:val="21"/>
          </w:rPr>
          <m:t>,</m:t>
        </m:r>
        <m:r>
          <w:rPr>
            <w:rFonts w:ascii="Cambria Math" w:hAnsi="Cambria Math"/>
            <w:spacing w:val="-12"/>
            <w:szCs w:val="21"/>
          </w:rPr>
          <m:t>  </m:t>
        </m:r>
        <m:sSub>
          <m:sSubPr>
            <m:ctrlPr>
              <w:rPr>
                <w:rFonts w:ascii="Cambria Math" w:hAnsi="Cambria Math"/>
                <w:spacing w:val="-12"/>
                <w:szCs w:val="21"/>
              </w:rPr>
            </m:ctrlPr>
          </m:sSubPr>
          <m:e>
            <m:r>
              <w:rPr>
                <w:rFonts w:ascii="Cambria Math" w:hAnsi="Cambria Math"/>
                <w:spacing w:val="-12"/>
                <w:szCs w:val="21"/>
              </w:rPr>
              <m:t>ε</m:t>
            </m:r>
          </m:e>
          <m:sub>
            <m:r>
              <w:rPr>
                <w:rFonts w:ascii="Cambria Math" w:hAnsi="Cambria Math"/>
                <w:spacing w:val="-12"/>
                <w:szCs w:val="21"/>
              </w:rPr>
              <m:t>y</m:t>
            </m:r>
          </m:sub>
        </m:sSub>
        <m:r>
          <m:rPr>
            <m:sty m:val="p"/>
          </m:rPr>
          <w:rPr>
            <w:rFonts w:ascii="Cambria Math" w:hAnsi="Cambria Math"/>
            <w:spacing w:val="-12"/>
            <w:szCs w:val="21"/>
          </w:rPr>
          <m:t>=</m:t>
        </m:r>
        <m:f>
          <m:fPr>
            <m:ctrlPr>
              <w:rPr>
                <w:rFonts w:ascii="Cambria Math" w:hAnsi="Cambria Math"/>
                <w:spacing w:val="-12"/>
                <w:szCs w:val="21"/>
              </w:rPr>
            </m:ctrlPr>
          </m:fPr>
          <m:num>
            <m:r>
              <m:rPr>
                <m:sty m:val="p"/>
              </m:rPr>
              <w:rPr>
                <w:rFonts w:ascii="Cambria Math" w:hAnsi="Cambria Math"/>
                <w:spacing w:val="-12"/>
                <w:szCs w:val="21"/>
              </w:rPr>
              <m:t>∂</m:t>
            </m:r>
            <m:r>
              <w:rPr>
                <w:rFonts w:ascii="Cambria Math" w:hAnsi="Cambria Math"/>
                <w:spacing w:val="-12"/>
                <w:szCs w:val="21"/>
              </w:rPr>
              <m:t>v</m:t>
            </m:r>
          </m:num>
          <m:den>
            <m:r>
              <m:rPr>
                <m:sty m:val="p"/>
              </m:rPr>
              <w:rPr>
                <w:rFonts w:ascii="Cambria Math" w:hAnsi="Cambria Math"/>
                <w:spacing w:val="-12"/>
                <w:szCs w:val="21"/>
              </w:rPr>
              <m:t>∂</m:t>
            </m:r>
            <m:r>
              <w:rPr>
                <w:rFonts w:ascii="Cambria Math" w:hAnsi="Cambria Math"/>
                <w:spacing w:val="-12"/>
                <w:szCs w:val="21"/>
              </w:rPr>
              <m:t>y</m:t>
            </m:r>
          </m:den>
        </m:f>
        <m:r>
          <m:rPr>
            <m:sty m:val="p"/>
          </m:rPr>
          <w:rPr>
            <w:rFonts w:ascii="Cambria Math" w:hAnsi="Cambria Math"/>
            <w:spacing w:val="-12"/>
            <w:szCs w:val="21"/>
          </w:rPr>
          <m:t>,</m:t>
        </m:r>
        <m:r>
          <w:rPr>
            <w:rFonts w:ascii="Cambria Math" w:hAnsi="Cambria Math"/>
            <w:spacing w:val="-12"/>
            <w:szCs w:val="21"/>
          </w:rPr>
          <m:t>  </m:t>
        </m:r>
        <m:sSub>
          <m:sSubPr>
            <m:ctrlPr>
              <w:rPr>
                <w:rFonts w:ascii="Cambria Math" w:hAnsi="Cambria Math"/>
                <w:spacing w:val="-12"/>
                <w:szCs w:val="21"/>
              </w:rPr>
            </m:ctrlPr>
          </m:sSubPr>
          <m:e>
            <m:r>
              <w:rPr>
                <w:rFonts w:ascii="Cambria Math" w:hAnsi="Cambria Math"/>
                <w:spacing w:val="-12"/>
                <w:szCs w:val="21"/>
              </w:rPr>
              <m:t>γ</m:t>
            </m:r>
          </m:e>
          <m:sub>
            <m:r>
              <w:rPr>
                <w:rFonts w:ascii="Cambria Math" w:hAnsi="Cambria Math"/>
                <w:spacing w:val="-12"/>
                <w:szCs w:val="21"/>
              </w:rPr>
              <m:t>xy</m:t>
            </m:r>
          </m:sub>
        </m:sSub>
        <m:r>
          <m:rPr>
            <m:sty m:val="p"/>
          </m:rPr>
          <w:rPr>
            <w:rFonts w:ascii="Cambria Math" w:hAnsi="Cambria Math"/>
            <w:spacing w:val="-12"/>
            <w:szCs w:val="21"/>
          </w:rPr>
          <m:t>=</m:t>
        </m:r>
        <m:f>
          <m:fPr>
            <m:ctrlPr>
              <w:rPr>
                <w:rFonts w:ascii="Cambria Math" w:hAnsi="Cambria Math"/>
                <w:spacing w:val="-12"/>
                <w:szCs w:val="21"/>
              </w:rPr>
            </m:ctrlPr>
          </m:fPr>
          <m:num>
            <m:r>
              <m:rPr>
                <m:sty m:val="p"/>
              </m:rPr>
              <w:rPr>
                <w:rFonts w:ascii="Cambria Math" w:hAnsi="Cambria Math"/>
                <w:spacing w:val="-12"/>
                <w:szCs w:val="21"/>
              </w:rPr>
              <m:t>∂</m:t>
            </m:r>
            <m:r>
              <w:rPr>
                <w:rFonts w:ascii="Cambria Math" w:hAnsi="Cambria Math"/>
                <w:spacing w:val="-12"/>
                <w:szCs w:val="21"/>
              </w:rPr>
              <m:t>u</m:t>
            </m:r>
          </m:num>
          <m:den>
            <m:r>
              <m:rPr>
                <m:sty m:val="p"/>
              </m:rPr>
              <w:rPr>
                <w:rFonts w:ascii="Cambria Math" w:hAnsi="Cambria Math"/>
                <w:spacing w:val="-12"/>
                <w:szCs w:val="21"/>
              </w:rPr>
              <m:t>∂</m:t>
            </m:r>
            <m:r>
              <w:rPr>
                <w:rFonts w:ascii="Cambria Math" w:hAnsi="Cambria Math"/>
                <w:spacing w:val="-12"/>
                <w:szCs w:val="21"/>
              </w:rPr>
              <m:t>y</m:t>
            </m:r>
          </m:den>
        </m:f>
        <m:r>
          <m:rPr>
            <m:sty m:val="p"/>
          </m:rPr>
          <w:rPr>
            <w:rFonts w:ascii="Cambria Math" w:hAnsi="Cambria Math"/>
            <w:spacing w:val="-12"/>
            <w:szCs w:val="21"/>
          </w:rPr>
          <m:t>+</m:t>
        </m:r>
        <m:f>
          <m:fPr>
            <m:ctrlPr>
              <w:rPr>
                <w:rFonts w:ascii="Cambria Math" w:hAnsi="Cambria Math"/>
                <w:spacing w:val="-12"/>
                <w:szCs w:val="21"/>
              </w:rPr>
            </m:ctrlPr>
          </m:fPr>
          <m:num>
            <m:r>
              <m:rPr>
                <m:sty m:val="p"/>
              </m:rPr>
              <w:rPr>
                <w:rFonts w:ascii="Cambria Math" w:hAnsi="Cambria Math"/>
                <w:spacing w:val="-12"/>
                <w:szCs w:val="21"/>
              </w:rPr>
              <m:t>∂</m:t>
            </m:r>
            <m:r>
              <w:rPr>
                <w:rFonts w:ascii="Cambria Math" w:hAnsi="Cambria Math"/>
                <w:spacing w:val="-12"/>
                <w:szCs w:val="21"/>
              </w:rPr>
              <m:t>v</m:t>
            </m:r>
          </m:num>
          <m:den>
            <m:r>
              <m:rPr>
                <m:sty m:val="p"/>
              </m:rPr>
              <w:rPr>
                <w:rFonts w:ascii="Cambria Math" w:hAnsi="Cambria Math"/>
                <w:spacing w:val="-12"/>
                <w:szCs w:val="21"/>
              </w:rPr>
              <m:t>∂</m:t>
            </m:r>
            <m:r>
              <w:rPr>
                <w:rFonts w:ascii="Cambria Math" w:hAnsi="Cambria Math"/>
                <w:spacing w:val="-12"/>
                <w:szCs w:val="21"/>
              </w:rPr>
              <m:t>x</m:t>
            </m:r>
          </m:den>
        </m:f>
      </m:oMath>
      <w:r>
        <w:rPr>
          <w:spacing w:val="-12"/>
          <w:szCs w:val="21"/>
        </w:rPr>
        <w:tab/>
      </w:r>
      <w:r>
        <w:rPr>
          <w:spacing w:val="-12"/>
          <w:szCs w:val="21"/>
        </w:rPr>
        <w:t>（</w:t>
      </w:r>
      <w:r>
        <w:rPr>
          <w:spacing w:val="-12"/>
          <w:szCs w:val="21"/>
        </w:rPr>
        <w:t>5-31</w:t>
      </w:r>
      <w:r>
        <w:rPr>
          <w:spacing w:val="-12"/>
          <w:szCs w:val="21"/>
        </w:rPr>
        <w:t>）</w:t>
      </w:r>
    </w:p>
    <w:p w14:paraId="1264869E" w14:textId="77777777" w:rsidR="00CA0008" w:rsidRDefault="00000000">
      <w:pPr>
        <w:pStyle w:val="FirstParagraph"/>
        <w:spacing w:before="0" w:after="0" w:line="300" w:lineRule="exact"/>
        <w:ind w:firstLine="420"/>
        <w:jc w:val="both"/>
        <w:rPr>
          <w:lang w:eastAsia="zh-CN"/>
        </w:rPr>
      </w:pPr>
      <w:r>
        <w:rPr>
          <w:lang w:eastAsia="zh-CN"/>
        </w:rPr>
        <w:t>平面应力本构关系为：</w:t>
      </w:r>
    </w:p>
    <w:p w14:paraId="358D1CBD"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d>
          <m:dPr>
            <m:begChr m:val="["/>
            <m:endChr m:val="]"/>
            <m:ctrlPr>
              <w:rPr>
                <w:rFonts w:ascii="Cambria Math" w:hAnsi="Cambria Math"/>
                <w:spacing w:val="-12"/>
                <w:szCs w:val="21"/>
              </w:rPr>
            </m:ctrlPr>
          </m:dPr>
          <m:e>
            <m:m>
              <m:mPr>
                <m:plcHide m:val="1"/>
                <m:mcs>
                  <m:mc>
                    <m:mcPr>
                      <m:count m:val="1"/>
                      <m:mcJc m:val="center"/>
                    </m:mcPr>
                  </m:mc>
                </m:mcs>
                <m:ctrlPr>
                  <w:rPr>
                    <w:rFonts w:ascii="Cambria Math" w:hAnsi="Cambria Math"/>
                    <w:spacing w:val="-12"/>
                    <w:szCs w:val="21"/>
                  </w:rPr>
                </m:ctrlPr>
              </m:mPr>
              <m:mr>
                <m:e>
                  <m:sSub>
                    <m:sSubPr>
                      <m:ctrlPr>
                        <w:rPr>
                          <w:rFonts w:ascii="Cambria Math" w:hAnsi="Cambria Math"/>
                          <w:spacing w:val="-12"/>
                          <w:szCs w:val="21"/>
                        </w:rPr>
                      </m:ctrlPr>
                    </m:sSubPr>
                    <m:e>
                      <m:r>
                        <w:rPr>
                          <w:rFonts w:ascii="Cambria Math" w:hAnsi="Cambria Math"/>
                          <w:spacing w:val="-12"/>
                          <w:szCs w:val="21"/>
                          <w:lang w:eastAsia="zh-CN"/>
                        </w:rPr>
                        <m:t>σ</m:t>
                      </m:r>
                    </m:e>
                    <m:sub>
                      <m:r>
                        <w:rPr>
                          <w:rFonts w:ascii="Cambria Math" w:hAnsi="Cambria Math"/>
                          <w:spacing w:val="-12"/>
                          <w:szCs w:val="21"/>
                          <w:lang w:eastAsia="zh-CN"/>
                        </w:rPr>
                        <m:t>x</m:t>
                      </m:r>
                    </m:sub>
                  </m:sSub>
                </m:e>
              </m:mr>
              <m:mr>
                <m:e>
                  <m:sSub>
                    <m:sSubPr>
                      <m:ctrlPr>
                        <w:rPr>
                          <w:rFonts w:ascii="Cambria Math" w:hAnsi="Cambria Math"/>
                          <w:spacing w:val="-12"/>
                          <w:szCs w:val="21"/>
                        </w:rPr>
                      </m:ctrlPr>
                    </m:sSubPr>
                    <m:e>
                      <m:r>
                        <w:rPr>
                          <w:rFonts w:ascii="Cambria Math" w:hAnsi="Cambria Math"/>
                          <w:spacing w:val="-12"/>
                          <w:szCs w:val="21"/>
                          <w:lang w:eastAsia="zh-CN"/>
                        </w:rPr>
                        <m:t>σ</m:t>
                      </m:r>
                    </m:e>
                    <m:sub>
                      <m:r>
                        <w:rPr>
                          <w:rFonts w:ascii="Cambria Math" w:hAnsi="Cambria Math"/>
                          <w:spacing w:val="-12"/>
                          <w:szCs w:val="21"/>
                          <w:lang w:eastAsia="zh-CN"/>
                        </w:rPr>
                        <m:t>y</m:t>
                      </m:r>
                    </m:sub>
                  </m:sSub>
                </m:e>
              </m:mr>
              <m:mr>
                <m:e>
                  <m:sSub>
                    <m:sSubPr>
                      <m:ctrlPr>
                        <w:rPr>
                          <w:rFonts w:ascii="Cambria Math" w:hAnsi="Cambria Math"/>
                          <w:spacing w:val="-12"/>
                          <w:szCs w:val="21"/>
                        </w:rPr>
                      </m:ctrlPr>
                    </m:sSubPr>
                    <m:e>
                      <m:r>
                        <w:rPr>
                          <w:rFonts w:ascii="Cambria Math" w:hAnsi="Cambria Math"/>
                          <w:spacing w:val="-12"/>
                          <w:szCs w:val="21"/>
                          <w:lang w:eastAsia="zh-CN"/>
                        </w:rPr>
                        <m:t>τ</m:t>
                      </m:r>
                    </m:e>
                    <m:sub>
                      <m:r>
                        <w:rPr>
                          <w:rFonts w:ascii="Cambria Math" w:hAnsi="Cambria Math"/>
                          <w:spacing w:val="-12"/>
                          <w:szCs w:val="21"/>
                          <w:lang w:eastAsia="zh-CN"/>
                        </w:rPr>
                        <m:t>xy</m:t>
                      </m:r>
                    </m:sub>
                  </m:sSub>
                </m:e>
              </m:mr>
            </m:m>
          </m:e>
        </m:d>
        <m:r>
          <m:rPr>
            <m:sty m:val="p"/>
          </m:rPr>
          <w:rPr>
            <w:rFonts w:ascii="Cambria Math" w:hAnsi="Cambria Math"/>
            <w:spacing w:val="-12"/>
            <w:szCs w:val="21"/>
            <w:lang w:eastAsia="zh-CN"/>
          </w:rPr>
          <m:t>=</m:t>
        </m:r>
        <m:f>
          <m:fPr>
            <m:ctrlPr>
              <w:rPr>
                <w:rFonts w:ascii="Cambria Math" w:hAnsi="Cambria Math"/>
                <w:spacing w:val="-12"/>
                <w:szCs w:val="21"/>
              </w:rPr>
            </m:ctrlPr>
          </m:fPr>
          <m:num>
            <m:r>
              <w:rPr>
                <w:rFonts w:ascii="Cambria Math" w:hAnsi="Cambria Math"/>
                <w:spacing w:val="-12"/>
                <w:szCs w:val="21"/>
                <w:lang w:eastAsia="zh-CN"/>
              </w:rPr>
              <m:t>E</m:t>
            </m:r>
          </m:num>
          <m:den>
            <m:r>
              <w:rPr>
                <w:rFonts w:ascii="Cambria Math" w:hAnsi="Cambria Math"/>
                <w:spacing w:val="-12"/>
                <w:szCs w:val="21"/>
                <w:lang w:eastAsia="zh-CN"/>
              </w:rPr>
              <m:t>1</m:t>
            </m:r>
            <m:r>
              <m:rPr>
                <m:sty m:val="p"/>
              </m:rPr>
              <w:rPr>
                <w:rFonts w:ascii="Cambria Math" w:hAnsi="Cambria Math"/>
                <w:spacing w:val="-12"/>
                <w:szCs w:val="21"/>
                <w:lang w:eastAsia="zh-CN"/>
              </w:rPr>
              <m:t>-</m:t>
            </m:r>
            <m:sSup>
              <m:sSupPr>
                <m:ctrlPr>
                  <w:rPr>
                    <w:rFonts w:ascii="Cambria Math" w:hAnsi="Cambria Math"/>
                    <w:spacing w:val="-12"/>
                    <w:szCs w:val="21"/>
                  </w:rPr>
                </m:ctrlPr>
              </m:sSupPr>
              <m:e>
                <m:r>
                  <w:rPr>
                    <w:rFonts w:ascii="Cambria Math" w:hAnsi="Cambria Math"/>
                    <w:spacing w:val="-12"/>
                    <w:szCs w:val="21"/>
                    <w:lang w:eastAsia="zh-CN"/>
                  </w:rPr>
                  <m:t>ν</m:t>
                </m:r>
              </m:e>
              <m:sup>
                <m:r>
                  <w:rPr>
                    <w:rFonts w:ascii="Cambria Math" w:hAnsi="Cambria Math"/>
                    <w:spacing w:val="-12"/>
                    <w:szCs w:val="21"/>
                    <w:lang w:eastAsia="zh-CN"/>
                  </w:rPr>
                  <m:t>2</m:t>
                </m:r>
              </m:sup>
            </m:sSup>
          </m:den>
        </m:f>
        <m:d>
          <m:dPr>
            <m:begChr m:val="["/>
            <m:endChr m:val="]"/>
            <m:ctrlPr>
              <w:rPr>
                <w:rFonts w:ascii="Cambria Math" w:hAnsi="Cambria Math"/>
                <w:spacing w:val="-12"/>
                <w:szCs w:val="21"/>
              </w:rPr>
            </m:ctrlPr>
          </m:dPr>
          <m:e>
            <m:m>
              <m:mPr>
                <m:plcHide m:val="1"/>
                <m:mcs>
                  <m:mc>
                    <m:mcPr>
                      <m:count m:val="3"/>
                      <m:mcJc m:val="center"/>
                    </m:mcPr>
                  </m:mc>
                </m:mcs>
                <m:ctrlPr>
                  <w:rPr>
                    <w:rFonts w:ascii="Cambria Math" w:hAnsi="Cambria Math"/>
                    <w:spacing w:val="-12"/>
                    <w:szCs w:val="21"/>
                  </w:rPr>
                </m:ctrlPr>
              </m:mPr>
              <m:mr>
                <m:e>
                  <m:r>
                    <w:rPr>
                      <w:rFonts w:ascii="Cambria Math" w:hAnsi="Cambria Math"/>
                      <w:spacing w:val="-12"/>
                      <w:szCs w:val="21"/>
                      <w:lang w:eastAsia="zh-CN"/>
                    </w:rPr>
                    <m:t>1</m:t>
                  </m:r>
                </m:e>
                <m:e>
                  <m:r>
                    <w:rPr>
                      <w:rFonts w:ascii="Cambria Math" w:hAnsi="Cambria Math"/>
                      <w:spacing w:val="-12"/>
                      <w:szCs w:val="21"/>
                      <w:lang w:eastAsia="zh-CN"/>
                    </w:rPr>
                    <m:t>ν</m:t>
                  </m:r>
                </m:e>
                <m:e>
                  <m:r>
                    <w:rPr>
                      <w:rFonts w:ascii="Cambria Math" w:hAnsi="Cambria Math"/>
                      <w:spacing w:val="-12"/>
                      <w:szCs w:val="21"/>
                      <w:lang w:eastAsia="zh-CN"/>
                    </w:rPr>
                    <m:t>0</m:t>
                  </m:r>
                </m:e>
              </m:mr>
              <m:mr>
                <m:e>
                  <m:r>
                    <w:rPr>
                      <w:rFonts w:ascii="Cambria Math" w:hAnsi="Cambria Math"/>
                      <w:spacing w:val="-12"/>
                      <w:szCs w:val="21"/>
                      <w:lang w:eastAsia="zh-CN"/>
                    </w:rPr>
                    <m:t>ν</m:t>
                  </m:r>
                </m:e>
                <m:e>
                  <m:r>
                    <w:rPr>
                      <w:rFonts w:ascii="Cambria Math" w:hAnsi="Cambria Math"/>
                      <w:spacing w:val="-12"/>
                      <w:szCs w:val="21"/>
                      <w:lang w:eastAsia="zh-CN"/>
                    </w:rPr>
                    <m:t>1</m:t>
                  </m:r>
                </m:e>
                <m:e>
                  <m:r>
                    <w:rPr>
                      <w:rFonts w:ascii="Cambria Math" w:hAnsi="Cambria Math"/>
                      <w:spacing w:val="-12"/>
                      <w:szCs w:val="21"/>
                      <w:lang w:eastAsia="zh-CN"/>
                    </w:rPr>
                    <m:t>0</m:t>
                  </m:r>
                </m:e>
              </m:mr>
              <m:mr>
                <m:e>
                  <m:r>
                    <w:rPr>
                      <w:rFonts w:ascii="Cambria Math" w:hAnsi="Cambria Math"/>
                      <w:spacing w:val="-12"/>
                      <w:szCs w:val="21"/>
                      <w:lang w:eastAsia="zh-CN"/>
                    </w:rPr>
                    <m:t>0</m:t>
                  </m:r>
                </m:e>
                <m:e>
                  <m:r>
                    <w:rPr>
                      <w:rFonts w:ascii="Cambria Math" w:hAnsi="Cambria Math"/>
                      <w:spacing w:val="-12"/>
                      <w:szCs w:val="21"/>
                      <w:lang w:eastAsia="zh-CN"/>
                    </w:rPr>
                    <m:t>0</m:t>
                  </m:r>
                </m:e>
                <m:e>
                  <m:f>
                    <m:fPr>
                      <m:ctrlPr>
                        <w:rPr>
                          <w:rFonts w:ascii="Cambria Math" w:hAnsi="Cambria Math"/>
                          <w:spacing w:val="-12"/>
                          <w:szCs w:val="21"/>
                        </w:rPr>
                      </m:ctrlPr>
                    </m:fPr>
                    <m:num>
                      <m:r>
                        <w:rPr>
                          <w:rFonts w:ascii="Cambria Math" w:hAnsi="Cambria Math"/>
                          <w:spacing w:val="-12"/>
                          <w:szCs w:val="21"/>
                          <w:lang w:eastAsia="zh-CN"/>
                        </w:rPr>
                        <m:t>1</m:t>
                      </m:r>
                      <m:r>
                        <m:rPr>
                          <m:sty m:val="p"/>
                        </m:rPr>
                        <w:rPr>
                          <w:rFonts w:ascii="Cambria Math" w:hAnsi="Cambria Math"/>
                          <w:spacing w:val="-12"/>
                          <w:szCs w:val="21"/>
                          <w:lang w:eastAsia="zh-CN"/>
                        </w:rPr>
                        <m:t>-</m:t>
                      </m:r>
                      <m:r>
                        <w:rPr>
                          <w:rFonts w:ascii="Cambria Math" w:hAnsi="Cambria Math"/>
                          <w:spacing w:val="-12"/>
                          <w:szCs w:val="21"/>
                          <w:lang w:eastAsia="zh-CN"/>
                        </w:rPr>
                        <m:t>ν</m:t>
                      </m:r>
                    </m:num>
                    <m:den>
                      <m:r>
                        <w:rPr>
                          <w:rFonts w:ascii="Cambria Math" w:hAnsi="Cambria Math"/>
                          <w:spacing w:val="-12"/>
                          <w:szCs w:val="21"/>
                          <w:lang w:eastAsia="zh-CN"/>
                        </w:rPr>
                        <m:t>2</m:t>
                      </m:r>
                    </m:den>
                  </m:f>
                </m:e>
              </m:mr>
            </m:m>
          </m:e>
        </m:d>
        <m:d>
          <m:dPr>
            <m:begChr m:val="["/>
            <m:endChr m:val="]"/>
            <m:ctrlPr>
              <w:rPr>
                <w:rFonts w:ascii="Cambria Math" w:hAnsi="Cambria Math"/>
                <w:spacing w:val="-12"/>
                <w:szCs w:val="21"/>
              </w:rPr>
            </m:ctrlPr>
          </m:dPr>
          <m:e>
            <m:m>
              <m:mPr>
                <m:plcHide m:val="1"/>
                <m:mcs>
                  <m:mc>
                    <m:mcPr>
                      <m:count m:val="1"/>
                      <m:mcJc m:val="center"/>
                    </m:mcPr>
                  </m:mc>
                </m:mcs>
                <m:ctrlPr>
                  <w:rPr>
                    <w:rFonts w:ascii="Cambria Math" w:hAnsi="Cambria Math"/>
                    <w:spacing w:val="-12"/>
                    <w:szCs w:val="21"/>
                  </w:rPr>
                </m:ctrlPr>
              </m:mPr>
              <m:mr>
                <m:e>
                  <m:sSub>
                    <m:sSubPr>
                      <m:ctrlPr>
                        <w:rPr>
                          <w:rFonts w:ascii="Cambria Math" w:hAnsi="Cambria Math"/>
                          <w:spacing w:val="-12"/>
                          <w:szCs w:val="21"/>
                        </w:rPr>
                      </m:ctrlPr>
                    </m:sSubPr>
                    <m:e>
                      <m:r>
                        <w:rPr>
                          <w:rFonts w:ascii="Cambria Math" w:hAnsi="Cambria Math"/>
                          <w:spacing w:val="-12"/>
                          <w:szCs w:val="21"/>
                          <w:lang w:eastAsia="zh-CN"/>
                        </w:rPr>
                        <m:t>ε</m:t>
                      </m:r>
                    </m:e>
                    <m:sub>
                      <m:r>
                        <w:rPr>
                          <w:rFonts w:ascii="Cambria Math" w:hAnsi="Cambria Math"/>
                          <w:spacing w:val="-12"/>
                          <w:szCs w:val="21"/>
                          <w:lang w:eastAsia="zh-CN"/>
                        </w:rPr>
                        <m:t>x</m:t>
                      </m:r>
                    </m:sub>
                  </m:sSub>
                </m:e>
              </m:mr>
              <m:mr>
                <m:e>
                  <m:sSub>
                    <m:sSubPr>
                      <m:ctrlPr>
                        <w:rPr>
                          <w:rFonts w:ascii="Cambria Math" w:hAnsi="Cambria Math"/>
                          <w:spacing w:val="-12"/>
                          <w:szCs w:val="21"/>
                        </w:rPr>
                      </m:ctrlPr>
                    </m:sSubPr>
                    <m:e>
                      <m:r>
                        <w:rPr>
                          <w:rFonts w:ascii="Cambria Math" w:hAnsi="Cambria Math"/>
                          <w:spacing w:val="-12"/>
                          <w:szCs w:val="21"/>
                          <w:lang w:eastAsia="zh-CN"/>
                        </w:rPr>
                        <m:t>ε</m:t>
                      </m:r>
                    </m:e>
                    <m:sub>
                      <m:r>
                        <w:rPr>
                          <w:rFonts w:ascii="Cambria Math" w:hAnsi="Cambria Math"/>
                          <w:spacing w:val="-12"/>
                          <w:szCs w:val="21"/>
                          <w:lang w:eastAsia="zh-CN"/>
                        </w:rPr>
                        <m:t>y</m:t>
                      </m:r>
                    </m:sub>
                  </m:sSub>
                </m:e>
              </m:mr>
              <m:mr>
                <m:e>
                  <m:sSub>
                    <m:sSubPr>
                      <m:ctrlPr>
                        <w:rPr>
                          <w:rFonts w:ascii="Cambria Math" w:hAnsi="Cambria Math"/>
                          <w:spacing w:val="-12"/>
                          <w:szCs w:val="21"/>
                        </w:rPr>
                      </m:ctrlPr>
                    </m:sSubPr>
                    <m:e>
                      <m:r>
                        <w:rPr>
                          <w:rFonts w:ascii="Cambria Math" w:hAnsi="Cambria Math"/>
                          <w:spacing w:val="-12"/>
                          <w:szCs w:val="21"/>
                          <w:lang w:eastAsia="zh-CN"/>
                        </w:rPr>
                        <m:t>γ</m:t>
                      </m:r>
                    </m:e>
                    <m:sub>
                      <m:r>
                        <w:rPr>
                          <w:rFonts w:ascii="Cambria Math" w:hAnsi="Cambria Math"/>
                          <w:spacing w:val="-12"/>
                          <w:szCs w:val="21"/>
                          <w:lang w:eastAsia="zh-CN"/>
                        </w:rPr>
                        <m:t>xy</m:t>
                      </m:r>
                    </m:sub>
                  </m:sSub>
                </m:e>
              </m:mr>
            </m:m>
          </m:e>
        </m:d>
      </m:oMath>
      <w:r>
        <w:rPr>
          <w:spacing w:val="-12"/>
          <w:szCs w:val="21"/>
          <w:lang w:eastAsia="zh-CN"/>
        </w:rPr>
        <w:tab/>
      </w:r>
      <w:r>
        <w:rPr>
          <w:spacing w:val="-12"/>
          <w:szCs w:val="21"/>
          <w:lang w:eastAsia="zh-CN"/>
        </w:rPr>
        <w:t>（</w:t>
      </w:r>
      <w:r>
        <w:rPr>
          <w:spacing w:val="-12"/>
          <w:szCs w:val="21"/>
          <w:lang w:eastAsia="zh-CN"/>
        </w:rPr>
        <w:t>5-32</w:t>
      </w:r>
      <w:r>
        <w:rPr>
          <w:spacing w:val="-12"/>
          <w:szCs w:val="21"/>
          <w:lang w:eastAsia="zh-CN"/>
        </w:rPr>
        <w:t>）</w:t>
      </w:r>
    </w:p>
    <w:p w14:paraId="01944120" w14:textId="77777777" w:rsidR="00CA0008" w:rsidRDefault="00000000">
      <w:pPr>
        <w:pStyle w:val="FirstParagraph"/>
        <w:spacing w:before="0" w:after="0" w:line="300" w:lineRule="exact"/>
        <w:ind w:firstLine="420"/>
        <w:jc w:val="both"/>
        <w:rPr>
          <w:lang w:eastAsia="zh-CN"/>
        </w:rPr>
      </w:pPr>
      <w:r>
        <w:rPr>
          <w:lang w:eastAsia="zh-CN"/>
        </w:rPr>
        <w:t>边界条件为：</w:t>
      </w:r>
    </w:p>
    <w:p w14:paraId="2F932086" w14:textId="77777777" w:rsidR="00CA0008" w:rsidRPr="008203A8" w:rsidRDefault="00000000">
      <w:pPr>
        <w:pStyle w:val="a0"/>
        <w:tabs>
          <w:tab w:val="center" w:pos="2367"/>
          <w:tab w:val="right" w:pos="4734"/>
        </w:tabs>
        <w:spacing w:before="60" w:after="60"/>
        <w:rPr>
          <w:spacing w:val="-12"/>
          <w:szCs w:val="21"/>
          <w:lang w:eastAsia="zh-CN"/>
        </w:rPr>
      </w:pPr>
      <w:r>
        <w:rPr>
          <w:spacing w:val="-12"/>
          <w:szCs w:val="21"/>
          <w:lang w:eastAsia="zh-CN"/>
        </w:rPr>
        <w:tab/>
      </w:r>
      <m:oMath>
        <m:d>
          <m:dPr>
            <m:begChr m:val="{"/>
            <m:endChr m:val=""/>
            <m:ctrlPr>
              <w:rPr>
                <w:rFonts w:ascii="Cambria Math" w:hAnsi="Cambria Math"/>
                <w:spacing w:val="-12"/>
                <w:szCs w:val="21"/>
              </w:rPr>
            </m:ctrlPr>
          </m:dPr>
          <m:e>
            <m:m>
              <m:mPr>
                <m:plcHide m:val="1"/>
                <m:mcs>
                  <m:mc>
                    <m:mcPr>
                      <m:count m:val="1"/>
                      <m:mcJc m:val="left"/>
                    </m:mcPr>
                  </m:mc>
                </m:mcs>
                <m:ctrlPr>
                  <w:rPr>
                    <w:rFonts w:ascii="Cambria Math" w:hAnsi="Cambria Math"/>
                    <w:spacing w:val="-12"/>
                    <w:szCs w:val="21"/>
                  </w:rPr>
                </m:ctrlPr>
              </m:mPr>
              <m:mr>
                <m:e>
                  <m:r>
                    <w:rPr>
                      <w:rFonts w:ascii="Cambria Math" w:hAnsi="Cambria Math"/>
                      <w:spacing w:val="-12"/>
                      <w:szCs w:val="21"/>
                      <w:lang w:eastAsia="zh-CN"/>
                    </w:rPr>
                    <m:t>u</m:t>
                  </m:r>
                  <m:d>
                    <m:dPr>
                      <m:ctrlPr>
                        <w:rPr>
                          <w:rFonts w:ascii="Cambria Math" w:hAnsi="Cambria Math"/>
                          <w:spacing w:val="-12"/>
                          <w:szCs w:val="21"/>
                        </w:rPr>
                      </m:ctrlPr>
                    </m:dPr>
                    <m:e>
                      <m:r>
                        <w:rPr>
                          <w:rFonts w:ascii="Cambria Math" w:hAnsi="Cambria Math"/>
                          <w:spacing w:val="-12"/>
                          <w:szCs w:val="21"/>
                          <w:lang w:eastAsia="zh-CN"/>
                        </w:rPr>
                        <m:t>0</m:t>
                      </m:r>
                      <m:r>
                        <m:rPr>
                          <m:sty m:val="p"/>
                        </m:rPr>
                        <w:rPr>
                          <w:rFonts w:ascii="Cambria Math" w:hAnsi="Cambria Math"/>
                          <w:spacing w:val="-12"/>
                          <w:szCs w:val="21"/>
                          <w:lang w:eastAsia="zh-CN"/>
                        </w:rPr>
                        <m:t>,</m:t>
                      </m:r>
                      <m:r>
                        <w:rPr>
                          <w:rFonts w:ascii="Cambria Math" w:hAnsi="Cambria Math"/>
                          <w:spacing w:val="-12"/>
                          <w:szCs w:val="21"/>
                          <w:lang w:eastAsia="zh-CN"/>
                        </w:rPr>
                        <m:t>y</m:t>
                      </m:r>
                    </m:e>
                  </m:d>
                  <m:r>
                    <m:rPr>
                      <m:sty m:val="p"/>
                    </m:rPr>
                    <w:rPr>
                      <w:rFonts w:ascii="Cambria Math" w:hAnsi="Cambria Math"/>
                      <w:spacing w:val="-12"/>
                      <w:szCs w:val="21"/>
                      <w:lang w:eastAsia="zh-CN"/>
                    </w:rPr>
                    <m:t>=</m:t>
                  </m:r>
                  <m:r>
                    <w:rPr>
                      <w:rFonts w:ascii="Cambria Math" w:hAnsi="Cambria Math"/>
                      <w:spacing w:val="-12"/>
                      <w:szCs w:val="21"/>
                      <w:lang w:eastAsia="zh-CN"/>
                    </w:rPr>
                    <m:t>0</m:t>
                  </m:r>
                  <m:r>
                    <m:rPr>
                      <m:sty m:val="p"/>
                    </m:rPr>
                    <w:rPr>
                      <w:rFonts w:ascii="Cambria Math" w:hAnsi="Cambria Math"/>
                      <w:spacing w:val="-12"/>
                      <w:szCs w:val="21"/>
                      <w:lang w:eastAsia="zh-CN"/>
                    </w:rPr>
                    <m:t>,</m:t>
                  </m:r>
                </m:e>
              </m:mr>
              <m:mr>
                <m:e>
                  <m:r>
                    <w:rPr>
                      <w:rFonts w:ascii="Cambria Math" w:hAnsi="Cambria Math"/>
                      <w:spacing w:val="-12"/>
                      <w:szCs w:val="21"/>
                      <w:lang w:eastAsia="zh-CN"/>
                    </w:rPr>
                    <m:t>v</m:t>
                  </m:r>
                  <m:d>
                    <m:dPr>
                      <m:ctrlPr>
                        <w:rPr>
                          <w:rFonts w:ascii="Cambria Math" w:hAnsi="Cambria Math"/>
                          <w:spacing w:val="-12"/>
                          <w:szCs w:val="21"/>
                        </w:rPr>
                      </m:ctrlPr>
                    </m:dPr>
                    <m:e>
                      <m:r>
                        <w:rPr>
                          <w:rFonts w:ascii="Cambria Math" w:hAnsi="Cambria Math"/>
                          <w:spacing w:val="-12"/>
                          <w:szCs w:val="21"/>
                          <w:lang w:eastAsia="zh-CN"/>
                        </w:rPr>
                        <m:t>0</m:t>
                      </m:r>
                      <m:r>
                        <m:rPr>
                          <m:sty m:val="p"/>
                        </m:rPr>
                        <w:rPr>
                          <w:rFonts w:ascii="Cambria Math" w:hAnsi="Cambria Math"/>
                          <w:spacing w:val="-12"/>
                          <w:szCs w:val="21"/>
                          <w:lang w:eastAsia="zh-CN"/>
                        </w:rPr>
                        <m:t>,</m:t>
                      </m:r>
                      <m:r>
                        <w:rPr>
                          <w:rFonts w:ascii="Cambria Math" w:hAnsi="Cambria Math"/>
                          <w:spacing w:val="-12"/>
                          <w:szCs w:val="21"/>
                          <w:lang w:eastAsia="zh-CN"/>
                        </w:rPr>
                        <m:t>y</m:t>
                      </m:r>
                    </m:e>
                  </m:d>
                  <m:r>
                    <m:rPr>
                      <m:sty m:val="p"/>
                    </m:rPr>
                    <w:rPr>
                      <w:rFonts w:ascii="Cambria Math" w:hAnsi="Cambria Math"/>
                      <w:spacing w:val="-12"/>
                      <w:szCs w:val="21"/>
                      <w:lang w:eastAsia="zh-CN"/>
                    </w:rPr>
                    <m:t>=</m:t>
                  </m:r>
                  <m:r>
                    <w:rPr>
                      <w:rFonts w:ascii="Cambria Math" w:hAnsi="Cambria Math"/>
                      <w:spacing w:val="-12"/>
                      <w:szCs w:val="21"/>
                      <w:lang w:eastAsia="zh-CN"/>
                    </w:rPr>
                    <m:t>0</m:t>
                  </m:r>
                  <m:r>
                    <m:rPr>
                      <m:sty m:val="p"/>
                    </m:rPr>
                    <w:rPr>
                      <w:rFonts w:ascii="Cambria Math" w:hAnsi="Cambria Math"/>
                      <w:spacing w:val="-12"/>
                      <w:szCs w:val="21"/>
                      <w:lang w:eastAsia="zh-CN"/>
                    </w:rPr>
                    <m:t>,</m:t>
                  </m:r>
                </m:e>
              </m:mr>
            </m:m>
          </m:e>
        </m:d>
        <m:r>
          <w:rPr>
            <w:rFonts w:ascii="Cambria Math" w:hAnsi="Cambria Math"/>
            <w:spacing w:val="-12"/>
            <w:szCs w:val="21"/>
            <w:lang w:eastAsia="zh-CN"/>
          </w:rPr>
          <m:t>  0</m:t>
        </m:r>
        <m:r>
          <m:rPr>
            <m:sty m:val="p"/>
          </m:rPr>
          <w:rPr>
            <w:rFonts w:ascii="Cambria Math" w:hAnsi="Cambria Math"/>
            <w:spacing w:val="-12"/>
            <w:szCs w:val="21"/>
            <w:lang w:eastAsia="zh-CN"/>
          </w:rPr>
          <m:t>≤</m:t>
        </m:r>
        <m:r>
          <w:rPr>
            <w:rFonts w:ascii="Cambria Math" w:hAnsi="Cambria Math"/>
            <w:spacing w:val="-12"/>
            <w:szCs w:val="21"/>
            <w:lang w:eastAsia="zh-CN"/>
          </w:rPr>
          <m:t>y</m:t>
        </m:r>
        <m:r>
          <m:rPr>
            <m:sty m:val="p"/>
          </m:rPr>
          <w:rPr>
            <w:rFonts w:ascii="Cambria Math" w:hAnsi="Cambria Math"/>
            <w:spacing w:val="-12"/>
            <w:szCs w:val="21"/>
            <w:lang w:eastAsia="zh-CN"/>
          </w:rPr>
          <m:t>≤</m:t>
        </m:r>
        <m:r>
          <w:rPr>
            <w:rFonts w:ascii="Cambria Math" w:hAnsi="Cambria Math"/>
            <w:spacing w:val="-12"/>
            <w:szCs w:val="21"/>
            <w:lang w:eastAsia="zh-CN"/>
          </w:rPr>
          <m:t>H</m:t>
        </m:r>
      </m:oMath>
      <w:r w:rsidRPr="008203A8">
        <w:rPr>
          <w:spacing w:val="-12"/>
          <w:szCs w:val="21"/>
          <w:lang w:eastAsia="zh-CN"/>
        </w:rPr>
        <w:tab/>
      </w:r>
      <w:r w:rsidRPr="008203A8">
        <w:rPr>
          <w:spacing w:val="-12"/>
          <w:szCs w:val="21"/>
          <w:lang w:eastAsia="zh-CN"/>
        </w:rPr>
        <w:t>（</w:t>
      </w:r>
      <w:r w:rsidRPr="008203A8">
        <w:rPr>
          <w:spacing w:val="-12"/>
          <w:szCs w:val="21"/>
          <w:lang w:eastAsia="zh-CN"/>
        </w:rPr>
        <w:t>5-33</w:t>
      </w:r>
      <w:r w:rsidRPr="008203A8">
        <w:rPr>
          <w:spacing w:val="-12"/>
          <w:szCs w:val="21"/>
          <w:lang w:eastAsia="zh-CN"/>
        </w:rPr>
        <w:t>）</w:t>
      </w:r>
    </w:p>
    <w:p w14:paraId="3A537B7D" w14:textId="77777777" w:rsidR="00CA0008" w:rsidRPr="008203A8" w:rsidRDefault="00000000">
      <w:pPr>
        <w:pStyle w:val="FirstParagraph"/>
        <w:tabs>
          <w:tab w:val="center" w:pos="2367"/>
          <w:tab w:val="right" w:pos="4734"/>
        </w:tabs>
        <w:spacing w:before="60" w:after="60"/>
        <w:rPr>
          <w:spacing w:val="-12"/>
          <w:szCs w:val="21"/>
        </w:rPr>
      </w:pPr>
      <w:r w:rsidRPr="008203A8">
        <w:rPr>
          <w:spacing w:val="-12"/>
          <w:szCs w:val="21"/>
          <w:lang w:eastAsia="zh-CN"/>
        </w:rPr>
        <w:tab/>
      </w:r>
      <m:oMath>
        <m:d>
          <m:dPr>
            <m:begChr m:val="{"/>
            <m:endChr m:val=""/>
            <m:ctrlPr>
              <w:rPr>
                <w:rFonts w:ascii="Cambria Math" w:hAnsi="Cambria Math"/>
                <w:spacing w:val="-12"/>
                <w:szCs w:val="21"/>
              </w:rPr>
            </m:ctrlPr>
          </m:dPr>
          <m:e>
            <m:m>
              <m:mPr>
                <m:plcHide m:val="1"/>
                <m:mcs>
                  <m:mc>
                    <m:mcPr>
                      <m:count m:val="1"/>
                      <m:mcJc m:val="left"/>
                    </m:mcPr>
                  </m:mc>
                </m:mcs>
                <m:ctrlPr>
                  <w:rPr>
                    <w:rFonts w:ascii="Cambria Math" w:hAnsi="Cambria Math"/>
                    <w:spacing w:val="-12"/>
                    <w:szCs w:val="21"/>
                  </w:rPr>
                </m:ctrlPr>
              </m:mPr>
              <m:mr>
                <m:e>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x</m:t>
                      </m:r>
                    </m:sub>
                  </m:sSub>
                  <m:d>
                    <m:dPr>
                      <m:ctrlPr>
                        <w:rPr>
                          <w:rFonts w:ascii="Cambria Math" w:hAnsi="Cambria Math"/>
                          <w:spacing w:val="-12"/>
                          <w:szCs w:val="21"/>
                        </w:rPr>
                      </m:ctrlPr>
                    </m:dPr>
                    <m:e>
                      <m:r>
                        <w:rPr>
                          <w:rFonts w:ascii="Cambria Math" w:hAnsi="Cambria Math"/>
                          <w:spacing w:val="-12"/>
                          <w:szCs w:val="21"/>
                        </w:rPr>
                        <m:t>L</m:t>
                      </m:r>
                      <m:r>
                        <m:rPr>
                          <m:sty m:val="p"/>
                        </m:rPr>
                        <w:rPr>
                          <w:rFonts w:ascii="Cambria Math" w:hAnsi="Cambria Math"/>
                          <w:spacing w:val="-12"/>
                          <w:szCs w:val="21"/>
                        </w:rPr>
                        <m:t>,</m:t>
                      </m:r>
                      <m:r>
                        <w:rPr>
                          <w:rFonts w:ascii="Cambria Math" w:hAnsi="Cambria Math"/>
                          <w:spacing w:val="-12"/>
                          <w:szCs w:val="21"/>
                        </w:rPr>
                        <m:t>y</m:t>
                      </m:r>
                    </m:e>
                  </m:d>
                  <m:r>
                    <m:rPr>
                      <m:sty m:val="p"/>
                    </m:rPr>
                    <w:rPr>
                      <w:rFonts w:ascii="Cambria Math" w:hAnsi="Cambria Math"/>
                      <w:spacing w:val="-12"/>
                      <w:szCs w:val="21"/>
                    </w:rPr>
                    <m:t>=</m:t>
                  </m:r>
                  <m:r>
                    <w:rPr>
                      <w:rFonts w:ascii="Cambria Math" w:hAnsi="Cambria Math"/>
                      <w:spacing w:val="-12"/>
                      <w:szCs w:val="21"/>
                    </w:rPr>
                    <m:t>q</m:t>
                  </m:r>
                  <m:r>
                    <m:rPr>
                      <m:sty m:val="p"/>
                    </m:rPr>
                    <w:rPr>
                      <w:rFonts w:ascii="Cambria Math" w:hAnsi="Cambria Math"/>
                      <w:spacing w:val="-12"/>
                      <w:szCs w:val="21"/>
                    </w:rPr>
                    <m:t>,</m:t>
                  </m:r>
                </m:e>
              </m:mr>
              <m:mr>
                <m:e>
                  <m:sSub>
                    <m:sSubPr>
                      <m:ctrlPr>
                        <w:rPr>
                          <w:rFonts w:ascii="Cambria Math" w:hAnsi="Cambria Math"/>
                          <w:spacing w:val="-12"/>
                          <w:szCs w:val="21"/>
                        </w:rPr>
                      </m:ctrlPr>
                    </m:sSubPr>
                    <m:e>
                      <m:r>
                        <w:rPr>
                          <w:rFonts w:ascii="Cambria Math" w:hAnsi="Cambria Math"/>
                          <w:spacing w:val="-12"/>
                          <w:szCs w:val="21"/>
                        </w:rPr>
                        <m:t>τ</m:t>
                      </m:r>
                    </m:e>
                    <m:sub>
                      <m:r>
                        <w:rPr>
                          <w:rFonts w:ascii="Cambria Math" w:hAnsi="Cambria Math"/>
                          <w:spacing w:val="-12"/>
                          <w:szCs w:val="21"/>
                        </w:rPr>
                        <m:t>xy</m:t>
                      </m:r>
                    </m:sub>
                  </m:sSub>
                  <m:d>
                    <m:dPr>
                      <m:ctrlPr>
                        <w:rPr>
                          <w:rFonts w:ascii="Cambria Math" w:hAnsi="Cambria Math"/>
                          <w:spacing w:val="-12"/>
                          <w:szCs w:val="21"/>
                        </w:rPr>
                      </m:ctrlPr>
                    </m:dPr>
                    <m:e>
                      <m:r>
                        <w:rPr>
                          <w:rFonts w:ascii="Cambria Math" w:hAnsi="Cambria Math"/>
                          <w:spacing w:val="-12"/>
                          <w:szCs w:val="21"/>
                        </w:rPr>
                        <m:t>L</m:t>
                      </m:r>
                      <m:r>
                        <m:rPr>
                          <m:sty m:val="p"/>
                        </m:rPr>
                        <w:rPr>
                          <w:rFonts w:ascii="Cambria Math" w:hAnsi="Cambria Math"/>
                          <w:spacing w:val="-12"/>
                          <w:szCs w:val="21"/>
                        </w:rPr>
                        <m:t>,</m:t>
                      </m:r>
                      <m:r>
                        <w:rPr>
                          <w:rFonts w:ascii="Cambria Math" w:hAnsi="Cambria Math"/>
                          <w:spacing w:val="-12"/>
                          <w:szCs w:val="21"/>
                        </w:rPr>
                        <m:t>y</m:t>
                      </m:r>
                    </m:e>
                  </m:d>
                  <m:r>
                    <m:rPr>
                      <m:sty m:val="p"/>
                    </m:rPr>
                    <w:rPr>
                      <w:rFonts w:ascii="Cambria Math" w:hAnsi="Cambria Math"/>
                      <w:spacing w:val="-12"/>
                      <w:szCs w:val="21"/>
                    </w:rPr>
                    <m:t>=</m:t>
                  </m:r>
                  <m:r>
                    <w:rPr>
                      <w:rFonts w:ascii="Cambria Math" w:hAnsi="Cambria Math"/>
                      <w:spacing w:val="-12"/>
                      <w:szCs w:val="21"/>
                    </w:rPr>
                    <m:t>0</m:t>
                  </m:r>
                  <m:r>
                    <m:rPr>
                      <m:sty m:val="p"/>
                    </m:rPr>
                    <w:rPr>
                      <w:rFonts w:ascii="Cambria Math" w:hAnsi="Cambria Math"/>
                      <w:spacing w:val="-12"/>
                      <w:szCs w:val="21"/>
                    </w:rPr>
                    <m:t>,</m:t>
                  </m:r>
                </m:e>
              </m:mr>
            </m:m>
          </m:e>
        </m:d>
        <m:r>
          <w:rPr>
            <w:rFonts w:ascii="Cambria Math" w:hAnsi="Cambria Math"/>
            <w:spacing w:val="-12"/>
            <w:szCs w:val="21"/>
          </w:rPr>
          <m:t>  0</m:t>
        </m:r>
        <m:r>
          <m:rPr>
            <m:sty m:val="p"/>
          </m:rPr>
          <w:rPr>
            <w:rFonts w:ascii="Cambria Math" w:hAnsi="Cambria Math"/>
            <w:spacing w:val="-12"/>
            <w:szCs w:val="21"/>
          </w:rPr>
          <m:t>≤</m:t>
        </m:r>
        <m:r>
          <w:rPr>
            <w:rFonts w:ascii="Cambria Math" w:hAnsi="Cambria Math"/>
            <w:spacing w:val="-12"/>
            <w:szCs w:val="21"/>
          </w:rPr>
          <m:t>y</m:t>
        </m:r>
        <m:r>
          <m:rPr>
            <m:sty m:val="p"/>
          </m:rPr>
          <w:rPr>
            <w:rFonts w:ascii="Cambria Math" w:hAnsi="Cambria Math"/>
            <w:spacing w:val="-12"/>
            <w:szCs w:val="21"/>
          </w:rPr>
          <m:t>≤</m:t>
        </m:r>
        <m:r>
          <w:rPr>
            <w:rFonts w:ascii="Cambria Math" w:hAnsi="Cambria Math"/>
            <w:spacing w:val="-12"/>
            <w:szCs w:val="21"/>
          </w:rPr>
          <m:t>H</m:t>
        </m:r>
      </m:oMath>
      <w:r w:rsidRPr="008203A8">
        <w:rPr>
          <w:spacing w:val="-12"/>
          <w:szCs w:val="21"/>
        </w:rPr>
        <w:tab/>
      </w:r>
      <w:r w:rsidRPr="008203A8">
        <w:rPr>
          <w:spacing w:val="-12"/>
          <w:szCs w:val="21"/>
        </w:rPr>
        <w:t>（</w:t>
      </w:r>
      <w:r w:rsidRPr="008203A8">
        <w:rPr>
          <w:spacing w:val="-12"/>
          <w:szCs w:val="21"/>
        </w:rPr>
        <w:t>5-34</w:t>
      </w:r>
      <w:r w:rsidRPr="008203A8">
        <w:rPr>
          <w:spacing w:val="-12"/>
          <w:szCs w:val="21"/>
        </w:rPr>
        <w:t>）</w:t>
      </w:r>
    </w:p>
    <w:p w14:paraId="2FB54257" w14:textId="77777777" w:rsidR="00CA0008" w:rsidRPr="008203A8" w:rsidRDefault="00000000">
      <w:pPr>
        <w:pStyle w:val="FirstParagraph"/>
        <w:tabs>
          <w:tab w:val="center" w:pos="2367"/>
          <w:tab w:val="right" w:pos="4734"/>
        </w:tabs>
        <w:spacing w:before="60" w:after="60"/>
        <w:rPr>
          <w:spacing w:val="-12"/>
          <w:szCs w:val="21"/>
        </w:rPr>
      </w:pPr>
      <w:r w:rsidRPr="008203A8">
        <w:rPr>
          <w:spacing w:val="-12"/>
          <w:szCs w:val="21"/>
        </w:rPr>
        <w:tab/>
      </w:r>
      <m:oMath>
        <m:d>
          <m:dPr>
            <m:begChr m:val="{"/>
            <m:endChr m:val=""/>
            <m:ctrlPr>
              <w:rPr>
                <w:rFonts w:ascii="Cambria Math" w:hAnsi="Cambria Math"/>
                <w:spacing w:val="-12"/>
                <w:szCs w:val="21"/>
              </w:rPr>
            </m:ctrlPr>
          </m:dPr>
          <m:e>
            <m:m>
              <m:mPr>
                <m:plcHide m:val="1"/>
                <m:mcs>
                  <m:mc>
                    <m:mcPr>
                      <m:count m:val="1"/>
                      <m:mcJc m:val="left"/>
                    </m:mcPr>
                  </m:mc>
                </m:mcs>
                <m:ctrlPr>
                  <w:rPr>
                    <w:rFonts w:ascii="Cambria Math" w:hAnsi="Cambria Math"/>
                    <w:spacing w:val="-12"/>
                    <w:szCs w:val="21"/>
                  </w:rPr>
                </m:ctrlPr>
              </m:mPr>
              <m:mr>
                <m:e>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y</m:t>
                      </m:r>
                    </m:sub>
                  </m:sSub>
                  <m:d>
                    <m:dPr>
                      <m:ctrlPr>
                        <w:rPr>
                          <w:rFonts w:ascii="Cambria Math" w:hAnsi="Cambria Math"/>
                          <w:spacing w:val="-12"/>
                          <w:szCs w:val="21"/>
                        </w:rPr>
                      </m:ctrlPr>
                    </m:dPr>
                    <m:e>
                      <m:r>
                        <w:rPr>
                          <w:rFonts w:ascii="Cambria Math" w:hAnsi="Cambria Math"/>
                          <w:spacing w:val="-12"/>
                          <w:szCs w:val="21"/>
                        </w:rPr>
                        <m:t>x</m:t>
                      </m:r>
                      <m:r>
                        <m:rPr>
                          <m:sty m:val="p"/>
                        </m:rPr>
                        <w:rPr>
                          <w:rFonts w:ascii="Cambria Math" w:hAnsi="Cambria Math"/>
                          <w:spacing w:val="-12"/>
                          <w:szCs w:val="21"/>
                        </w:rPr>
                        <m:t>,</m:t>
                      </m:r>
                      <m:r>
                        <w:rPr>
                          <w:rFonts w:ascii="Cambria Math" w:hAnsi="Cambria Math"/>
                          <w:spacing w:val="-12"/>
                          <w:szCs w:val="21"/>
                        </w:rPr>
                        <m:t>H</m:t>
                      </m:r>
                    </m:e>
                  </m:d>
                  <m:r>
                    <m:rPr>
                      <m:sty m:val="p"/>
                    </m:rPr>
                    <w:rPr>
                      <w:rFonts w:ascii="Cambria Math" w:hAnsi="Cambria Math"/>
                      <w:spacing w:val="-12"/>
                      <w:szCs w:val="21"/>
                    </w:rPr>
                    <m:t>=</m:t>
                  </m:r>
                  <m:r>
                    <w:rPr>
                      <w:rFonts w:ascii="Cambria Math" w:hAnsi="Cambria Math"/>
                      <w:spacing w:val="-12"/>
                      <w:szCs w:val="21"/>
                    </w:rPr>
                    <m:t>0</m:t>
                  </m:r>
                  <m:r>
                    <m:rPr>
                      <m:sty m:val="p"/>
                    </m:rPr>
                    <w:rPr>
                      <w:rFonts w:ascii="Cambria Math" w:hAnsi="Cambria Math"/>
                      <w:spacing w:val="-12"/>
                      <w:szCs w:val="21"/>
                    </w:rPr>
                    <m:t>,</m:t>
                  </m:r>
                </m:e>
              </m:mr>
              <m:mr>
                <m:e>
                  <m:sSub>
                    <m:sSubPr>
                      <m:ctrlPr>
                        <w:rPr>
                          <w:rFonts w:ascii="Cambria Math" w:hAnsi="Cambria Math"/>
                          <w:spacing w:val="-12"/>
                          <w:szCs w:val="21"/>
                        </w:rPr>
                      </m:ctrlPr>
                    </m:sSubPr>
                    <m:e>
                      <m:r>
                        <w:rPr>
                          <w:rFonts w:ascii="Cambria Math" w:hAnsi="Cambria Math"/>
                          <w:spacing w:val="-12"/>
                          <w:szCs w:val="21"/>
                        </w:rPr>
                        <m:t>τ</m:t>
                      </m:r>
                    </m:e>
                    <m:sub>
                      <m:r>
                        <w:rPr>
                          <w:rFonts w:ascii="Cambria Math" w:hAnsi="Cambria Math"/>
                          <w:spacing w:val="-12"/>
                          <w:szCs w:val="21"/>
                        </w:rPr>
                        <m:t>xy</m:t>
                      </m:r>
                    </m:sub>
                  </m:sSub>
                  <m:d>
                    <m:dPr>
                      <m:ctrlPr>
                        <w:rPr>
                          <w:rFonts w:ascii="Cambria Math" w:hAnsi="Cambria Math"/>
                          <w:spacing w:val="-12"/>
                          <w:szCs w:val="21"/>
                        </w:rPr>
                      </m:ctrlPr>
                    </m:dPr>
                    <m:e>
                      <m:r>
                        <w:rPr>
                          <w:rFonts w:ascii="Cambria Math" w:hAnsi="Cambria Math"/>
                          <w:spacing w:val="-12"/>
                          <w:szCs w:val="21"/>
                        </w:rPr>
                        <m:t>x</m:t>
                      </m:r>
                      <m:r>
                        <m:rPr>
                          <m:sty m:val="p"/>
                        </m:rPr>
                        <w:rPr>
                          <w:rFonts w:ascii="Cambria Math" w:hAnsi="Cambria Math"/>
                          <w:spacing w:val="-12"/>
                          <w:szCs w:val="21"/>
                        </w:rPr>
                        <m:t>,</m:t>
                      </m:r>
                      <m:r>
                        <w:rPr>
                          <w:rFonts w:ascii="Cambria Math" w:hAnsi="Cambria Math"/>
                          <w:spacing w:val="-12"/>
                          <w:szCs w:val="21"/>
                        </w:rPr>
                        <m:t>H</m:t>
                      </m:r>
                    </m:e>
                  </m:d>
                  <m:r>
                    <m:rPr>
                      <m:sty m:val="p"/>
                    </m:rPr>
                    <w:rPr>
                      <w:rFonts w:ascii="Cambria Math" w:hAnsi="Cambria Math"/>
                      <w:spacing w:val="-12"/>
                      <w:szCs w:val="21"/>
                    </w:rPr>
                    <m:t>=</m:t>
                  </m:r>
                  <m:r>
                    <w:rPr>
                      <w:rFonts w:ascii="Cambria Math" w:hAnsi="Cambria Math"/>
                      <w:spacing w:val="-12"/>
                      <w:szCs w:val="21"/>
                    </w:rPr>
                    <m:t>0</m:t>
                  </m:r>
                  <m:r>
                    <m:rPr>
                      <m:sty m:val="p"/>
                    </m:rPr>
                    <w:rPr>
                      <w:rFonts w:ascii="Cambria Math" w:hAnsi="Cambria Math"/>
                      <w:spacing w:val="-12"/>
                      <w:szCs w:val="21"/>
                    </w:rPr>
                    <m:t>,</m:t>
                  </m:r>
                </m:e>
              </m:mr>
            </m:m>
          </m:e>
        </m:d>
        <m:r>
          <w:rPr>
            <w:rFonts w:ascii="Cambria Math" w:hAnsi="Cambria Math"/>
            <w:spacing w:val="-12"/>
            <w:szCs w:val="21"/>
          </w:rPr>
          <m:t>  0</m:t>
        </m:r>
        <m:r>
          <m:rPr>
            <m:sty m:val="p"/>
          </m:rPr>
          <w:rPr>
            <w:rFonts w:ascii="Cambria Math" w:hAnsi="Cambria Math"/>
            <w:spacing w:val="-12"/>
            <w:szCs w:val="21"/>
          </w:rPr>
          <m:t>≤</m:t>
        </m:r>
        <m:r>
          <w:rPr>
            <w:rFonts w:ascii="Cambria Math" w:hAnsi="Cambria Math"/>
            <w:spacing w:val="-12"/>
            <w:szCs w:val="21"/>
          </w:rPr>
          <m:t>x</m:t>
        </m:r>
        <m:r>
          <m:rPr>
            <m:sty m:val="p"/>
          </m:rPr>
          <w:rPr>
            <w:rFonts w:ascii="Cambria Math" w:hAnsi="Cambria Math"/>
            <w:spacing w:val="-12"/>
            <w:szCs w:val="21"/>
          </w:rPr>
          <m:t>≤</m:t>
        </m:r>
        <m:r>
          <w:rPr>
            <w:rFonts w:ascii="Cambria Math" w:hAnsi="Cambria Math"/>
            <w:spacing w:val="-12"/>
            <w:szCs w:val="21"/>
          </w:rPr>
          <m:t>L</m:t>
        </m:r>
      </m:oMath>
      <w:r w:rsidRPr="008203A8">
        <w:rPr>
          <w:spacing w:val="-12"/>
          <w:szCs w:val="21"/>
        </w:rPr>
        <w:tab/>
      </w:r>
      <w:r w:rsidRPr="008203A8">
        <w:rPr>
          <w:spacing w:val="-12"/>
          <w:szCs w:val="21"/>
        </w:rPr>
        <w:t>（</w:t>
      </w:r>
      <w:r w:rsidRPr="008203A8">
        <w:rPr>
          <w:spacing w:val="-12"/>
          <w:szCs w:val="21"/>
        </w:rPr>
        <w:t>5-35</w:t>
      </w:r>
      <w:r w:rsidRPr="008203A8">
        <w:rPr>
          <w:spacing w:val="-12"/>
          <w:szCs w:val="21"/>
        </w:rPr>
        <w:t>）</w:t>
      </w:r>
    </w:p>
    <w:p w14:paraId="57BED02E" w14:textId="77777777" w:rsidR="00CA0008" w:rsidRPr="008203A8" w:rsidRDefault="00000000">
      <w:pPr>
        <w:pStyle w:val="FirstParagraph"/>
        <w:tabs>
          <w:tab w:val="center" w:pos="2367"/>
          <w:tab w:val="right" w:pos="4734"/>
        </w:tabs>
        <w:spacing w:before="60" w:after="60"/>
        <w:rPr>
          <w:spacing w:val="-12"/>
          <w:szCs w:val="21"/>
        </w:rPr>
      </w:pPr>
      <w:r w:rsidRPr="008203A8">
        <w:rPr>
          <w:spacing w:val="-12"/>
          <w:szCs w:val="21"/>
        </w:rPr>
        <w:tab/>
      </w:r>
      <m:oMath>
        <m:d>
          <m:dPr>
            <m:begChr m:val="{"/>
            <m:endChr m:val=""/>
            <m:ctrlPr>
              <w:rPr>
                <w:rFonts w:ascii="Cambria Math" w:hAnsi="Cambria Math"/>
                <w:spacing w:val="-12"/>
                <w:szCs w:val="21"/>
              </w:rPr>
            </m:ctrlPr>
          </m:dPr>
          <m:e>
            <m:m>
              <m:mPr>
                <m:plcHide m:val="1"/>
                <m:mcs>
                  <m:mc>
                    <m:mcPr>
                      <m:count m:val="1"/>
                      <m:mcJc m:val="left"/>
                    </m:mcPr>
                  </m:mc>
                </m:mcs>
                <m:ctrlPr>
                  <w:rPr>
                    <w:rFonts w:ascii="Cambria Math" w:hAnsi="Cambria Math"/>
                    <w:spacing w:val="-12"/>
                    <w:szCs w:val="21"/>
                  </w:rPr>
                </m:ctrlPr>
              </m:mPr>
              <m:mr>
                <m:e>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y</m:t>
                      </m:r>
                    </m:sub>
                  </m:sSub>
                  <m:d>
                    <m:dPr>
                      <m:ctrlPr>
                        <w:rPr>
                          <w:rFonts w:ascii="Cambria Math" w:hAnsi="Cambria Math"/>
                          <w:spacing w:val="-12"/>
                          <w:szCs w:val="21"/>
                        </w:rPr>
                      </m:ctrlPr>
                    </m:dPr>
                    <m:e>
                      <m:r>
                        <w:rPr>
                          <w:rFonts w:ascii="Cambria Math" w:hAnsi="Cambria Math"/>
                          <w:spacing w:val="-12"/>
                          <w:szCs w:val="21"/>
                        </w:rPr>
                        <m:t>x</m:t>
                      </m:r>
                      <m:r>
                        <m:rPr>
                          <m:sty m:val="p"/>
                        </m:rPr>
                        <w:rPr>
                          <w:rFonts w:ascii="Cambria Math" w:hAnsi="Cambria Math"/>
                          <w:spacing w:val="-12"/>
                          <w:szCs w:val="21"/>
                        </w:rPr>
                        <m:t>,</m:t>
                      </m:r>
                      <m:r>
                        <w:rPr>
                          <w:rFonts w:ascii="Cambria Math" w:hAnsi="Cambria Math"/>
                          <w:spacing w:val="-12"/>
                          <w:szCs w:val="21"/>
                        </w:rPr>
                        <m:t>0</m:t>
                      </m:r>
                    </m:e>
                  </m:d>
                  <m:r>
                    <m:rPr>
                      <m:sty m:val="p"/>
                    </m:rPr>
                    <w:rPr>
                      <w:rFonts w:ascii="Cambria Math" w:hAnsi="Cambria Math"/>
                      <w:spacing w:val="-12"/>
                      <w:szCs w:val="21"/>
                    </w:rPr>
                    <m:t>=</m:t>
                  </m:r>
                  <m:r>
                    <w:rPr>
                      <w:rFonts w:ascii="Cambria Math" w:hAnsi="Cambria Math"/>
                      <w:spacing w:val="-12"/>
                      <w:szCs w:val="21"/>
                    </w:rPr>
                    <m:t>0</m:t>
                  </m:r>
                  <m:r>
                    <m:rPr>
                      <m:sty m:val="p"/>
                    </m:rPr>
                    <w:rPr>
                      <w:rFonts w:ascii="Cambria Math" w:hAnsi="Cambria Math"/>
                      <w:spacing w:val="-12"/>
                      <w:szCs w:val="21"/>
                    </w:rPr>
                    <m:t>,</m:t>
                  </m:r>
                </m:e>
              </m:mr>
              <m:mr>
                <m:e>
                  <m:sSub>
                    <m:sSubPr>
                      <m:ctrlPr>
                        <w:rPr>
                          <w:rFonts w:ascii="Cambria Math" w:hAnsi="Cambria Math"/>
                          <w:spacing w:val="-12"/>
                          <w:szCs w:val="21"/>
                        </w:rPr>
                      </m:ctrlPr>
                    </m:sSubPr>
                    <m:e>
                      <m:r>
                        <w:rPr>
                          <w:rFonts w:ascii="Cambria Math" w:hAnsi="Cambria Math"/>
                          <w:spacing w:val="-12"/>
                          <w:szCs w:val="21"/>
                        </w:rPr>
                        <m:t>τ</m:t>
                      </m:r>
                    </m:e>
                    <m:sub>
                      <m:r>
                        <w:rPr>
                          <w:rFonts w:ascii="Cambria Math" w:hAnsi="Cambria Math"/>
                          <w:spacing w:val="-12"/>
                          <w:szCs w:val="21"/>
                        </w:rPr>
                        <m:t>xy</m:t>
                      </m:r>
                    </m:sub>
                  </m:sSub>
                  <m:d>
                    <m:dPr>
                      <m:ctrlPr>
                        <w:rPr>
                          <w:rFonts w:ascii="Cambria Math" w:hAnsi="Cambria Math"/>
                          <w:spacing w:val="-12"/>
                          <w:szCs w:val="21"/>
                        </w:rPr>
                      </m:ctrlPr>
                    </m:dPr>
                    <m:e>
                      <m:r>
                        <w:rPr>
                          <w:rFonts w:ascii="Cambria Math" w:hAnsi="Cambria Math"/>
                          <w:spacing w:val="-12"/>
                          <w:szCs w:val="21"/>
                        </w:rPr>
                        <m:t>x</m:t>
                      </m:r>
                      <m:r>
                        <m:rPr>
                          <m:sty m:val="p"/>
                        </m:rPr>
                        <w:rPr>
                          <w:rFonts w:ascii="Cambria Math" w:hAnsi="Cambria Math"/>
                          <w:spacing w:val="-12"/>
                          <w:szCs w:val="21"/>
                        </w:rPr>
                        <m:t>,</m:t>
                      </m:r>
                      <m:r>
                        <w:rPr>
                          <w:rFonts w:ascii="Cambria Math" w:hAnsi="Cambria Math"/>
                          <w:spacing w:val="-12"/>
                          <w:szCs w:val="21"/>
                        </w:rPr>
                        <m:t>0</m:t>
                      </m:r>
                    </m:e>
                  </m:d>
                  <m:r>
                    <m:rPr>
                      <m:sty m:val="p"/>
                    </m:rPr>
                    <w:rPr>
                      <w:rFonts w:ascii="Cambria Math" w:hAnsi="Cambria Math"/>
                      <w:spacing w:val="-12"/>
                      <w:szCs w:val="21"/>
                    </w:rPr>
                    <m:t>=</m:t>
                  </m:r>
                  <m:r>
                    <w:rPr>
                      <w:rFonts w:ascii="Cambria Math" w:hAnsi="Cambria Math"/>
                      <w:spacing w:val="-12"/>
                      <w:szCs w:val="21"/>
                    </w:rPr>
                    <m:t>0</m:t>
                  </m:r>
                  <m:r>
                    <m:rPr>
                      <m:sty m:val="p"/>
                    </m:rPr>
                    <w:rPr>
                      <w:rFonts w:ascii="Cambria Math" w:hAnsi="Cambria Math"/>
                      <w:spacing w:val="-12"/>
                      <w:szCs w:val="21"/>
                    </w:rPr>
                    <m:t>,</m:t>
                  </m:r>
                </m:e>
              </m:mr>
            </m:m>
          </m:e>
        </m:d>
        <m:r>
          <w:rPr>
            <w:rFonts w:ascii="Cambria Math" w:hAnsi="Cambria Math"/>
            <w:spacing w:val="-12"/>
            <w:szCs w:val="21"/>
          </w:rPr>
          <m:t>  0</m:t>
        </m:r>
        <m:r>
          <m:rPr>
            <m:sty m:val="p"/>
          </m:rPr>
          <w:rPr>
            <w:rFonts w:ascii="Cambria Math" w:hAnsi="Cambria Math"/>
            <w:spacing w:val="-12"/>
            <w:szCs w:val="21"/>
          </w:rPr>
          <m:t>≤</m:t>
        </m:r>
        <m:r>
          <w:rPr>
            <w:rFonts w:ascii="Cambria Math" w:hAnsi="Cambria Math"/>
            <w:spacing w:val="-12"/>
            <w:szCs w:val="21"/>
          </w:rPr>
          <m:t>x</m:t>
        </m:r>
        <m:r>
          <m:rPr>
            <m:sty m:val="p"/>
          </m:rPr>
          <w:rPr>
            <w:rFonts w:ascii="Cambria Math" w:hAnsi="Cambria Math"/>
            <w:spacing w:val="-12"/>
            <w:szCs w:val="21"/>
          </w:rPr>
          <m:t>≤</m:t>
        </m:r>
        <m:r>
          <w:rPr>
            <w:rFonts w:ascii="Cambria Math" w:hAnsi="Cambria Math"/>
            <w:spacing w:val="-12"/>
            <w:szCs w:val="21"/>
          </w:rPr>
          <m:t>L</m:t>
        </m:r>
      </m:oMath>
      <w:r w:rsidRPr="008203A8">
        <w:rPr>
          <w:spacing w:val="-12"/>
          <w:szCs w:val="21"/>
        </w:rPr>
        <w:tab/>
      </w:r>
      <w:r w:rsidRPr="008203A8">
        <w:rPr>
          <w:spacing w:val="-12"/>
          <w:szCs w:val="21"/>
        </w:rPr>
        <w:t>（</w:t>
      </w:r>
      <w:r w:rsidRPr="008203A8">
        <w:rPr>
          <w:spacing w:val="-12"/>
          <w:szCs w:val="21"/>
        </w:rPr>
        <w:t>5-36</w:t>
      </w:r>
      <w:r w:rsidRPr="008203A8">
        <w:rPr>
          <w:spacing w:val="-12"/>
          <w:szCs w:val="21"/>
        </w:rPr>
        <w:t>）</w:t>
      </w:r>
    </w:p>
    <w:p w14:paraId="4E4566FA" w14:textId="77777777" w:rsidR="00CA0008" w:rsidRDefault="00000000">
      <w:pPr>
        <w:pStyle w:val="FirstParagraph"/>
        <w:spacing w:before="0" w:after="0" w:line="300" w:lineRule="exact"/>
        <w:ind w:firstLine="420"/>
        <w:jc w:val="both"/>
        <w:rPr>
          <w:lang w:eastAsia="zh-CN"/>
        </w:rPr>
      </w:pPr>
      <w:r>
        <w:rPr>
          <w:lang w:eastAsia="zh-CN"/>
        </w:rPr>
        <w:t>以上方程和边界条件共同构成矩形拉伸板平面应力问题的完整边值问题。</w:t>
      </w:r>
    </w:p>
    <w:p w14:paraId="578C5EBC" w14:textId="77777777" w:rsidR="00CA0008" w:rsidRDefault="00000000">
      <w:pPr>
        <w:pStyle w:val="2"/>
        <w:spacing w:before="80" w:after="40" w:line="300" w:lineRule="exact"/>
        <w:rPr>
          <w:lang w:eastAsia="zh-CN"/>
        </w:rPr>
      </w:pPr>
      <w:bookmarkStart w:id="13" w:name="子任务-7对比思考"/>
      <w:bookmarkEnd w:id="12"/>
      <w:r>
        <w:rPr>
          <w:rFonts w:ascii="Times New Roman" w:eastAsia="黑体" w:hAnsi="Times New Roman" w:cs="Times New Roman"/>
          <w:color w:val="000000"/>
          <w:sz w:val="21"/>
          <w:lang w:eastAsia="zh-CN"/>
        </w:rPr>
        <w:t xml:space="preserve">5.7 </w:t>
      </w:r>
      <w:r>
        <w:rPr>
          <w:rFonts w:ascii="Times New Roman" w:eastAsia="黑体" w:hAnsi="Times New Roman" w:cs="Times New Roman"/>
          <w:color w:val="000000"/>
          <w:sz w:val="21"/>
          <w:lang w:eastAsia="zh-CN"/>
        </w:rPr>
        <w:t>对比思考</w:t>
      </w:r>
    </w:p>
    <w:p w14:paraId="3F1B2AF0" w14:textId="77777777" w:rsidR="00CA0008" w:rsidRDefault="00000000">
      <w:pPr>
        <w:pStyle w:val="FirstParagraph"/>
        <w:spacing w:before="0" w:after="0" w:line="300" w:lineRule="exact"/>
        <w:ind w:firstLine="420"/>
        <w:jc w:val="both"/>
        <w:rPr>
          <w:lang w:eastAsia="zh-CN"/>
        </w:rPr>
      </w:pPr>
      <w:r>
        <w:rPr>
          <w:lang w:eastAsia="zh-CN"/>
        </w:rPr>
        <w:t>杆单元问题通常只考虑沿杆轴方向的一维位移，未知量主要为轴向位移</w:t>
      </w:r>
      <w:r>
        <w:rPr>
          <w:lang w:eastAsia="zh-CN"/>
        </w:rPr>
        <w:t xml:space="preserve"> </w:t>
      </w:r>
      <m:oMath>
        <m:r>
          <w:rPr>
            <w:rFonts w:ascii="Cambria Math" w:hAnsi="Cambria Math"/>
            <w:szCs w:val="21"/>
            <w:lang w:eastAsia="zh-CN"/>
          </w:rPr>
          <m:t>u</m:t>
        </m:r>
        <m:d>
          <m:dPr>
            <m:ctrlPr>
              <w:rPr>
                <w:rFonts w:ascii="Cambria Math" w:hAnsi="Cambria Math"/>
                <w:szCs w:val="21"/>
              </w:rPr>
            </m:ctrlPr>
          </m:dPr>
          <m:e>
            <m:r>
              <w:rPr>
                <w:rFonts w:ascii="Cambria Math" w:hAnsi="Cambria Math"/>
                <w:szCs w:val="21"/>
                <w:lang w:eastAsia="zh-CN"/>
              </w:rPr>
              <m:t>x</m:t>
            </m:r>
          </m:e>
        </m:d>
      </m:oMath>
      <w:r>
        <w:rPr>
          <w:lang w:eastAsia="zh-CN"/>
        </w:rPr>
        <w:t>。本问题为二维平面弹性问题，需要同时考虑</w:t>
      </w:r>
      <w:r>
        <w:rPr>
          <w:lang w:eastAsia="zh-CN"/>
        </w:rPr>
        <w:t xml:space="preserve"> </w:t>
      </w:r>
      <m:oMath>
        <m:r>
          <w:rPr>
            <w:rFonts w:ascii="Cambria Math" w:hAnsi="Cambria Math"/>
            <w:szCs w:val="21"/>
            <w:lang w:eastAsia="zh-CN"/>
          </w:rPr>
          <m:t>x</m:t>
        </m:r>
      </m:oMath>
      <w:r>
        <w:rPr>
          <w:lang w:eastAsia="zh-CN"/>
        </w:rPr>
        <w:t>、</w:t>
      </w:r>
      <m:oMath>
        <m:r>
          <w:rPr>
            <w:rFonts w:ascii="Cambria Math" w:hAnsi="Cambria Math"/>
            <w:szCs w:val="21"/>
            <w:lang w:eastAsia="zh-CN"/>
          </w:rPr>
          <m:t>y</m:t>
        </m:r>
      </m:oMath>
      <w:r>
        <w:rPr>
          <w:lang w:eastAsia="zh-CN"/>
        </w:rPr>
        <w:t xml:space="preserve"> </w:t>
      </w:r>
      <w:r>
        <w:rPr>
          <w:lang w:eastAsia="zh-CN"/>
        </w:rPr>
        <w:t>两个方向的位移，因此</w:t>
      </w:r>
      <w:proofErr w:type="gramStart"/>
      <w:r>
        <w:rPr>
          <w:lang w:eastAsia="zh-CN"/>
        </w:rPr>
        <w:t>未知场</w:t>
      </w:r>
      <w:proofErr w:type="gramEnd"/>
      <w:r>
        <w:rPr>
          <w:lang w:eastAsia="zh-CN"/>
        </w:rPr>
        <w:t>变量变为</w:t>
      </w:r>
      <w:r>
        <w:rPr>
          <w:lang w:eastAsia="zh-CN"/>
        </w:rPr>
        <w:t xml:space="preserve"> </w:t>
      </w:r>
      <m:oMath>
        <m:r>
          <w:rPr>
            <w:rFonts w:ascii="Cambria Math" w:hAnsi="Cambria Math"/>
            <w:szCs w:val="21"/>
            <w:lang w:eastAsia="zh-CN"/>
          </w:rPr>
          <m:t>u</m:t>
        </m:r>
        <m:d>
          <m:dPr>
            <m:ctrlPr>
              <w:rPr>
                <w:rFonts w:ascii="Cambria Math" w:hAnsi="Cambria Math"/>
                <w:szCs w:val="21"/>
              </w:rPr>
            </m:ctrlPr>
          </m:dPr>
          <m:e>
            <m:r>
              <w:rPr>
                <w:rFonts w:ascii="Cambria Math" w:hAnsi="Cambria Math"/>
                <w:szCs w:val="21"/>
                <w:lang w:eastAsia="zh-CN"/>
              </w:rPr>
              <m:t>x</m:t>
            </m:r>
            <m:r>
              <m:rPr>
                <m:sty m:val="p"/>
              </m:rPr>
              <w:rPr>
                <w:rFonts w:ascii="Cambria Math" w:hAnsi="Cambria Math"/>
                <w:szCs w:val="21"/>
                <w:lang w:eastAsia="zh-CN"/>
              </w:rPr>
              <m:t>,</m:t>
            </m:r>
            <m:r>
              <w:rPr>
                <w:rFonts w:ascii="Cambria Math" w:hAnsi="Cambria Math"/>
                <w:szCs w:val="21"/>
                <w:lang w:eastAsia="zh-CN"/>
              </w:rPr>
              <m:t>y</m:t>
            </m:r>
          </m:e>
        </m:d>
      </m:oMath>
      <w:r>
        <w:rPr>
          <w:lang w:eastAsia="zh-CN"/>
        </w:rPr>
        <w:t xml:space="preserve"> </w:t>
      </w:r>
      <w:r>
        <w:rPr>
          <w:lang w:eastAsia="zh-CN"/>
        </w:rPr>
        <w:t>和</w:t>
      </w:r>
      <w:r>
        <w:rPr>
          <w:lang w:eastAsia="zh-CN"/>
        </w:rPr>
        <w:t xml:space="preserve"> </w:t>
      </w:r>
      <m:oMath>
        <m:r>
          <w:rPr>
            <w:rFonts w:ascii="Cambria Math" w:hAnsi="Cambria Math"/>
            <w:szCs w:val="21"/>
            <w:lang w:eastAsia="zh-CN"/>
          </w:rPr>
          <m:t>v</m:t>
        </m:r>
        <m:d>
          <m:dPr>
            <m:ctrlPr>
              <w:rPr>
                <w:rFonts w:ascii="Cambria Math" w:hAnsi="Cambria Math"/>
                <w:szCs w:val="21"/>
              </w:rPr>
            </m:ctrlPr>
          </m:dPr>
          <m:e>
            <m:r>
              <w:rPr>
                <w:rFonts w:ascii="Cambria Math" w:hAnsi="Cambria Math"/>
                <w:szCs w:val="21"/>
                <w:lang w:eastAsia="zh-CN"/>
              </w:rPr>
              <m:t>x</m:t>
            </m:r>
            <m:r>
              <m:rPr>
                <m:sty m:val="p"/>
              </m:rPr>
              <w:rPr>
                <w:rFonts w:ascii="Cambria Math" w:hAnsi="Cambria Math"/>
                <w:szCs w:val="21"/>
                <w:lang w:eastAsia="zh-CN"/>
              </w:rPr>
              <m:t>,</m:t>
            </m:r>
            <m:r>
              <w:rPr>
                <w:rFonts w:ascii="Cambria Math" w:hAnsi="Cambria Math"/>
                <w:szCs w:val="21"/>
                <w:lang w:eastAsia="zh-CN"/>
              </w:rPr>
              <m:t>y</m:t>
            </m:r>
          </m:e>
        </m:d>
      </m:oMath>
      <w:r>
        <w:rPr>
          <w:lang w:eastAsia="zh-CN"/>
        </w:rPr>
        <w:t>，并进一步求解相应的应变场和应力场。</w:t>
      </w:r>
    </w:p>
    <w:p w14:paraId="104B0E76" w14:textId="77777777" w:rsidR="00CA0008" w:rsidRDefault="00000000">
      <w:pPr>
        <w:pStyle w:val="a0"/>
        <w:spacing w:before="0" w:after="0" w:line="300" w:lineRule="exact"/>
        <w:ind w:firstLine="420"/>
        <w:jc w:val="both"/>
        <w:rPr>
          <w:lang w:eastAsia="zh-CN"/>
        </w:rPr>
      </w:pPr>
      <w:r>
        <w:rPr>
          <w:lang w:eastAsia="zh-CN"/>
        </w:rPr>
        <w:t>本问题需要偏微分方程模型，是因为薄板内各点的位移、应变和应力会随</w:t>
      </w:r>
      <w:r>
        <w:rPr>
          <w:lang w:eastAsia="zh-CN"/>
        </w:rPr>
        <w:t xml:space="preserve"> </w:t>
      </w:r>
      <m:oMath>
        <m:r>
          <w:rPr>
            <w:rFonts w:ascii="Cambria Math" w:hAnsi="Cambria Math"/>
            <w:szCs w:val="21"/>
            <w:lang w:eastAsia="zh-CN"/>
          </w:rPr>
          <m:t>x</m:t>
        </m:r>
      </m:oMath>
      <w:r>
        <w:rPr>
          <w:lang w:eastAsia="zh-CN"/>
        </w:rPr>
        <w:t>、</w:t>
      </w:r>
      <m:oMath>
        <m:r>
          <w:rPr>
            <w:rFonts w:ascii="Cambria Math" w:hAnsi="Cambria Math"/>
            <w:szCs w:val="21"/>
            <w:lang w:eastAsia="zh-CN"/>
          </w:rPr>
          <m:t>y</m:t>
        </m:r>
      </m:oMath>
      <w:r>
        <w:rPr>
          <w:lang w:eastAsia="zh-CN"/>
        </w:rPr>
        <w:t xml:space="preserve"> </w:t>
      </w:r>
      <w:r>
        <w:rPr>
          <w:lang w:eastAsia="zh-CN"/>
        </w:rPr>
        <w:t>两个空间坐标连续变化，且各点之间还必须同时满足平衡关系、几何关系和本构关系。平面弹性问题的未知量、方程数量和边界条件都比一维</w:t>
      </w:r>
      <w:proofErr w:type="gramStart"/>
      <w:r>
        <w:rPr>
          <w:lang w:eastAsia="zh-CN"/>
        </w:rPr>
        <w:t>杆问题</w:t>
      </w:r>
      <w:proofErr w:type="gramEnd"/>
      <w:r>
        <w:rPr>
          <w:lang w:eastAsia="zh-CN"/>
        </w:rPr>
        <w:t>更复杂，因此通常写成偏微分方程组。</w:t>
      </w:r>
    </w:p>
    <w:p w14:paraId="2A766D1B" w14:textId="77777777" w:rsidR="00CA0008" w:rsidRDefault="00000000">
      <w:pPr>
        <w:pStyle w:val="a0"/>
        <w:spacing w:before="0" w:after="0" w:line="300" w:lineRule="exact"/>
        <w:ind w:firstLine="420"/>
        <w:jc w:val="both"/>
        <w:rPr>
          <w:lang w:eastAsia="zh-CN"/>
        </w:rPr>
      </w:pPr>
      <w:r>
        <w:rPr>
          <w:lang w:eastAsia="zh-CN"/>
        </w:rPr>
        <w:t>平面应力问题通常适用于厚度远小于平面尺寸且主要承受面内荷载的薄板结构。由于板的厚度方向表面通常为自由表面，因此厚度方向应力可近似为零：</w:t>
      </w:r>
    </w:p>
    <w:p w14:paraId="1C446D0B"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sSub>
          <m:sSubPr>
            <m:ctrlPr>
              <w:rPr>
                <w:rFonts w:ascii="Cambria Math" w:hAnsi="Cambria Math"/>
                <w:spacing w:val="-12"/>
                <w:szCs w:val="21"/>
              </w:rPr>
            </m:ctrlPr>
          </m:sSubPr>
          <m:e>
            <m:r>
              <w:rPr>
                <w:rFonts w:ascii="Cambria Math" w:hAnsi="Cambria Math"/>
                <w:spacing w:val="-12"/>
                <w:szCs w:val="21"/>
                <w:lang w:eastAsia="zh-CN"/>
              </w:rPr>
              <m:t>σ</m:t>
            </m:r>
          </m:e>
          <m:sub>
            <m:r>
              <w:rPr>
                <w:rFonts w:ascii="Cambria Math" w:hAnsi="Cambria Math"/>
                <w:spacing w:val="-12"/>
                <w:szCs w:val="21"/>
                <w:lang w:eastAsia="zh-CN"/>
              </w:rPr>
              <m:t>z</m:t>
            </m:r>
          </m:sub>
        </m:sSub>
        <m:r>
          <m:rPr>
            <m:sty m:val="p"/>
          </m:rPr>
          <w:rPr>
            <w:rFonts w:ascii="Cambria Math" w:hAnsi="Cambria Math"/>
            <w:spacing w:val="-12"/>
            <w:szCs w:val="21"/>
            <w:lang w:eastAsia="zh-CN"/>
          </w:rPr>
          <m:t>=</m:t>
        </m:r>
        <m:sSub>
          <m:sSubPr>
            <m:ctrlPr>
              <w:rPr>
                <w:rFonts w:ascii="Cambria Math" w:hAnsi="Cambria Math"/>
                <w:spacing w:val="-12"/>
                <w:szCs w:val="21"/>
              </w:rPr>
            </m:ctrlPr>
          </m:sSubPr>
          <m:e>
            <m:r>
              <w:rPr>
                <w:rFonts w:ascii="Cambria Math" w:hAnsi="Cambria Math"/>
                <w:spacing w:val="-12"/>
                <w:szCs w:val="21"/>
                <w:lang w:eastAsia="zh-CN"/>
              </w:rPr>
              <m:t>τ</m:t>
            </m:r>
          </m:e>
          <m:sub>
            <m:r>
              <w:rPr>
                <w:rFonts w:ascii="Cambria Math" w:hAnsi="Cambria Math"/>
                <w:spacing w:val="-12"/>
                <w:szCs w:val="21"/>
                <w:lang w:eastAsia="zh-CN"/>
              </w:rPr>
              <m:t>xz</m:t>
            </m:r>
          </m:sub>
        </m:sSub>
        <m:r>
          <m:rPr>
            <m:sty m:val="p"/>
          </m:rPr>
          <w:rPr>
            <w:rFonts w:ascii="Cambria Math" w:hAnsi="Cambria Math"/>
            <w:spacing w:val="-12"/>
            <w:szCs w:val="21"/>
            <w:lang w:eastAsia="zh-CN"/>
          </w:rPr>
          <m:t>=</m:t>
        </m:r>
        <m:sSub>
          <m:sSubPr>
            <m:ctrlPr>
              <w:rPr>
                <w:rFonts w:ascii="Cambria Math" w:hAnsi="Cambria Math"/>
                <w:spacing w:val="-12"/>
                <w:szCs w:val="21"/>
              </w:rPr>
            </m:ctrlPr>
          </m:sSubPr>
          <m:e>
            <m:r>
              <w:rPr>
                <w:rFonts w:ascii="Cambria Math" w:hAnsi="Cambria Math"/>
                <w:spacing w:val="-12"/>
                <w:szCs w:val="21"/>
                <w:lang w:eastAsia="zh-CN"/>
              </w:rPr>
              <m:t>τ</m:t>
            </m:r>
          </m:e>
          <m:sub>
            <m:r>
              <w:rPr>
                <w:rFonts w:ascii="Cambria Math" w:hAnsi="Cambria Math"/>
                <w:spacing w:val="-12"/>
                <w:szCs w:val="21"/>
                <w:lang w:eastAsia="zh-CN"/>
              </w:rPr>
              <m:t>yz</m:t>
            </m:r>
          </m:sub>
        </m:sSub>
        <m:r>
          <m:rPr>
            <m:sty m:val="p"/>
          </m:rPr>
          <w:rPr>
            <w:rFonts w:ascii="Cambria Math" w:hAnsi="Cambria Math"/>
            <w:spacing w:val="-12"/>
            <w:szCs w:val="21"/>
            <w:lang w:eastAsia="zh-CN"/>
          </w:rPr>
          <m:t>=</m:t>
        </m:r>
        <m:r>
          <w:rPr>
            <w:rFonts w:ascii="Cambria Math" w:hAnsi="Cambria Math"/>
            <w:spacing w:val="-12"/>
            <w:szCs w:val="21"/>
            <w:lang w:eastAsia="zh-CN"/>
          </w:rPr>
          <m:t>0</m:t>
        </m:r>
      </m:oMath>
      <w:r>
        <w:rPr>
          <w:spacing w:val="-12"/>
          <w:szCs w:val="21"/>
          <w:lang w:eastAsia="zh-CN"/>
        </w:rPr>
        <w:tab/>
      </w:r>
      <w:r>
        <w:rPr>
          <w:spacing w:val="-12"/>
          <w:szCs w:val="21"/>
          <w:lang w:eastAsia="zh-CN"/>
        </w:rPr>
        <w:t>（</w:t>
      </w:r>
      <w:r>
        <w:rPr>
          <w:spacing w:val="-12"/>
          <w:szCs w:val="21"/>
          <w:lang w:eastAsia="zh-CN"/>
        </w:rPr>
        <w:t>5-37</w:t>
      </w:r>
      <w:r>
        <w:rPr>
          <w:spacing w:val="-12"/>
          <w:szCs w:val="21"/>
          <w:lang w:eastAsia="zh-CN"/>
        </w:rPr>
        <w:t>）</w:t>
      </w:r>
    </w:p>
    <w:p w14:paraId="0817F65F" w14:textId="77777777" w:rsidR="00CA0008" w:rsidRDefault="00000000">
      <w:pPr>
        <w:pStyle w:val="FirstParagraph"/>
        <w:spacing w:before="0" w:after="0" w:line="300" w:lineRule="exact"/>
        <w:ind w:firstLine="420"/>
        <w:jc w:val="both"/>
        <w:rPr>
          <w:lang w:eastAsia="zh-CN"/>
        </w:rPr>
      </w:pPr>
      <w:r>
        <w:rPr>
          <w:lang w:eastAsia="zh-CN"/>
        </w:rPr>
        <w:t>但厚度方向应变</w:t>
      </w:r>
      <w:r>
        <w:rPr>
          <w:lang w:eastAsia="zh-CN"/>
        </w:rPr>
        <w:t xml:space="preserve"> </w:t>
      </w:r>
      <m:oMath>
        <m:sSub>
          <m:sSubPr>
            <m:ctrlPr>
              <w:rPr>
                <w:rFonts w:ascii="Cambria Math" w:hAnsi="Cambria Math"/>
                <w:szCs w:val="21"/>
              </w:rPr>
            </m:ctrlPr>
          </m:sSubPr>
          <m:e>
            <m:r>
              <w:rPr>
                <w:rFonts w:ascii="Cambria Math" w:hAnsi="Cambria Math"/>
                <w:szCs w:val="21"/>
                <w:lang w:eastAsia="zh-CN"/>
              </w:rPr>
              <m:t>ε</m:t>
            </m:r>
          </m:e>
          <m:sub>
            <m:r>
              <w:rPr>
                <w:rFonts w:ascii="Cambria Math" w:hAnsi="Cambria Math"/>
                <w:szCs w:val="21"/>
                <w:lang w:eastAsia="zh-CN"/>
              </w:rPr>
              <m:t>z</m:t>
            </m:r>
          </m:sub>
        </m:sSub>
      </m:oMath>
      <w:r>
        <w:rPr>
          <w:lang w:eastAsia="zh-CN"/>
        </w:rPr>
        <w:t xml:space="preserve"> </w:t>
      </w:r>
      <w:r>
        <w:rPr>
          <w:lang w:eastAsia="zh-CN"/>
        </w:rPr>
        <w:t>一般不为零。平面应变问题通常适用于沿垂直于研究平面的方向尺寸很长且该方向变形受到约束的结构，例如长坝体、长隧道等。此时垂直于研究平面的方向应变可近似为零：</w:t>
      </w:r>
    </w:p>
    <w:p w14:paraId="1A5356E8"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sSub>
          <m:sSubPr>
            <m:ctrlPr>
              <w:rPr>
                <w:rFonts w:ascii="Cambria Math" w:hAnsi="Cambria Math"/>
                <w:spacing w:val="-12"/>
                <w:szCs w:val="21"/>
              </w:rPr>
            </m:ctrlPr>
          </m:sSubPr>
          <m:e>
            <m:r>
              <w:rPr>
                <w:rFonts w:ascii="Cambria Math" w:hAnsi="Cambria Math"/>
                <w:spacing w:val="-12"/>
                <w:szCs w:val="21"/>
                <w:lang w:eastAsia="zh-CN"/>
              </w:rPr>
              <m:t>ε</m:t>
            </m:r>
          </m:e>
          <m:sub>
            <m:r>
              <w:rPr>
                <w:rFonts w:ascii="Cambria Math" w:hAnsi="Cambria Math"/>
                <w:spacing w:val="-12"/>
                <w:szCs w:val="21"/>
                <w:lang w:eastAsia="zh-CN"/>
              </w:rPr>
              <m:t>z</m:t>
            </m:r>
          </m:sub>
        </m:sSub>
        <m:r>
          <m:rPr>
            <m:sty m:val="p"/>
          </m:rPr>
          <w:rPr>
            <w:rFonts w:ascii="Cambria Math" w:hAnsi="Cambria Math"/>
            <w:spacing w:val="-12"/>
            <w:szCs w:val="21"/>
            <w:lang w:eastAsia="zh-CN"/>
          </w:rPr>
          <m:t>=</m:t>
        </m:r>
        <m:sSub>
          <m:sSubPr>
            <m:ctrlPr>
              <w:rPr>
                <w:rFonts w:ascii="Cambria Math" w:hAnsi="Cambria Math"/>
                <w:spacing w:val="-12"/>
                <w:szCs w:val="21"/>
              </w:rPr>
            </m:ctrlPr>
          </m:sSubPr>
          <m:e>
            <m:r>
              <w:rPr>
                <w:rFonts w:ascii="Cambria Math" w:hAnsi="Cambria Math"/>
                <w:spacing w:val="-12"/>
                <w:szCs w:val="21"/>
                <w:lang w:eastAsia="zh-CN"/>
              </w:rPr>
              <m:t>γ</m:t>
            </m:r>
          </m:e>
          <m:sub>
            <m:r>
              <w:rPr>
                <w:rFonts w:ascii="Cambria Math" w:hAnsi="Cambria Math"/>
                <w:spacing w:val="-12"/>
                <w:szCs w:val="21"/>
                <w:lang w:eastAsia="zh-CN"/>
              </w:rPr>
              <m:t>xz</m:t>
            </m:r>
          </m:sub>
        </m:sSub>
        <m:r>
          <m:rPr>
            <m:sty m:val="p"/>
          </m:rPr>
          <w:rPr>
            <w:rFonts w:ascii="Cambria Math" w:hAnsi="Cambria Math"/>
            <w:spacing w:val="-12"/>
            <w:szCs w:val="21"/>
            <w:lang w:eastAsia="zh-CN"/>
          </w:rPr>
          <m:t>=</m:t>
        </m:r>
        <m:sSub>
          <m:sSubPr>
            <m:ctrlPr>
              <w:rPr>
                <w:rFonts w:ascii="Cambria Math" w:hAnsi="Cambria Math"/>
                <w:spacing w:val="-12"/>
                <w:szCs w:val="21"/>
              </w:rPr>
            </m:ctrlPr>
          </m:sSubPr>
          <m:e>
            <m:r>
              <w:rPr>
                <w:rFonts w:ascii="Cambria Math" w:hAnsi="Cambria Math"/>
                <w:spacing w:val="-12"/>
                <w:szCs w:val="21"/>
                <w:lang w:eastAsia="zh-CN"/>
              </w:rPr>
              <m:t>γ</m:t>
            </m:r>
          </m:e>
          <m:sub>
            <m:r>
              <w:rPr>
                <w:rFonts w:ascii="Cambria Math" w:hAnsi="Cambria Math"/>
                <w:spacing w:val="-12"/>
                <w:szCs w:val="21"/>
                <w:lang w:eastAsia="zh-CN"/>
              </w:rPr>
              <m:t>yz</m:t>
            </m:r>
          </m:sub>
        </m:sSub>
        <m:r>
          <m:rPr>
            <m:sty m:val="p"/>
          </m:rPr>
          <w:rPr>
            <w:rFonts w:ascii="Cambria Math" w:hAnsi="Cambria Math"/>
            <w:spacing w:val="-12"/>
            <w:szCs w:val="21"/>
            <w:lang w:eastAsia="zh-CN"/>
          </w:rPr>
          <m:t>=</m:t>
        </m:r>
        <m:r>
          <w:rPr>
            <w:rFonts w:ascii="Cambria Math" w:hAnsi="Cambria Math"/>
            <w:spacing w:val="-12"/>
            <w:szCs w:val="21"/>
            <w:lang w:eastAsia="zh-CN"/>
          </w:rPr>
          <m:t>0</m:t>
        </m:r>
      </m:oMath>
      <w:r>
        <w:rPr>
          <w:spacing w:val="-12"/>
          <w:szCs w:val="21"/>
          <w:lang w:eastAsia="zh-CN"/>
        </w:rPr>
        <w:tab/>
      </w:r>
      <w:r>
        <w:rPr>
          <w:spacing w:val="-12"/>
          <w:szCs w:val="21"/>
          <w:lang w:eastAsia="zh-CN"/>
        </w:rPr>
        <w:t>（</w:t>
      </w:r>
      <w:r>
        <w:rPr>
          <w:spacing w:val="-12"/>
          <w:szCs w:val="21"/>
          <w:lang w:eastAsia="zh-CN"/>
        </w:rPr>
        <w:t>5-38</w:t>
      </w:r>
      <w:r>
        <w:rPr>
          <w:spacing w:val="-12"/>
          <w:szCs w:val="21"/>
          <w:lang w:eastAsia="zh-CN"/>
        </w:rPr>
        <w:t>）</w:t>
      </w:r>
    </w:p>
    <w:p w14:paraId="0A39C532" w14:textId="77777777" w:rsidR="00CA0008" w:rsidRDefault="00000000">
      <w:pPr>
        <w:pStyle w:val="FirstParagraph"/>
        <w:spacing w:before="0" w:after="0" w:line="300" w:lineRule="exact"/>
        <w:ind w:firstLine="420"/>
        <w:jc w:val="both"/>
        <w:rPr>
          <w:lang w:eastAsia="zh-CN"/>
        </w:rPr>
      </w:pPr>
      <w:r>
        <w:rPr>
          <w:lang w:eastAsia="zh-CN"/>
        </w:rPr>
        <w:t>但该方向应力</w:t>
      </w:r>
      <w:r>
        <w:rPr>
          <w:lang w:eastAsia="zh-CN"/>
        </w:rPr>
        <w:t xml:space="preserve"> </w:t>
      </w:r>
      <m:oMath>
        <m:sSub>
          <m:sSubPr>
            <m:ctrlPr>
              <w:rPr>
                <w:rFonts w:ascii="Cambria Math" w:hAnsi="Cambria Math"/>
                <w:szCs w:val="21"/>
              </w:rPr>
            </m:ctrlPr>
          </m:sSubPr>
          <m:e>
            <m:r>
              <w:rPr>
                <w:rFonts w:ascii="Cambria Math" w:hAnsi="Cambria Math"/>
                <w:szCs w:val="21"/>
                <w:lang w:eastAsia="zh-CN"/>
              </w:rPr>
              <m:t>σ</m:t>
            </m:r>
          </m:e>
          <m:sub>
            <m:r>
              <w:rPr>
                <w:rFonts w:ascii="Cambria Math" w:hAnsi="Cambria Math"/>
                <w:szCs w:val="21"/>
                <w:lang w:eastAsia="zh-CN"/>
              </w:rPr>
              <m:t>z</m:t>
            </m:r>
          </m:sub>
        </m:sSub>
      </m:oMath>
      <w:r>
        <w:rPr>
          <w:lang w:eastAsia="zh-CN"/>
        </w:rPr>
        <w:t xml:space="preserve"> </w:t>
      </w:r>
      <w:r>
        <w:rPr>
          <w:lang w:eastAsia="zh-CN"/>
        </w:rPr>
        <w:t>一般不为零。</w:t>
      </w:r>
    </w:p>
    <w:p w14:paraId="654ECA81" w14:textId="77777777" w:rsidR="00CA0008" w:rsidRDefault="00000000">
      <w:pPr>
        <w:pStyle w:val="a0"/>
        <w:spacing w:before="0" w:after="0" w:line="300" w:lineRule="exact"/>
        <w:ind w:firstLine="420"/>
        <w:jc w:val="both"/>
        <w:rPr>
          <w:lang w:eastAsia="zh-CN"/>
        </w:rPr>
      </w:pPr>
      <w:r>
        <w:rPr>
          <w:lang w:eastAsia="zh-CN"/>
        </w:rPr>
        <w:t>有限元分析中通常采用</w:t>
      </w:r>
      <w:proofErr w:type="gramStart"/>
      <w:r>
        <w:rPr>
          <w:lang w:eastAsia="zh-CN"/>
        </w:rPr>
        <w:t>弱形式</w:t>
      </w:r>
      <w:proofErr w:type="gramEnd"/>
      <w:r>
        <w:rPr>
          <w:lang w:eastAsia="zh-CN"/>
        </w:rPr>
        <w:t>或能量原理，是因为</w:t>
      </w:r>
      <w:proofErr w:type="gramStart"/>
      <w:r>
        <w:rPr>
          <w:lang w:eastAsia="zh-CN"/>
        </w:rPr>
        <w:t>强形式</w:t>
      </w:r>
      <w:proofErr w:type="gramEnd"/>
      <w:r>
        <w:rPr>
          <w:lang w:eastAsia="zh-CN"/>
        </w:rPr>
        <w:t>控制方程对未知位移函数的连续性和</w:t>
      </w:r>
      <w:proofErr w:type="gramStart"/>
      <w:r>
        <w:rPr>
          <w:lang w:eastAsia="zh-CN"/>
        </w:rPr>
        <w:t>可微性</w:t>
      </w:r>
      <w:proofErr w:type="gramEnd"/>
      <w:r>
        <w:rPr>
          <w:lang w:eastAsia="zh-CN"/>
        </w:rPr>
        <w:t>要求较高，直接求解较为困难。采用</w:t>
      </w:r>
      <w:proofErr w:type="gramStart"/>
      <w:r>
        <w:rPr>
          <w:lang w:eastAsia="zh-CN"/>
        </w:rPr>
        <w:t>弱形式</w:t>
      </w:r>
      <w:proofErr w:type="gramEnd"/>
      <w:r>
        <w:rPr>
          <w:lang w:eastAsia="zh-CN"/>
        </w:rPr>
        <w:t>或能量原理后，可以降低对位移函数导数阶次的要求，便于使用有限元中的分片插值函数进行近似求解；同时，力边界条件也能够自然地引入方程，最终可将连续区域问题转化为便于计算的代数方程组。</w:t>
      </w:r>
    </w:p>
    <w:p w14:paraId="1ABBB1AC" w14:textId="77777777" w:rsidR="00CA0008" w:rsidRDefault="00000000">
      <w:pPr>
        <w:pStyle w:val="1"/>
        <w:spacing w:before="120" w:after="60" w:line="300" w:lineRule="exact"/>
        <w:rPr>
          <w:lang w:eastAsia="zh-CN"/>
        </w:rPr>
      </w:pPr>
      <w:bookmarkStart w:id="14" w:name="六矩形方板拉伸问题的解析与近似解"/>
      <w:bookmarkEnd w:id="6"/>
      <w:bookmarkEnd w:id="13"/>
      <w:r>
        <w:rPr>
          <w:rFonts w:ascii="Times New Roman" w:eastAsia="黑体" w:hAnsi="Times New Roman" w:cs="Times New Roman"/>
          <w:color w:val="000000"/>
          <w:sz w:val="21"/>
          <w:lang w:eastAsia="zh-CN"/>
        </w:rPr>
        <w:lastRenderedPageBreak/>
        <w:t xml:space="preserve">6 </w:t>
      </w:r>
      <w:r>
        <w:rPr>
          <w:rFonts w:ascii="Times New Roman" w:eastAsia="黑体" w:hAnsi="Times New Roman" w:cs="Times New Roman"/>
          <w:color w:val="000000"/>
          <w:sz w:val="21"/>
          <w:lang w:eastAsia="zh-CN"/>
        </w:rPr>
        <w:t>矩形方板拉伸问题的解析与近似解</w:t>
      </w:r>
    </w:p>
    <w:p w14:paraId="2D9BE229" w14:textId="77777777" w:rsidR="00CA0008" w:rsidRDefault="00000000">
      <w:pPr>
        <w:pStyle w:val="FirstParagraph"/>
        <w:spacing w:before="0" w:after="0" w:line="300" w:lineRule="exact"/>
        <w:ind w:firstLine="420"/>
        <w:jc w:val="both"/>
        <w:rPr>
          <w:lang w:eastAsia="zh-CN"/>
        </w:rPr>
      </w:pPr>
      <w:r>
        <w:rPr>
          <w:lang w:eastAsia="zh-CN"/>
        </w:rPr>
        <w:t>对于矩形板单向拉伸问题，如果只考虑均匀应力状态，可以写出简单解析解；但如果左端整条</w:t>
      </w:r>
      <w:proofErr w:type="gramStart"/>
      <w:r>
        <w:rPr>
          <w:lang w:eastAsia="zh-CN"/>
        </w:rPr>
        <w:t>边完全</w:t>
      </w:r>
      <w:proofErr w:type="gramEnd"/>
      <w:r>
        <w:rPr>
          <w:lang w:eastAsia="zh-CN"/>
        </w:rPr>
        <w:t>固定，则会破坏均匀泊松收缩，导致边界附近出现二维应力扰动。后一种情况一般不存在简单闭式解析解，需要借助弹性力学级数方法或有限元数值方法进行求解。</w:t>
      </w:r>
    </w:p>
    <w:p w14:paraId="50400E18" w14:textId="77777777" w:rsidR="00CA0008" w:rsidRDefault="00000000">
      <w:pPr>
        <w:pStyle w:val="a0"/>
        <w:spacing w:before="0" w:after="0" w:line="300" w:lineRule="exact"/>
        <w:ind w:firstLine="420"/>
        <w:jc w:val="both"/>
        <w:rPr>
          <w:lang w:eastAsia="zh-CN"/>
        </w:rPr>
      </w:pPr>
      <w:r>
        <w:rPr>
          <w:lang w:eastAsia="zh-CN"/>
        </w:rPr>
        <w:t>为便于对称分析，本节将坐标系取为：</w:t>
      </w:r>
    </w:p>
    <w:p w14:paraId="44698855" w14:textId="77777777" w:rsidR="00CA0008" w:rsidRDefault="00000000">
      <w:pPr>
        <w:pStyle w:val="a0"/>
        <w:tabs>
          <w:tab w:val="center" w:pos="2367"/>
          <w:tab w:val="right" w:pos="4734"/>
        </w:tabs>
        <w:spacing w:before="60" w:after="60"/>
      </w:pPr>
      <w:r>
        <w:rPr>
          <w:spacing w:val="-12"/>
          <w:szCs w:val="21"/>
          <w:lang w:eastAsia="zh-CN"/>
        </w:rPr>
        <w:tab/>
      </w:r>
      <m:oMath>
        <m:r>
          <w:rPr>
            <w:rFonts w:ascii="Cambria Math" w:hAnsi="Cambria Math"/>
            <w:spacing w:val="-12"/>
            <w:szCs w:val="21"/>
          </w:rPr>
          <m:t>Ω</m:t>
        </m:r>
        <m:r>
          <m:rPr>
            <m:sty m:val="p"/>
          </m:rPr>
          <w:rPr>
            <w:rFonts w:ascii="Cambria Math" w:hAnsi="Cambria Math"/>
            <w:spacing w:val="-12"/>
            <w:szCs w:val="21"/>
          </w:rPr>
          <m:t>={</m:t>
        </m:r>
        <m:d>
          <m:dPr>
            <m:ctrlPr>
              <w:rPr>
                <w:rFonts w:ascii="Cambria Math" w:hAnsi="Cambria Math"/>
                <w:spacing w:val="-12"/>
                <w:szCs w:val="21"/>
              </w:rPr>
            </m:ctrlPr>
          </m:dPr>
          <m:e>
            <m:r>
              <w:rPr>
                <w:rFonts w:ascii="Cambria Math" w:hAnsi="Cambria Math"/>
                <w:spacing w:val="-12"/>
                <w:szCs w:val="21"/>
              </w:rPr>
              <m:t>x</m:t>
            </m:r>
            <m:r>
              <m:rPr>
                <m:sty m:val="p"/>
              </m:rPr>
              <w:rPr>
                <w:rFonts w:ascii="Cambria Math" w:hAnsi="Cambria Math"/>
                <w:spacing w:val="-12"/>
                <w:szCs w:val="21"/>
              </w:rPr>
              <m:t>,</m:t>
            </m:r>
            <m:r>
              <w:rPr>
                <w:rFonts w:ascii="Cambria Math" w:hAnsi="Cambria Math"/>
                <w:spacing w:val="-12"/>
                <w:szCs w:val="21"/>
              </w:rPr>
              <m:t>y</m:t>
            </m:r>
          </m:e>
        </m:d>
        <m:r>
          <m:rPr>
            <m:sty m:val="p"/>
          </m:rPr>
          <w:rPr>
            <w:rFonts w:ascii="Cambria Math" w:hAnsi="Cambria Math"/>
            <w:spacing w:val="-12"/>
            <w:szCs w:val="21"/>
          </w:rPr>
          <m:t>∣</m:t>
        </m:r>
        <m:r>
          <w:rPr>
            <w:rFonts w:ascii="Cambria Math" w:hAnsi="Cambria Math"/>
            <w:spacing w:val="-12"/>
            <w:szCs w:val="21"/>
          </w:rPr>
          <m:t>0</m:t>
        </m:r>
        <m:r>
          <m:rPr>
            <m:sty m:val="p"/>
          </m:rPr>
          <w:rPr>
            <w:rFonts w:ascii="Cambria Math" w:hAnsi="Cambria Math"/>
            <w:spacing w:val="-12"/>
            <w:szCs w:val="21"/>
          </w:rPr>
          <m:t>&lt;</m:t>
        </m:r>
        <m:r>
          <w:rPr>
            <w:rFonts w:ascii="Cambria Math" w:hAnsi="Cambria Math"/>
            <w:spacing w:val="-12"/>
            <w:szCs w:val="21"/>
          </w:rPr>
          <m:t>x</m:t>
        </m:r>
        <m:r>
          <m:rPr>
            <m:sty m:val="p"/>
          </m:rPr>
          <w:rPr>
            <w:rFonts w:ascii="Cambria Math" w:hAnsi="Cambria Math"/>
            <w:spacing w:val="-12"/>
            <w:szCs w:val="21"/>
          </w:rPr>
          <m:t>&lt;</m:t>
        </m:r>
        <m:r>
          <w:rPr>
            <w:rFonts w:ascii="Cambria Math" w:hAnsi="Cambria Math"/>
            <w:spacing w:val="-12"/>
            <w:szCs w:val="21"/>
          </w:rPr>
          <m:t>L</m:t>
        </m:r>
        <m:r>
          <m:rPr>
            <m:sty m:val="p"/>
          </m:rPr>
          <w:rPr>
            <w:rFonts w:ascii="Cambria Math" w:hAnsi="Cambria Math"/>
            <w:spacing w:val="-12"/>
            <w:szCs w:val="21"/>
          </w:rPr>
          <m:t>,</m:t>
        </m:r>
        <m:r>
          <w:rPr>
            <w:rFonts w:ascii="Cambria Math" w:hAnsi="Cambria Math"/>
            <w:spacing w:val="-12"/>
            <w:szCs w:val="21"/>
          </w:rPr>
          <m:t> </m:t>
        </m:r>
        <m:r>
          <m:rPr>
            <m:sty m:val="p"/>
          </m:rPr>
          <w:rPr>
            <w:rFonts w:ascii="Cambria Math" w:hAnsi="Cambria Math"/>
            <w:spacing w:val="-12"/>
            <w:szCs w:val="21"/>
          </w:rPr>
          <m:t>-</m:t>
        </m:r>
        <m:r>
          <w:rPr>
            <w:rFonts w:ascii="Cambria Math" w:hAnsi="Cambria Math"/>
            <w:spacing w:val="-12"/>
            <w:szCs w:val="21"/>
          </w:rPr>
          <m:t>H</m:t>
        </m:r>
        <m:r>
          <m:rPr>
            <m:sty m:val="p"/>
          </m:rPr>
          <w:rPr>
            <w:rFonts w:ascii="Cambria Math" w:hAnsi="Cambria Math"/>
            <w:spacing w:val="-12"/>
            <w:szCs w:val="21"/>
          </w:rPr>
          <m:t>/</m:t>
        </m:r>
        <m:r>
          <w:rPr>
            <w:rFonts w:ascii="Cambria Math" w:hAnsi="Cambria Math"/>
            <w:spacing w:val="-12"/>
            <w:szCs w:val="21"/>
          </w:rPr>
          <m:t>2</m:t>
        </m:r>
        <m:r>
          <m:rPr>
            <m:sty m:val="p"/>
          </m:rPr>
          <w:rPr>
            <w:rFonts w:ascii="Cambria Math" w:hAnsi="Cambria Math"/>
            <w:spacing w:val="-12"/>
            <w:szCs w:val="21"/>
          </w:rPr>
          <m:t>&lt;</m:t>
        </m:r>
        <m:r>
          <w:rPr>
            <w:rFonts w:ascii="Cambria Math" w:hAnsi="Cambria Math"/>
            <w:spacing w:val="-12"/>
            <w:szCs w:val="21"/>
          </w:rPr>
          <m:t>y</m:t>
        </m:r>
        <m:r>
          <m:rPr>
            <m:sty m:val="p"/>
          </m:rPr>
          <w:rPr>
            <w:rFonts w:ascii="Cambria Math" w:hAnsi="Cambria Math"/>
            <w:spacing w:val="-12"/>
            <w:szCs w:val="21"/>
          </w:rPr>
          <m:t>&lt;</m:t>
        </m:r>
        <m:r>
          <w:rPr>
            <w:rFonts w:ascii="Cambria Math" w:hAnsi="Cambria Math"/>
            <w:spacing w:val="-12"/>
            <w:szCs w:val="21"/>
          </w:rPr>
          <m:t>H</m:t>
        </m:r>
        <m:r>
          <m:rPr>
            <m:sty m:val="p"/>
          </m:rPr>
          <w:rPr>
            <w:rFonts w:ascii="Cambria Math" w:hAnsi="Cambria Math"/>
            <w:spacing w:val="-12"/>
            <w:szCs w:val="21"/>
          </w:rPr>
          <m:t>/</m:t>
        </m:r>
        <m:r>
          <w:rPr>
            <w:rFonts w:ascii="Cambria Math" w:hAnsi="Cambria Math"/>
            <w:spacing w:val="-12"/>
            <w:szCs w:val="21"/>
          </w:rPr>
          <m:t>2</m:t>
        </m:r>
        <m:r>
          <m:rPr>
            <m:sty m:val="p"/>
          </m:rPr>
          <w:rPr>
            <w:rFonts w:ascii="Cambria Math" w:hAnsi="Cambria Math"/>
            <w:spacing w:val="-12"/>
            <w:szCs w:val="21"/>
          </w:rPr>
          <m:t>}</m:t>
        </m:r>
      </m:oMath>
      <w:r>
        <w:rPr>
          <w:spacing w:val="-12"/>
          <w:szCs w:val="21"/>
        </w:rPr>
        <w:tab/>
      </w:r>
      <w:r>
        <w:rPr>
          <w:spacing w:val="-12"/>
          <w:szCs w:val="21"/>
        </w:rPr>
        <w:t>（</w:t>
      </w:r>
      <w:r>
        <w:rPr>
          <w:spacing w:val="-12"/>
          <w:szCs w:val="21"/>
        </w:rPr>
        <w:t>6-1</w:t>
      </w:r>
      <w:r>
        <w:rPr>
          <w:spacing w:val="-12"/>
          <w:szCs w:val="21"/>
        </w:rPr>
        <w:t>）</w:t>
      </w:r>
    </w:p>
    <w:p w14:paraId="1FA00803" w14:textId="77777777" w:rsidR="00CA0008" w:rsidRDefault="00000000">
      <w:pPr>
        <w:pStyle w:val="FirstParagraph"/>
        <w:spacing w:before="0" w:after="0" w:line="300" w:lineRule="exact"/>
        <w:ind w:firstLine="420"/>
        <w:jc w:val="both"/>
        <w:rPr>
          <w:lang w:eastAsia="zh-CN"/>
        </w:rPr>
      </w:pPr>
      <w:r>
        <w:rPr>
          <w:lang w:eastAsia="zh-CN"/>
        </w:rPr>
        <w:t>右端受到沿</w:t>
      </w:r>
      <w:r>
        <w:rPr>
          <w:lang w:eastAsia="zh-CN"/>
        </w:rPr>
        <w:t xml:space="preserve"> </w:t>
      </w:r>
      <m:oMath>
        <m:r>
          <w:rPr>
            <w:rFonts w:ascii="Cambria Math" w:hAnsi="Cambria Math"/>
            <w:szCs w:val="21"/>
            <w:lang w:eastAsia="zh-CN"/>
          </w:rPr>
          <m:t>x</m:t>
        </m:r>
      </m:oMath>
      <w:r>
        <w:rPr>
          <w:lang w:eastAsia="zh-CN"/>
        </w:rPr>
        <w:t xml:space="preserve"> </w:t>
      </w:r>
      <w:r>
        <w:rPr>
          <w:lang w:eastAsia="zh-CN"/>
        </w:rPr>
        <w:t>方向的均匀拉应力，记为：</w:t>
      </w:r>
    </w:p>
    <w:p w14:paraId="59601A7A"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sSub>
          <m:sSubPr>
            <m:ctrlPr>
              <w:rPr>
                <w:rFonts w:ascii="Cambria Math" w:hAnsi="Cambria Math"/>
                <w:spacing w:val="-12"/>
                <w:szCs w:val="21"/>
              </w:rPr>
            </m:ctrlPr>
          </m:sSubPr>
          <m:e>
            <m:r>
              <w:rPr>
                <w:rFonts w:ascii="Cambria Math" w:hAnsi="Cambria Math"/>
                <w:spacing w:val="-12"/>
                <w:szCs w:val="21"/>
                <w:lang w:eastAsia="zh-CN"/>
              </w:rPr>
              <m:t>σ</m:t>
            </m:r>
          </m:e>
          <m:sub>
            <m:r>
              <w:rPr>
                <w:rFonts w:ascii="Cambria Math" w:hAnsi="Cambria Math"/>
                <w:spacing w:val="-12"/>
                <w:szCs w:val="21"/>
                <w:lang w:eastAsia="zh-CN"/>
              </w:rPr>
              <m:t>0</m:t>
            </m:r>
          </m:sub>
        </m:sSub>
        <m:r>
          <m:rPr>
            <m:sty m:val="p"/>
          </m:rPr>
          <w:rPr>
            <w:rFonts w:ascii="Cambria Math" w:hAnsi="Cambria Math"/>
            <w:spacing w:val="-12"/>
            <w:szCs w:val="21"/>
            <w:lang w:eastAsia="zh-CN"/>
          </w:rPr>
          <m:t>=</m:t>
        </m:r>
        <m:r>
          <w:rPr>
            <w:rFonts w:ascii="Cambria Math" w:hAnsi="Cambria Math"/>
            <w:spacing w:val="-12"/>
            <w:szCs w:val="21"/>
            <w:lang w:eastAsia="zh-CN"/>
          </w:rPr>
          <m:t>q</m:t>
        </m:r>
      </m:oMath>
      <w:r>
        <w:rPr>
          <w:spacing w:val="-12"/>
          <w:szCs w:val="21"/>
          <w:lang w:eastAsia="zh-CN"/>
        </w:rPr>
        <w:tab/>
      </w:r>
      <w:r>
        <w:rPr>
          <w:spacing w:val="-12"/>
          <w:szCs w:val="21"/>
          <w:lang w:eastAsia="zh-CN"/>
        </w:rPr>
        <w:t>（</w:t>
      </w:r>
      <w:r>
        <w:rPr>
          <w:spacing w:val="-12"/>
          <w:szCs w:val="21"/>
          <w:lang w:eastAsia="zh-CN"/>
        </w:rPr>
        <w:t>6-2</w:t>
      </w:r>
      <w:r>
        <w:rPr>
          <w:spacing w:val="-12"/>
          <w:szCs w:val="21"/>
          <w:lang w:eastAsia="zh-CN"/>
        </w:rPr>
        <w:t>）</w:t>
      </w:r>
    </w:p>
    <w:p w14:paraId="56E4ADC9" w14:textId="77777777" w:rsidR="00CA0008" w:rsidRDefault="00000000">
      <w:pPr>
        <w:pStyle w:val="2"/>
        <w:spacing w:before="80" w:after="40" w:line="300" w:lineRule="exact"/>
        <w:rPr>
          <w:lang w:eastAsia="zh-CN"/>
        </w:rPr>
      </w:pPr>
      <w:bookmarkStart w:id="15" w:name="airy-应力函数"/>
      <w:r>
        <w:rPr>
          <w:rFonts w:ascii="Times New Roman" w:eastAsia="黑体" w:hAnsi="Times New Roman" w:cs="Times New Roman"/>
          <w:color w:val="000000"/>
          <w:sz w:val="21"/>
          <w:lang w:eastAsia="zh-CN"/>
        </w:rPr>
        <w:t xml:space="preserve">6.1 Airy </w:t>
      </w:r>
      <w:r>
        <w:rPr>
          <w:rFonts w:ascii="Times New Roman" w:eastAsia="黑体" w:hAnsi="Times New Roman" w:cs="Times New Roman"/>
          <w:color w:val="000000"/>
          <w:sz w:val="21"/>
          <w:lang w:eastAsia="zh-CN"/>
        </w:rPr>
        <w:t>应力函数</w:t>
      </w:r>
    </w:p>
    <w:p w14:paraId="1DEBCE57" w14:textId="77777777" w:rsidR="00CA0008" w:rsidRDefault="00000000">
      <w:pPr>
        <w:pStyle w:val="FirstParagraph"/>
        <w:spacing w:before="0" w:after="0" w:line="300" w:lineRule="exact"/>
        <w:ind w:firstLine="420"/>
        <w:jc w:val="both"/>
        <w:rPr>
          <w:lang w:eastAsia="zh-CN"/>
        </w:rPr>
      </w:pPr>
      <w:r>
        <w:rPr>
          <w:lang w:eastAsia="zh-CN"/>
        </w:rPr>
        <w:t xml:space="preserve">Airy </w:t>
      </w:r>
      <w:r>
        <w:rPr>
          <w:lang w:eastAsia="zh-CN"/>
        </w:rPr>
        <w:t>应力函数是二维弹性力学中用于生成应力场的辅助函数，通常记作</w:t>
      </w:r>
      <w:r>
        <w:rPr>
          <w:lang w:eastAsia="zh-CN"/>
        </w:rPr>
        <w:t xml:space="preserve"> </w:t>
      </w:r>
      <m:oMath>
        <m:r>
          <w:rPr>
            <w:rFonts w:ascii="Cambria Math" w:hAnsi="Cambria Math"/>
            <w:szCs w:val="21"/>
            <w:lang w:eastAsia="zh-CN"/>
          </w:rPr>
          <m:t>Φ</m:t>
        </m:r>
        <m:d>
          <m:dPr>
            <m:ctrlPr>
              <w:rPr>
                <w:rFonts w:ascii="Cambria Math" w:hAnsi="Cambria Math"/>
                <w:szCs w:val="21"/>
              </w:rPr>
            </m:ctrlPr>
          </m:dPr>
          <m:e>
            <m:r>
              <w:rPr>
                <w:rFonts w:ascii="Cambria Math" w:hAnsi="Cambria Math"/>
                <w:szCs w:val="21"/>
                <w:lang w:eastAsia="zh-CN"/>
              </w:rPr>
              <m:t>x</m:t>
            </m:r>
            <m:r>
              <m:rPr>
                <m:sty m:val="p"/>
              </m:rPr>
              <w:rPr>
                <w:rFonts w:ascii="Cambria Math" w:hAnsi="Cambria Math"/>
                <w:szCs w:val="21"/>
                <w:lang w:eastAsia="zh-CN"/>
              </w:rPr>
              <m:t>,</m:t>
            </m:r>
            <m:r>
              <w:rPr>
                <w:rFonts w:ascii="Cambria Math" w:hAnsi="Cambria Math"/>
                <w:szCs w:val="21"/>
                <w:lang w:eastAsia="zh-CN"/>
              </w:rPr>
              <m:t>y</m:t>
            </m:r>
          </m:e>
        </m:d>
      </m:oMath>
      <w:r>
        <w:rPr>
          <w:lang w:eastAsia="zh-CN"/>
        </w:rPr>
        <w:t>。在无体力条件下，应力分量与</w:t>
      </w:r>
      <w:r>
        <w:rPr>
          <w:lang w:eastAsia="zh-CN"/>
        </w:rPr>
        <w:t xml:space="preserve"> Airy </w:t>
      </w:r>
      <w:r>
        <w:rPr>
          <w:lang w:eastAsia="zh-CN"/>
        </w:rPr>
        <w:t>应力函数之间的关系为：</w:t>
      </w:r>
    </w:p>
    <w:p w14:paraId="7A579CAB" w14:textId="77777777" w:rsidR="00CA0008" w:rsidRDefault="00000000">
      <w:pPr>
        <w:pStyle w:val="a0"/>
        <w:tabs>
          <w:tab w:val="center" w:pos="2367"/>
          <w:tab w:val="right" w:pos="4734"/>
        </w:tabs>
        <w:spacing w:before="60" w:after="60"/>
      </w:pPr>
      <w:r>
        <w:rPr>
          <w:spacing w:val="-12"/>
          <w:szCs w:val="21"/>
          <w:lang w:eastAsia="zh-CN"/>
        </w:rPr>
        <w:tab/>
      </w:r>
      <m:oMath>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x</m:t>
            </m:r>
          </m:sub>
        </m:sSub>
        <m:r>
          <m:rPr>
            <m:sty m:val="p"/>
          </m:rPr>
          <w:rPr>
            <w:rFonts w:ascii="Cambria Math" w:hAnsi="Cambria Math"/>
            <w:spacing w:val="-12"/>
            <w:szCs w:val="21"/>
          </w:rPr>
          <m:t>=</m:t>
        </m:r>
        <m:f>
          <m:fPr>
            <m:ctrlPr>
              <w:rPr>
                <w:rFonts w:ascii="Cambria Math" w:hAnsi="Cambria Math"/>
                <w:spacing w:val="-12"/>
                <w:szCs w:val="21"/>
              </w:rPr>
            </m:ctrlPr>
          </m:fPr>
          <m:num>
            <m:sSup>
              <m:sSupPr>
                <m:ctrlPr>
                  <w:rPr>
                    <w:rFonts w:ascii="Cambria Math" w:hAnsi="Cambria Math"/>
                    <w:spacing w:val="-12"/>
                    <w:szCs w:val="21"/>
                  </w:rPr>
                </m:ctrlPr>
              </m:sSupPr>
              <m:e>
                <m:r>
                  <m:rPr>
                    <m:sty m:val="p"/>
                  </m:rPr>
                  <w:rPr>
                    <w:rFonts w:ascii="Cambria Math" w:hAnsi="Cambria Math"/>
                    <w:spacing w:val="-12"/>
                    <w:szCs w:val="21"/>
                  </w:rPr>
                  <m:t>∂</m:t>
                </m:r>
              </m:e>
              <m:sup>
                <m:r>
                  <w:rPr>
                    <w:rFonts w:ascii="Cambria Math" w:hAnsi="Cambria Math"/>
                    <w:spacing w:val="-12"/>
                    <w:szCs w:val="21"/>
                  </w:rPr>
                  <m:t>2</m:t>
                </m:r>
              </m:sup>
            </m:sSup>
            <m:r>
              <w:rPr>
                <w:rFonts w:ascii="Cambria Math" w:hAnsi="Cambria Math"/>
                <w:spacing w:val="-12"/>
                <w:szCs w:val="21"/>
              </w:rPr>
              <m:t>Φ</m:t>
            </m:r>
          </m:num>
          <m:den>
            <m:r>
              <m:rPr>
                <m:sty m:val="p"/>
              </m:rPr>
              <w:rPr>
                <w:rFonts w:ascii="Cambria Math" w:hAnsi="Cambria Math"/>
                <w:spacing w:val="-12"/>
                <w:szCs w:val="21"/>
              </w:rPr>
              <m:t>∂</m:t>
            </m:r>
            <m:sSup>
              <m:sSupPr>
                <m:ctrlPr>
                  <w:rPr>
                    <w:rFonts w:ascii="Cambria Math" w:hAnsi="Cambria Math"/>
                    <w:spacing w:val="-12"/>
                    <w:szCs w:val="21"/>
                  </w:rPr>
                </m:ctrlPr>
              </m:sSupPr>
              <m:e>
                <m:r>
                  <w:rPr>
                    <w:rFonts w:ascii="Cambria Math" w:hAnsi="Cambria Math"/>
                    <w:spacing w:val="-12"/>
                    <w:szCs w:val="21"/>
                  </w:rPr>
                  <m:t>y</m:t>
                </m:r>
              </m:e>
              <m:sup>
                <m:r>
                  <w:rPr>
                    <w:rFonts w:ascii="Cambria Math" w:hAnsi="Cambria Math"/>
                    <w:spacing w:val="-12"/>
                    <w:szCs w:val="21"/>
                  </w:rPr>
                  <m:t>2</m:t>
                </m:r>
              </m:sup>
            </m:sSup>
          </m:den>
        </m:f>
      </m:oMath>
      <w:r>
        <w:rPr>
          <w:spacing w:val="-12"/>
          <w:szCs w:val="21"/>
        </w:rPr>
        <w:tab/>
      </w:r>
      <w:r>
        <w:rPr>
          <w:spacing w:val="-12"/>
          <w:szCs w:val="21"/>
        </w:rPr>
        <w:t>（</w:t>
      </w:r>
      <w:r>
        <w:rPr>
          <w:spacing w:val="-12"/>
          <w:szCs w:val="21"/>
        </w:rPr>
        <w:t>6-3</w:t>
      </w:r>
      <w:r>
        <w:rPr>
          <w:spacing w:val="-12"/>
          <w:szCs w:val="21"/>
        </w:rPr>
        <w:t>）</w:t>
      </w:r>
    </w:p>
    <w:p w14:paraId="0E224DC0" w14:textId="77777777" w:rsidR="00CA0008" w:rsidRDefault="00000000">
      <w:pPr>
        <w:pStyle w:val="FirstParagraph"/>
        <w:tabs>
          <w:tab w:val="center" w:pos="2367"/>
          <w:tab w:val="right" w:pos="4734"/>
        </w:tabs>
        <w:spacing w:before="60" w:after="60"/>
      </w:pPr>
      <w:r>
        <w:rPr>
          <w:spacing w:val="-12"/>
          <w:szCs w:val="21"/>
        </w:rPr>
        <w:tab/>
      </w:r>
      <m:oMath>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y</m:t>
            </m:r>
          </m:sub>
        </m:sSub>
        <m:r>
          <m:rPr>
            <m:sty m:val="p"/>
          </m:rPr>
          <w:rPr>
            <w:rFonts w:ascii="Cambria Math" w:hAnsi="Cambria Math"/>
            <w:spacing w:val="-12"/>
            <w:szCs w:val="21"/>
          </w:rPr>
          <m:t>=</m:t>
        </m:r>
        <m:f>
          <m:fPr>
            <m:ctrlPr>
              <w:rPr>
                <w:rFonts w:ascii="Cambria Math" w:hAnsi="Cambria Math"/>
                <w:spacing w:val="-12"/>
                <w:szCs w:val="21"/>
              </w:rPr>
            </m:ctrlPr>
          </m:fPr>
          <m:num>
            <m:sSup>
              <m:sSupPr>
                <m:ctrlPr>
                  <w:rPr>
                    <w:rFonts w:ascii="Cambria Math" w:hAnsi="Cambria Math"/>
                    <w:spacing w:val="-12"/>
                    <w:szCs w:val="21"/>
                  </w:rPr>
                </m:ctrlPr>
              </m:sSupPr>
              <m:e>
                <m:r>
                  <m:rPr>
                    <m:sty m:val="p"/>
                  </m:rPr>
                  <w:rPr>
                    <w:rFonts w:ascii="Cambria Math" w:hAnsi="Cambria Math"/>
                    <w:spacing w:val="-12"/>
                    <w:szCs w:val="21"/>
                  </w:rPr>
                  <m:t>∂</m:t>
                </m:r>
              </m:e>
              <m:sup>
                <m:r>
                  <w:rPr>
                    <w:rFonts w:ascii="Cambria Math" w:hAnsi="Cambria Math"/>
                    <w:spacing w:val="-12"/>
                    <w:szCs w:val="21"/>
                  </w:rPr>
                  <m:t>2</m:t>
                </m:r>
              </m:sup>
            </m:sSup>
            <m:r>
              <w:rPr>
                <w:rFonts w:ascii="Cambria Math" w:hAnsi="Cambria Math"/>
                <w:spacing w:val="-12"/>
                <w:szCs w:val="21"/>
              </w:rPr>
              <m:t>Φ</m:t>
            </m:r>
          </m:num>
          <m:den>
            <m:r>
              <m:rPr>
                <m:sty m:val="p"/>
              </m:rPr>
              <w:rPr>
                <w:rFonts w:ascii="Cambria Math" w:hAnsi="Cambria Math"/>
                <w:spacing w:val="-12"/>
                <w:szCs w:val="21"/>
              </w:rPr>
              <m:t>∂</m:t>
            </m:r>
            <m:sSup>
              <m:sSupPr>
                <m:ctrlPr>
                  <w:rPr>
                    <w:rFonts w:ascii="Cambria Math" w:hAnsi="Cambria Math"/>
                    <w:spacing w:val="-12"/>
                    <w:szCs w:val="21"/>
                  </w:rPr>
                </m:ctrlPr>
              </m:sSupPr>
              <m:e>
                <m:r>
                  <w:rPr>
                    <w:rFonts w:ascii="Cambria Math" w:hAnsi="Cambria Math"/>
                    <w:spacing w:val="-12"/>
                    <w:szCs w:val="21"/>
                  </w:rPr>
                  <m:t>x</m:t>
                </m:r>
              </m:e>
              <m:sup>
                <m:r>
                  <w:rPr>
                    <w:rFonts w:ascii="Cambria Math" w:hAnsi="Cambria Math"/>
                    <w:spacing w:val="-12"/>
                    <w:szCs w:val="21"/>
                  </w:rPr>
                  <m:t>2</m:t>
                </m:r>
              </m:sup>
            </m:sSup>
          </m:den>
        </m:f>
      </m:oMath>
      <w:r>
        <w:rPr>
          <w:spacing w:val="-12"/>
          <w:szCs w:val="21"/>
        </w:rPr>
        <w:tab/>
      </w:r>
      <w:r>
        <w:rPr>
          <w:spacing w:val="-12"/>
          <w:szCs w:val="21"/>
        </w:rPr>
        <w:t>（</w:t>
      </w:r>
      <w:r>
        <w:rPr>
          <w:spacing w:val="-12"/>
          <w:szCs w:val="21"/>
        </w:rPr>
        <w:t>6-4</w:t>
      </w:r>
      <w:r>
        <w:rPr>
          <w:spacing w:val="-12"/>
          <w:szCs w:val="21"/>
        </w:rPr>
        <w:t>）</w:t>
      </w:r>
    </w:p>
    <w:p w14:paraId="550D7B84" w14:textId="77777777" w:rsidR="00CA0008" w:rsidRDefault="00000000">
      <w:pPr>
        <w:pStyle w:val="FirstParagraph"/>
        <w:tabs>
          <w:tab w:val="center" w:pos="2367"/>
          <w:tab w:val="right" w:pos="4734"/>
        </w:tabs>
        <w:spacing w:before="60" w:after="60"/>
        <w:rPr>
          <w:spacing w:val="-12"/>
          <w:lang w:eastAsia="zh-CN"/>
        </w:rPr>
      </w:pPr>
      <w:r>
        <w:rPr>
          <w:spacing w:val="-12"/>
          <w:szCs w:val="21"/>
        </w:rPr>
        <w:tab/>
      </w:r>
      <m:oMath>
        <m:sSub>
          <m:sSubPr>
            <m:ctrlPr>
              <w:rPr>
                <w:rFonts w:ascii="Cambria Math" w:hAnsi="Cambria Math"/>
                <w:spacing w:val="-12"/>
                <w:szCs w:val="21"/>
              </w:rPr>
            </m:ctrlPr>
          </m:sSubPr>
          <m:e>
            <m:r>
              <w:rPr>
                <w:rFonts w:ascii="Cambria Math" w:hAnsi="Cambria Math"/>
                <w:spacing w:val="-12"/>
                <w:szCs w:val="21"/>
                <w:lang w:eastAsia="zh-CN"/>
              </w:rPr>
              <m:t>τ</m:t>
            </m:r>
          </m:e>
          <m:sub>
            <m:r>
              <w:rPr>
                <w:rFonts w:ascii="Cambria Math" w:hAnsi="Cambria Math"/>
                <w:spacing w:val="-12"/>
                <w:szCs w:val="21"/>
                <w:lang w:eastAsia="zh-CN"/>
              </w:rPr>
              <m:t>xy</m:t>
            </m:r>
          </m:sub>
        </m:sSub>
        <m:r>
          <m:rPr>
            <m:sty m:val="p"/>
          </m:rPr>
          <w:rPr>
            <w:rFonts w:ascii="Cambria Math" w:hAnsi="Cambria Math"/>
            <w:spacing w:val="-12"/>
            <w:szCs w:val="21"/>
            <w:lang w:eastAsia="zh-CN"/>
          </w:rPr>
          <m:t>=-</m:t>
        </m:r>
        <m:f>
          <m:fPr>
            <m:ctrlPr>
              <w:rPr>
                <w:rFonts w:ascii="Cambria Math" w:hAnsi="Cambria Math"/>
                <w:spacing w:val="-12"/>
                <w:szCs w:val="21"/>
              </w:rPr>
            </m:ctrlPr>
          </m:fPr>
          <m:num>
            <m:sSup>
              <m:sSupPr>
                <m:ctrlPr>
                  <w:rPr>
                    <w:rFonts w:ascii="Cambria Math" w:hAnsi="Cambria Math"/>
                    <w:spacing w:val="-12"/>
                    <w:szCs w:val="21"/>
                  </w:rPr>
                </m:ctrlPr>
              </m:sSupPr>
              <m:e>
                <m:r>
                  <m:rPr>
                    <m:sty m:val="p"/>
                  </m:rPr>
                  <w:rPr>
                    <w:rFonts w:ascii="Cambria Math" w:hAnsi="Cambria Math"/>
                    <w:spacing w:val="-12"/>
                    <w:szCs w:val="21"/>
                    <w:lang w:eastAsia="zh-CN"/>
                  </w:rPr>
                  <m:t>∂</m:t>
                </m:r>
              </m:e>
              <m:sup>
                <m:r>
                  <w:rPr>
                    <w:rFonts w:ascii="Cambria Math" w:hAnsi="Cambria Math"/>
                    <w:spacing w:val="-12"/>
                    <w:szCs w:val="21"/>
                    <w:lang w:eastAsia="zh-CN"/>
                  </w:rPr>
                  <m:t>2</m:t>
                </m:r>
              </m:sup>
            </m:sSup>
            <m:r>
              <w:rPr>
                <w:rFonts w:ascii="Cambria Math" w:hAnsi="Cambria Math"/>
                <w:spacing w:val="-12"/>
                <w:szCs w:val="21"/>
                <w:lang w:eastAsia="zh-CN"/>
              </w:rPr>
              <m:t>Φ</m:t>
            </m:r>
          </m:num>
          <m:den>
            <m:r>
              <m:rPr>
                <m:sty m:val="p"/>
              </m:rPr>
              <w:rPr>
                <w:rFonts w:ascii="Cambria Math" w:hAnsi="Cambria Math"/>
                <w:spacing w:val="-12"/>
                <w:szCs w:val="21"/>
                <w:lang w:eastAsia="zh-CN"/>
              </w:rPr>
              <m:t>∂</m:t>
            </m:r>
            <m:r>
              <w:rPr>
                <w:rFonts w:ascii="Cambria Math" w:hAnsi="Cambria Math"/>
                <w:spacing w:val="-12"/>
                <w:szCs w:val="21"/>
                <w:lang w:eastAsia="zh-CN"/>
              </w:rPr>
              <m:t>x</m:t>
            </m:r>
            <m:r>
              <m:rPr>
                <m:sty m:val="p"/>
              </m:rPr>
              <w:rPr>
                <w:rFonts w:ascii="Cambria Math" w:hAnsi="Cambria Math"/>
                <w:spacing w:val="-12"/>
                <w:szCs w:val="21"/>
                <w:lang w:eastAsia="zh-CN"/>
              </w:rPr>
              <m:t>∂</m:t>
            </m:r>
            <m:r>
              <w:rPr>
                <w:rFonts w:ascii="Cambria Math" w:hAnsi="Cambria Math"/>
                <w:spacing w:val="-12"/>
                <w:szCs w:val="21"/>
                <w:lang w:eastAsia="zh-CN"/>
              </w:rPr>
              <m:t>y</m:t>
            </m:r>
          </m:den>
        </m:f>
      </m:oMath>
      <w:r>
        <w:rPr>
          <w:spacing w:val="-12"/>
          <w:szCs w:val="21"/>
          <w:lang w:eastAsia="zh-CN"/>
        </w:rPr>
        <w:tab/>
      </w:r>
      <w:r>
        <w:rPr>
          <w:spacing w:val="-12"/>
          <w:szCs w:val="21"/>
          <w:lang w:eastAsia="zh-CN"/>
        </w:rPr>
        <w:t>（</w:t>
      </w:r>
      <w:r>
        <w:rPr>
          <w:spacing w:val="-12"/>
          <w:szCs w:val="21"/>
          <w:lang w:eastAsia="zh-CN"/>
        </w:rPr>
        <w:t>6-5</w:t>
      </w:r>
      <w:r>
        <w:rPr>
          <w:spacing w:val="-12"/>
          <w:szCs w:val="21"/>
          <w:lang w:eastAsia="zh-CN"/>
        </w:rPr>
        <w:t>）</w:t>
      </w:r>
    </w:p>
    <w:p w14:paraId="01485CB6" w14:textId="77777777" w:rsidR="00CA0008" w:rsidRDefault="00000000">
      <w:pPr>
        <w:pStyle w:val="FirstParagraph"/>
        <w:spacing w:before="0" w:after="0" w:line="300" w:lineRule="exact"/>
        <w:ind w:firstLine="420"/>
        <w:jc w:val="both"/>
        <w:rPr>
          <w:lang w:eastAsia="zh-CN"/>
        </w:rPr>
      </w:pPr>
      <w:r>
        <w:rPr>
          <w:lang w:eastAsia="zh-CN"/>
        </w:rPr>
        <w:t>采用上述形式时，平衡方程可以自动满足。例如，将</w:t>
      </w:r>
      <w:r>
        <w:rPr>
          <w:lang w:eastAsia="zh-CN"/>
        </w:rPr>
        <w:t xml:space="preserve"> </w:t>
      </w:r>
      <m:oMath>
        <m:sSub>
          <m:sSubPr>
            <m:ctrlPr>
              <w:rPr>
                <w:rFonts w:ascii="Cambria Math" w:hAnsi="Cambria Math"/>
                <w:szCs w:val="21"/>
              </w:rPr>
            </m:ctrlPr>
          </m:sSubPr>
          <m:e>
            <m:r>
              <w:rPr>
                <w:rFonts w:ascii="Cambria Math" w:hAnsi="Cambria Math"/>
                <w:szCs w:val="21"/>
                <w:lang w:eastAsia="zh-CN"/>
              </w:rPr>
              <m:t>σ</m:t>
            </m:r>
          </m:e>
          <m:sub>
            <m:r>
              <w:rPr>
                <w:rFonts w:ascii="Cambria Math" w:hAnsi="Cambria Math"/>
                <w:szCs w:val="21"/>
                <w:lang w:eastAsia="zh-CN"/>
              </w:rPr>
              <m:t>x</m:t>
            </m:r>
          </m:sub>
        </m:sSub>
      </m:oMath>
      <w:r>
        <w:rPr>
          <w:lang w:eastAsia="zh-CN"/>
        </w:rPr>
        <w:t xml:space="preserve"> </w:t>
      </w:r>
      <w:r>
        <w:rPr>
          <w:lang w:eastAsia="zh-CN"/>
        </w:rPr>
        <w:t>和</w:t>
      </w:r>
      <w:r>
        <w:rPr>
          <w:lang w:eastAsia="zh-CN"/>
        </w:rPr>
        <w:t xml:space="preserve"> </w:t>
      </w:r>
      <m:oMath>
        <m:sSub>
          <m:sSubPr>
            <m:ctrlPr>
              <w:rPr>
                <w:rFonts w:ascii="Cambria Math" w:hAnsi="Cambria Math"/>
                <w:szCs w:val="21"/>
              </w:rPr>
            </m:ctrlPr>
          </m:sSubPr>
          <m:e>
            <m:r>
              <w:rPr>
                <w:rFonts w:ascii="Cambria Math" w:hAnsi="Cambria Math"/>
                <w:szCs w:val="21"/>
                <w:lang w:eastAsia="zh-CN"/>
              </w:rPr>
              <m:t>τ</m:t>
            </m:r>
          </m:e>
          <m:sub>
            <m:r>
              <w:rPr>
                <w:rFonts w:ascii="Cambria Math" w:hAnsi="Cambria Math"/>
                <w:szCs w:val="21"/>
                <w:lang w:eastAsia="zh-CN"/>
              </w:rPr>
              <m:t>xy</m:t>
            </m:r>
          </m:sub>
        </m:sSub>
      </m:oMath>
      <w:r>
        <w:rPr>
          <w:lang w:eastAsia="zh-CN"/>
        </w:rPr>
        <w:t xml:space="preserve"> </w:t>
      </w:r>
      <w:r>
        <w:rPr>
          <w:lang w:eastAsia="zh-CN"/>
        </w:rPr>
        <w:t>代入第一个平衡方程，有：</w:t>
      </w:r>
    </w:p>
    <w:p w14:paraId="501958DB" w14:textId="77777777" w:rsidR="00CA0008" w:rsidRDefault="00000000">
      <w:pPr>
        <w:pStyle w:val="a0"/>
        <w:tabs>
          <w:tab w:val="center" w:pos="2367"/>
          <w:tab w:val="right" w:pos="4734"/>
        </w:tabs>
        <w:spacing w:before="60" w:after="60"/>
      </w:pPr>
      <w:r>
        <w:rPr>
          <w:spacing w:val="-12"/>
          <w:szCs w:val="21"/>
          <w:lang w:eastAsia="zh-CN"/>
        </w:rPr>
        <w:tab/>
      </w:r>
      <m:oMath>
        <m:f>
          <m:fPr>
            <m:ctrlPr>
              <w:rPr>
                <w:rFonts w:ascii="Cambria Math" w:hAnsi="Cambria Math"/>
                <w:spacing w:val="-12"/>
                <w:szCs w:val="21"/>
              </w:rPr>
            </m:ctrlPr>
          </m:fPr>
          <m:num>
            <m:r>
              <m:rPr>
                <m:sty m:val="p"/>
              </m:rPr>
              <w:rPr>
                <w:rFonts w:ascii="Cambria Math" w:hAnsi="Cambria Math"/>
                <w:spacing w:val="-12"/>
                <w:szCs w:val="21"/>
              </w:rPr>
              <m:t>∂</m:t>
            </m:r>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x</m:t>
                </m:r>
              </m:sub>
            </m:sSub>
          </m:num>
          <m:den>
            <m:r>
              <m:rPr>
                <m:sty m:val="p"/>
              </m:rPr>
              <w:rPr>
                <w:rFonts w:ascii="Cambria Math" w:hAnsi="Cambria Math"/>
                <w:spacing w:val="-12"/>
                <w:szCs w:val="21"/>
              </w:rPr>
              <m:t>∂</m:t>
            </m:r>
            <m:r>
              <w:rPr>
                <w:rFonts w:ascii="Cambria Math" w:hAnsi="Cambria Math"/>
                <w:spacing w:val="-12"/>
                <w:szCs w:val="21"/>
              </w:rPr>
              <m:t>x</m:t>
            </m:r>
          </m:den>
        </m:f>
        <m:r>
          <m:rPr>
            <m:sty m:val="p"/>
          </m:rPr>
          <w:rPr>
            <w:rFonts w:ascii="Cambria Math" w:hAnsi="Cambria Math"/>
            <w:spacing w:val="-12"/>
            <w:szCs w:val="21"/>
          </w:rPr>
          <m:t>+</m:t>
        </m:r>
        <m:f>
          <m:fPr>
            <m:ctrlPr>
              <w:rPr>
                <w:rFonts w:ascii="Cambria Math" w:hAnsi="Cambria Math"/>
                <w:spacing w:val="-12"/>
                <w:szCs w:val="21"/>
              </w:rPr>
            </m:ctrlPr>
          </m:fPr>
          <m:num>
            <m:r>
              <m:rPr>
                <m:sty m:val="p"/>
              </m:rPr>
              <w:rPr>
                <w:rFonts w:ascii="Cambria Math" w:hAnsi="Cambria Math"/>
                <w:spacing w:val="-12"/>
                <w:szCs w:val="21"/>
              </w:rPr>
              <m:t>∂</m:t>
            </m:r>
            <m:sSub>
              <m:sSubPr>
                <m:ctrlPr>
                  <w:rPr>
                    <w:rFonts w:ascii="Cambria Math" w:hAnsi="Cambria Math"/>
                    <w:spacing w:val="-12"/>
                    <w:szCs w:val="21"/>
                  </w:rPr>
                </m:ctrlPr>
              </m:sSubPr>
              <m:e>
                <m:r>
                  <w:rPr>
                    <w:rFonts w:ascii="Cambria Math" w:hAnsi="Cambria Math"/>
                    <w:spacing w:val="-12"/>
                    <w:szCs w:val="21"/>
                  </w:rPr>
                  <m:t>τ</m:t>
                </m:r>
              </m:e>
              <m:sub>
                <m:r>
                  <w:rPr>
                    <w:rFonts w:ascii="Cambria Math" w:hAnsi="Cambria Math"/>
                    <w:spacing w:val="-12"/>
                    <w:szCs w:val="21"/>
                  </w:rPr>
                  <m:t>xy</m:t>
                </m:r>
              </m:sub>
            </m:sSub>
          </m:num>
          <m:den>
            <m:r>
              <m:rPr>
                <m:sty m:val="p"/>
              </m:rPr>
              <w:rPr>
                <w:rFonts w:ascii="Cambria Math" w:hAnsi="Cambria Math"/>
                <w:spacing w:val="-12"/>
                <w:szCs w:val="21"/>
              </w:rPr>
              <m:t>∂</m:t>
            </m:r>
            <m:r>
              <w:rPr>
                <w:rFonts w:ascii="Cambria Math" w:hAnsi="Cambria Math"/>
                <w:spacing w:val="-12"/>
                <w:szCs w:val="21"/>
              </w:rPr>
              <m:t>y</m:t>
            </m:r>
          </m:den>
        </m:f>
        <m:r>
          <m:rPr>
            <m:sty m:val="p"/>
          </m:rPr>
          <w:rPr>
            <w:rFonts w:ascii="Cambria Math" w:hAnsi="Cambria Math"/>
            <w:spacing w:val="-12"/>
            <w:szCs w:val="21"/>
          </w:rPr>
          <m:t>=</m:t>
        </m:r>
        <m:f>
          <m:fPr>
            <m:ctrlPr>
              <w:rPr>
                <w:rFonts w:ascii="Cambria Math" w:hAnsi="Cambria Math"/>
                <w:spacing w:val="-12"/>
                <w:szCs w:val="21"/>
              </w:rPr>
            </m:ctrlPr>
          </m:fPr>
          <m:num>
            <m:sSup>
              <m:sSupPr>
                <m:ctrlPr>
                  <w:rPr>
                    <w:rFonts w:ascii="Cambria Math" w:hAnsi="Cambria Math"/>
                    <w:spacing w:val="-12"/>
                    <w:szCs w:val="21"/>
                  </w:rPr>
                </m:ctrlPr>
              </m:sSupPr>
              <m:e>
                <m:r>
                  <m:rPr>
                    <m:sty m:val="p"/>
                  </m:rPr>
                  <w:rPr>
                    <w:rFonts w:ascii="Cambria Math" w:hAnsi="Cambria Math"/>
                    <w:spacing w:val="-12"/>
                    <w:szCs w:val="21"/>
                  </w:rPr>
                  <m:t>∂</m:t>
                </m:r>
              </m:e>
              <m:sup>
                <m:r>
                  <w:rPr>
                    <w:rFonts w:ascii="Cambria Math" w:hAnsi="Cambria Math"/>
                    <w:spacing w:val="-12"/>
                    <w:szCs w:val="21"/>
                  </w:rPr>
                  <m:t>3</m:t>
                </m:r>
              </m:sup>
            </m:sSup>
            <m:r>
              <w:rPr>
                <w:rFonts w:ascii="Cambria Math" w:hAnsi="Cambria Math"/>
                <w:spacing w:val="-12"/>
                <w:szCs w:val="21"/>
              </w:rPr>
              <m:t>Φ</m:t>
            </m:r>
          </m:num>
          <m:den>
            <m:r>
              <m:rPr>
                <m:sty m:val="p"/>
              </m:rPr>
              <w:rPr>
                <w:rFonts w:ascii="Cambria Math" w:hAnsi="Cambria Math"/>
                <w:spacing w:val="-12"/>
                <w:szCs w:val="21"/>
              </w:rPr>
              <m:t>∂</m:t>
            </m:r>
            <m:r>
              <w:rPr>
                <w:rFonts w:ascii="Cambria Math" w:hAnsi="Cambria Math"/>
                <w:spacing w:val="-12"/>
                <w:szCs w:val="21"/>
              </w:rPr>
              <m:t>x</m:t>
            </m:r>
            <m:r>
              <m:rPr>
                <m:sty m:val="p"/>
              </m:rPr>
              <w:rPr>
                <w:rFonts w:ascii="Cambria Math" w:hAnsi="Cambria Math"/>
                <w:spacing w:val="-12"/>
                <w:szCs w:val="21"/>
              </w:rPr>
              <m:t>∂</m:t>
            </m:r>
            <m:sSup>
              <m:sSupPr>
                <m:ctrlPr>
                  <w:rPr>
                    <w:rFonts w:ascii="Cambria Math" w:hAnsi="Cambria Math"/>
                    <w:spacing w:val="-12"/>
                    <w:szCs w:val="21"/>
                  </w:rPr>
                </m:ctrlPr>
              </m:sSupPr>
              <m:e>
                <m:r>
                  <w:rPr>
                    <w:rFonts w:ascii="Cambria Math" w:hAnsi="Cambria Math"/>
                    <w:spacing w:val="-12"/>
                    <w:szCs w:val="21"/>
                  </w:rPr>
                  <m:t>y</m:t>
                </m:r>
              </m:e>
              <m:sup>
                <m:r>
                  <w:rPr>
                    <w:rFonts w:ascii="Cambria Math" w:hAnsi="Cambria Math"/>
                    <w:spacing w:val="-12"/>
                    <w:szCs w:val="21"/>
                  </w:rPr>
                  <m:t>2</m:t>
                </m:r>
              </m:sup>
            </m:sSup>
          </m:den>
        </m:f>
        <m:r>
          <m:rPr>
            <m:sty m:val="p"/>
          </m:rPr>
          <w:rPr>
            <w:rFonts w:ascii="Cambria Math" w:hAnsi="Cambria Math"/>
            <w:spacing w:val="-12"/>
            <w:szCs w:val="21"/>
          </w:rPr>
          <m:t>-</m:t>
        </m:r>
        <m:f>
          <m:fPr>
            <m:ctrlPr>
              <w:rPr>
                <w:rFonts w:ascii="Cambria Math" w:hAnsi="Cambria Math"/>
                <w:spacing w:val="-12"/>
                <w:szCs w:val="21"/>
              </w:rPr>
            </m:ctrlPr>
          </m:fPr>
          <m:num>
            <m:sSup>
              <m:sSupPr>
                <m:ctrlPr>
                  <w:rPr>
                    <w:rFonts w:ascii="Cambria Math" w:hAnsi="Cambria Math"/>
                    <w:spacing w:val="-12"/>
                    <w:szCs w:val="21"/>
                  </w:rPr>
                </m:ctrlPr>
              </m:sSupPr>
              <m:e>
                <m:r>
                  <m:rPr>
                    <m:sty m:val="p"/>
                  </m:rPr>
                  <w:rPr>
                    <w:rFonts w:ascii="Cambria Math" w:hAnsi="Cambria Math"/>
                    <w:spacing w:val="-12"/>
                    <w:szCs w:val="21"/>
                  </w:rPr>
                  <m:t>∂</m:t>
                </m:r>
              </m:e>
              <m:sup>
                <m:r>
                  <w:rPr>
                    <w:rFonts w:ascii="Cambria Math" w:hAnsi="Cambria Math"/>
                    <w:spacing w:val="-12"/>
                    <w:szCs w:val="21"/>
                  </w:rPr>
                  <m:t>3</m:t>
                </m:r>
              </m:sup>
            </m:sSup>
            <m:r>
              <w:rPr>
                <w:rFonts w:ascii="Cambria Math" w:hAnsi="Cambria Math"/>
                <w:spacing w:val="-12"/>
                <w:szCs w:val="21"/>
              </w:rPr>
              <m:t>Φ</m:t>
            </m:r>
          </m:num>
          <m:den>
            <m:r>
              <m:rPr>
                <m:sty m:val="p"/>
              </m:rPr>
              <w:rPr>
                <w:rFonts w:ascii="Cambria Math" w:hAnsi="Cambria Math"/>
                <w:spacing w:val="-12"/>
                <w:szCs w:val="21"/>
              </w:rPr>
              <m:t>∂</m:t>
            </m:r>
            <m:r>
              <w:rPr>
                <w:rFonts w:ascii="Cambria Math" w:hAnsi="Cambria Math"/>
                <w:spacing w:val="-12"/>
                <w:szCs w:val="21"/>
              </w:rPr>
              <m:t>y</m:t>
            </m:r>
            <m:r>
              <m:rPr>
                <m:sty m:val="p"/>
              </m:rPr>
              <w:rPr>
                <w:rFonts w:ascii="Cambria Math" w:hAnsi="Cambria Math"/>
                <w:spacing w:val="-12"/>
                <w:szCs w:val="21"/>
              </w:rPr>
              <m:t>∂</m:t>
            </m:r>
            <m:r>
              <w:rPr>
                <w:rFonts w:ascii="Cambria Math" w:hAnsi="Cambria Math"/>
                <w:spacing w:val="-12"/>
                <w:szCs w:val="21"/>
              </w:rPr>
              <m:t>x</m:t>
            </m:r>
            <m:r>
              <m:rPr>
                <m:sty m:val="p"/>
              </m:rPr>
              <w:rPr>
                <w:rFonts w:ascii="Cambria Math" w:hAnsi="Cambria Math"/>
                <w:spacing w:val="-12"/>
                <w:szCs w:val="21"/>
              </w:rPr>
              <m:t>∂</m:t>
            </m:r>
            <m:r>
              <w:rPr>
                <w:rFonts w:ascii="Cambria Math" w:hAnsi="Cambria Math"/>
                <w:spacing w:val="-12"/>
                <w:szCs w:val="21"/>
              </w:rPr>
              <m:t>y</m:t>
            </m:r>
          </m:den>
        </m:f>
        <m:r>
          <m:rPr>
            <m:sty m:val="p"/>
          </m:rPr>
          <w:rPr>
            <w:rFonts w:ascii="Cambria Math" w:hAnsi="Cambria Math"/>
            <w:spacing w:val="-12"/>
            <w:szCs w:val="21"/>
          </w:rPr>
          <m:t>=</m:t>
        </m:r>
        <m:r>
          <w:rPr>
            <w:rFonts w:ascii="Cambria Math" w:hAnsi="Cambria Math"/>
            <w:spacing w:val="-12"/>
            <w:szCs w:val="21"/>
          </w:rPr>
          <m:t>0</m:t>
        </m:r>
      </m:oMath>
      <w:r>
        <w:rPr>
          <w:spacing w:val="-12"/>
          <w:szCs w:val="21"/>
        </w:rPr>
        <w:tab/>
      </w:r>
      <w:r>
        <w:rPr>
          <w:spacing w:val="-12"/>
          <w:szCs w:val="21"/>
        </w:rPr>
        <w:t>（</w:t>
      </w:r>
      <w:r>
        <w:rPr>
          <w:spacing w:val="-12"/>
          <w:szCs w:val="21"/>
        </w:rPr>
        <w:t>6-6</w:t>
      </w:r>
      <w:r>
        <w:rPr>
          <w:spacing w:val="-12"/>
          <w:szCs w:val="21"/>
        </w:rPr>
        <w:t>）</w:t>
      </w:r>
    </w:p>
    <w:p w14:paraId="77729FE0" w14:textId="77777777" w:rsidR="00CA0008" w:rsidRDefault="00000000">
      <w:pPr>
        <w:pStyle w:val="FirstParagraph"/>
        <w:spacing w:before="0" w:after="0" w:line="300" w:lineRule="exact"/>
        <w:ind w:firstLine="420"/>
        <w:jc w:val="both"/>
        <w:rPr>
          <w:lang w:eastAsia="zh-CN"/>
        </w:rPr>
      </w:pPr>
      <w:r>
        <w:rPr>
          <w:lang w:eastAsia="zh-CN"/>
        </w:rPr>
        <w:t>不过，仅满足平衡方程还不足以保证所得应力场是合理的弹性力学解，还需要满足协调条件。因此，</w:t>
      </w:r>
      <w:r>
        <w:rPr>
          <w:lang w:eastAsia="zh-CN"/>
        </w:rPr>
        <w:t xml:space="preserve">Airy </w:t>
      </w:r>
      <w:r>
        <w:rPr>
          <w:lang w:eastAsia="zh-CN"/>
        </w:rPr>
        <w:t>应力函数必须满足双调和方程：</w:t>
      </w:r>
    </w:p>
    <w:p w14:paraId="036C4346"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sSup>
          <m:sSupPr>
            <m:ctrlPr>
              <w:rPr>
                <w:rFonts w:ascii="Cambria Math" w:hAnsi="Cambria Math"/>
                <w:spacing w:val="-12"/>
                <w:szCs w:val="21"/>
              </w:rPr>
            </m:ctrlPr>
          </m:sSupPr>
          <m:e>
            <m:r>
              <m:rPr>
                <m:sty m:val="p"/>
              </m:rPr>
              <w:rPr>
                <w:rFonts w:ascii="Cambria Math" w:hAnsi="Cambria Math"/>
                <w:spacing w:val="-12"/>
                <w:szCs w:val="21"/>
                <w:lang w:eastAsia="zh-CN"/>
              </w:rPr>
              <m:t>∇</m:t>
            </m:r>
          </m:e>
          <m:sup>
            <m:r>
              <w:rPr>
                <w:rFonts w:ascii="Cambria Math" w:hAnsi="Cambria Math"/>
                <w:spacing w:val="-12"/>
                <w:szCs w:val="21"/>
                <w:lang w:eastAsia="zh-CN"/>
              </w:rPr>
              <m:t>4</m:t>
            </m:r>
          </m:sup>
        </m:sSup>
        <m:r>
          <w:rPr>
            <w:rFonts w:ascii="Cambria Math" w:hAnsi="Cambria Math"/>
            <w:spacing w:val="-12"/>
            <w:szCs w:val="21"/>
            <w:lang w:eastAsia="zh-CN"/>
          </w:rPr>
          <m:t>Φ</m:t>
        </m:r>
        <m:r>
          <m:rPr>
            <m:sty m:val="p"/>
          </m:rPr>
          <w:rPr>
            <w:rFonts w:ascii="Cambria Math" w:hAnsi="Cambria Math"/>
            <w:spacing w:val="-12"/>
            <w:szCs w:val="21"/>
            <w:lang w:eastAsia="zh-CN"/>
          </w:rPr>
          <m:t>=</m:t>
        </m:r>
        <m:r>
          <w:rPr>
            <w:rFonts w:ascii="Cambria Math" w:hAnsi="Cambria Math"/>
            <w:spacing w:val="-12"/>
            <w:szCs w:val="21"/>
            <w:lang w:eastAsia="zh-CN"/>
          </w:rPr>
          <m:t>0</m:t>
        </m:r>
      </m:oMath>
      <w:r>
        <w:rPr>
          <w:spacing w:val="-12"/>
          <w:szCs w:val="21"/>
          <w:lang w:eastAsia="zh-CN"/>
        </w:rPr>
        <w:tab/>
      </w:r>
      <w:r>
        <w:rPr>
          <w:spacing w:val="-12"/>
          <w:szCs w:val="21"/>
          <w:lang w:eastAsia="zh-CN"/>
        </w:rPr>
        <w:t>（</w:t>
      </w:r>
      <w:r>
        <w:rPr>
          <w:spacing w:val="-12"/>
          <w:szCs w:val="21"/>
          <w:lang w:eastAsia="zh-CN"/>
        </w:rPr>
        <w:t>6-7</w:t>
      </w:r>
      <w:r>
        <w:rPr>
          <w:spacing w:val="-12"/>
          <w:szCs w:val="21"/>
          <w:lang w:eastAsia="zh-CN"/>
        </w:rPr>
        <w:t>）</w:t>
      </w:r>
    </w:p>
    <w:p w14:paraId="6B5D814F" w14:textId="77777777" w:rsidR="00CA0008" w:rsidRDefault="00000000">
      <w:pPr>
        <w:pStyle w:val="FirstParagraph"/>
        <w:spacing w:before="0" w:after="0" w:line="300" w:lineRule="exact"/>
        <w:ind w:firstLine="420"/>
        <w:jc w:val="both"/>
        <w:rPr>
          <w:lang w:eastAsia="zh-CN"/>
        </w:rPr>
      </w:pPr>
      <w:r>
        <w:rPr>
          <w:lang w:eastAsia="zh-CN"/>
        </w:rPr>
        <w:t>其中：</w:t>
      </w:r>
    </w:p>
    <w:p w14:paraId="7D36AC55"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sSup>
          <m:sSupPr>
            <m:ctrlPr>
              <w:rPr>
                <w:rFonts w:ascii="Cambria Math" w:hAnsi="Cambria Math"/>
                <w:spacing w:val="-12"/>
                <w:szCs w:val="21"/>
              </w:rPr>
            </m:ctrlPr>
          </m:sSupPr>
          <m:e>
            <m:r>
              <m:rPr>
                <m:sty m:val="p"/>
              </m:rPr>
              <w:rPr>
                <w:rFonts w:ascii="Cambria Math" w:hAnsi="Cambria Math"/>
                <w:spacing w:val="-12"/>
                <w:szCs w:val="21"/>
                <w:lang w:eastAsia="zh-CN"/>
              </w:rPr>
              <m:t>∇</m:t>
            </m:r>
          </m:e>
          <m:sup>
            <m:r>
              <w:rPr>
                <w:rFonts w:ascii="Cambria Math" w:hAnsi="Cambria Math"/>
                <w:spacing w:val="-12"/>
                <w:szCs w:val="21"/>
                <w:lang w:eastAsia="zh-CN"/>
              </w:rPr>
              <m:t>4</m:t>
            </m:r>
          </m:sup>
        </m:sSup>
        <m:r>
          <w:rPr>
            <w:rFonts w:ascii="Cambria Math" w:hAnsi="Cambria Math"/>
            <w:spacing w:val="-12"/>
            <w:szCs w:val="21"/>
            <w:lang w:eastAsia="zh-CN"/>
          </w:rPr>
          <m:t>Φ</m:t>
        </m:r>
        <m:r>
          <m:rPr>
            <m:sty m:val="p"/>
          </m:rPr>
          <w:rPr>
            <w:rFonts w:ascii="Cambria Math" w:hAnsi="Cambria Math"/>
            <w:spacing w:val="-12"/>
            <w:szCs w:val="21"/>
            <w:lang w:eastAsia="zh-CN"/>
          </w:rPr>
          <m:t>=</m:t>
        </m:r>
        <m:sSup>
          <m:sSupPr>
            <m:ctrlPr>
              <w:rPr>
                <w:rFonts w:ascii="Cambria Math" w:hAnsi="Cambria Math"/>
                <w:spacing w:val="-12"/>
                <w:szCs w:val="21"/>
              </w:rPr>
            </m:ctrlPr>
          </m:sSupPr>
          <m:e>
            <m:r>
              <m:rPr>
                <m:sty m:val="p"/>
              </m:rPr>
              <w:rPr>
                <w:rFonts w:ascii="Cambria Math" w:hAnsi="Cambria Math"/>
                <w:spacing w:val="-12"/>
                <w:szCs w:val="21"/>
                <w:lang w:eastAsia="zh-CN"/>
              </w:rPr>
              <m:t>∇</m:t>
            </m:r>
          </m:e>
          <m:sup>
            <m:r>
              <w:rPr>
                <w:rFonts w:ascii="Cambria Math" w:hAnsi="Cambria Math"/>
                <w:spacing w:val="-12"/>
                <w:szCs w:val="21"/>
                <w:lang w:eastAsia="zh-CN"/>
              </w:rPr>
              <m:t>2</m:t>
            </m:r>
          </m:sup>
        </m:sSup>
        <m:d>
          <m:dPr>
            <m:ctrlPr>
              <w:rPr>
                <w:rFonts w:ascii="Cambria Math" w:hAnsi="Cambria Math"/>
                <w:spacing w:val="-12"/>
                <w:szCs w:val="21"/>
              </w:rPr>
            </m:ctrlPr>
          </m:dPr>
          <m:e>
            <m:sSup>
              <m:sSupPr>
                <m:ctrlPr>
                  <w:rPr>
                    <w:rFonts w:ascii="Cambria Math" w:hAnsi="Cambria Math"/>
                    <w:spacing w:val="-12"/>
                    <w:szCs w:val="21"/>
                  </w:rPr>
                </m:ctrlPr>
              </m:sSupPr>
              <m:e>
                <m:r>
                  <m:rPr>
                    <m:sty m:val="p"/>
                  </m:rPr>
                  <w:rPr>
                    <w:rFonts w:ascii="Cambria Math" w:hAnsi="Cambria Math"/>
                    <w:spacing w:val="-12"/>
                    <w:szCs w:val="21"/>
                    <w:lang w:eastAsia="zh-CN"/>
                  </w:rPr>
                  <m:t>∇</m:t>
                </m:r>
              </m:e>
              <m:sup>
                <m:r>
                  <w:rPr>
                    <w:rFonts w:ascii="Cambria Math" w:hAnsi="Cambria Math"/>
                    <w:spacing w:val="-12"/>
                    <w:szCs w:val="21"/>
                    <w:lang w:eastAsia="zh-CN"/>
                  </w:rPr>
                  <m:t>2</m:t>
                </m:r>
              </m:sup>
            </m:sSup>
            <m:r>
              <w:rPr>
                <w:rFonts w:ascii="Cambria Math" w:hAnsi="Cambria Math"/>
                <w:spacing w:val="-12"/>
                <w:szCs w:val="21"/>
                <w:lang w:eastAsia="zh-CN"/>
              </w:rPr>
              <m:t>Φ</m:t>
            </m:r>
          </m:e>
        </m:d>
      </m:oMath>
      <w:r>
        <w:rPr>
          <w:spacing w:val="-12"/>
          <w:szCs w:val="21"/>
          <w:lang w:eastAsia="zh-CN"/>
        </w:rPr>
        <w:tab/>
      </w:r>
      <w:r>
        <w:rPr>
          <w:spacing w:val="-12"/>
          <w:szCs w:val="21"/>
          <w:lang w:eastAsia="zh-CN"/>
        </w:rPr>
        <w:t>（</w:t>
      </w:r>
      <w:r>
        <w:rPr>
          <w:spacing w:val="-12"/>
          <w:szCs w:val="21"/>
          <w:lang w:eastAsia="zh-CN"/>
        </w:rPr>
        <w:t>6-8</w:t>
      </w:r>
      <w:r>
        <w:rPr>
          <w:spacing w:val="-12"/>
          <w:szCs w:val="21"/>
          <w:lang w:eastAsia="zh-CN"/>
        </w:rPr>
        <w:t>）</w:t>
      </w:r>
    </w:p>
    <w:p w14:paraId="357E23CD" w14:textId="77777777" w:rsidR="00CA0008" w:rsidRDefault="00000000">
      <w:pPr>
        <w:pStyle w:val="FirstParagraph"/>
        <w:spacing w:before="0" w:after="0" w:line="300" w:lineRule="exact"/>
        <w:ind w:firstLine="420"/>
        <w:jc w:val="both"/>
        <w:rPr>
          <w:lang w:eastAsia="zh-CN"/>
        </w:rPr>
      </w:pPr>
      <w:r>
        <w:rPr>
          <w:lang w:eastAsia="zh-CN"/>
        </w:rPr>
        <w:t>展开形式为：</w:t>
      </w:r>
    </w:p>
    <w:p w14:paraId="4330511B"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f>
          <m:fPr>
            <m:ctrlPr>
              <w:rPr>
                <w:rFonts w:ascii="Cambria Math" w:hAnsi="Cambria Math"/>
                <w:spacing w:val="-12"/>
                <w:szCs w:val="21"/>
              </w:rPr>
            </m:ctrlPr>
          </m:fPr>
          <m:num>
            <m:sSup>
              <m:sSupPr>
                <m:ctrlPr>
                  <w:rPr>
                    <w:rFonts w:ascii="Cambria Math" w:hAnsi="Cambria Math"/>
                    <w:spacing w:val="-12"/>
                    <w:szCs w:val="21"/>
                  </w:rPr>
                </m:ctrlPr>
              </m:sSupPr>
              <m:e>
                <m:r>
                  <m:rPr>
                    <m:sty m:val="p"/>
                  </m:rPr>
                  <w:rPr>
                    <w:rFonts w:ascii="Cambria Math" w:hAnsi="Cambria Math"/>
                    <w:spacing w:val="-12"/>
                    <w:szCs w:val="21"/>
                    <w:lang w:eastAsia="zh-CN"/>
                  </w:rPr>
                  <m:t>∂</m:t>
                </m:r>
              </m:e>
              <m:sup>
                <m:r>
                  <w:rPr>
                    <w:rFonts w:ascii="Cambria Math" w:hAnsi="Cambria Math"/>
                    <w:spacing w:val="-12"/>
                    <w:szCs w:val="21"/>
                    <w:lang w:eastAsia="zh-CN"/>
                  </w:rPr>
                  <m:t>4</m:t>
                </m:r>
              </m:sup>
            </m:sSup>
            <m:r>
              <w:rPr>
                <w:rFonts w:ascii="Cambria Math" w:hAnsi="Cambria Math"/>
                <w:spacing w:val="-12"/>
                <w:szCs w:val="21"/>
                <w:lang w:eastAsia="zh-CN"/>
              </w:rPr>
              <m:t>Φ</m:t>
            </m:r>
          </m:num>
          <m:den>
            <m:r>
              <m:rPr>
                <m:sty m:val="p"/>
              </m:rPr>
              <w:rPr>
                <w:rFonts w:ascii="Cambria Math" w:hAnsi="Cambria Math"/>
                <w:spacing w:val="-12"/>
                <w:szCs w:val="21"/>
                <w:lang w:eastAsia="zh-CN"/>
              </w:rPr>
              <m:t>∂</m:t>
            </m:r>
            <m:sSup>
              <m:sSupPr>
                <m:ctrlPr>
                  <w:rPr>
                    <w:rFonts w:ascii="Cambria Math" w:hAnsi="Cambria Math"/>
                    <w:spacing w:val="-12"/>
                    <w:szCs w:val="21"/>
                  </w:rPr>
                </m:ctrlPr>
              </m:sSupPr>
              <m:e>
                <m:r>
                  <w:rPr>
                    <w:rFonts w:ascii="Cambria Math" w:hAnsi="Cambria Math"/>
                    <w:spacing w:val="-12"/>
                    <w:szCs w:val="21"/>
                    <w:lang w:eastAsia="zh-CN"/>
                  </w:rPr>
                  <m:t>x</m:t>
                </m:r>
              </m:e>
              <m:sup>
                <m:r>
                  <w:rPr>
                    <w:rFonts w:ascii="Cambria Math" w:hAnsi="Cambria Math"/>
                    <w:spacing w:val="-12"/>
                    <w:szCs w:val="21"/>
                    <w:lang w:eastAsia="zh-CN"/>
                  </w:rPr>
                  <m:t>4</m:t>
                </m:r>
              </m:sup>
            </m:sSup>
          </m:den>
        </m:f>
        <m:r>
          <m:rPr>
            <m:sty m:val="p"/>
          </m:rPr>
          <w:rPr>
            <w:rFonts w:ascii="Cambria Math" w:hAnsi="Cambria Math"/>
            <w:spacing w:val="-12"/>
            <w:szCs w:val="21"/>
            <w:lang w:eastAsia="zh-CN"/>
          </w:rPr>
          <m:t>+</m:t>
        </m:r>
        <m:r>
          <w:rPr>
            <w:rFonts w:ascii="Cambria Math" w:hAnsi="Cambria Math"/>
            <w:spacing w:val="-12"/>
            <w:szCs w:val="21"/>
            <w:lang w:eastAsia="zh-CN"/>
          </w:rPr>
          <m:t>2</m:t>
        </m:r>
        <m:f>
          <m:fPr>
            <m:ctrlPr>
              <w:rPr>
                <w:rFonts w:ascii="Cambria Math" w:hAnsi="Cambria Math"/>
                <w:spacing w:val="-12"/>
                <w:szCs w:val="21"/>
              </w:rPr>
            </m:ctrlPr>
          </m:fPr>
          <m:num>
            <m:sSup>
              <m:sSupPr>
                <m:ctrlPr>
                  <w:rPr>
                    <w:rFonts w:ascii="Cambria Math" w:hAnsi="Cambria Math"/>
                    <w:spacing w:val="-12"/>
                    <w:szCs w:val="21"/>
                  </w:rPr>
                </m:ctrlPr>
              </m:sSupPr>
              <m:e>
                <m:r>
                  <m:rPr>
                    <m:sty m:val="p"/>
                  </m:rPr>
                  <w:rPr>
                    <w:rFonts w:ascii="Cambria Math" w:hAnsi="Cambria Math"/>
                    <w:spacing w:val="-12"/>
                    <w:szCs w:val="21"/>
                    <w:lang w:eastAsia="zh-CN"/>
                  </w:rPr>
                  <m:t>∂</m:t>
                </m:r>
              </m:e>
              <m:sup>
                <m:r>
                  <w:rPr>
                    <w:rFonts w:ascii="Cambria Math" w:hAnsi="Cambria Math"/>
                    <w:spacing w:val="-12"/>
                    <w:szCs w:val="21"/>
                    <w:lang w:eastAsia="zh-CN"/>
                  </w:rPr>
                  <m:t>4</m:t>
                </m:r>
              </m:sup>
            </m:sSup>
            <m:r>
              <w:rPr>
                <w:rFonts w:ascii="Cambria Math" w:hAnsi="Cambria Math"/>
                <w:spacing w:val="-12"/>
                <w:szCs w:val="21"/>
                <w:lang w:eastAsia="zh-CN"/>
              </w:rPr>
              <m:t>Φ</m:t>
            </m:r>
          </m:num>
          <m:den>
            <m:r>
              <m:rPr>
                <m:sty m:val="p"/>
              </m:rPr>
              <w:rPr>
                <w:rFonts w:ascii="Cambria Math" w:hAnsi="Cambria Math"/>
                <w:spacing w:val="-12"/>
                <w:szCs w:val="21"/>
                <w:lang w:eastAsia="zh-CN"/>
              </w:rPr>
              <m:t>∂</m:t>
            </m:r>
            <m:sSup>
              <m:sSupPr>
                <m:ctrlPr>
                  <w:rPr>
                    <w:rFonts w:ascii="Cambria Math" w:hAnsi="Cambria Math"/>
                    <w:spacing w:val="-12"/>
                    <w:szCs w:val="21"/>
                  </w:rPr>
                </m:ctrlPr>
              </m:sSupPr>
              <m:e>
                <m:r>
                  <w:rPr>
                    <w:rFonts w:ascii="Cambria Math" w:hAnsi="Cambria Math"/>
                    <w:spacing w:val="-12"/>
                    <w:szCs w:val="21"/>
                    <w:lang w:eastAsia="zh-CN"/>
                  </w:rPr>
                  <m:t>x</m:t>
                </m:r>
              </m:e>
              <m:sup>
                <m:r>
                  <w:rPr>
                    <w:rFonts w:ascii="Cambria Math" w:hAnsi="Cambria Math"/>
                    <w:spacing w:val="-12"/>
                    <w:szCs w:val="21"/>
                    <w:lang w:eastAsia="zh-CN"/>
                  </w:rPr>
                  <m:t>2</m:t>
                </m:r>
              </m:sup>
            </m:sSup>
            <m:r>
              <m:rPr>
                <m:sty m:val="p"/>
              </m:rPr>
              <w:rPr>
                <w:rFonts w:ascii="Cambria Math" w:hAnsi="Cambria Math"/>
                <w:spacing w:val="-12"/>
                <w:szCs w:val="21"/>
                <w:lang w:eastAsia="zh-CN"/>
              </w:rPr>
              <m:t>∂</m:t>
            </m:r>
            <m:sSup>
              <m:sSupPr>
                <m:ctrlPr>
                  <w:rPr>
                    <w:rFonts w:ascii="Cambria Math" w:hAnsi="Cambria Math"/>
                    <w:spacing w:val="-12"/>
                    <w:szCs w:val="21"/>
                  </w:rPr>
                </m:ctrlPr>
              </m:sSupPr>
              <m:e>
                <m:r>
                  <w:rPr>
                    <w:rFonts w:ascii="Cambria Math" w:hAnsi="Cambria Math"/>
                    <w:spacing w:val="-12"/>
                    <w:szCs w:val="21"/>
                    <w:lang w:eastAsia="zh-CN"/>
                  </w:rPr>
                  <m:t>y</m:t>
                </m:r>
              </m:e>
              <m:sup>
                <m:r>
                  <w:rPr>
                    <w:rFonts w:ascii="Cambria Math" w:hAnsi="Cambria Math"/>
                    <w:spacing w:val="-12"/>
                    <w:szCs w:val="21"/>
                    <w:lang w:eastAsia="zh-CN"/>
                  </w:rPr>
                  <m:t>2</m:t>
                </m:r>
              </m:sup>
            </m:sSup>
          </m:den>
        </m:f>
        <m:r>
          <m:rPr>
            <m:sty m:val="p"/>
          </m:rPr>
          <w:rPr>
            <w:rFonts w:ascii="Cambria Math" w:hAnsi="Cambria Math"/>
            <w:spacing w:val="-12"/>
            <w:szCs w:val="21"/>
            <w:lang w:eastAsia="zh-CN"/>
          </w:rPr>
          <m:t>+</m:t>
        </m:r>
        <m:f>
          <m:fPr>
            <m:ctrlPr>
              <w:rPr>
                <w:rFonts w:ascii="Cambria Math" w:hAnsi="Cambria Math"/>
                <w:spacing w:val="-12"/>
                <w:szCs w:val="21"/>
              </w:rPr>
            </m:ctrlPr>
          </m:fPr>
          <m:num>
            <m:sSup>
              <m:sSupPr>
                <m:ctrlPr>
                  <w:rPr>
                    <w:rFonts w:ascii="Cambria Math" w:hAnsi="Cambria Math"/>
                    <w:spacing w:val="-12"/>
                    <w:szCs w:val="21"/>
                  </w:rPr>
                </m:ctrlPr>
              </m:sSupPr>
              <m:e>
                <m:r>
                  <m:rPr>
                    <m:sty m:val="p"/>
                  </m:rPr>
                  <w:rPr>
                    <w:rFonts w:ascii="Cambria Math" w:hAnsi="Cambria Math"/>
                    <w:spacing w:val="-12"/>
                    <w:szCs w:val="21"/>
                    <w:lang w:eastAsia="zh-CN"/>
                  </w:rPr>
                  <m:t>∂</m:t>
                </m:r>
              </m:e>
              <m:sup>
                <m:r>
                  <w:rPr>
                    <w:rFonts w:ascii="Cambria Math" w:hAnsi="Cambria Math"/>
                    <w:spacing w:val="-12"/>
                    <w:szCs w:val="21"/>
                    <w:lang w:eastAsia="zh-CN"/>
                  </w:rPr>
                  <m:t>4</m:t>
                </m:r>
              </m:sup>
            </m:sSup>
            <m:r>
              <w:rPr>
                <w:rFonts w:ascii="Cambria Math" w:hAnsi="Cambria Math"/>
                <w:spacing w:val="-12"/>
                <w:szCs w:val="21"/>
                <w:lang w:eastAsia="zh-CN"/>
              </w:rPr>
              <m:t>Φ</m:t>
            </m:r>
          </m:num>
          <m:den>
            <m:r>
              <m:rPr>
                <m:sty m:val="p"/>
              </m:rPr>
              <w:rPr>
                <w:rFonts w:ascii="Cambria Math" w:hAnsi="Cambria Math"/>
                <w:spacing w:val="-12"/>
                <w:szCs w:val="21"/>
                <w:lang w:eastAsia="zh-CN"/>
              </w:rPr>
              <m:t>∂</m:t>
            </m:r>
            <m:sSup>
              <m:sSupPr>
                <m:ctrlPr>
                  <w:rPr>
                    <w:rFonts w:ascii="Cambria Math" w:hAnsi="Cambria Math"/>
                    <w:spacing w:val="-12"/>
                    <w:szCs w:val="21"/>
                  </w:rPr>
                </m:ctrlPr>
              </m:sSupPr>
              <m:e>
                <m:r>
                  <w:rPr>
                    <w:rFonts w:ascii="Cambria Math" w:hAnsi="Cambria Math"/>
                    <w:spacing w:val="-12"/>
                    <w:szCs w:val="21"/>
                    <w:lang w:eastAsia="zh-CN"/>
                  </w:rPr>
                  <m:t>y</m:t>
                </m:r>
              </m:e>
              <m:sup>
                <m:r>
                  <w:rPr>
                    <w:rFonts w:ascii="Cambria Math" w:hAnsi="Cambria Math"/>
                    <w:spacing w:val="-12"/>
                    <w:szCs w:val="21"/>
                    <w:lang w:eastAsia="zh-CN"/>
                  </w:rPr>
                  <m:t>4</m:t>
                </m:r>
              </m:sup>
            </m:sSup>
          </m:den>
        </m:f>
        <m:r>
          <m:rPr>
            <m:sty m:val="p"/>
          </m:rPr>
          <w:rPr>
            <w:rFonts w:ascii="Cambria Math" w:hAnsi="Cambria Math"/>
            <w:spacing w:val="-12"/>
            <w:szCs w:val="21"/>
            <w:lang w:eastAsia="zh-CN"/>
          </w:rPr>
          <m:t>=</m:t>
        </m:r>
        <m:r>
          <w:rPr>
            <w:rFonts w:ascii="Cambria Math" w:hAnsi="Cambria Math"/>
            <w:spacing w:val="-12"/>
            <w:szCs w:val="21"/>
            <w:lang w:eastAsia="zh-CN"/>
          </w:rPr>
          <m:t>0</m:t>
        </m:r>
      </m:oMath>
      <w:r>
        <w:rPr>
          <w:spacing w:val="-12"/>
          <w:szCs w:val="21"/>
          <w:lang w:eastAsia="zh-CN"/>
        </w:rPr>
        <w:tab/>
      </w:r>
      <w:r>
        <w:rPr>
          <w:spacing w:val="-12"/>
          <w:szCs w:val="21"/>
          <w:lang w:eastAsia="zh-CN"/>
        </w:rPr>
        <w:t>（</w:t>
      </w:r>
      <w:r>
        <w:rPr>
          <w:spacing w:val="-12"/>
          <w:szCs w:val="21"/>
          <w:lang w:eastAsia="zh-CN"/>
        </w:rPr>
        <w:t>6-9</w:t>
      </w:r>
      <w:r>
        <w:rPr>
          <w:spacing w:val="-12"/>
          <w:szCs w:val="21"/>
          <w:lang w:eastAsia="zh-CN"/>
        </w:rPr>
        <w:t>）</w:t>
      </w:r>
    </w:p>
    <w:p w14:paraId="2FA44649" w14:textId="77777777" w:rsidR="00CA0008" w:rsidRDefault="00000000">
      <w:pPr>
        <w:pStyle w:val="FirstParagraph"/>
        <w:spacing w:before="0" w:after="0" w:line="300" w:lineRule="exact"/>
        <w:ind w:firstLine="420"/>
        <w:jc w:val="both"/>
        <w:rPr>
          <w:lang w:eastAsia="zh-CN"/>
        </w:rPr>
      </w:pPr>
      <w:r>
        <w:rPr>
          <w:lang w:eastAsia="zh-CN"/>
        </w:rPr>
        <w:t>只要找到同时满足双调和方程和相应边界条件的</w:t>
      </w:r>
      <w:r>
        <w:rPr>
          <w:lang w:eastAsia="zh-CN"/>
        </w:rPr>
        <w:t xml:space="preserve"> </w:t>
      </w:r>
      <m:oMath>
        <m:r>
          <w:rPr>
            <w:rFonts w:ascii="Cambria Math" w:hAnsi="Cambria Math"/>
            <w:szCs w:val="21"/>
            <w:lang w:eastAsia="zh-CN"/>
          </w:rPr>
          <m:t>Φ</m:t>
        </m:r>
        <m:d>
          <m:dPr>
            <m:ctrlPr>
              <w:rPr>
                <w:rFonts w:ascii="Cambria Math" w:hAnsi="Cambria Math"/>
                <w:szCs w:val="21"/>
              </w:rPr>
            </m:ctrlPr>
          </m:dPr>
          <m:e>
            <m:r>
              <w:rPr>
                <w:rFonts w:ascii="Cambria Math" w:hAnsi="Cambria Math"/>
                <w:szCs w:val="21"/>
                <w:lang w:eastAsia="zh-CN"/>
              </w:rPr>
              <m:t>x</m:t>
            </m:r>
            <m:r>
              <m:rPr>
                <m:sty m:val="p"/>
              </m:rPr>
              <w:rPr>
                <w:rFonts w:ascii="Cambria Math" w:hAnsi="Cambria Math"/>
                <w:szCs w:val="21"/>
                <w:lang w:eastAsia="zh-CN"/>
              </w:rPr>
              <m:t>,</m:t>
            </m:r>
            <m:r>
              <w:rPr>
                <w:rFonts w:ascii="Cambria Math" w:hAnsi="Cambria Math"/>
                <w:szCs w:val="21"/>
                <w:lang w:eastAsia="zh-CN"/>
              </w:rPr>
              <m:t>y</m:t>
            </m:r>
          </m:e>
        </m:d>
      </m:oMath>
      <w:r>
        <w:rPr>
          <w:lang w:eastAsia="zh-CN"/>
        </w:rPr>
        <w:t>，即可得到板内的应力分布。</w:t>
      </w:r>
    </w:p>
    <w:p w14:paraId="4C293151" w14:textId="77777777" w:rsidR="00CA0008" w:rsidRDefault="00000000">
      <w:pPr>
        <w:pStyle w:val="2"/>
        <w:spacing w:before="80" w:after="40" w:line="300" w:lineRule="exact"/>
        <w:rPr>
          <w:lang w:eastAsia="zh-CN"/>
        </w:rPr>
      </w:pPr>
      <w:bookmarkStart w:id="16" w:name="第一种边界条件均匀拉伸边界条件"/>
      <w:bookmarkEnd w:id="15"/>
      <w:r>
        <w:rPr>
          <w:rFonts w:ascii="Times New Roman" w:eastAsia="黑体" w:hAnsi="Times New Roman" w:cs="Times New Roman"/>
          <w:color w:val="000000"/>
          <w:sz w:val="21"/>
          <w:lang w:eastAsia="zh-CN"/>
        </w:rPr>
        <w:t xml:space="preserve">6.2 </w:t>
      </w:r>
      <w:r>
        <w:rPr>
          <w:rFonts w:ascii="Times New Roman" w:eastAsia="黑体" w:hAnsi="Times New Roman" w:cs="Times New Roman"/>
          <w:color w:val="000000"/>
          <w:sz w:val="21"/>
          <w:lang w:eastAsia="zh-CN"/>
        </w:rPr>
        <w:t>第一种边界条件：均匀拉伸边界条件</w:t>
      </w:r>
    </w:p>
    <w:p w14:paraId="6355BF40" w14:textId="77777777" w:rsidR="00CA0008" w:rsidRDefault="00000000">
      <w:pPr>
        <w:pStyle w:val="FirstParagraph"/>
        <w:spacing w:before="0" w:after="0" w:line="300" w:lineRule="exact"/>
        <w:ind w:firstLine="420"/>
        <w:jc w:val="both"/>
        <w:rPr>
          <w:lang w:eastAsia="zh-CN"/>
        </w:rPr>
      </w:pPr>
      <w:r>
        <w:rPr>
          <w:lang w:eastAsia="zh-CN"/>
        </w:rPr>
        <w:t>第一种情况为理想均匀拉伸状态。矩形板右端受到沿</w:t>
      </w:r>
      <w:r>
        <w:rPr>
          <w:lang w:eastAsia="zh-CN"/>
        </w:rPr>
        <w:t xml:space="preserve"> </w:t>
      </w:r>
      <m:oMath>
        <m:r>
          <w:rPr>
            <w:rFonts w:ascii="Cambria Math" w:hAnsi="Cambria Math"/>
            <w:szCs w:val="21"/>
            <w:lang w:eastAsia="zh-CN"/>
          </w:rPr>
          <m:t>x</m:t>
        </m:r>
      </m:oMath>
      <w:r>
        <w:rPr>
          <w:lang w:eastAsia="zh-CN"/>
        </w:rPr>
        <w:t xml:space="preserve"> </w:t>
      </w:r>
      <w:r>
        <w:rPr>
          <w:lang w:eastAsia="zh-CN"/>
        </w:rPr>
        <w:t>方向的均匀拉力，上、下边界自由，左端</w:t>
      </w:r>
      <w:proofErr w:type="gramStart"/>
      <w:r>
        <w:rPr>
          <w:lang w:eastAsia="zh-CN"/>
        </w:rPr>
        <w:t>仅限制</w:t>
      </w:r>
      <w:proofErr w:type="gramEnd"/>
      <w:r>
        <w:rPr>
          <w:lang w:eastAsia="zh-CN"/>
        </w:rPr>
        <w:t>整体刚体位移，而不完全限制板的泊松收缩。因此，板在受拉后可以沿</w:t>
      </w:r>
      <w:r>
        <w:rPr>
          <w:lang w:eastAsia="zh-CN"/>
        </w:rPr>
        <w:t xml:space="preserve"> </w:t>
      </w:r>
      <m:oMath>
        <m:r>
          <w:rPr>
            <w:rFonts w:ascii="Cambria Math" w:hAnsi="Cambria Math"/>
            <w:szCs w:val="21"/>
            <w:lang w:eastAsia="zh-CN"/>
          </w:rPr>
          <m:t>y</m:t>
        </m:r>
      </m:oMath>
      <w:r>
        <w:rPr>
          <w:lang w:eastAsia="zh-CN"/>
        </w:rPr>
        <w:t xml:space="preserve"> </w:t>
      </w:r>
      <w:r>
        <w:rPr>
          <w:lang w:eastAsia="zh-CN"/>
        </w:rPr>
        <w:t>方向自由收缩。</w:t>
      </w:r>
    </w:p>
    <w:p w14:paraId="6B96D762" w14:textId="77777777" w:rsidR="00CA0008" w:rsidRDefault="00000000">
      <w:pPr>
        <w:pStyle w:val="a0"/>
        <w:spacing w:before="0" w:after="0" w:line="300" w:lineRule="exact"/>
        <w:ind w:firstLine="420"/>
        <w:jc w:val="both"/>
        <w:rPr>
          <w:lang w:eastAsia="zh-CN"/>
        </w:rPr>
      </w:pPr>
      <w:r>
        <w:rPr>
          <w:lang w:eastAsia="zh-CN"/>
        </w:rPr>
        <w:t>其应力状态可以表示为：</w:t>
      </w:r>
    </w:p>
    <w:p w14:paraId="14D1C257"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sSub>
          <m:sSubPr>
            <m:ctrlPr>
              <w:rPr>
                <w:rFonts w:ascii="Cambria Math" w:hAnsi="Cambria Math"/>
                <w:spacing w:val="-12"/>
                <w:szCs w:val="21"/>
              </w:rPr>
            </m:ctrlPr>
          </m:sSubPr>
          <m:e>
            <m:r>
              <w:rPr>
                <w:rFonts w:ascii="Cambria Math" w:hAnsi="Cambria Math"/>
                <w:spacing w:val="-12"/>
                <w:szCs w:val="21"/>
                <w:lang w:eastAsia="zh-CN"/>
              </w:rPr>
              <m:t>σ</m:t>
            </m:r>
          </m:e>
          <m:sub>
            <m:r>
              <w:rPr>
                <w:rFonts w:ascii="Cambria Math" w:hAnsi="Cambria Math"/>
                <w:spacing w:val="-12"/>
                <w:szCs w:val="21"/>
                <w:lang w:eastAsia="zh-CN"/>
              </w:rPr>
              <m:t>x</m:t>
            </m:r>
          </m:sub>
        </m:sSub>
        <m:r>
          <m:rPr>
            <m:sty m:val="p"/>
          </m:rPr>
          <w:rPr>
            <w:rFonts w:ascii="Cambria Math" w:hAnsi="Cambria Math"/>
            <w:spacing w:val="-12"/>
            <w:szCs w:val="21"/>
            <w:lang w:eastAsia="zh-CN"/>
          </w:rPr>
          <m:t>=</m:t>
        </m:r>
        <m:sSub>
          <m:sSubPr>
            <m:ctrlPr>
              <w:rPr>
                <w:rFonts w:ascii="Cambria Math" w:hAnsi="Cambria Math"/>
                <w:spacing w:val="-12"/>
                <w:szCs w:val="21"/>
              </w:rPr>
            </m:ctrlPr>
          </m:sSubPr>
          <m:e>
            <m:r>
              <w:rPr>
                <w:rFonts w:ascii="Cambria Math" w:hAnsi="Cambria Math"/>
                <w:spacing w:val="-12"/>
                <w:szCs w:val="21"/>
                <w:lang w:eastAsia="zh-CN"/>
              </w:rPr>
              <m:t>σ</m:t>
            </m:r>
          </m:e>
          <m:sub>
            <m:r>
              <w:rPr>
                <w:rFonts w:ascii="Cambria Math" w:hAnsi="Cambria Math"/>
                <w:spacing w:val="-12"/>
                <w:szCs w:val="21"/>
                <w:lang w:eastAsia="zh-CN"/>
              </w:rPr>
              <m:t>0</m:t>
            </m:r>
          </m:sub>
        </m:sSub>
        <m:r>
          <m:rPr>
            <m:sty m:val="p"/>
          </m:rPr>
          <w:rPr>
            <w:rFonts w:ascii="Cambria Math" w:hAnsi="Cambria Math"/>
            <w:spacing w:val="-12"/>
            <w:szCs w:val="21"/>
            <w:lang w:eastAsia="zh-CN"/>
          </w:rPr>
          <m:t>,</m:t>
        </m:r>
        <m:r>
          <w:rPr>
            <w:rFonts w:ascii="Cambria Math" w:hAnsi="Cambria Math"/>
            <w:spacing w:val="-12"/>
            <w:szCs w:val="21"/>
            <w:lang w:eastAsia="zh-CN"/>
          </w:rPr>
          <m:t>  </m:t>
        </m:r>
        <m:sSub>
          <m:sSubPr>
            <m:ctrlPr>
              <w:rPr>
                <w:rFonts w:ascii="Cambria Math" w:hAnsi="Cambria Math"/>
                <w:spacing w:val="-12"/>
                <w:szCs w:val="21"/>
              </w:rPr>
            </m:ctrlPr>
          </m:sSubPr>
          <m:e>
            <m:r>
              <w:rPr>
                <w:rFonts w:ascii="Cambria Math" w:hAnsi="Cambria Math"/>
                <w:spacing w:val="-12"/>
                <w:szCs w:val="21"/>
                <w:lang w:eastAsia="zh-CN"/>
              </w:rPr>
              <m:t>σ</m:t>
            </m:r>
          </m:e>
          <m:sub>
            <m:r>
              <w:rPr>
                <w:rFonts w:ascii="Cambria Math" w:hAnsi="Cambria Math"/>
                <w:spacing w:val="-12"/>
                <w:szCs w:val="21"/>
                <w:lang w:eastAsia="zh-CN"/>
              </w:rPr>
              <m:t>y</m:t>
            </m:r>
          </m:sub>
        </m:sSub>
        <m:r>
          <m:rPr>
            <m:sty m:val="p"/>
          </m:rPr>
          <w:rPr>
            <w:rFonts w:ascii="Cambria Math" w:hAnsi="Cambria Math"/>
            <w:spacing w:val="-12"/>
            <w:szCs w:val="21"/>
            <w:lang w:eastAsia="zh-CN"/>
          </w:rPr>
          <m:t>=</m:t>
        </m:r>
        <m:r>
          <w:rPr>
            <w:rFonts w:ascii="Cambria Math" w:hAnsi="Cambria Math"/>
            <w:spacing w:val="-12"/>
            <w:szCs w:val="21"/>
            <w:lang w:eastAsia="zh-CN"/>
          </w:rPr>
          <m:t>0</m:t>
        </m:r>
        <m:r>
          <m:rPr>
            <m:sty m:val="p"/>
          </m:rPr>
          <w:rPr>
            <w:rFonts w:ascii="Cambria Math" w:hAnsi="Cambria Math"/>
            <w:spacing w:val="-12"/>
            <w:szCs w:val="21"/>
            <w:lang w:eastAsia="zh-CN"/>
          </w:rPr>
          <m:t>,</m:t>
        </m:r>
        <m:r>
          <w:rPr>
            <w:rFonts w:ascii="Cambria Math" w:hAnsi="Cambria Math"/>
            <w:spacing w:val="-12"/>
            <w:szCs w:val="21"/>
            <w:lang w:eastAsia="zh-CN"/>
          </w:rPr>
          <m:t>  </m:t>
        </m:r>
        <m:sSub>
          <m:sSubPr>
            <m:ctrlPr>
              <w:rPr>
                <w:rFonts w:ascii="Cambria Math" w:hAnsi="Cambria Math"/>
                <w:spacing w:val="-12"/>
                <w:szCs w:val="21"/>
              </w:rPr>
            </m:ctrlPr>
          </m:sSubPr>
          <m:e>
            <m:r>
              <w:rPr>
                <w:rFonts w:ascii="Cambria Math" w:hAnsi="Cambria Math"/>
                <w:spacing w:val="-12"/>
                <w:szCs w:val="21"/>
                <w:lang w:eastAsia="zh-CN"/>
              </w:rPr>
              <m:t>τ</m:t>
            </m:r>
          </m:e>
          <m:sub>
            <m:r>
              <w:rPr>
                <w:rFonts w:ascii="Cambria Math" w:hAnsi="Cambria Math"/>
                <w:spacing w:val="-12"/>
                <w:szCs w:val="21"/>
                <w:lang w:eastAsia="zh-CN"/>
              </w:rPr>
              <m:t>xy</m:t>
            </m:r>
          </m:sub>
        </m:sSub>
        <m:r>
          <m:rPr>
            <m:sty m:val="p"/>
          </m:rPr>
          <w:rPr>
            <w:rFonts w:ascii="Cambria Math" w:hAnsi="Cambria Math"/>
            <w:spacing w:val="-12"/>
            <w:szCs w:val="21"/>
            <w:lang w:eastAsia="zh-CN"/>
          </w:rPr>
          <m:t>=</m:t>
        </m:r>
        <m:r>
          <w:rPr>
            <w:rFonts w:ascii="Cambria Math" w:hAnsi="Cambria Math"/>
            <w:spacing w:val="-12"/>
            <w:szCs w:val="21"/>
            <w:lang w:eastAsia="zh-CN"/>
          </w:rPr>
          <m:t>0</m:t>
        </m:r>
      </m:oMath>
      <w:r>
        <w:rPr>
          <w:spacing w:val="-12"/>
          <w:szCs w:val="21"/>
          <w:lang w:eastAsia="zh-CN"/>
        </w:rPr>
        <w:tab/>
      </w:r>
      <w:r>
        <w:rPr>
          <w:spacing w:val="-12"/>
          <w:szCs w:val="21"/>
          <w:lang w:eastAsia="zh-CN"/>
        </w:rPr>
        <w:t>（</w:t>
      </w:r>
      <w:r>
        <w:rPr>
          <w:spacing w:val="-12"/>
          <w:szCs w:val="21"/>
          <w:lang w:eastAsia="zh-CN"/>
        </w:rPr>
        <w:t>6-10</w:t>
      </w:r>
      <w:r>
        <w:rPr>
          <w:spacing w:val="-12"/>
          <w:szCs w:val="21"/>
          <w:lang w:eastAsia="zh-CN"/>
        </w:rPr>
        <w:t>）</w:t>
      </w:r>
    </w:p>
    <w:p w14:paraId="4E194145" w14:textId="77777777" w:rsidR="00CA0008" w:rsidRDefault="00000000">
      <w:pPr>
        <w:pStyle w:val="FirstParagraph"/>
        <w:spacing w:before="0" w:after="0" w:line="300" w:lineRule="exact"/>
        <w:ind w:firstLine="420"/>
        <w:jc w:val="both"/>
        <w:rPr>
          <w:lang w:eastAsia="zh-CN"/>
        </w:rPr>
      </w:pPr>
      <w:r>
        <w:rPr>
          <w:lang w:eastAsia="zh-CN"/>
        </w:rPr>
        <w:t>对于均匀单向拉伸问题，可以取</w:t>
      </w:r>
      <w:r>
        <w:rPr>
          <w:lang w:eastAsia="zh-CN"/>
        </w:rPr>
        <w:t xml:space="preserve"> Airy </w:t>
      </w:r>
      <w:r>
        <w:rPr>
          <w:lang w:eastAsia="zh-CN"/>
        </w:rPr>
        <w:t>应力函数为：</w:t>
      </w:r>
    </w:p>
    <w:p w14:paraId="39E9E0B7"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sSub>
          <m:sSubPr>
            <m:ctrlPr>
              <w:rPr>
                <w:rFonts w:ascii="Cambria Math" w:hAnsi="Cambria Math"/>
                <w:spacing w:val="-12"/>
                <w:szCs w:val="21"/>
              </w:rPr>
            </m:ctrlPr>
          </m:sSubPr>
          <m:e>
            <m:r>
              <w:rPr>
                <w:rFonts w:ascii="Cambria Math" w:hAnsi="Cambria Math"/>
                <w:spacing w:val="-12"/>
                <w:szCs w:val="21"/>
                <w:lang w:eastAsia="zh-CN"/>
              </w:rPr>
              <m:t>Φ</m:t>
            </m:r>
          </m:e>
          <m:sub>
            <m:r>
              <w:rPr>
                <w:rFonts w:ascii="Cambria Math" w:hAnsi="Cambria Math"/>
                <w:spacing w:val="-12"/>
                <w:szCs w:val="21"/>
                <w:lang w:eastAsia="zh-CN"/>
              </w:rPr>
              <m:t>1</m:t>
            </m:r>
          </m:sub>
        </m:sSub>
        <m:r>
          <m:rPr>
            <m:sty m:val="p"/>
          </m:rPr>
          <w:rPr>
            <w:rFonts w:ascii="Cambria Math" w:hAnsi="Cambria Math"/>
            <w:spacing w:val="-12"/>
            <w:szCs w:val="21"/>
            <w:lang w:eastAsia="zh-CN"/>
          </w:rPr>
          <m:t>=</m:t>
        </m:r>
        <m:f>
          <m:fPr>
            <m:ctrlPr>
              <w:rPr>
                <w:rFonts w:ascii="Cambria Math" w:hAnsi="Cambria Math"/>
                <w:spacing w:val="-12"/>
                <w:szCs w:val="21"/>
              </w:rPr>
            </m:ctrlPr>
          </m:fPr>
          <m:num>
            <m:r>
              <w:rPr>
                <w:rFonts w:ascii="Cambria Math" w:hAnsi="Cambria Math"/>
                <w:spacing w:val="-12"/>
                <w:szCs w:val="21"/>
                <w:lang w:eastAsia="zh-CN"/>
              </w:rPr>
              <m:t>1</m:t>
            </m:r>
          </m:num>
          <m:den>
            <m:r>
              <w:rPr>
                <w:rFonts w:ascii="Cambria Math" w:hAnsi="Cambria Math"/>
                <w:spacing w:val="-12"/>
                <w:szCs w:val="21"/>
                <w:lang w:eastAsia="zh-CN"/>
              </w:rPr>
              <m:t>2</m:t>
            </m:r>
          </m:den>
        </m:f>
        <m:sSub>
          <m:sSubPr>
            <m:ctrlPr>
              <w:rPr>
                <w:rFonts w:ascii="Cambria Math" w:hAnsi="Cambria Math"/>
                <w:spacing w:val="-12"/>
                <w:szCs w:val="21"/>
              </w:rPr>
            </m:ctrlPr>
          </m:sSubPr>
          <m:e>
            <m:r>
              <w:rPr>
                <w:rFonts w:ascii="Cambria Math" w:hAnsi="Cambria Math"/>
                <w:spacing w:val="-12"/>
                <w:szCs w:val="21"/>
                <w:lang w:eastAsia="zh-CN"/>
              </w:rPr>
              <m:t>σ</m:t>
            </m:r>
          </m:e>
          <m:sub>
            <m:r>
              <w:rPr>
                <w:rFonts w:ascii="Cambria Math" w:hAnsi="Cambria Math"/>
                <w:spacing w:val="-12"/>
                <w:szCs w:val="21"/>
                <w:lang w:eastAsia="zh-CN"/>
              </w:rPr>
              <m:t>0</m:t>
            </m:r>
          </m:sub>
        </m:sSub>
        <m:sSup>
          <m:sSupPr>
            <m:ctrlPr>
              <w:rPr>
                <w:rFonts w:ascii="Cambria Math" w:hAnsi="Cambria Math"/>
                <w:spacing w:val="-12"/>
                <w:szCs w:val="21"/>
              </w:rPr>
            </m:ctrlPr>
          </m:sSupPr>
          <m:e>
            <m:r>
              <w:rPr>
                <w:rFonts w:ascii="Cambria Math" w:hAnsi="Cambria Math"/>
                <w:spacing w:val="-12"/>
                <w:szCs w:val="21"/>
                <w:lang w:eastAsia="zh-CN"/>
              </w:rPr>
              <m:t>y</m:t>
            </m:r>
          </m:e>
          <m:sup>
            <m:r>
              <w:rPr>
                <w:rFonts w:ascii="Cambria Math" w:hAnsi="Cambria Math"/>
                <w:spacing w:val="-12"/>
                <w:szCs w:val="21"/>
                <w:lang w:eastAsia="zh-CN"/>
              </w:rPr>
              <m:t>2</m:t>
            </m:r>
          </m:sup>
        </m:sSup>
      </m:oMath>
      <w:r>
        <w:rPr>
          <w:spacing w:val="-12"/>
          <w:szCs w:val="21"/>
          <w:lang w:eastAsia="zh-CN"/>
        </w:rPr>
        <w:tab/>
      </w:r>
      <w:r>
        <w:rPr>
          <w:spacing w:val="-12"/>
          <w:szCs w:val="21"/>
          <w:lang w:eastAsia="zh-CN"/>
        </w:rPr>
        <w:t>（</w:t>
      </w:r>
      <w:r>
        <w:rPr>
          <w:spacing w:val="-12"/>
          <w:szCs w:val="21"/>
          <w:lang w:eastAsia="zh-CN"/>
        </w:rPr>
        <w:t>6-11</w:t>
      </w:r>
      <w:r>
        <w:rPr>
          <w:spacing w:val="-12"/>
          <w:szCs w:val="21"/>
          <w:lang w:eastAsia="zh-CN"/>
        </w:rPr>
        <w:t>）</w:t>
      </w:r>
    </w:p>
    <w:p w14:paraId="5C5E8E7E" w14:textId="77777777" w:rsidR="00CA0008" w:rsidRDefault="00000000">
      <w:pPr>
        <w:pStyle w:val="FirstParagraph"/>
        <w:spacing w:before="0" w:after="0" w:line="300" w:lineRule="exact"/>
        <w:ind w:firstLine="420"/>
        <w:jc w:val="both"/>
        <w:rPr>
          <w:lang w:eastAsia="zh-CN"/>
        </w:rPr>
      </w:pPr>
      <w:r>
        <w:rPr>
          <w:lang w:eastAsia="zh-CN"/>
        </w:rPr>
        <w:t>根据</w:t>
      </w:r>
      <w:r>
        <w:rPr>
          <w:lang w:eastAsia="zh-CN"/>
        </w:rPr>
        <w:t xml:space="preserve"> Airy </w:t>
      </w:r>
      <w:r>
        <w:rPr>
          <w:lang w:eastAsia="zh-CN"/>
        </w:rPr>
        <w:t>应力函数与应力之间的关系，有：</w:t>
      </w:r>
    </w:p>
    <w:p w14:paraId="328D5296" w14:textId="77777777" w:rsidR="00CA0008" w:rsidRPr="008203A8" w:rsidRDefault="00000000">
      <w:pPr>
        <w:pStyle w:val="a0"/>
        <w:tabs>
          <w:tab w:val="center" w:pos="2367"/>
          <w:tab w:val="right" w:pos="4734"/>
        </w:tabs>
        <w:spacing w:before="60" w:after="60"/>
        <w:rPr>
          <w:spacing w:val="-12"/>
          <w:szCs w:val="21"/>
        </w:rPr>
      </w:pPr>
      <w:r w:rsidRPr="008203A8">
        <w:rPr>
          <w:spacing w:val="-12"/>
          <w:szCs w:val="21"/>
          <w:lang w:eastAsia="zh-CN"/>
        </w:rPr>
        <w:tab/>
      </w:r>
      <m:oMath>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x</m:t>
            </m:r>
          </m:sub>
        </m:sSub>
        <m:r>
          <m:rPr>
            <m:sty m:val="p"/>
          </m:rPr>
          <w:rPr>
            <w:rFonts w:ascii="Cambria Math" w:hAnsi="Cambria Math"/>
            <w:spacing w:val="-12"/>
            <w:szCs w:val="21"/>
          </w:rPr>
          <m:t>=</m:t>
        </m:r>
        <m:f>
          <m:fPr>
            <m:ctrlPr>
              <w:rPr>
                <w:rFonts w:ascii="Cambria Math" w:hAnsi="Cambria Math"/>
                <w:spacing w:val="-12"/>
                <w:szCs w:val="21"/>
              </w:rPr>
            </m:ctrlPr>
          </m:fPr>
          <m:num>
            <m:sSup>
              <m:sSupPr>
                <m:ctrlPr>
                  <w:rPr>
                    <w:rFonts w:ascii="Cambria Math" w:hAnsi="Cambria Math"/>
                    <w:spacing w:val="-12"/>
                    <w:szCs w:val="21"/>
                  </w:rPr>
                </m:ctrlPr>
              </m:sSupPr>
              <m:e>
                <m:r>
                  <m:rPr>
                    <m:sty m:val="p"/>
                  </m:rPr>
                  <w:rPr>
                    <w:rFonts w:ascii="Cambria Math" w:hAnsi="Cambria Math"/>
                    <w:spacing w:val="-12"/>
                    <w:szCs w:val="21"/>
                  </w:rPr>
                  <m:t>∂</m:t>
                </m:r>
              </m:e>
              <m:sup>
                <m:r>
                  <w:rPr>
                    <w:rFonts w:ascii="Cambria Math" w:hAnsi="Cambria Math"/>
                    <w:spacing w:val="-12"/>
                    <w:szCs w:val="21"/>
                  </w:rPr>
                  <m:t>2</m:t>
                </m:r>
              </m:sup>
            </m:sSup>
            <m:sSub>
              <m:sSubPr>
                <m:ctrlPr>
                  <w:rPr>
                    <w:rFonts w:ascii="Cambria Math" w:hAnsi="Cambria Math"/>
                    <w:spacing w:val="-12"/>
                    <w:szCs w:val="21"/>
                  </w:rPr>
                </m:ctrlPr>
              </m:sSubPr>
              <m:e>
                <m:r>
                  <w:rPr>
                    <w:rFonts w:ascii="Cambria Math" w:hAnsi="Cambria Math"/>
                    <w:spacing w:val="-12"/>
                    <w:szCs w:val="21"/>
                  </w:rPr>
                  <m:t>Φ</m:t>
                </m:r>
              </m:e>
              <m:sub>
                <m:r>
                  <w:rPr>
                    <w:rFonts w:ascii="Cambria Math" w:hAnsi="Cambria Math"/>
                    <w:spacing w:val="-12"/>
                    <w:szCs w:val="21"/>
                  </w:rPr>
                  <m:t>1</m:t>
                </m:r>
              </m:sub>
            </m:sSub>
          </m:num>
          <m:den>
            <m:r>
              <m:rPr>
                <m:sty m:val="p"/>
              </m:rPr>
              <w:rPr>
                <w:rFonts w:ascii="Cambria Math" w:hAnsi="Cambria Math"/>
                <w:spacing w:val="-12"/>
                <w:szCs w:val="21"/>
              </w:rPr>
              <m:t>∂</m:t>
            </m:r>
            <m:sSup>
              <m:sSupPr>
                <m:ctrlPr>
                  <w:rPr>
                    <w:rFonts w:ascii="Cambria Math" w:hAnsi="Cambria Math"/>
                    <w:spacing w:val="-12"/>
                    <w:szCs w:val="21"/>
                  </w:rPr>
                </m:ctrlPr>
              </m:sSupPr>
              <m:e>
                <m:r>
                  <w:rPr>
                    <w:rFonts w:ascii="Cambria Math" w:hAnsi="Cambria Math"/>
                    <w:spacing w:val="-12"/>
                    <w:szCs w:val="21"/>
                  </w:rPr>
                  <m:t>y</m:t>
                </m:r>
              </m:e>
              <m:sup>
                <m:r>
                  <w:rPr>
                    <w:rFonts w:ascii="Cambria Math" w:hAnsi="Cambria Math"/>
                    <w:spacing w:val="-12"/>
                    <w:szCs w:val="21"/>
                  </w:rPr>
                  <m:t>2</m:t>
                </m:r>
              </m:sup>
            </m:sSup>
          </m:den>
        </m:f>
        <m:r>
          <m:rPr>
            <m:sty m:val="p"/>
          </m:rPr>
          <w:rPr>
            <w:rFonts w:ascii="Cambria Math" w:hAnsi="Cambria Math"/>
            <w:spacing w:val="-12"/>
            <w:szCs w:val="21"/>
          </w:rPr>
          <m:t>=</m:t>
        </m:r>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0</m:t>
            </m:r>
          </m:sub>
        </m:sSub>
      </m:oMath>
      <w:r w:rsidRPr="008203A8">
        <w:rPr>
          <w:spacing w:val="-12"/>
          <w:szCs w:val="21"/>
        </w:rPr>
        <w:tab/>
      </w:r>
      <w:r w:rsidRPr="008203A8">
        <w:rPr>
          <w:spacing w:val="-12"/>
          <w:szCs w:val="21"/>
        </w:rPr>
        <w:t>（</w:t>
      </w:r>
      <w:r w:rsidRPr="008203A8">
        <w:rPr>
          <w:spacing w:val="-12"/>
          <w:szCs w:val="21"/>
        </w:rPr>
        <w:t>6-12</w:t>
      </w:r>
      <w:r w:rsidRPr="008203A8">
        <w:rPr>
          <w:spacing w:val="-12"/>
          <w:szCs w:val="21"/>
        </w:rPr>
        <w:t>）</w:t>
      </w:r>
    </w:p>
    <w:p w14:paraId="72A62406" w14:textId="77777777" w:rsidR="00CA0008" w:rsidRPr="008203A8" w:rsidRDefault="00000000">
      <w:pPr>
        <w:pStyle w:val="FirstParagraph"/>
        <w:tabs>
          <w:tab w:val="center" w:pos="2367"/>
          <w:tab w:val="right" w:pos="4734"/>
        </w:tabs>
        <w:spacing w:before="60" w:after="60"/>
        <w:rPr>
          <w:spacing w:val="-12"/>
          <w:szCs w:val="21"/>
        </w:rPr>
      </w:pPr>
      <w:r w:rsidRPr="008203A8">
        <w:rPr>
          <w:spacing w:val="-12"/>
          <w:szCs w:val="21"/>
        </w:rPr>
        <w:tab/>
      </w:r>
      <m:oMath>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y</m:t>
            </m:r>
          </m:sub>
        </m:sSub>
        <m:r>
          <m:rPr>
            <m:sty m:val="p"/>
          </m:rPr>
          <w:rPr>
            <w:rFonts w:ascii="Cambria Math" w:hAnsi="Cambria Math"/>
            <w:spacing w:val="-12"/>
            <w:szCs w:val="21"/>
          </w:rPr>
          <m:t>=</m:t>
        </m:r>
        <m:f>
          <m:fPr>
            <m:ctrlPr>
              <w:rPr>
                <w:rFonts w:ascii="Cambria Math" w:hAnsi="Cambria Math"/>
                <w:spacing w:val="-12"/>
                <w:szCs w:val="21"/>
              </w:rPr>
            </m:ctrlPr>
          </m:fPr>
          <m:num>
            <m:sSup>
              <m:sSupPr>
                <m:ctrlPr>
                  <w:rPr>
                    <w:rFonts w:ascii="Cambria Math" w:hAnsi="Cambria Math"/>
                    <w:spacing w:val="-12"/>
                    <w:szCs w:val="21"/>
                  </w:rPr>
                </m:ctrlPr>
              </m:sSupPr>
              <m:e>
                <m:r>
                  <m:rPr>
                    <m:sty m:val="p"/>
                  </m:rPr>
                  <w:rPr>
                    <w:rFonts w:ascii="Cambria Math" w:hAnsi="Cambria Math"/>
                    <w:spacing w:val="-12"/>
                    <w:szCs w:val="21"/>
                  </w:rPr>
                  <m:t>∂</m:t>
                </m:r>
              </m:e>
              <m:sup>
                <m:r>
                  <w:rPr>
                    <w:rFonts w:ascii="Cambria Math" w:hAnsi="Cambria Math"/>
                    <w:spacing w:val="-12"/>
                    <w:szCs w:val="21"/>
                  </w:rPr>
                  <m:t>2</m:t>
                </m:r>
              </m:sup>
            </m:sSup>
            <m:sSub>
              <m:sSubPr>
                <m:ctrlPr>
                  <w:rPr>
                    <w:rFonts w:ascii="Cambria Math" w:hAnsi="Cambria Math"/>
                    <w:spacing w:val="-12"/>
                    <w:szCs w:val="21"/>
                  </w:rPr>
                </m:ctrlPr>
              </m:sSubPr>
              <m:e>
                <m:r>
                  <w:rPr>
                    <w:rFonts w:ascii="Cambria Math" w:hAnsi="Cambria Math"/>
                    <w:spacing w:val="-12"/>
                    <w:szCs w:val="21"/>
                  </w:rPr>
                  <m:t>Φ</m:t>
                </m:r>
              </m:e>
              <m:sub>
                <m:r>
                  <w:rPr>
                    <w:rFonts w:ascii="Cambria Math" w:hAnsi="Cambria Math"/>
                    <w:spacing w:val="-12"/>
                    <w:szCs w:val="21"/>
                  </w:rPr>
                  <m:t>1</m:t>
                </m:r>
              </m:sub>
            </m:sSub>
          </m:num>
          <m:den>
            <m:r>
              <m:rPr>
                <m:sty m:val="p"/>
              </m:rPr>
              <w:rPr>
                <w:rFonts w:ascii="Cambria Math" w:hAnsi="Cambria Math"/>
                <w:spacing w:val="-12"/>
                <w:szCs w:val="21"/>
              </w:rPr>
              <m:t>∂</m:t>
            </m:r>
            <m:sSup>
              <m:sSupPr>
                <m:ctrlPr>
                  <w:rPr>
                    <w:rFonts w:ascii="Cambria Math" w:hAnsi="Cambria Math"/>
                    <w:spacing w:val="-12"/>
                    <w:szCs w:val="21"/>
                  </w:rPr>
                </m:ctrlPr>
              </m:sSupPr>
              <m:e>
                <m:r>
                  <w:rPr>
                    <w:rFonts w:ascii="Cambria Math" w:hAnsi="Cambria Math"/>
                    <w:spacing w:val="-12"/>
                    <w:szCs w:val="21"/>
                  </w:rPr>
                  <m:t>x</m:t>
                </m:r>
              </m:e>
              <m:sup>
                <m:r>
                  <w:rPr>
                    <w:rFonts w:ascii="Cambria Math" w:hAnsi="Cambria Math"/>
                    <w:spacing w:val="-12"/>
                    <w:szCs w:val="21"/>
                  </w:rPr>
                  <m:t>2</m:t>
                </m:r>
              </m:sup>
            </m:sSup>
          </m:den>
        </m:f>
        <m:r>
          <m:rPr>
            <m:sty m:val="p"/>
          </m:rPr>
          <w:rPr>
            <w:rFonts w:ascii="Cambria Math" w:hAnsi="Cambria Math"/>
            <w:spacing w:val="-12"/>
            <w:szCs w:val="21"/>
          </w:rPr>
          <m:t>=</m:t>
        </m:r>
        <m:r>
          <w:rPr>
            <w:rFonts w:ascii="Cambria Math" w:hAnsi="Cambria Math"/>
            <w:spacing w:val="-12"/>
            <w:szCs w:val="21"/>
          </w:rPr>
          <m:t>0</m:t>
        </m:r>
      </m:oMath>
      <w:r w:rsidRPr="008203A8">
        <w:rPr>
          <w:spacing w:val="-12"/>
          <w:szCs w:val="21"/>
        </w:rPr>
        <w:tab/>
      </w:r>
      <w:r w:rsidRPr="008203A8">
        <w:rPr>
          <w:spacing w:val="-12"/>
          <w:szCs w:val="21"/>
        </w:rPr>
        <w:t>（</w:t>
      </w:r>
      <w:r w:rsidRPr="008203A8">
        <w:rPr>
          <w:spacing w:val="-12"/>
          <w:szCs w:val="21"/>
        </w:rPr>
        <w:t>6-13</w:t>
      </w:r>
      <w:r w:rsidRPr="008203A8">
        <w:rPr>
          <w:spacing w:val="-12"/>
          <w:szCs w:val="21"/>
        </w:rPr>
        <w:t>）</w:t>
      </w:r>
    </w:p>
    <w:p w14:paraId="6AC0EAB8" w14:textId="77777777" w:rsidR="00CA0008" w:rsidRPr="008203A8" w:rsidRDefault="00000000">
      <w:pPr>
        <w:pStyle w:val="FirstParagraph"/>
        <w:tabs>
          <w:tab w:val="center" w:pos="2367"/>
          <w:tab w:val="right" w:pos="4734"/>
        </w:tabs>
        <w:spacing w:before="60" w:after="60"/>
        <w:rPr>
          <w:spacing w:val="-12"/>
          <w:szCs w:val="21"/>
          <w:lang w:eastAsia="zh-CN"/>
        </w:rPr>
      </w:pPr>
      <w:r w:rsidRPr="008203A8">
        <w:rPr>
          <w:spacing w:val="-12"/>
          <w:szCs w:val="21"/>
        </w:rPr>
        <w:tab/>
      </w:r>
      <m:oMath>
        <m:sSub>
          <m:sSubPr>
            <m:ctrlPr>
              <w:rPr>
                <w:rFonts w:ascii="Cambria Math" w:hAnsi="Cambria Math"/>
                <w:spacing w:val="-12"/>
                <w:szCs w:val="21"/>
              </w:rPr>
            </m:ctrlPr>
          </m:sSubPr>
          <m:e>
            <m:r>
              <w:rPr>
                <w:rFonts w:ascii="Cambria Math" w:hAnsi="Cambria Math"/>
                <w:spacing w:val="-12"/>
                <w:szCs w:val="21"/>
                <w:lang w:eastAsia="zh-CN"/>
              </w:rPr>
              <m:t>τ</m:t>
            </m:r>
          </m:e>
          <m:sub>
            <m:r>
              <w:rPr>
                <w:rFonts w:ascii="Cambria Math" w:hAnsi="Cambria Math"/>
                <w:spacing w:val="-12"/>
                <w:szCs w:val="21"/>
                <w:lang w:eastAsia="zh-CN"/>
              </w:rPr>
              <m:t>xy</m:t>
            </m:r>
          </m:sub>
        </m:sSub>
        <m:r>
          <m:rPr>
            <m:sty m:val="p"/>
          </m:rPr>
          <w:rPr>
            <w:rFonts w:ascii="Cambria Math" w:hAnsi="Cambria Math"/>
            <w:spacing w:val="-12"/>
            <w:szCs w:val="21"/>
            <w:lang w:eastAsia="zh-CN"/>
          </w:rPr>
          <m:t>=-</m:t>
        </m:r>
        <m:f>
          <m:fPr>
            <m:ctrlPr>
              <w:rPr>
                <w:rFonts w:ascii="Cambria Math" w:hAnsi="Cambria Math"/>
                <w:spacing w:val="-12"/>
                <w:szCs w:val="21"/>
              </w:rPr>
            </m:ctrlPr>
          </m:fPr>
          <m:num>
            <m:sSup>
              <m:sSupPr>
                <m:ctrlPr>
                  <w:rPr>
                    <w:rFonts w:ascii="Cambria Math" w:hAnsi="Cambria Math"/>
                    <w:spacing w:val="-12"/>
                    <w:szCs w:val="21"/>
                  </w:rPr>
                </m:ctrlPr>
              </m:sSupPr>
              <m:e>
                <m:r>
                  <m:rPr>
                    <m:sty m:val="p"/>
                  </m:rPr>
                  <w:rPr>
                    <w:rFonts w:ascii="Cambria Math" w:hAnsi="Cambria Math"/>
                    <w:spacing w:val="-12"/>
                    <w:szCs w:val="21"/>
                    <w:lang w:eastAsia="zh-CN"/>
                  </w:rPr>
                  <m:t>∂</m:t>
                </m:r>
              </m:e>
              <m:sup>
                <m:r>
                  <w:rPr>
                    <w:rFonts w:ascii="Cambria Math" w:hAnsi="Cambria Math"/>
                    <w:spacing w:val="-12"/>
                    <w:szCs w:val="21"/>
                    <w:lang w:eastAsia="zh-CN"/>
                  </w:rPr>
                  <m:t>2</m:t>
                </m:r>
              </m:sup>
            </m:sSup>
            <m:sSub>
              <m:sSubPr>
                <m:ctrlPr>
                  <w:rPr>
                    <w:rFonts w:ascii="Cambria Math" w:hAnsi="Cambria Math"/>
                    <w:spacing w:val="-12"/>
                    <w:szCs w:val="21"/>
                  </w:rPr>
                </m:ctrlPr>
              </m:sSubPr>
              <m:e>
                <m:r>
                  <w:rPr>
                    <w:rFonts w:ascii="Cambria Math" w:hAnsi="Cambria Math"/>
                    <w:spacing w:val="-12"/>
                    <w:szCs w:val="21"/>
                    <w:lang w:eastAsia="zh-CN"/>
                  </w:rPr>
                  <m:t>Φ</m:t>
                </m:r>
              </m:e>
              <m:sub>
                <m:r>
                  <w:rPr>
                    <w:rFonts w:ascii="Cambria Math" w:hAnsi="Cambria Math"/>
                    <w:spacing w:val="-12"/>
                    <w:szCs w:val="21"/>
                    <w:lang w:eastAsia="zh-CN"/>
                  </w:rPr>
                  <m:t>1</m:t>
                </m:r>
              </m:sub>
            </m:sSub>
          </m:num>
          <m:den>
            <m:r>
              <m:rPr>
                <m:sty m:val="p"/>
              </m:rPr>
              <w:rPr>
                <w:rFonts w:ascii="Cambria Math" w:hAnsi="Cambria Math"/>
                <w:spacing w:val="-12"/>
                <w:szCs w:val="21"/>
                <w:lang w:eastAsia="zh-CN"/>
              </w:rPr>
              <m:t>∂</m:t>
            </m:r>
            <m:r>
              <w:rPr>
                <w:rFonts w:ascii="Cambria Math" w:hAnsi="Cambria Math"/>
                <w:spacing w:val="-12"/>
                <w:szCs w:val="21"/>
                <w:lang w:eastAsia="zh-CN"/>
              </w:rPr>
              <m:t>x</m:t>
            </m:r>
            <m:r>
              <m:rPr>
                <m:sty m:val="p"/>
              </m:rPr>
              <w:rPr>
                <w:rFonts w:ascii="Cambria Math" w:hAnsi="Cambria Math"/>
                <w:spacing w:val="-12"/>
                <w:szCs w:val="21"/>
                <w:lang w:eastAsia="zh-CN"/>
              </w:rPr>
              <m:t>∂</m:t>
            </m:r>
            <m:r>
              <w:rPr>
                <w:rFonts w:ascii="Cambria Math" w:hAnsi="Cambria Math"/>
                <w:spacing w:val="-12"/>
                <w:szCs w:val="21"/>
                <w:lang w:eastAsia="zh-CN"/>
              </w:rPr>
              <m:t>y</m:t>
            </m:r>
          </m:den>
        </m:f>
        <m:r>
          <m:rPr>
            <m:sty m:val="p"/>
          </m:rPr>
          <w:rPr>
            <w:rFonts w:ascii="Cambria Math" w:hAnsi="Cambria Math"/>
            <w:spacing w:val="-12"/>
            <w:szCs w:val="21"/>
            <w:lang w:eastAsia="zh-CN"/>
          </w:rPr>
          <m:t>=</m:t>
        </m:r>
        <m:r>
          <w:rPr>
            <w:rFonts w:ascii="Cambria Math" w:hAnsi="Cambria Math"/>
            <w:spacing w:val="-12"/>
            <w:szCs w:val="21"/>
            <w:lang w:eastAsia="zh-CN"/>
          </w:rPr>
          <m:t>0</m:t>
        </m:r>
      </m:oMath>
      <w:r w:rsidRPr="008203A8">
        <w:rPr>
          <w:spacing w:val="-12"/>
          <w:szCs w:val="21"/>
          <w:lang w:eastAsia="zh-CN"/>
        </w:rPr>
        <w:tab/>
      </w:r>
      <w:r w:rsidRPr="008203A8">
        <w:rPr>
          <w:spacing w:val="-12"/>
          <w:szCs w:val="21"/>
          <w:lang w:eastAsia="zh-CN"/>
        </w:rPr>
        <w:t>（</w:t>
      </w:r>
      <w:r w:rsidRPr="008203A8">
        <w:rPr>
          <w:spacing w:val="-12"/>
          <w:szCs w:val="21"/>
          <w:lang w:eastAsia="zh-CN"/>
        </w:rPr>
        <w:t>6-14</w:t>
      </w:r>
      <w:r w:rsidRPr="008203A8">
        <w:rPr>
          <w:spacing w:val="-12"/>
          <w:szCs w:val="21"/>
          <w:lang w:eastAsia="zh-CN"/>
        </w:rPr>
        <w:t>）</w:t>
      </w:r>
    </w:p>
    <w:p w14:paraId="05F98E75" w14:textId="77777777" w:rsidR="00CA0008" w:rsidRDefault="00000000">
      <w:pPr>
        <w:pStyle w:val="FirstParagraph"/>
        <w:spacing w:before="0" w:after="0" w:line="300" w:lineRule="exact"/>
        <w:ind w:firstLine="420"/>
        <w:jc w:val="both"/>
        <w:rPr>
          <w:lang w:eastAsia="zh-CN"/>
        </w:rPr>
      </w:pPr>
      <w:r>
        <w:rPr>
          <w:lang w:eastAsia="zh-CN"/>
        </w:rPr>
        <w:t>由于</w:t>
      </w:r>
      <w:r>
        <w:rPr>
          <w:lang w:eastAsia="zh-CN"/>
        </w:rPr>
        <w:t xml:space="preserve"> </w:t>
      </w:r>
      <m:oMath>
        <m:sSub>
          <m:sSubPr>
            <m:ctrlPr>
              <w:rPr>
                <w:rFonts w:ascii="Cambria Math" w:hAnsi="Cambria Math"/>
                <w:szCs w:val="21"/>
              </w:rPr>
            </m:ctrlPr>
          </m:sSubPr>
          <m:e>
            <m:r>
              <w:rPr>
                <w:rFonts w:ascii="Cambria Math" w:hAnsi="Cambria Math"/>
                <w:szCs w:val="21"/>
                <w:lang w:eastAsia="zh-CN"/>
              </w:rPr>
              <m:t>Φ</m:t>
            </m:r>
          </m:e>
          <m:sub>
            <m:r>
              <w:rPr>
                <w:rFonts w:ascii="Cambria Math" w:hAnsi="Cambria Math"/>
                <w:szCs w:val="21"/>
                <w:lang w:eastAsia="zh-CN"/>
              </w:rPr>
              <m:t>1</m:t>
            </m:r>
          </m:sub>
        </m:sSub>
      </m:oMath>
      <w:r>
        <w:rPr>
          <w:lang w:eastAsia="zh-CN"/>
        </w:rPr>
        <w:t xml:space="preserve"> </w:t>
      </w:r>
      <w:r>
        <w:rPr>
          <w:lang w:eastAsia="zh-CN"/>
        </w:rPr>
        <w:t>是关于</w:t>
      </w:r>
      <w:r>
        <w:rPr>
          <w:lang w:eastAsia="zh-CN"/>
        </w:rPr>
        <w:t xml:space="preserve"> </w:t>
      </w:r>
      <m:oMath>
        <m:r>
          <w:rPr>
            <w:rFonts w:ascii="Cambria Math" w:hAnsi="Cambria Math"/>
            <w:szCs w:val="21"/>
            <w:lang w:eastAsia="zh-CN"/>
          </w:rPr>
          <m:t>y</m:t>
        </m:r>
      </m:oMath>
      <w:r>
        <w:rPr>
          <w:lang w:eastAsia="zh-CN"/>
        </w:rPr>
        <w:t xml:space="preserve"> </w:t>
      </w:r>
      <w:r>
        <w:rPr>
          <w:lang w:eastAsia="zh-CN"/>
        </w:rPr>
        <w:t>的二次函数，其四阶偏导数为零，因此满足双调和方程：</w:t>
      </w:r>
    </w:p>
    <w:p w14:paraId="51DACA69"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sSup>
          <m:sSupPr>
            <m:ctrlPr>
              <w:rPr>
                <w:rFonts w:ascii="Cambria Math" w:hAnsi="Cambria Math"/>
                <w:spacing w:val="-12"/>
                <w:szCs w:val="21"/>
              </w:rPr>
            </m:ctrlPr>
          </m:sSupPr>
          <m:e>
            <m:r>
              <m:rPr>
                <m:sty m:val="p"/>
              </m:rPr>
              <w:rPr>
                <w:rFonts w:ascii="Cambria Math" w:hAnsi="Cambria Math"/>
                <w:spacing w:val="-12"/>
                <w:szCs w:val="21"/>
                <w:lang w:eastAsia="zh-CN"/>
              </w:rPr>
              <m:t>∇</m:t>
            </m:r>
          </m:e>
          <m:sup>
            <m:r>
              <w:rPr>
                <w:rFonts w:ascii="Cambria Math" w:hAnsi="Cambria Math"/>
                <w:spacing w:val="-12"/>
                <w:szCs w:val="21"/>
                <w:lang w:eastAsia="zh-CN"/>
              </w:rPr>
              <m:t>4</m:t>
            </m:r>
          </m:sup>
        </m:sSup>
        <m:sSub>
          <m:sSubPr>
            <m:ctrlPr>
              <w:rPr>
                <w:rFonts w:ascii="Cambria Math" w:hAnsi="Cambria Math"/>
                <w:spacing w:val="-12"/>
                <w:szCs w:val="21"/>
              </w:rPr>
            </m:ctrlPr>
          </m:sSubPr>
          <m:e>
            <m:r>
              <w:rPr>
                <w:rFonts w:ascii="Cambria Math" w:hAnsi="Cambria Math"/>
                <w:spacing w:val="-12"/>
                <w:szCs w:val="21"/>
                <w:lang w:eastAsia="zh-CN"/>
              </w:rPr>
              <m:t>Φ</m:t>
            </m:r>
          </m:e>
          <m:sub>
            <m:r>
              <w:rPr>
                <w:rFonts w:ascii="Cambria Math" w:hAnsi="Cambria Math"/>
                <w:spacing w:val="-12"/>
                <w:szCs w:val="21"/>
                <w:lang w:eastAsia="zh-CN"/>
              </w:rPr>
              <m:t>1</m:t>
            </m:r>
          </m:sub>
        </m:sSub>
        <m:r>
          <m:rPr>
            <m:sty m:val="p"/>
          </m:rPr>
          <w:rPr>
            <w:rFonts w:ascii="Cambria Math" w:hAnsi="Cambria Math"/>
            <w:spacing w:val="-12"/>
            <w:szCs w:val="21"/>
            <w:lang w:eastAsia="zh-CN"/>
          </w:rPr>
          <m:t>=</m:t>
        </m:r>
        <m:r>
          <w:rPr>
            <w:rFonts w:ascii="Cambria Math" w:hAnsi="Cambria Math"/>
            <w:spacing w:val="-12"/>
            <w:szCs w:val="21"/>
            <w:lang w:eastAsia="zh-CN"/>
          </w:rPr>
          <m:t>0</m:t>
        </m:r>
      </m:oMath>
      <w:r>
        <w:rPr>
          <w:spacing w:val="-12"/>
          <w:szCs w:val="21"/>
          <w:lang w:eastAsia="zh-CN"/>
        </w:rPr>
        <w:tab/>
      </w:r>
      <w:r>
        <w:rPr>
          <w:spacing w:val="-12"/>
          <w:szCs w:val="21"/>
          <w:lang w:eastAsia="zh-CN"/>
        </w:rPr>
        <w:t>（</w:t>
      </w:r>
      <w:r>
        <w:rPr>
          <w:spacing w:val="-12"/>
          <w:szCs w:val="21"/>
          <w:lang w:eastAsia="zh-CN"/>
        </w:rPr>
        <w:t>6-15</w:t>
      </w:r>
      <w:r>
        <w:rPr>
          <w:spacing w:val="-12"/>
          <w:szCs w:val="21"/>
          <w:lang w:eastAsia="zh-CN"/>
        </w:rPr>
        <w:t>）</w:t>
      </w:r>
    </w:p>
    <w:p w14:paraId="519408EB" w14:textId="77777777" w:rsidR="00CA0008" w:rsidRDefault="00000000">
      <w:pPr>
        <w:pStyle w:val="FirstParagraph"/>
        <w:spacing w:before="0" w:after="0" w:line="300" w:lineRule="exact"/>
        <w:ind w:firstLine="420"/>
        <w:jc w:val="both"/>
        <w:rPr>
          <w:lang w:eastAsia="zh-CN"/>
        </w:rPr>
      </w:pPr>
      <w:r>
        <w:rPr>
          <w:lang w:eastAsia="zh-CN"/>
        </w:rPr>
        <w:t>平面应力条件下，本构关系为：</w:t>
      </w:r>
    </w:p>
    <w:p w14:paraId="3726F2FE" w14:textId="77777777" w:rsidR="00CA0008" w:rsidRDefault="00000000">
      <w:pPr>
        <w:pStyle w:val="a0"/>
        <w:tabs>
          <w:tab w:val="center" w:pos="2367"/>
          <w:tab w:val="right" w:pos="4734"/>
        </w:tabs>
        <w:spacing w:before="60" w:after="60"/>
      </w:pPr>
      <w:r>
        <w:rPr>
          <w:spacing w:val="-12"/>
          <w:szCs w:val="21"/>
          <w:lang w:eastAsia="zh-CN"/>
        </w:rPr>
        <w:tab/>
      </w:r>
      <m:oMath>
        <m:sSub>
          <m:sSubPr>
            <m:ctrlPr>
              <w:rPr>
                <w:rFonts w:ascii="Cambria Math" w:hAnsi="Cambria Math"/>
                <w:spacing w:val="-12"/>
                <w:szCs w:val="21"/>
              </w:rPr>
            </m:ctrlPr>
          </m:sSubPr>
          <m:e>
            <m:r>
              <w:rPr>
                <w:rFonts w:ascii="Cambria Math" w:hAnsi="Cambria Math"/>
                <w:spacing w:val="-12"/>
                <w:szCs w:val="21"/>
              </w:rPr>
              <m:t>ε</m:t>
            </m:r>
          </m:e>
          <m:sub>
            <m:r>
              <w:rPr>
                <w:rFonts w:ascii="Cambria Math" w:hAnsi="Cambria Math"/>
                <w:spacing w:val="-12"/>
                <w:szCs w:val="21"/>
              </w:rPr>
              <m:t>x</m:t>
            </m:r>
          </m:sub>
        </m:sSub>
        <m:r>
          <m:rPr>
            <m:sty m:val="p"/>
          </m:rPr>
          <w:rPr>
            <w:rFonts w:ascii="Cambria Math" w:hAnsi="Cambria Math"/>
            <w:spacing w:val="-12"/>
            <w:szCs w:val="21"/>
          </w:rPr>
          <m:t>=</m:t>
        </m:r>
        <m:f>
          <m:fPr>
            <m:ctrlPr>
              <w:rPr>
                <w:rFonts w:ascii="Cambria Math" w:hAnsi="Cambria Math"/>
                <w:spacing w:val="-12"/>
                <w:szCs w:val="21"/>
              </w:rPr>
            </m:ctrlPr>
          </m:fPr>
          <m:num>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x</m:t>
                </m:r>
              </m:sub>
            </m:sSub>
            <m:r>
              <m:rPr>
                <m:sty m:val="p"/>
              </m:rPr>
              <w:rPr>
                <w:rFonts w:ascii="Cambria Math" w:hAnsi="Cambria Math"/>
                <w:spacing w:val="-12"/>
                <w:szCs w:val="21"/>
              </w:rPr>
              <m:t>-</m:t>
            </m:r>
            <m:r>
              <w:rPr>
                <w:rFonts w:ascii="Cambria Math" w:hAnsi="Cambria Math"/>
                <w:spacing w:val="-12"/>
                <w:szCs w:val="21"/>
              </w:rPr>
              <m:t>ν</m:t>
            </m:r>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y</m:t>
                </m:r>
              </m:sub>
            </m:sSub>
          </m:num>
          <m:den>
            <m:r>
              <w:rPr>
                <w:rFonts w:ascii="Cambria Math" w:hAnsi="Cambria Math"/>
                <w:spacing w:val="-12"/>
                <w:szCs w:val="21"/>
              </w:rPr>
              <m:t>E</m:t>
            </m:r>
          </m:den>
        </m:f>
        <m:r>
          <m:rPr>
            <m:sty m:val="p"/>
          </m:rPr>
          <w:rPr>
            <w:rFonts w:ascii="Cambria Math" w:hAnsi="Cambria Math"/>
            <w:spacing w:val="-12"/>
            <w:szCs w:val="21"/>
          </w:rPr>
          <m:t>,</m:t>
        </m:r>
        <m:r>
          <w:rPr>
            <w:rFonts w:ascii="Cambria Math" w:hAnsi="Cambria Math"/>
            <w:spacing w:val="-12"/>
            <w:szCs w:val="21"/>
          </w:rPr>
          <m:t>  </m:t>
        </m:r>
        <m:sSub>
          <m:sSubPr>
            <m:ctrlPr>
              <w:rPr>
                <w:rFonts w:ascii="Cambria Math" w:hAnsi="Cambria Math"/>
                <w:spacing w:val="-12"/>
                <w:szCs w:val="21"/>
              </w:rPr>
            </m:ctrlPr>
          </m:sSubPr>
          <m:e>
            <m:r>
              <w:rPr>
                <w:rFonts w:ascii="Cambria Math" w:hAnsi="Cambria Math"/>
                <w:spacing w:val="-12"/>
                <w:szCs w:val="21"/>
              </w:rPr>
              <m:t>ε</m:t>
            </m:r>
          </m:e>
          <m:sub>
            <m:r>
              <w:rPr>
                <w:rFonts w:ascii="Cambria Math" w:hAnsi="Cambria Math"/>
                <w:spacing w:val="-12"/>
                <w:szCs w:val="21"/>
              </w:rPr>
              <m:t>y</m:t>
            </m:r>
          </m:sub>
        </m:sSub>
        <m:r>
          <m:rPr>
            <m:sty m:val="p"/>
          </m:rPr>
          <w:rPr>
            <w:rFonts w:ascii="Cambria Math" w:hAnsi="Cambria Math"/>
            <w:spacing w:val="-12"/>
            <w:szCs w:val="21"/>
          </w:rPr>
          <m:t>=</m:t>
        </m:r>
        <m:f>
          <m:fPr>
            <m:ctrlPr>
              <w:rPr>
                <w:rFonts w:ascii="Cambria Math" w:hAnsi="Cambria Math"/>
                <w:spacing w:val="-12"/>
                <w:szCs w:val="21"/>
              </w:rPr>
            </m:ctrlPr>
          </m:fPr>
          <m:num>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y</m:t>
                </m:r>
              </m:sub>
            </m:sSub>
            <m:r>
              <m:rPr>
                <m:sty m:val="p"/>
              </m:rPr>
              <w:rPr>
                <w:rFonts w:ascii="Cambria Math" w:hAnsi="Cambria Math"/>
                <w:spacing w:val="-12"/>
                <w:szCs w:val="21"/>
              </w:rPr>
              <m:t>-</m:t>
            </m:r>
            <m:r>
              <w:rPr>
                <w:rFonts w:ascii="Cambria Math" w:hAnsi="Cambria Math"/>
                <w:spacing w:val="-12"/>
                <w:szCs w:val="21"/>
              </w:rPr>
              <m:t>ν</m:t>
            </m:r>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x</m:t>
                </m:r>
              </m:sub>
            </m:sSub>
          </m:num>
          <m:den>
            <m:r>
              <w:rPr>
                <w:rFonts w:ascii="Cambria Math" w:hAnsi="Cambria Math"/>
                <w:spacing w:val="-12"/>
                <w:szCs w:val="21"/>
              </w:rPr>
              <m:t>E</m:t>
            </m:r>
          </m:den>
        </m:f>
        <m:r>
          <m:rPr>
            <m:sty m:val="p"/>
          </m:rPr>
          <w:rPr>
            <w:rFonts w:ascii="Cambria Math" w:hAnsi="Cambria Math"/>
            <w:spacing w:val="-12"/>
            <w:szCs w:val="21"/>
          </w:rPr>
          <m:t>,</m:t>
        </m:r>
        <m:r>
          <w:rPr>
            <w:rFonts w:ascii="Cambria Math" w:hAnsi="Cambria Math"/>
            <w:spacing w:val="-12"/>
            <w:szCs w:val="21"/>
          </w:rPr>
          <m:t>  </m:t>
        </m:r>
        <m:sSub>
          <m:sSubPr>
            <m:ctrlPr>
              <w:rPr>
                <w:rFonts w:ascii="Cambria Math" w:hAnsi="Cambria Math"/>
                <w:spacing w:val="-12"/>
                <w:szCs w:val="21"/>
              </w:rPr>
            </m:ctrlPr>
          </m:sSubPr>
          <m:e>
            <m:r>
              <w:rPr>
                <w:rFonts w:ascii="Cambria Math" w:hAnsi="Cambria Math"/>
                <w:spacing w:val="-12"/>
                <w:szCs w:val="21"/>
              </w:rPr>
              <m:t>γ</m:t>
            </m:r>
          </m:e>
          <m:sub>
            <m:r>
              <w:rPr>
                <w:rFonts w:ascii="Cambria Math" w:hAnsi="Cambria Math"/>
                <w:spacing w:val="-12"/>
                <w:szCs w:val="21"/>
              </w:rPr>
              <m:t>xy</m:t>
            </m:r>
          </m:sub>
        </m:sSub>
        <m:r>
          <m:rPr>
            <m:sty m:val="p"/>
          </m:rPr>
          <w:rPr>
            <w:rFonts w:ascii="Cambria Math" w:hAnsi="Cambria Math"/>
            <w:spacing w:val="-12"/>
            <w:szCs w:val="21"/>
          </w:rPr>
          <m:t>=</m:t>
        </m:r>
        <m:f>
          <m:fPr>
            <m:ctrlPr>
              <w:rPr>
                <w:rFonts w:ascii="Cambria Math" w:hAnsi="Cambria Math"/>
                <w:spacing w:val="-12"/>
                <w:szCs w:val="21"/>
              </w:rPr>
            </m:ctrlPr>
          </m:fPr>
          <m:num>
            <m:sSub>
              <m:sSubPr>
                <m:ctrlPr>
                  <w:rPr>
                    <w:rFonts w:ascii="Cambria Math" w:hAnsi="Cambria Math"/>
                    <w:spacing w:val="-12"/>
                    <w:szCs w:val="21"/>
                  </w:rPr>
                </m:ctrlPr>
              </m:sSubPr>
              <m:e>
                <m:r>
                  <w:rPr>
                    <w:rFonts w:ascii="Cambria Math" w:hAnsi="Cambria Math"/>
                    <w:spacing w:val="-12"/>
                    <w:szCs w:val="21"/>
                  </w:rPr>
                  <m:t>τ</m:t>
                </m:r>
              </m:e>
              <m:sub>
                <m:r>
                  <w:rPr>
                    <w:rFonts w:ascii="Cambria Math" w:hAnsi="Cambria Math"/>
                    <w:spacing w:val="-12"/>
                    <w:szCs w:val="21"/>
                  </w:rPr>
                  <m:t>xy</m:t>
                </m:r>
              </m:sub>
            </m:sSub>
          </m:num>
          <m:den>
            <m:r>
              <w:rPr>
                <w:rFonts w:ascii="Cambria Math" w:hAnsi="Cambria Math"/>
                <w:spacing w:val="-12"/>
                <w:szCs w:val="21"/>
              </w:rPr>
              <m:t>G</m:t>
            </m:r>
          </m:den>
        </m:f>
      </m:oMath>
      <w:r>
        <w:rPr>
          <w:spacing w:val="-12"/>
          <w:szCs w:val="21"/>
        </w:rPr>
        <w:tab/>
      </w:r>
      <w:r>
        <w:rPr>
          <w:spacing w:val="-12"/>
          <w:szCs w:val="21"/>
        </w:rPr>
        <w:t>（</w:t>
      </w:r>
      <w:r>
        <w:rPr>
          <w:spacing w:val="-12"/>
          <w:szCs w:val="21"/>
        </w:rPr>
        <w:t>6-16</w:t>
      </w:r>
      <w:r>
        <w:rPr>
          <w:spacing w:val="-12"/>
          <w:szCs w:val="21"/>
        </w:rPr>
        <w:t>）</w:t>
      </w:r>
    </w:p>
    <w:p w14:paraId="6C44C905" w14:textId="77777777" w:rsidR="00CA0008" w:rsidRDefault="00000000">
      <w:pPr>
        <w:pStyle w:val="FirstParagraph"/>
        <w:spacing w:before="0" w:after="0" w:line="300" w:lineRule="exact"/>
        <w:ind w:firstLine="420"/>
        <w:jc w:val="both"/>
        <w:rPr>
          <w:lang w:eastAsia="zh-CN"/>
        </w:rPr>
      </w:pPr>
      <w:r>
        <w:rPr>
          <w:lang w:eastAsia="zh-CN"/>
        </w:rPr>
        <w:t>代入均匀拉伸应力场，可得：</w:t>
      </w:r>
    </w:p>
    <w:p w14:paraId="25E0C159" w14:textId="77777777" w:rsidR="00CA0008" w:rsidRDefault="00000000">
      <w:pPr>
        <w:pStyle w:val="a0"/>
        <w:tabs>
          <w:tab w:val="center" w:pos="2367"/>
          <w:tab w:val="right" w:pos="4734"/>
        </w:tabs>
        <w:spacing w:before="60" w:after="60"/>
      </w:pPr>
      <w:r>
        <w:rPr>
          <w:spacing w:val="-12"/>
          <w:szCs w:val="21"/>
          <w:lang w:eastAsia="zh-CN"/>
        </w:rPr>
        <w:tab/>
      </w:r>
      <m:oMath>
        <m:sSub>
          <m:sSubPr>
            <m:ctrlPr>
              <w:rPr>
                <w:rFonts w:ascii="Cambria Math" w:hAnsi="Cambria Math"/>
                <w:spacing w:val="-12"/>
                <w:szCs w:val="21"/>
              </w:rPr>
            </m:ctrlPr>
          </m:sSubPr>
          <m:e>
            <m:r>
              <w:rPr>
                <w:rFonts w:ascii="Cambria Math" w:hAnsi="Cambria Math"/>
                <w:spacing w:val="-12"/>
                <w:szCs w:val="21"/>
              </w:rPr>
              <m:t>ε</m:t>
            </m:r>
          </m:e>
          <m:sub>
            <m:r>
              <w:rPr>
                <w:rFonts w:ascii="Cambria Math" w:hAnsi="Cambria Math"/>
                <w:spacing w:val="-12"/>
                <w:szCs w:val="21"/>
              </w:rPr>
              <m:t>x</m:t>
            </m:r>
          </m:sub>
        </m:sSub>
        <m:r>
          <m:rPr>
            <m:sty m:val="p"/>
          </m:rPr>
          <w:rPr>
            <w:rFonts w:ascii="Cambria Math" w:hAnsi="Cambria Math"/>
            <w:spacing w:val="-12"/>
            <w:szCs w:val="21"/>
          </w:rPr>
          <m:t>=</m:t>
        </m:r>
        <m:f>
          <m:fPr>
            <m:ctrlPr>
              <w:rPr>
                <w:rFonts w:ascii="Cambria Math" w:hAnsi="Cambria Math"/>
                <w:spacing w:val="-12"/>
                <w:szCs w:val="21"/>
              </w:rPr>
            </m:ctrlPr>
          </m:fPr>
          <m:num>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0</m:t>
                </m:r>
              </m:sub>
            </m:sSub>
          </m:num>
          <m:den>
            <m:r>
              <w:rPr>
                <w:rFonts w:ascii="Cambria Math" w:hAnsi="Cambria Math"/>
                <w:spacing w:val="-12"/>
                <w:szCs w:val="21"/>
              </w:rPr>
              <m:t>E</m:t>
            </m:r>
          </m:den>
        </m:f>
        <m:r>
          <m:rPr>
            <m:sty m:val="p"/>
          </m:rPr>
          <w:rPr>
            <w:rFonts w:ascii="Cambria Math" w:hAnsi="Cambria Math"/>
            <w:spacing w:val="-12"/>
            <w:szCs w:val="21"/>
          </w:rPr>
          <m:t>,</m:t>
        </m:r>
        <m:r>
          <w:rPr>
            <w:rFonts w:ascii="Cambria Math" w:hAnsi="Cambria Math"/>
            <w:spacing w:val="-12"/>
            <w:szCs w:val="21"/>
          </w:rPr>
          <m:t>  </m:t>
        </m:r>
        <m:sSub>
          <m:sSubPr>
            <m:ctrlPr>
              <w:rPr>
                <w:rFonts w:ascii="Cambria Math" w:hAnsi="Cambria Math"/>
                <w:spacing w:val="-12"/>
                <w:szCs w:val="21"/>
              </w:rPr>
            </m:ctrlPr>
          </m:sSubPr>
          <m:e>
            <m:r>
              <w:rPr>
                <w:rFonts w:ascii="Cambria Math" w:hAnsi="Cambria Math"/>
                <w:spacing w:val="-12"/>
                <w:szCs w:val="21"/>
              </w:rPr>
              <m:t>ε</m:t>
            </m:r>
          </m:e>
          <m:sub>
            <m:r>
              <w:rPr>
                <w:rFonts w:ascii="Cambria Math" w:hAnsi="Cambria Math"/>
                <w:spacing w:val="-12"/>
                <w:szCs w:val="21"/>
              </w:rPr>
              <m:t>y</m:t>
            </m:r>
          </m:sub>
        </m:sSub>
        <m:r>
          <m:rPr>
            <m:sty m:val="p"/>
          </m:rPr>
          <w:rPr>
            <w:rFonts w:ascii="Cambria Math" w:hAnsi="Cambria Math"/>
            <w:spacing w:val="-12"/>
            <w:szCs w:val="21"/>
          </w:rPr>
          <m:t>=-</m:t>
        </m:r>
        <m:f>
          <m:fPr>
            <m:ctrlPr>
              <w:rPr>
                <w:rFonts w:ascii="Cambria Math" w:hAnsi="Cambria Math"/>
                <w:spacing w:val="-12"/>
                <w:szCs w:val="21"/>
              </w:rPr>
            </m:ctrlPr>
          </m:fPr>
          <m:num>
            <m:r>
              <w:rPr>
                <w:rFonts w:ascii="Cambria Math" w:hAnsi="Cambria Math"/>
                <w:spacing w:val="-12"/>
                <w:szCs w:val="21"/>
              </w:rPr>
              <m:t>ν</m:t>
            </m:r>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0</m:t>
                </m:r>
              </m:sub>
            </m:sSub>
          </m:num>
          <m:den>
            <m:r>
              <w:rPr>
                <w:rFonts w:ascii="Cambria Math" w:hAnsi="Cambria Math"/>
                <w:spacing w:val="-12"/>
                <w:szCs w:val="21"/>
              </w:rPr>
              <m:t>E</m:t>
            </m:r>
          </m:den>
        </m:f>
        <m:r>
          <m:rPr>
            <m:sty m:val="p"/>
          </m:rPr>
          <w:rPr>
            <w:rFonts w:ascii="Cambria Math" w:hAnsi="Cambria Math"/>
            <w:spacing w:val="-12"/>
            <w:szCs w:val="21"/>
          </w:rPr>
          <m:t>,</m:t>
        </m:r>
        <m:r>
          <w:rPr>
            <w:rFonts w:ascii="Cambria Math" w:hAnsi="Cambria Math"/>
            <w:spacing w:val="-12"/>
            <w:szCs w:val="21"/>
          </w:rPr>
          <m:t>  </m:t>
        </m:r>
        <m:sSub>
          <m:sSubPr>
            <m:ctrlPr>
              <w:rPr>
                <w:rFonts w:ascii="Cambria Math" w:hAnsi="Cambria Math"/>
                <w:spacing w:val="-12"/>
                <w:szCs w:val="21"/>
              </w:rPr>
            </m:ctrlPr>
          </m:sSubPr>
          <m:e>
            <m:r>
              <w:rPr>
                <w:rFonts w:ascii="Cambria Math" w:hAnsi="Cambria Math"/>
                <w:spacing w:val="-12"/>
                <w:szCs w:val="21"/>
              </w:rPr>
              <m:t>γ</m:t>
            </m:r>
          </m:e>
          <m:sub>
            <m:r>
              <w:rPr>
                <w:rFonts w:ascii="Cambria Math" w:hAnsi="Cambria Math"/>
                <w:spacing w:val="-12"/>
                <w:szCs w:val="21"/>
              </w:rPr>
              <m:t>xy</m:t>
            </m:r>
          </m:sub>
        </m:sSub>
        <m:r>
          <m:rPr>
            <m:sty m:val="p"/>
          </m:rPr>
          <w:rPr>
            <w:rFonts w:ascii="Cambria Math" w:hAnsi="Cambria Math"/>
            <w:spacing w:val="-12"/>
            <w:szCs w:val="21"/>
          </w:rPr>
          <m:t>=</m:t>
        </m:r>
        <m:r>
          <w:rPr>
            <w:rFonts w:ascii="Cambria Math" w:hAnsi="Cambria Math"/>
            <w:spacing w:val="-12"/>
            <w:szCs w:val="21"/>
          </w:rPr>
          <m:t>0</m:t>
        </m:r>
      </m:oMath>
      <w:r>
        <w:rPr>
          <w:spacing w:val="-12"/>
          <w:szCs w:val="21"/>
        </w:rPr>
        <w:tab/>
      </w:r>
      <w:r>
        <w:rPr>
          <w:spacing w:val="-12"/>
          <w:szCs w:val="21"/>
        </w:rPr>
        <w:t>（</w:t>
      </w:r>
      <w:r>
        <w:rPr>
          <w:spacing w:val="-12"/>
          <w:szCs w:val="21"/>
        </w:rPr>
        <w:t>6-17</w:t>
      </w:r>
      <w:r>
        <w:rPr>
          <w:spacing w:val="-12"/>
          <w:szCs w:val="21"/>
        </w:rPr>
        <w:t>）</w:t>
      </w:r>
    </w:p>
    <w:p w14:paraId="3A6648FA" w14:textId="77777777" w:rsidR="00CA0008" w:rsidRDefault="00000000">
      <w:pPr>
        <w:pStyle w:val="FirstParagraph"/>
        <w:spacing w:before="0" w:after="0" w:line="300" w:lineRule="exact"/>
        <w:ind w:firstLine="420"/>
        <w:jc w:val="both"/>
        <w:rPr>
          <w:lang w:eastAsia="zh-CN"/>
        </w:rPr>
      </w:pPr>
      <w:r>
        <w:rPr>
          <w:lang w:eastAsia="zh-CN"/>
        </w:rPr>
        <w:t>由小变形几何关系，可得位移场为：</w:t>
      </w:r>
    </w:p>
    <w:p w14:paraId="010A69E7" w14:textId="77777777" w:rsidR="00CA0008" w:rsidRDefault="00000000">
      <w:pPr>
        <w:pStyle w:val="a0"/>
        <w:tabs>
          <w:tab w:val="center" w:pos="2367"/>
          <w:tab w:val="right" w:pos="4734"/>
        </w:tabs>
        <w:spacing w:before="60" w:after="60"/>
      </w:pPr>
      <w:r>
        <w:rPr>
          <w:spacing w:val="-12"/>
          <w:szCs w:val="21"/>
          <w:lang w:eastAsia="zh-CN"/>
        </w:rPr>
        <w:tab/>
      </w:r>
      <m:oMath>
        <m:sSub>
          <m:sSubPr>
            <m:ctrlPr>
              <w:rPr>
                <w:rFonts w:ascii="Cambria Math" w:hAnsi="Cambria Math"/>
                <w:spacing w:val="-12"/>
                <w:szCs w:val="21"/>
              </w:rPr>
            </m:ctrlPr>
          </m:sSubPr>
          <m:e>
            <m:r>
              <w:rPr>
                <w:rFonts w:ascii="Cambria Math" w:hAnsi="Cambria Math"/>
                <w:spacing w:val="-12"/>
                <w:szCs w:val="21"/>
              </w:rPr>
              <m:t>u</m:t>
            </m:r>
          </m:e>
          <m:sub>
            <m:r>
              <w:rPr>
                <w:rFonts w:ascii="Cambria Math" w:hAnsi="Cambria Math"/>
                <w:spacing w:val="-12"/>
                <w:szCs w:val="21"/>
              </w:rPr>
              <m:t>1</m:t>
            </m:r>
          </m:sub>
        </m:sSub>
        <m:d>
          <m:dPr>
            <m:ctrlPr>
              <w:rPr>
                <w:rFonts w:ascii="Cambria Math" w:hAnsi="Cambria Math"/>
                <w:spacing w:val="-12"/>
                <w:szCs w:val="21"/>
              </w:rPr>
            </m:ctrlPr>
          </m:dPr>
          <m:e>
            <m:r>
              <w:rPr>
                <w:rFonts w:ascii="Cambria Math" w:hAnsi="Cambria Math"/>
                <w:spacing w:val="-12"/>
                <w:szCs w:val="21"/>
              </w:rPr>
              <m:t>x</m:t>
            </m:r>
            <m:r>
              <m:rPr>
                <m:sty m:val="p"/>
              </m:rPr>
              <w:rPr>
                <w:rFonts w:ascii="Cambria Math" w:hAnsi="Cambria Math"/>
                <w:spacing w:val="-12"/>
                <w:szCs w:val="21"/>
              </w:rPr>
              <m:t>,</m:t>
            </m:r>
            <m:r>
              <w:rPr>
                <w:rFonts w:ascii="Cambria Math" w:hAnsi="Cambria Math"/>
                <w:spacing w:val="-12"/>
                <w:szCs w:val="21"/>
              </w:rPr>
              <m:t>y</m:t>
            </m:r>
          </m:e>
        </m:d>
        <m:r>
          <m:rPr>
            <m:sty m:val="p"/>
          </m:rPr>
          <w:rPr>
            <w:rFonts w:ascii="Cambria Math" w:hAnsi="Cambria Math"/>
            <w:spacing w:val="-12"/>
            <w:szCs w:val="21"/>
          </w:rPr>
          <m:t>=</m:t>
        </m:r>
        <m:f>
          <m:fPr>
            <m:ctrlPr>
              <w:rPr>
                <w:rFonts w:ascii="Cambria Math" w:hAnsi="Cambria Math"/>
                <w:spacing w:val="-12"/>
                <w:szCs w:val="21"/>
              </w:rPr>
            </m:ctrlPr>
          </m:fPr>
          <m:num>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0</m:t>
                </m:r>
              </m:sub>
            </m:sSub>
          </m:num>
          <m:den>
            <m:r>
              <w:rPr>
                <w:rFonts w:ascii="Cambria Math" w:hAnsi="Cambria Math"/>
                <w:spacing w:val="-12"/>
                <w:szCs w:val="21"/>
              </w:rPr>
              <m:t>E</m:t>
            </m:r>
          </m:den>
        </m:f>
        <m:r>
          <w:rPr>
            <w:rFonts w:ascii="Cambria Math" w:hAnsi="Cambria Math"/>
            <w:spacing w:val="-12"/>
            <w:szCs w:val="21"/>
          </w:rPr>
          <m:t>x</m:t>
        </m:r>
      </m:oMath>
      <w:r>
        <w:rPr>
          <w:spacing w:val="-12"/>
          <w:szCs w:val="21"/>
        </w:rPr>
        <w:tab/>
      </w:r>
      <w:r>
        <w:rPr>
          <w:spacing w:val="-12"/>
          <w:szCs w:val="21"/>
        </w:rPr>
        <w:t>（</w:t>
      </w:r>
      <w:r>
        <w:rPr>
          <w:spacing w:val="-12"/>
          <w:szCs w:val="21"/>
        </w:rPr>
        <w:t>6-18</w:t>
      </w:r>
      <w:r>
        <w:rPr>
          <w:spacing w:val="-12"/>
          <w:szCs w:val="21"/>
        </w:rPr>
        <w:t>）</w:t>
      </w:r>
    </w:p>
    <w:p w14:paraId="078D768C" w14:textId="77777777" w:rsidR="00CA0008" w:rsidRDefault="00000000">
      <w:pPr>
        <w:pStyle w:val="FirstParagraph"/>
        <w:tabs>
          <w:tab w:val="center" w:pos="2367"/>
          <w:tab w:val="right" w:pos="4734"/>
        </w:tabs>
        <w:spacing w:before="60" w:after="60"/>
      </w:pPr>
      <w:r>
        <w:rPr>
          <w:spacing w:val="-12"/>
          <w:szCs w:val="21"/>
        </w:rPr>
        <w:tab/>
      </w:r>
      <m:oMath>
        <m:sSub>
          <m:sSubPr>
            <m:ctrlPr>
              <w:rPr>
                <w:rFonts w:ascii="Cambria Math" w:hAnsi="Cambria Math"/>
                <w:spacing w:val="-12"/>
                <w:szCs w:val="21"/>
              </w:rPr>
            </m:ctrlPr>
          </m:sSubPr>
          <m:e>
            <m:r>
              <w:rPr>
                <w:rFonts w:ascii="Cambria Math" w:hAnsi="Cambria Math"/>
                <w:spacing w:val="-12"/>
                <w:szCs w:val="21"/>
              </w:rPr>
              <m:t>v</m:t>
            </m:r>
          </m:e>
          <m:sub>
            <m:r>
              <w:rPr>
                <w:rFonts w:ascii="Cambria Math" w:hAnsi="Cambria Math"/>
                <w:spacing w:val="-12"/>
                <w:szCs w:val="21"/>
              </w:rPr>
              <m:t>1</m:t>
            </m:r>
          </m:sub>
        </m:sSub>
        <m:d>
          <m:dPr>
            <m:ctrlPr>
              <w:rPr>
                <w:rFonts w:ascii="Cambria Math" w:hAnsi="Cambria Math"/>
                <w:spacing w:val="-12"/>
                <w:szCs w:val="21"/>
              </w:rPr>
            </m:ctrlPr>
          </m:dPr>
          <m:e>
            <m:r>
              <w:rPr>
                <w:rFonts w:ascii="Cambria Math" w:hAnsi="Cambria Math"/>
                <w:spacing w:val="-12"/>
                <w:szCs w:val="21"/>
              </w:rPr>
              <m:t>x</m:t>
            </m:r>
            <m:r>
              <m:rPr>
                <m:sty m:val="p"/>
              </m:rPr>
              <w:rPr>
                <w:rFonts w:ascii="Cambria Math" w:hAnsi="Cambria Math"/>
                <w:spacing w:val="-12"/>
                <w:szCs w:val="21"/>
              </w:rPr>
              <m:t>,</m:t>
            </m:r>
            <m:r>
              <w:rPr>
                <w:rFonts w:ascii="Cambria Math" w:hAnsi="Cambria Math"/>
                <w:spacing w:val="-12"/>
                <w:szCs w:val="21"/>
              </w:rPr>
              <m:t>y</m:t>
            </m:r>
          </m:e>
        </m:d>
        <m:r>
          <m:rPr>
            <m:sty m:val="p"/>
          </m:rPr>
          <w:rPr>
            <w:rFonts w:ascii="Cambria Math" w:hAnsi="Cambria Math"/>
            <w:spacing w:val="-12"/>
            <w:szCs w:val="21"/>
          </w:rPr>
          <m:t>=-</m:t>
        </m:r>
        <m:f>
          <m:fPr>
            <m:ctrlPr>
              <w:rPr>
                <w:rFonts w:ascii="Cambria Math" w:hAnsi="Cambria Math"/>
                <w:spacing w:val="-12"/>
                <w:szCs w:val="21"/>
              </w:rPr>
            </m:ctrlPr>
          </m:fPr>
          <m:num>
            <m:r>
              <w:rPr>
                <w:rFonts w:ascii="Cambria Math" w:hAnsi="Cambria Math"/>
                <w:spacing w:val="-12"/>
                <w:szCs w:val="21"/>
              </w:rPr>
              <m:t>ν</m:t>
            </m:r>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0</m:t>
                </m:r>
              </m:sub>
            </m:sSub>
          </m:num>
          <m:den>
            <m:r>
              <w:rPr>
                <w:rFonts w:ascii="Cambria Math" w:hAnsi="Cambria Math"/>
                <w:spacing w:val="-12"/>
                <w:szCs w:val="21"/>
              </w:rPr>
              <m:t>E</m:t>
            </m:r>
          </m:den>
        </m:f>
        <m:r>
          <w:rPr>
            <w:rFonts w:ascii="Cambria Math" w:hAnsi="Cambria Math"/>
            <w:spacing w:val="-12"/>
            <w:szCs w:val="21"/>
          </w:rPr>
          <m:t>y</m:t>
        </m:r>
      </m:oMath>
      <w:r>
        <w:rPr>
          <w:spacing w:val="-12"/>
          <w:szCs w:val="21"/>
        </w:rPr>
        <w:tab/>
      </w:r>
      <w:r>
        <w:rPr>
          <w:spacing w:val="-12"/>
          <w:szCs w:val="21"/>
        </w:rPr>
        <w:t>（</w:t>
      </w:r>
      <w:r>
        <w:rPr>
          <w:spacing w:val="-12"/>
          <w:szCs w:val="21"/>
        </w:rPr>
        <w:t>6-19</w:t>
      </w:r>
      <w:r>
        <w:rPr>
          <w:spacing w:val="-12"/>
          <w:szCs w:val="21"/>
        </w:rPr>
        <w:t>）</w:t>
      </w:r>
    </w:p>
    <w:p w14:paraId="5909921B" w14:textId="77777777" w:rsidR="00CA0008" w:rsidRDefault="00000000">
      <w:pPr>
        <w:pStyle w:val="FirstParagraph"/>
        <w:spacing w:before="0" w:after="0" w:line="300" w:lineRule="exact"/>
        <w:ind w:firstLine="420"/>
        <w:jc w:val="both"/>
        <w:rPr>
          <w:lang w:eastAsia="zh-CN"/>
        </w:rPr>
      </w:pPr>
      <w:r>
        <w:rPr>
          <w:lang w:eastAsia="zh-CN"/>
        </w:rPr>
        <w:t>该结果说明，矩形板在</w:t>
      </w:r>
      <w:r>
        <w:rPr>
          <w:lang w:eastAsia="zh-CN"/>
        </w:rPr>
        <w:t xml:space="preserve"> </w:t>
      </w:r>
      <m:oMath>
        <m:r>
          <w:rPr>
            <w:rFonts w:ascii="Cambria Math" w:hAnsi="Cambria Math"/>
            <w:szCs w:val="21"/>
            <w:lang w:eastAsia="zh-CN"/>
          </w:rPr>
          <m:t>x</m:t>
        </m:r>
      </m:oMath>
      <w:r>
        <w:rPr>
          <w:lang w:eastAsia="zh-CN"/>
        </w:rPr>
        <w:t xml:space="preserve"> </w:t>
      </w:r>
      <w:r>
        <w:rPr>
          <w:lang w:eastAsia="zh-CN"/>
        </w:rPr>
        <w:t>方向发生均匀伸长，同时由于泊松效应，在</w:t>
      </w:r>
      <w:r>
        <w:rPr>
          <w:lang w:eastAsia="zh-CN"/>
        </w:rPr>
        <w:t xml:space="preserve"> </w:t>
      </w:r>
      <m:oMath>
        <m:r>
          <w:rPr>
            <w:rFonts w:ascii="Cambria Math" w:hAnsi="Cambria Math"/>
            <w:szCs w:val="21"/>
            <w:lang w:eastAsia="zh-CN"/>
          </w:rPr>
          <m:t>y</m:t>
        </m:r>
      </m:oMath>
      <w:r>
        <w:rPr>
          <w:lang w:eastAsia="zh-CN"/>
        </w:rPr>
        <w:t xml:space="preserve"> </w:t>
      </w:r>
      <w:r>
        <w:rPr>
          <w:lang w:eastAsia="zh-CN"/>
        </w:rPr>
        <w:t>方向发生均匀收缩。</w:t>
      </w:r>
    </w:p>
    <w:p w14:paraId="5F36F275" w14:textId="77777777" w:rsidR="00CA0008" w:rsidRDefault="00000000">
      <w:pPr>
        <w:pStyle w:val="2"/>
        <w:spacing w:before="80" w:after="40" w:line="300" w:lineRule="exact"/>
        <w:rPr>
          <w:lang w:eastAsia="zh-CN"/>
        </w:rPr>
      </w:pPr>
      <w:bookmarkStart w:id="17" w:name="第二种边界条件左端整条边完全固定"/>
      <w:bookmarkEnd w:id="16"/>
      <w:r>
        <w:rPr>
          <w:rFonts w:ascii="Times New Roman" w:eastAsia="黑体" w:hAnsi="Times New Roman" w:cs="Times New Roman"/>
          <w:color w:val="000000"/>
          <w:sz w:val="21"/>
          <w:lang w:eastAsia="zh-CN"/>
        </w:rPr>
        <w:t xml:space="preserve">6.3 </w:t>
      </w:r>
      <w:r>
        <w:rPr>
          <w:rFonts w:ascii="Times New Roman" w:eastAsia="黑体" w:hAnsi="Times New Roman" w:cs="Times New Roman"/>
          <w:color w:val="000000"/>
          <w:sz w:val="21"/>
          <w:lang w:eastAsia="zh-CN"/>
        </w:rPr>
        <w:t>第二种边界条件：左端整条</w:t>
      </w:r>
      <w:proofErr w:type="gramStart"/>
      <w:r>
        <w:rPr>
          <w:rFonts w:ascii="Times New Roman" w:eastAsia="黑体" w:hAnsi="Times New Roman" w:cs="Times New Roman"/>
          <w:color w:val="000000"/>
          <w:sz w:val="21"/>
          <w:lang w:eastAsia="zh-CN"/>
        </w:rPr>
        <w:t>边完全</w:t>
      </w:r>
      <w:proofErr w:type="gramEnd"/>
      <w:r>
        <w:rPr>
          <w:rFonts w:ascii="Times New Roman" w:eastAsia="黑体" w:hAnsi="Times New Roman" w:cs="Times New Roman"/>
          <w:color w:val="000000"/>
          <w:sz w:val="21"/>
          <w:lang w:eastAsia="zh-CN"/>
        </w:rPr>
        <w:t>固定</w:t>
      </w:r>
    </w:p>
    <w:p w14:paraId="5A00502A" w14:textId="77777777" w:rsidR="00CA0008" w:rsidRDefault="00000000">
      <w:pPr>
        <w:pStyle w:val="FirstParagraph"/>
        <w:spacing w:before="0" w:after="0" w:line="300" w:lineRule="exact"/>
        <w:ind w:firstLine="420"/>
        <w:jc w:val="both"/>
        <w:rPr>
          <w:lang w:eastAsia="zh-CN"/>
        </w:rPr>
      </w:pPr>
      <w:r>
        <w:rPr>
          <w:lang w:eastAsia="zh-CN"/>
        </w:rPr>
        <w:t>第二种情况为左端整条</w:t>
      </w:r>
      <w:proofErr w:type="gramStart"/>
      <w:r>
        <w:rPr>
          <w:lang w:eastAsia="zh-CN"/>
        </w:rPr>
        <w:t>边完全</w:t>
      </w:r>
      <w:proofErr w:type="gramEnd"/>
      <w:r>
        <w:rPr>
          <w:lang w:eastAsia="zh-CN"/>
        </w:rPr>
        <w:t>固定。此时左边界上的</w:t>
      </w:r>
      <w:proofErr w:type="gramStart"/>
      <w:r>
        <w:rPr>
          <w:lang w:eastAsia="zh-CN"/>
        </w:rPr>
        <w:t>所有点</w:t>
      </w:r>
      <w:proofErr w:type="gramEnd"/>
      <w:r>
        <w:rPr>
          <w:lang w:eastAsia="zh-CN"/>
        </w:rPr>
        <w:t>均不允许发生位移，即：</w:t>
      </w:r>
    </w:p>
    <w:p w14:paraId="5910370B"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r>
          <w:rPr>
            <w:rFonts w:ascii="Cambria Math" w:hAnsi="Cambria Math"/>
            <w:spacing w:val="-12"/>
            <w:szCs w:val="21"/>
            <w:lang w:eastAsia="zh-CN"/>
          </w:rPr>
          <m:t>u</m:t>
        </m:r>
        <m:d>
          <m:dPr>
            <m:ctrlPr>
              <w:rPr>
                <w:rFonts w:ascii="Cambria Math" w:hAnsi="Cambria Math"/>
                <w:spacing w:val="-12"/>
                <w:szCs w:val="21"/>
              </w:rPr>
            </m:ctrlPr>
          </m:dPr>
          <m:e>
            <m:r>
              <w:rPr>
                <w:rFonts w:ascii="Cambria Math" w:hAnsi="Cambria Math"/>
                <w:spacing w:val="-12"/>
                <w:szCs w:val="21"/>
                <w:lang w:eastAsia="zh-CN"/>
              </w:rPr>
              <m:t>0</m:t>
            </m:r>
            <m:r>
              <m:rPr>
                <m:sty m:val="p"/>
              </m:rPr>
              <w:rPr>
                <w:rFonts w:ascii="Cambria Math" w:hAnsi="Cambria Math"/>
                <w:spacing w:val="-12"/>
                <w:szCs w:val="21"/>
                <w:lang w:eastAsia="zh-CN"/>
              </w:rPr>
              <m:t>,</m:t>
            </m:r>
            <m:r>
              <w:rPr>
                <w:rFonts w:ascii="Cambria Math" w:hAnsi="Cambria Math"/>
                <w:spacing w:val="-12"/>
                <w:szCs w:val="21"/>
                <w:lang w:eastAsia="zh-CN"/>
              </w:rPr>
              <m:t>y</m:t>
            </m:r>
          </m:e>
        </m:d>
        <m:r>
          <m:rPr>
            <m:sty m:val="p"/>
          </m:rPr>
          <w:rPr>
            <w:rFonts w:ascii="Cambria Math" w:hAnsi="Cambria Math"/>
            <w:spacing w:val="-12"/>
            <w:szCs w:val="21"/>
            <w:lang w:eastAsia="zh-CN"/>
          </w:rPr>
          <m:t>=</m:t>
        </m:r>
        <m:r>
          <w:rPr>
            <w:rFonts w:ascii="Cambria Math" w:hAnsi="Cambria Math"/>
            <w:spacing w:val="-12"/>
            <w:szCs w:val="21"/>
            <w:lang w:eastAsia="zh-CN"/>
          </w:rPr>
          <m:t>0</m:t>
        </m:r>
      </m:oMath>
      <w:r>
        <w:rPr>
          <w:spacing w:val="-12"/>
          <w:szCs w:val="21"/>
          <w:lang w:eastAsia="zh-CN"/>
        </w:rPr>
        <w:tab/>
      </w:r>
      <w:r>
        <w:rPr>
          <w:spacing w:val="-12"/>
          <w:szCs w:val="21"/>
          <w:lang w:eastAsia="zh-CN"/>
        </w:rPr>
        <w:t>（</w:t>
      </w:r>
      <w:r>
        <w:rPr>
          <w:spacing w:val="-12"/>
          <w:szCs w:val="21"/>
          <w:lang w:eastAsia="zh-CN"/>
        </w:rPr>
        <w:t>6-20</w:t>
      </w:r>
      <w:r>
        <w:rPr>
          <w:spacing w:val="-12"/>
          <w:szCs w:val="21"/>
          <w:lang w:eastAsia="zh-CN"/>
        </w:rPr>
        <w:t>）</w:t>
      </w:r>
    </w:p>
    <w:p w14:paraId="5E1C8E64" w14:textId="77777777" w:rsidR="00CA0008" w:rsidRDefault="00000000">
      <w:pPr>
        <w:pStyle w:val="FirstParagraph"/>
        <w:tabs>
          <w:tab w:val="center" w:pos="2367"/>
          <w:tab w:val="right" w:pos="4734"/>
        </w:tabs>
        <w:spacing w:before="60" w:after="60"/>
        <w:rPr>
          <w:spacing w:val="-12"/>
          <w:lang w:eastAsia="zh-CN"/>
        </w:rPr>
      </w:pPr>
      <w:r>
        <w:rPr>
          <w:spacing w:val="-12"/>
          <w:szCs w:val="21"/>
          <w:lang w:eastAsia="zh-CN"/>
        </w:rPr>
        <w:tab/>
      </w:r>
      <m:oMath>
        <m:r>
          <w:rPr>
            <w:rFonts w:ascii="Cambria Math" w:hAnsi="Cambria Math"/>
            <w:spacing w:val="-12"/>
            <w:szCs w:val="21"/>
            <w:lang w:eastAsia="zh-CN"/>
          </w:rPr>
          <m:t>v</m:t>
        </m:r>
        <m:d>
          <m:dPr>
            <m:ctrlPr>
              <w:rPr>
                <w:rFonts w:ascii="Cambria Math" w:hAnsi="Cambria Math"/>
                <w:spacing w:val="-12"/>
                <w:szCs w:val="21"/>
              </w:rPr>
            </m:ctrlPr>
          </m:dPr>
          <m:e>
            <m:r>
              <w:rPr>
                <w:rFonts w:ascii="Cambria Math" w:hAnsi="Cambria Math"/>
                <w:spacing w:val="-12"/>
                <w:szCs w:val="21"/>
                <w:lang w:eastAsia="zh-CN"/>
              </w:rPr>
              <m:t>0</m:t>
            </m:r>
            <m:r>
              <m:rPr>
                <m:sty m:val="p"/>
              </m:rPr>
              <w:rPr>
                <w:rFonts w:ascii="Cambria Math" w:hAnsi="Cambria Math"/>
                <w:spacing w:val="-12"/>
                <w:szCs w:val="21"/>
                <w:lang w:eastAsia="zh-CN"/>
              </w:rPr>
              <m:t>,</m:t>
            </m:r>
            <m:r>
              <w:rPr>
                <w:rFonts w:ascii="Cambria Math" w:hAnsi="Cambria Math"/>
                <w:spacing w:val="-12"/>
                <w:szCs w:val="21"/>
                <w:lang w:eastAsia="zh-CN"/>
              </w:rPr>
              <m:t>y</m:t>
            </m:r>
          </m:e>
        </m:d>
        <m:r>
          <m:rPr>
            <m:sty m:val="p"/>
          </m:rPr>
          <w:rPr>
            <w:rFonts w:ascii="Cambria Math" w:hAnsi="Cambria Math"/>
            <w:spacing w:val="-12"/>
            <w:szCs w:val="21"/>
            <w:lang w:eastAsia="zh-CN"/>
          </w:rPr>
          <m:t>=</m:t>
        </m:r>
        <m:r>
          <w:rPr>
            <w:rFonts w:ascii="Cambria Math" w:hAnsi="Cambria Math"/>
            <w:spacing w:val="-12"/>
            <w:szCs w:val="21"/>
            <w:lang w:eastAsia="zh-CN"/>
          </w:rPr>
          <m:t>0</m:t>
        </m:r>
      </m:oMath>
      <w:r>
        <w:rPr>
          <w:spacing w:val="-12"/>
          <w:szCs w:val="21"/>
          <w:lang w:eastAsia="zh-CN"/>
        </w:rPr>
        <w:tab/>
      </w:r>
      <w:r>
        <w:rPr>
          <w:spacing w:val="-12"/>
          <w:szCs w:val="21"/>
          <w:lang w:eastAsia="zh-CN"/>
        </w:rPr>
        <w:t>（</w:t>
      </w:r>
      <w:r>
        <w:rPr>
          <w:spacing w:val="-12"/>
          <w:szCs w:val="21"/>
          <w:lang w:eastAsia="zh-CN"/>
        </w:rPr>
        <w:t>6-21</w:t>
      </w:r>
      <w:r>
        <w:rPr>
          <w:spacing w:val="-12"/>
          <w:szCs w:val="21"/>
          <w:lang w:eastAsia="zh-CN"/>
        </w:rPr>
        <w:t>）</w:t>
      </w:r>
    </w:p>
    <w:p w14:paraId="088F73AA" w14:textId="77777777" w:rsidR="00CA0008" w:rsidRDefault="00000000">
      <w:pPr>
        <w:pStyle w:val="FirstParagraph"/>
        <w:spacing w:before="0" w:after="0" w:line="300" w:lineRule="exact"/>
        <w:ind w:firstLine="420"/>
        <w:jc w:val="both"/>
        <w:rPr>
          <w:lang w:eastAsia="zh-CN"/>
        </w:rPr>
      </w:pPr>
      <w:r>
        <w:rPr>
          <w:lang w:eastAsia="zh-CN"/>
        </w:rPr>
        <w:t>右端仍受到沿</w:t>
      </w:r>
      <w:r>
        <w:rPr>
          <w:lang w:eastAsia="zh-CN"/>
        </w:rPr>
        <w:t xml:space="preserve"> </w:t>
      </w:r>
      <m:oMath>
        <m:r>
          <w:rPr>
            <w:rFonts w:ascii="Cambria Math" w:hAnsi="Cambria Math"/>
            <w:szCs w:val="21"/>
            <w:lang w:eastAsia="zh-CN"/>
          </w:rPr>
          <m:t>x</m:t>
        </m:r>
      </m:oMath>
      <w:r>
        <w:rPr>
          <w:lang w:eastAsia="zh-CN"/>
        </w:rPr>
        <w:t xml:space="preserve"> </w:t>
      </w:r>
      <w:r>
        <w:rPr>
          <w:lang w:eastAsia="zh-CN"/>
        </w:rPr>
        <w:t>方向的均布拉力，上、下边界仍为自由边界。这种边界条件与第一种情况的主要区别在于：左端不仅限制了</w:t>
      </w:r>
      <w:r>
        <w:rPr>
          <w:lang w:eastAsia="zh-CN"/>
        </w:rPr>
        <w:t xml:space="preserve"> </w:t>
      </w:r>
      <m:oMath>
        <m:r>
          <w:rPr>
            <w:rFonts w:ascii="Cambria Math" w:hAnsi="Cambria Math"/>
            <w:szCs w:val="21"/>
            <w:lang w:eastAsia="zh-CN"/>
          </w:rPr>
          <m:t>x</m:t>
        </m:r>
      </m:oMath>
      <w:r>
        <w:rPr>
          <w:lang w:eastAsia="zh-CN"/>
        </w:rPr>
        <w:t xml:space="preserve"> </w:t>
      </w:r>
      <w:r>
        <w:rPr>
          <w:lang w:eastAsia="zh-CN"/>
        </w:rPr>
        <w:t>方向位移，也限制了</w:t>
      </w:r>
      <w:r>
        <w:rPr>
          <w:lang w:eastAsia="zh-CN"/>
        </w:rPr>
        <w:t xml:space="preserve"> </w:t>
      </w:r>
      <m:oMath>
        <m:r>
          <w:rPr>
            <w:rFonts w:ascii="Cambria Math" w:hAnsi="Cambria Math"/>
            <w:szCs w:val="21"/>
            <w:lang w:eastAsia="zh-CN"/>
          </w:rPr>
          <m:t>y</m:t>
        </m:r>
      </m:oMath>
      <w:r>
        <w:rPr>
          <w:lang w:eastAsia="zh-CN"/>
        </w:rPr>
        <w:t xml:space="preserve"> </w:t>
      </w:r>
      <w:r>
        <w:rPr>
          <w:lang w:eastAsia="zh-CN"/>
        </w:rPr>
        <w:t>方向的泊松收缩。</w:t>
      </w:r>
    </w:p>
    <w:p w14:paraId="0254F25D" w14:textId="77777777" w:rsidR="00CA0008" w:rsidRDefault="00000000">
      <w:pPr>
        <w:pStyle w:val="a0"/>
        <w:spacing w:before="0" w:after="0" w:line="300" w:lineRule="exact"/>
        <w:ind w:firstLine="420"/>
        <w:jc w:val="both"/>
        <w:rPr>
          <w:lang w:eastAsia="zh-CN"/>
        </w:rPr>
      </w:pPr>
      <w:r>
        <w:rPr>
          <w:lang w:eastAsia="zh-CN"/>
        </w:rPr>
        <w:t>在均匀拉伸解中，横向位移为：</w:t>
      </w:r>
    </w:p>
    <w:p w14:paraId="0FE296B5"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r>
          <w:rPr>
            <w:rFonts w:ascii="Cambria Math" w:hAnsi="Cambria Math"/>
            <w:spacing w:val="-12"/>
            <w:szCs w:val="21"/>
            <w:lang w:eastAsia="zh-CN"/>
          </w:rPr>
          <m:t>v</m:t>
        </m:r>
        <m:d>
          <m:dPr>
            <m:ctrlPr>
              <w:rPr>
                <w:rFonts w:ascii="Cambria Math" w:hAnsi="Cambria Math"/>
                <w:spacing w:val="-12"/>
                <w:szCs w:val="21"/>
              </w:rPr>
            </m:ctrlPr>
          </m:dPr>
          <m:e>
            <m:r>
              <w:rPr>
                <w:rFonts w:ascii="Cambria Math" w:hAnsi="Cambria Math"/>
                <w:spacing w:val="-12"/>
                <w:szCs w:val="21"/>
                <w:lang w:eastAsia="zh-CN"/>
              </w:rPr>
              <m:t>x</m:t>
            </m:r>
            <m:r>
              <m:rPr>
                <m:sty m:val="p"/>
              </m:rPr>
              <w:rPr>
                <w:rFonts w:ascii="Cambria Math" w:hAnsi="Cambria Math"/>
                <w:spacing w:val="-12"/>
                <w:szCs w:val="21"/>
                <w:lang w:eastAsia="zh-CN"/>
              </w:rPr>
              <m:t>,</m:t>
            </m:r>
            <m:r>
              <w:rPr>
                <w:rFonts w:ascii="Cambria Math" w:hAnsi="Cambria Math"/>
                <w:spacing w:val="-12"/>
                <w:szCs w:val="21"/>
                <w:lang w:eastAsia="zh-CN"/>
              </w:rPr>
              <m:t>y</m:t>
            </m:r>
          </m:e>
        </m:d>
        <m:r>
          <m:rPr>
            <m:sty m:val="p"/>
          </m:rPr>
          <w:rPr>
            <w:rFonts w:ascii="Cambria Math" w:hAnsi="Cambria Math"/>
            <w:spacing w:val="-12"/>
            <w:szCs w:val="21"/>
            <w:lang w:eastAsia="zh-CN"/>
          </w:rPr>
          <m:t>=-</m:t>
        </m:r>
        <m:f>
          <m:fPr>
            <m:ctrlPr>
              <w:rPr>
                <w:rFonts w:ascii="Cambria Math" w:hAnsi="Cambria Math"/>
                <w:spacing w:val="-12"/>
                <w:szCs w:val="21"/>
              </w:rPr>
            </m:ctrlPr>
          </m:fPr>
          <m:num>
            <m:r>
              <w:rPr>
                <w:rFonts w:ascii="Cambria Math" w:hAnsi="Cambria Math"/>
                <w:spacing w:val="-12"/>
                <w:szCs w:val="21"/>
                <w:lang w:eastAsia="zh-CN"/>
              </w:rPr>
              <m:t>ν</m:t>
            </m:r>
            <m:sSub>
              <m:sSubPr>
                <m:ctrlPr>
                  <w:rPr>
                    <w:rFonts w:ascii="Cambria Math" w:hAnsi="Cambria Math"/>
                    <w:spacing w:val="-12"/>
                    <w:szCs w:val="21"/>
                  </w:rPr>
                </m:ctrlPr>
              </m:sSubPr>
              <m:e>
                <m:r>
                  <w:rPr>
                    <w:rFonts w:ascii="Cambria Math" w:hAnsi="Cambria Math"/>
                    <w:spacing w:val="-12"/>
                    <w:szCs w:val="21"/>
                    <w:lang w:eastAsia="zh-CN"/>
                  </w:rPr>
                  <m:t>σ</m:t>
                </m:r>
              </m:e>
              <m:sub>
                <m:r>
                  <w:rPr>
                    <w:rFonts w:ascii="Cambria Math" w:hAnsi="Cambria Math"/>
                    <w:spacing w:val="-12"/>
                    <w:szCs w:val="21"/>
                    <w:lang w:eastAsia="zh-CN"/>
                  </w:rPr>
                  <m:t>0</m:t>
                </m:r>
              </m:sub>
            </m:sSub>
          </m:num>
          <m:den>
            <m:r>
              <w:rPr>
                <w:rFonts w:ascii="Cambria Math" w:hAnsi="Cambria Math"/>
                <w:spacing w:val="-12"/>
                <w:szCs w:val="21"/>
                <w:lang w:eastAsia="zh-CN"/>
              </w:rPr>
              <m:t>E</m:t>
            </m:r>
          </m:den>
        </m:f>
        <m:r>
          <w:rPr>
            <w:rFonts w:ascii="Cambria Math" w:hAnsi="Cambria Math"/>
            <w:spacing w:val="-12"/>
            <w:szCs w:val="21"/>
            <w:lang w:eastAsia="zh-CN"/>
          </w:rPr>
          <m:t>y</m:t>
        </m:r>
      </m:oMath>
      <w:r>
        <w:rPr>
          <w:spacing w:val="-12"/>
          <w:szCs w:val="21"/>
          <w:lang w:eastAsia="zh-CN"/>
        </w:rPr>
        <w:tab/>
      </w:r>
      <w:r>
        <w:rPr>
          <w:spacing w:val="-12"/>
          <w:szCs w:val="21"/>
          <w:lang w:eastAsia="zh-CN"/>
        </w:rPr>
        <w:t>（</w:t>
      </w:r>
      <w:r>
        <w:rPr>
          <w:spacing w:val="-12"/>
          <w:szCs w:val="21"/>
          <w:lang w:eastAsia="zh-CN"/>
        </w:rPr>
        <w:t>6-22</w:t>
      </w:r>
      <w:r>
        <w:rPr>
          <w:spacing w:val="-12"/>
          <w:szCs w:val="21"/>
          <w:lang w:eastAsia="zh-CN"/>
        </w:rPr>
        <w:t>）</w:t>
      </w:r>
    </w:p>
    <w:p w14:paraId="02BC44B9" w14:textId="77777777" w:rsidR="00CA0008" w:rsidRDefault="00000000">
      <w:pPr>
        <w:pStyle w:val="FirstParagraph"/>
        <w:spacing w:before="0" w:after="0" w:line="300" w:lineRule="exact"/>
        <w:ind w:firstLine="420"/>
        <w:jc w:val="both"/>
        <w:rPr>
          <w:lang w:eastAsia="zh-CN"/>
        </w:rPr>
      </w:pPr>
      <w:r>
        <w:rPr>
          <w:lang w:eastAsia="zh-CN"/>
        </w:rPr>
        <w:t>当</w:t>
      </w:r>
      <w:r>
        <w:rPr>
          <w:lang w:eastAsia="zh-CN"/>
        </w:rPr>
        <w:t xml:space="preserve"> </w:t>
      </w:r>
      <m:oMath>
        <m:r>
          <w:rPr>
            <w:rFonts w:ascii="Cambria Math" w:hAnsi="Cambria Math"/>
            <w:szCs w:val="21"/>
            <w:lang w:eastAsia="zh-CN"/>
          </w:rPr>
          <m:t>x</m:t>
        </m:r>
        <m:r>
          <m:rPr>
            <m:sty m:val="p"/>
          </m:rPr>
          <w:rPr>
            <w:rFonts w:ascii="Cambria Math" w:hAnsi="Cambria Math"/>
            <w:szCs w:val="21"/>
            <w:lang w:eastAsia="zh-CN"/>
          </w:rPr>
          <m:t>=</m:t>
        </m:r>
        <m:r>
          <w:rPr>
            <w:rFonts w:ascii="Cambria Math" w:hAnsi="Cambria Math"/>
            <w:szCs w:val="21"/>
            <w:lang w:eastAsia="zh-CN"/>
          </w:rPr>
          <m:t>0</m:t>
        </m:r>
      </m:oMath>
      <w:r>
        <w:rPr>
          <w:lang w:eastAsia="zh-CN"/>
        </w:rPr>
        <w:t xml:space="preserve"> </w:t>
      </w:r>
      <w:r>
        <w:rPr>
          <w:lang w:eastAsia="zh-CN"/>
        </w:rPr>
        <w:t>时，上式仍随</w:t>
      </w:r>
      <w:r>
        <w:rPr>
          <w:lang w:eastAsia="zh-CN"/>
        </w:rPr>
        <w:t xml:space="preserve"> </w:t>
      </w:r>
      <m:oMath>
        <m:r>
          <w:rPr>
            <w:rFonts w:ascii="Cambria Math" w:hAnsi="Cambria Math"/>
            <w:szCs w:val="21"/>
            <w:lang w:eastAsia="zh-CN"/>
          </w:rPr>
          <m:t>y</m:t>
        </m:r>
      </m:oMath>
      <w:r>
        <w:rPr>
          <w:lang w:eastAsia="zh-CN"/>
        </w:rPr>
        <w:t xml:space="preserve"> </w:t>
      </w:r>
      <w:r>
        <w:rPr>
          <w:lang w:eastAsia="zh-CN"/>
        </w:rPr>
        <w:t>变化，无法满足左端完全固定条件</w:t>
      </w:r>
      <w:r>
        <w:rPr>
          <w:lang w:eastAsia="zh-CN"/>
        </w:rPr>
        <w:t xml:space="preserve"> </w:t>
      </w:r>
      <m:oMath>
        <m:r>
          <w:rPr>
            <w:rFonts w:ascii="Cambria Math" w:hAnsi="Cambria Math"/>
            <w:szCs w:val="21"/>
            <w:lang w:eastAsia="zh-CN"/>
          </w:rPr>
          <m:t>v</m:t>
        </m:r>
        <m:d>
          <m:dPr>
            <m:ctrlPr>
              <w:rPr>
                <w:rFonts w:ascii="Cambria Math" w:hAnsi="Cambria Math"/>
                <w:szCs w:val="21"/>
              </w:rPr>
            </m:ctrlPr>
          </m:dPr>
          <m:e>
            <m:r>
              <w:rPr>
                <w:rFonts w:ascii="Cambria Math" w:hAnsi="Cambria Math"/>
                <w:szCs w:val="21"/>
                <w:lang w:eastAsia="zh-CN"/>
              </w:rPr>
              <m:t>0</m:t>
            </m:r>
            <m:r>
              <m:rPr>
                <m:sty m:val="p"/>
              </m:rPr>
              <w:rPr>
                <w:rFonts w:ascii="Cambria Math" w:hAnsi="Cambria Math"/>
                <w:szCs w:val="21"/>
                <w:lang w:eastAsia="zh-CN"/>
              </w:rPr>
              <m:t>,</m:t>
            </m:r>
            <m:r>
              <w:rPr>
                <w:rFonts w:ascii="Cambria Math" w:hAnsi="Cambria Math"/>
                <w:szCs w:val="21"/>
                <w:lang w:eastAsia="zh-CN"/>
              </w:rPr>
              <m:t>y</m:t>
            </m:r>
          </m:e>
        </m:d>
        <m:r>
          <m:rPr>
            <m:sty m:val="p"/>
          </m:rPr>
          <w:rPr>
            <w:rFonts w:ascii="Cambria Math" w:hAnsi="Cambria Math"/>
            <w:szCs w:val="21"/>
            <w:lang w:eastAsia="zh-CN"/>
          </w:rPr>
          <m:t>=</m:t>
        </m:r>
        <m:r>
          <w:rPr>
            <w:rFonts w:ascii="Cambria Math" w:hAnsi="Cambria Math"/>
            <w:szCs w:val="21"/>
            <w:lang w:eastAsia="zh-CN"/>
          </w:rPr>
          <m:t>0</m:t>
        </m:r>
      </m:oMath>
      <w:r>
        <w:rPr>
          <w:lang w:eastAsia="zh-CN"/>
        </w:rPr>
        <w:t>。因此，左端附近会出现二维应力扰动，板内不再是简单的均匀单向应力状态。</w:t>
      </w:r>
    </w:p>
    <w:p w14:paraId="0BA522B6" w14:textId="77777777" w:rsidR="00CA0008" w:rsidRDefault="00000000">
      <w:pPr>
        <w:pStyle w:val="a0"/>
        <w:spacing w:before="0" w:after="0" w:line="300" w:lineRule="exact"/>
        <w:ind w:firstLine="420"/>
        <w:jc w:val="both"/>
        <w:rPr>
          <w:lang w:eastAsia="zh-CN"/>
        </w:rPr>
      </w:pPr>
      <w:r>
        <w:rPr>
          <w:lang w:eastAsia="zh-CN"/>
        </w:rPr>
        <w:t>对于左端完全固定的矩形板拉伸问题，可将</w:t>
      </w:r>
      <w:r>
        <w:rPr>
          <w:lang w:eastAsia="zh-CN"/>
        </w:rPr>
        <w:t xml:space="preserve"> Airy </w:t>
      </w:r>
      <w:r>
        <w:rPr>
          <w:lang w:eastAsia="zh-CN"/>
        </w:rPr>
        <w:t>应力函数表示为</w:t>
      </w:r>
      <w:r>
        <w:rPr>
          <w:lang w:eastAsia="zh-CN"/>
        </w:rPr>
        <w:t>“</w:t>
      </w:r>
      <w:r>
        <w:rPr>
          <w:lang w:eastAsia="zh-CN"/>
        </w:rPr>
        <w:t>均匀拉伸项</w:t>
      </w:r>
      <w:r>
        <w:rPr>
          <w:lang w:eastAsia="zh-CN"/>
        </w:rPr>
        <w:t xml:space="preserve"> + </w:t>
      </w:r>
      <w:r>
        <w:rPr>
          <w:lang w:eastAsia="zh-CN"/>
        </w:rPr>
        <w:t>端部扰动项</w:t>
      </w:r>
      <w:r>
        <w:rPr>
          <w:lang w:eastAsia="zh-CN"/>
        </w:rPr>
        <w:t>”</w:t>
      </w:r>
      <w:r>
        <w:rPr>
          <w:lang w:eastAsia="zh-CN"/>
        </w:rPr>
        <w:t>的形式：</w:t>
      </w:r>
    </w:p>
    <w:p w14:paraId="593147C1"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sSub>
          <m:sSubPr>
            <m:ctrlPr>
              <w:rPr>
                <w:rFonts w:ascii="Cambria Math" w:hAnsi="Cambria Math"/>
                <w:spacing w:val="-12"/>
                <w:szCs w:val="21"/>
              </w:rPr>
            </m:ctrlPr>
          </m:sSubPr>
          <m:e>
            <m:r>
              <w:rPr>
                <w:rFonts w:ascii="Cambria Math" w:hAnsi="Cambria Math"/>
                <w:spacing w:val="-12"/>
                <w:szCs w:val="21"/>
                <w:lang w:eastAsia="zh-CN"/>
              </w:rPr>
              <m:t>Φ</m:t>
            </m:r>
          </m:e>
          <m:sub>
            <m:r>
              <w:rPr>
                <w:rFonts w:ascii="Cambria Math" w:hAnsi="Cambria Math"/>
                <w:spacing w:val="-12"/>
                <w:szCs w:val="21"/>
                <w:lang w:eastAsia="zh-CN"/>
              </w:rPr>
              <m:t>2</m:t>
            </m:r>
          </m:sub>
        </m:sSub>
        <m:r>
          <m:rPr>
            <m:sty m:val="p"/>
          </m:rPr>
          <w:rPr>
            <w:rFonts w:ascii="Cambria Math" w:hAnsi="Cambria Math"/>
            <w:spacing w:val="-12"/>
            <w:szCs w:val="21"/>
            <w:lang w:eastAsia="zh-CN"/>
          </w:rPr>
          <m:t>=</m:t>
        </m:r>
        <m:f>
          <m:fPr>
            <m:ctrlPr>
              <w:rPr>
                <w:rFonts w:ascii="Cambria Math" w:hAnsi="Cambria Math"/>
                <w:spacing w:val="-12"/>
                <w:szCs w:val="21"/>
              </w:rPr>
            </m:ctrlPr>
          </m:fPr>
          <m:num>
            <m:r>
              <w:rPr>
                <w:rFonts w:ascii="Cambria Math" w:hAnsi="Cambria Math"/>
                <w:spacing w:val="-12"/>
                <w:szCs w:val="21"/>
                <w:lang w:eastAsia="zh-CN"/>
              </w:rPr>
              <m:t>1</m:t>
            </m:r>
          </m:num>
          <m:den>
            <m:r>
              <w:rPr>
                <w:rFonts w:ascii="Cambria Math" w:hAnsi="Cambria Math"/>
                <w:spacing w:val="-12"/>
                <w:szCs w:val="21"/>
                <w:lang w:eastAsia="zh-CN"/>
              </w:rPr>
              <m:t>2</m:t>
            </m:r>
          </m:den>
        </m:f>
        <m:sSub>
          <m:sSubPr>
            <m:ctrlPr>
              <w:rPr>
                <w:rFonts w:ascii="Cambria Math" w:hAnsi="Cambria Math"/>
                <w:spacing w:val="-12"/>
                <w:szCs w:val="21"/>
              </w:rPr>
            </m:ctrlPr>
          </m:sSubPr>
          <m:e>
            <m:r>
              <w:rPr>
                <w:rFonts w:ascii="Cambria Math" w:hAnsi="Cambria Math"/>
                <w:spacing w:val="-12"/>
                <w:szCs w:val="21"/>
                <w:lang w:eastAsia="zh-CN"/>
              </w:rPr>
              <m:t>σ</m:t>
            </m:r>
          </m:e>
          <m:sub>
            <m:r>
              <w:rPr>
                <w:rFonts w:ascii="Cambria Math" w:hAnsi="Cambria Math"/>
                <w:spacing w:val="-12"/>
                <w:szCs w:val="21"/>
                <w:lang w:eastAsia="zh-CN"/>
              </w:rPr>
              <m:t>0</m:t>
            </m:r>
          </m:sub>
        </m:sSub>
        <m:sSup>
          <m:sSupPr>
            <m:ctrlPr>
              <w:rPr>
                <w:rFonts w:ascii="Cambria Math" w:hAnsi="Cambria Math"/>
                <w:spacing w:val="-12"/>
                <w:szCs w:val="21"/>
              </w:rPr>
            </m:ctrlPr>
          </m:sSupPr>
          <m:e>
            <m:r>
              <w:rPr>
                <w:rFonts w:ascii="Cambria Math" w:hAnsi="Cambria Math"/>
                <w:spacing w:val="-12"/>
                <w:szCs w:val="21"/>
                <w:lang w:eastAsia="zh-CN"/>
              </w:rPr>
              <m:t>y</m:t>
            </m:r>
          </m:e>
          <m:sup>
            <m:r>
              <w:rPr>
                <w:rFonts w:ascii="Cambria Math" w:hAnsi="Cambria Math"/>
                <w:spacing w:val="-12"/>
                <w:szCs w:val="21"/>
                <w:lang w:eastAsia="zh-CN"/>
              </w:rPr>
              <m:t>2</m:t>
            </m:r>
          </m:sup>
        </m:sSup>
        <m:r>
          <m:rPr>
            <m:sty m:val="p"/>
          </m:rPr>
          <w:rPr>
            <w:rFonts w:ascii="Cambria Math" w:hAnsi="Cambria Math"/>
            <w:spacing w:val="-12"/>
            <w:szCs w:val="21"/>
            <w:lang w:eastAsia="zh-CN"/>
          </w:rPr>
          <m:t>+</m:t>
        </m:r>
        <m:sSub>
          <m:sSubPr>
            <m:ctrlPr>
              <w:rPr>
                <w:rFonts w:ascii="Cambria Math" w:hAnsi="Cambria Math"/>
                <w:spacing w:val="-12"/>
                <w:szCs w:val="21"/>
              </w:rPr>
            </m:ctrlPr>
          </m:sSubPr>
          <m:e>
            <m:r>
              <w:rPr>
                <w:rFonts w:ascii="Cambria Math" w:hAnsi="Cambria Math"/>
                <w:spacing w:val="-12"/>
                <w:szCs w:val="21"/>
                <w:lang w:eastAsia="zh-CN"/>
              </w:rPr>
              <m:t>Φ</m:t>
            </m:r>
          </m:e>
          <m:sub>
            <m:r>
              <w:rPr>
                <w:rFonts w:ascii="Cambria Math" w:hAnsi="Cambria Math"/>
                <w:spacing w:val="-12"/>
                <w:szCs w:val="21"/>
                <w:lang w:eastAsia="zh-CN"/>
              </w:rPr>
              <m:t>d</m:t>
            </m:r>
          </m:sub>
        </m:sSub>
      </m:oMath>
      <w:r>
        <w:rPr>
          <w:spacing w:val="-12"/>
          <w:szCs w:val="21"/>
          <w:lang w:eastAsia="zh-CN"/>
        </w:rPr>
        <w:tab/>
      </w:r>
      <w:r>
        <w:rPr>
          <w:spacing w:val="-12"/>
          <w:szCs w:val="21"/>
          <w:lang w:eastAsia="zh-CN"/>
        </w:rPr>
        <w:t>（</w:t>
      </w:r>
      <w:r>
        <w:rPr>
          <w:spacing w:val="-12"/>
          <w:szCs w:val="21"/>
          <w:lang w:eastAsia="zh-CN"/>
        </w:rPr>
        <w:t>6-23</w:t>
      </w:r>
      <w:r>
        <w:rPr>
          <w:spacing w:val="-12"/>
          <w:szCs w:val="21"/>
          <w:lang w:eastAsia="zh-CN"/>
        </w:rPr>
        <w:t>）</w:t>
      </w:r>
    </w:p>
    <w:p w14:paraId="529AAB51" w14:textId="77777777" w:rsidR="00CA0008" w:rsidRDefault="00000000">
      <w:pPr>
        <w:pStyle w:val="FirstParagraph"/>
        <w:spacing w:before="0" w:after="0" w:line="300" w:lineRule="exact"/>
        <w:ind w:firstLine="420"/>
        <w:jc w:val="both"/>
        <w:rPr>
          <w:lang w:eastAsia="zh-CN"/>
        </w:rPr>
      </w:pPr>
      <w:r>
        <w:rPr>
          <w:lang w:eastAsia="zh-CN"/>
        </w:rPr>
        <w:t>其中，</w:t>
      </w:r>
      <m:oMath>
        <m:f>
          <m:fPr>
            <m:ctrlPr>
              <w:rPr>
                <w:rFonts w:ascii="Cambria Math" w:hAnsi="Cambria Math"/>
                <w:szCs w:val="21"/>
              </w:rPr>
            </m:ctrlPr>
          </m:fPr>
          <m:num>
            <m:r>
              <w:rPr>
                <w:rFonts w:ascii="Cambria Math" w:hAnsi="Cambria Math"/>
                <w:szCs w:val="21"/>
                <w:lang w:eastAsia="zh-CN"/>
              </w:rPr>
              <m:t>1</m:t>
            </m:r>
          </m:num>
          <m:den>
            <m:r>
              <w:rPr>
                <w:rFonts w:ascii="Cambria Math" w:hAnsi="Cambria Math"/>
                <w:szCs w:val="21"/>
                <w:lang w:eastAsia="zh-CN"/>
              </w:rPr>
              <m:t>2</m:t>
            </m:r>
          </m:den>
        </m:f>
        <m:sSub>
          <m:sSubPr>
            <m:ctrlPr>
              <w:rPr>
                <w:rFonts w:ascii="Cambria Math" w:hAnsi="Cambria Math"/>
                <w:szCs w:val="21"/>
              </w:rPr>
            </m:ctrlPr>
          </m:sSubPr>
          <m:e>
            <m:r>
              <w:rPr>
                <w:rFonts w:ascii="Cambria Math" w:hAnsi="Cambria Math"/>
                <w:szCs w:val="21"/>
                <w:lang w:eastAsia="zh-CN"/>
              </w:rPr>
              <m:t>σ</m:t>
            </m:r>
          </m:e>
          <m:sub>
            <m:r>
              <w:rPr>
                <w:rFonts w:ascii="Cambria Math" w:hAnsi="Cambria Math"/>
                <w:szCs w:val="21"/>
                <w:lang w:eastAsia="zh-CN"/>
              </w:rPr>
              <m:t>0</m:t>
            </m:r>
          </m:sub>
        </m:sSub>
        <m:sSup>
          <m:sSupPr>
            <m:ctrlPr>
              <w:rPr>
                <w:rFonts w:ascii="Cambria Math" w:hAnsi="Cambria Math"/>
                <w:szCs w:val="21"/>
              </w:rPr>
            </m:ctrlPr>
          </m:sSupPr>
          <m:e>
            <m:r>
              <w:rPr>
                <w:rFonts w:ascii="Cambria Math" w:hAnsi="Cambria Math"/>
                <w:szCs w:val="21"/>
                <w:lang w:eastAsia="zh-CN"/>
              </w:rPr>
              <m:t>y</m:t>
            </m:r>
          </m:e>
          <m:sup>
            <m:r>
              <w:rPr>
                <w:rFonts w:ascii="Cambria Math" w:hAnsi="Cambria Math"/>
                <w:szCs w:val="21"/>
                <w:lang w:eastAsia="zh-CN"/>
              </w:rPr>
              <m:t>2</m:t>
            </m:r>
          </m:sup>
        </m:sSup>
      </m:oMath>
      <w:r>
        <w:rPr>
          <w:lang w:eastAsia="zh-CN"/>
        </w:rPr>
        <w:t xml:space="preserve"> </w:t>
      </w:r>
      <w:r>
        <w:rPr>
          <w:lang w:eastAsia="zh-CN"/>
        </w:rPr>
        <w:t>表示远离</w:t>
      </w:r>
      <w:proofErr w:type="gramStart"/>
      <w:r>
        <w:rPr>
          <w:lang w:eastAsia="zh-CN"/>
        </w:rPr>
        <w:t>固定端后</w:t>
      </w:r>
      <w:proofErr w:type="gramEnd"/>
      <w:r>
        <w:rPr>
          <w:lang w:eastAsia="zh-CN"/>
        </w:rPr>
        <w:t>的均匀拉伸状态，</w:t>
      </w:r>
      <m:oMath>
        <m:sSub>
          <m:sSubPr>
            <m:ctrlPr>
              <w:rPr>
                <w:rFonts w:ascii="Cambria Math" w:hAnsi="Cambria Math"/>
                <w:szCs w:val="21"/>
              </w:rPr>
            </m:ctrlPr>
          </m:sSubPr>
          <m:e>
            <m:r>
              <w:rPr>
                <w:rFonts w:ascii="Cambria Math" w:hAnsi="Cambria Math"/>
                <w:szCs w:val="21"/>
                <w:lang w:eastAsia="zh-CN"/>
              </w:rPr>
              <m:t>Φ</m:t>
            </m:r>
          </m:e>
          <m:sub>
            <m:r>
              <w:rPr>
                <w:rFonts w:ascii="Cambria Math" w:hAnsi="Cambria Math"/>
                <w:szCs w:val="21"/>
                <w:lang w:eastAsia="zh-CN"/>
              </w:rPr>
              <m:t>d</m:t>
            </m:r>
          </m:sub>
        </m:sSub>
      </m:oMath>
      <w:r>
        <w:rPr>
          <w:lang w:eastAsia="zh-CN"/>
        </w:rPr>
        <w:t xml:space="preserve"> </w:t>
      </w:r>
      <w:r>
        <w:rPr>
          <w:lang w:eastAsia="zh-CN"/>
        </w:rPr>
        <w:t>表示由于左端完全固定引起的局部扰动项。为进行定性可视化，可以采用有限项衰减级数近似表示端部扰动：</w:t>
      </w:r>
    </w:p>
    <w:p w14:paraId="12AB28C8" w14:textId="77777777" w:rsidR="00CA0008" w:rsidRDefault="00000000">
      <w:pPr>
        <w:pStyle w:val="a0"/>
        <w:tabs>
          <w:tab w:val="center" w:pos="2367"/>
          <w:tab w:val="right" w:pos="4734"/>
        </w:tabs>
        <w:spacing w:before="60" w:after="60"/>
      </w:pPr>
      <w:r>
        <w:rPr>
          <w:spacing w:val="-12"/>
          <w:w w:val="78"/>
          <w:szCs w:val="21"/>
          <w:lang w:eastAsia="zh-CN"/>
        </w:rPr>
        <w:tab/>
      </w:r>
      <m:oMath>
        <m:sSub>
          <m:sSubPr>
            <m:ctrlPr>
              <w:rPr>
                <w:rFonts w:ascii="Cambria Math" w:hAnsi="Cambria Math"/>
                <w:spacing w:val="-12"/>
                <w:w w:val="78"/>
                <w:szCs w:val="21"/>
              </w:rPr>
            </m:ctrlPr>
          </m:sSubPr>
          <m:e>
            <m:r>
              <w:rPr>
                <w:rFonts w:ascii="Cambria Math" w:hAnsi="Cambria Math"/>
                <w:spacing w:val="-12"/>
                <w:w w:val="78"/>
                <w:szCs w:val="21"/>
              </w:rPr>
              <m:t>Φ</m:t>
            </m:r>
          </m:e>
          <m:sub>
            <m:r>
              <w:rPr>
                <w:rFonts w:ascii="Cambria Math" w:hAnsi="Cambria Math"/>
                <w:spacing w:val="-12"/>
                <w:w w:val="78"/>
                <w:szCs w:val="21"/>
              </w:rPr>
              <m:t>d</m:t>
            </m:r>
          </m:sub>
        </m:sSub>
        <m:r>
          <m:rPr>
            <m:sty m:val="p"/>
          </m:rPr>
          <w:rPr>
            <w:rFonts w:ascii="Cambria Math" w:hAnsi="Cambria Math"/>
            <w:spacing w:val="-12"/>
            <w:w w:val="78"/>
            <w:szCs w:val="21"/>
          </w:rPr>
          <m:t>≈</m:t>
        </m:r>
        <m:nary>
          <m:naryPr>
            <m:chr m:val="∑"/>
            <m:limLoc m:val="undOvr"/>
            <m:ctrlPr>
              <w:rPr>
                <w:rFonts w:ascii="Cambria Math" w:hAnsi="Cambria Math"/>
                <w:spacing w:val="-12"/>
                <w:w w:val="78"/>
                <w:szCs w:val="21"/>
              </w:rPr>
            </m:ctrlPr>
          </m:naryPr>
          <m:sub>
            <m:r>
              <w:rPr>
                <w:rFonts w:ascii="Cambria Math" w:hAnsi="Cambria Math"/>
                <w:spacing w:val="-12"/>
                <w:w w:val="78"/>
                <w:szCs w:val="21"/>
              </w:rPr>
              <m:t>n</m:t>
            </m:r>
            <m:r>
              <m:rPr>
                <m:sty m:val="p"/>
              </m:rPr>
              <w:rPr>
                <w:rFonts w:ascii="Cambria Math" w:hAnsi="Cambria Math"/>
                <w:spacing w:val="-12"/>
                <w:w w:val="78"/>
                <w:szCs w:val="21"/>
              </w:rPr>
              <m:t>=</m:t>
            </m:r>
            <m:r>
              <w:rPr>
                <w:rFonts w:ascii="Cambria Math" w:hAnsi="Cambria Math"/>
                <w:spacing w:val="-12"/>
                <w:w w:val="78"/>
                <w:szCs w:val="21"/>
              </w:rPr>
              <m:t>1</m:t>
            </m:r>
          </m:sub>
          <m:sup>
            <m:r>
              <w:rPr>
                <w:rFonts w:ascii="Cambria Math" w:hAnsi="Cambria Math"/>
                <w:spacing w:val="-12"/>
                <w:w w:val="78"/>
                <w:szCs w:val="21"/>
              </w:rPr>
              <m:t>N</m:t>
            </m:r>
          </m:sup>
          <m:e>
            <m:sSub>
              <m:sSubPr>
                <m:ctrlPr>
                  <w:rPr>
                    <w:rFonts w:ascii="Cambria Math" w:hAnsi="Cambria Math"/>
                    <w:spacing w:val="-12"/>
                    <w:w w:val="78"/>
                    <w:szCs w:val="21"/>
                  </w:rPr>
                </m:ctrlPr>
              </m:sSubPr>
              <m:e>
                <m:r>
                  <w:rPr>
                    <w:rFonts w:ascii="Cambria Math" w:hAnsi="Cambria Math"/>
                    <w:spacing w:val="-12"/>
                    <w:w w:val="78"/>
                    <w:szCs w:val="21"/>
                  </w:rPr>
                  <m:t>A</m:t>
                </m:r>
              </m:e>
              <m:sub>
                <m:r>
                  <w:rPr>
                    <w:rFonts w:ascii="Cambria Math" w:hAnsi="Cambria Math"/>
                    <w:spacing w:val="-12"/>
                    <w:w w:val="78"/>
                    <w:szCs w:val="21"/>
                  </w:rPr>
                  <m:t>n</m:t>
                </m:r>
              </m:sub>
            </m:sSub>
          </m:e>
        </m:nary>
        <m:sSup>
          <m:sSupPr>
            <m:ctrlPr>
              <w:rPr>
                <w:rFonts w:ascii="Cambria Math" w:hAnsi="Cambria Math"/>
                <w:spacing w:val="-12"/>
                <w:w w:val="78"/>
                <w:szCs w:val="21"/>
              </w:rPr>
            </m:ctrlPr>
          </m:sSupPr>
          <m:e>
            <m:r>
              <w:rPr>
                <w:rFonts w:ascii="Cambria Math" w:hAnsi="Cambria Math"/>
                <w:spacing w:val="-12"/>
                <w:w w:val="78"/>
                <w:szCs w:val="21"/>
              </w:rPr>
              <m:t>e</m:t>
            </m:r>
          </m:e>
          <m:sup>
            <m:r>
              <m:rPr>
                <m:sty m:val="p"/>
              </m:rPr>
              <w:rPr>
                <w:rFonts w:ascii="Cambria Math" w:hAnsi="Cambria Math"/>
                <w:spacing w:val="-12"/>
                <w:w w:val="78"/>
                <w:szCs w:val="21"/>
              </w:rPr>
              <m:t>-</m:t>
            </m:r>
            <m:r>
              <w:rPr>
                <w:rFonts w:ascii="Cambria Math" w:hAnsi="Cambria Math"/>
                <w:spacing w:val="-12"/>
                <w:w w:val="78"/>
                <w:szCs w:val="21"/>
              </w:rPr>
              <m:t>nπx</m:t>
            </m:r>
            <m:r>
              <m:rPr>
                <m:sty m:val="p"/>
              </m:rPr>
              <w:rPr>
                <w:rFonts w:ascii="Cambria Math" w:hAnsi="Cambria Math"/>
                <w:spacing w:val="-12"/>
                <w:w w:val="78"/>
                <w:szCs w:val="21"/>
              </w:rPr>
              <m:t>/</m:t>
            </m:r>
            <m:r>
              <w:rPr>
                <w:rFonts w:ascii="Cambria Math" w:hAnsi="Cambria Math"/>
                <w:spacing w:val="-12"/>
                <w:w w:val="78"/>
                <w:szCs w:val="21"/>
              </w:rPr>
              <m:t>H</m:t>
            </m:r>
          </m:sup>
        </m:sSup>
        <m:r>
          <m:rPr>
            <m:sty m:val="p"/>
          </m:rPr>
          <w:rPr>
            <w:rFonts w:ascii="Cambria Math" w:hAnsi="Cambria Math"/>
            <w:spacing w:val="-12"/>
            <w:w w:val="78"/>
            <w:szCs w:val="21"/>
          </w:rPr>
          <m:t>cos</m:t>
        </m:r>
        <m:d>
          <m:dPr>
            <m:ctrlPr>
              <w:rPr>
                <w:rFonts w:ascii="Cambria Math" w:hAnsi="Cambria Math"/>
                <w:spacing w:val="-12"/>
                <w:w w:val="78"/>
                <w:szCs w:val="21"/>
              </w:rPr>
            </m:ctrlPr>
          </m:dPr>
          <m:e>
            <m:f>
              <m:fPr>
                <m:ctrlPr>
                  <w:rPr>
                    <w:rFonts w:ascii="Cambria Math" w:hAnsi="Cambria Math"/>
                    <w:spacing w:val="-12"/>
                    <w:w w:val="78"/>
                    <w:szCs w:val="21"/>
                  </w:rPr>
                </m:ctrlPr>
              </m:fPr>
              <m:num>
                <m:r>
                  <w:rPr>
                    <w:rFonts w:ascii="Cambria Math" w:hAnsi="Cambria Math"/>
                    <w:spacing w:val="-12"/>
                    <w:w w:val="78"/>
                    <w:szCs w:val="21"/>
                  </w:rPr>
                  <m:t>nπ</m:t>
                </m:r>
                <m:d>
                  <m:dPr>
                    <m:ctrlPr>
                      <w:rPr>
                        <w:rFonts w:ascii="Cambria Math" w:hAnsi="Cambria Math"/>
                        <w:spacing w:val="-12"/>
                        <w:w w:val="78"/>
                        <w:szCs w:val="21"/>
                      </w:rPr>
                    </m:ctrlPr>
                  </m:dPr>
                  <m:e>
                    <m:r>
                      <w:rPr>
                        <w:rFonts w:ascii="Cambria Math" w:hAnsi="Cambria Math"/>
                        <w:spacing w:val="-12"/>
                        <w:w w:val="78"/>
                        <w:szCs w:val="21"/>
                      </w:rPr>
                      <m:t>y</m:t>
                    </m:r>
                    <m:r>
                      <m:rPr>
                        <m:sty m:val="p"/>
                      </m:rPr>
                      <w:rPr>
                        <w:rFonts w:ascii="Cambria Math" w:hAnsi="Cambria Math"/>
                        <w:spacing w:val="-12"/>
                        <w:w w:val="78"/>
                        <w:szCs w:val="21"/>
                      </w:rPr>
                      <m:t>+</m:t>
                    </m:r>
                    <m:r>
                      <w:rPr>
                        <w:rFonts w:ascii="Cambria Math" w:hAnsi="Cambria Math"/>
                        <w:spacing w:val="-12"/>
                        <w:w w:val="78"/>
                        <w:szCs w:val="21"/>
                      </w:rPr>
                      <m:t>H</m:t>
                    </m:r>
                    <m:r>
                      <m:rPr>
                        <m:sty m:val="p"/>
                      </m:rPr>
                      <w:rPr>
                        <w:rFonts w:ascii="Cambria Math" w:hAnsi="Cambria Math"/>
                        <w:spacing w:val="-12"/>
                        <w:w w:val="78"/>
                        <w:szCs w:val="21"/>
                      </w:rPr>
                      <m:t>/</m:t>
                    </m:r>
                    <m:r>
                      <w:rPr>
                        <w:rFonts w:ascii="Cambria Math" w:hAnsi="Cambria Math"/>
                        <w:spacing w:val="-12"/>
                        <w:w w:val="78"/>
                        <w:szCs w:val="21"/>
                      </w:rPr>
                      <m:t>2</m:t>
                    </m:r>
                  </m:e>
                </m:d>
              </m:num>
              <m:den>
                <m:r>
                  <w:rPr>
                    <w:rFonts w:ascii="Cambria Math" w:hAnsi="Cambria Math"/>
                    <w:spacing w:val="-12"/>
                    <w:w w:val="78"/>
                    <w:szCs w:val="21"/>
                  </w:rPr>
                  <m:t>H</m:t>
                </m:r>
              </m:den>
            </m:f>
          </m:e>
        </m:d>
      </m:oMath>
      <w:r>
        <w:rPr>
          <w:spacing w:val="-12"/>
          <w:w w:val="78"/>
          <w:szCs w:val="21"/>
        </w:rPr>
        <w:tab/>
      </w:r>
      <w:r>
        <w:rPr>
          <w:spacing w:val="-12"/>
          <w:w w:val="78"/>
          <w:szCs w:val="21"/>
        </w:rPr>
        <w:t>（</w:t>
      </w:r>
      <w:r>
        <w:rPr>
          <w:spacing w:val="-12"/>
          <w:w w:val="78"/>
          <w:szCs w:val="21"/>
        </w:rPr>
        <w:t>6-24</w:t>
      </w:r>
      <w:r>
        <w:rPr>
          <w:spacing w:val="-12"/>
          <w:w w:val="78"/>
          <w:szCs w:val="21"/>
        </w:rPr>
        <w:t>）</w:t>
      </w:r>
    </w:p>
    <w:p w14:paraId="4B4838C7" w14:textId="77777777" w:rsidR="00CA0008" w:rsidRDefault="00000000">
      <w:pPr>
        <w:pStyle w:val="FirstParagraph"/>
        <w:spacing w:before="0" w:after="0" w:line="300" w:lineRule="exact"/>
        <w:ind w:firstLine="420"/>
        <w:jc w:val="both"/>
        <w:rPr>
          <w:lang w:eastAsia="zh-CN"/>
        </w:rPr>
      </w:pPr>
      <w:r>
        <w:rPr>
          <w:lang w:eastAsia="zh-CN"/>
        </w:rPr>
        <w:lastRenderedPageBreak/>
        <w:t>式中，</w:t>
      </w:r>
      <m:oMath>
        <m:sSub>
          <m:sSubPr>
            <m:ctrlPr>
              <w:rPr>
                <w:rFonts w:ascii="Cambria Math" w:hAnsi="Cambria Math"/>
                <w:szCs w:val="21"/>
              </w:rPr>
            </m:ctrlPr>
          </m:sSubPr>
          <m:e>
            <m:r>
              <w:rPr>
                <w:rFonts w:ascii="Cambria Math" w:hAnsi="Cambria Math"/>
                <w:szCs w:val="21"/>
                <w:lang w:eastAsia="zh-CN"/>
              </w:rPr>
              <m:t>A</m:t>
            </m:r>
          </m:e>
          <m:sub>
            <m:r>
              <w:rPr>
                <w:rFonts w:ascii="Cambria Math" w:hAnsi="Cambria Math"/>
                <w:szCs w:val="21"/>
                <w:lang w:eastAsia="zh-CN"/>
              </w:rPr>
              <m:t>n</m:t>
            </m:r>
          </m:sub>
        </m:sSub>
      </m:oMath>
      <w:r>
        <w:rPr>
          <w:lang w:eastAsia="zh-CN"/>
        </w:rPr>
        <w:t xml:space="preserve"> </w:t>
      </w:r>
      <w:r>
        <w:rPr>
          <w:lang w:eastAsia="zh-CN"/>
        </w:rPr>
        <w:t>为级数系数，应由左端位移边界、右端力边界以及上、下自由边界条件共同确定。指数衰减项</w:t>
      </w:r>
    </w:p>
    <w:p w14:paraId="2CB70602"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sSup>
          <m:sSupPr>
            <m:ctrlPr>
              <w:rPr>
                <w:rFonts w:ascii="Cambria Math" w:hAnsi="Cambria Math"/>
                <w:spacing w:val="-12"/>
                <w:szCs w:val="21"/>
              </w:rPr>
            </m:ctrlPr>
          </m:sSupPr>
          <m:e>
            <m:r>
              <w:rPr>
                <w:rFonts w:ascii="Cambria Math" w:hAnsi="Cambria Math"/>
                <w:spacing w:val="-12"/>
                <w:szCs w:val="21"/>
                <w:lang w:eastAsia="zh-CN"/>
              </w:rPr>
              <m:t>e</m:t>
            </m:r>
          </m:e>
          <m:sup>
            <m:r>
              <m:rPr>
                <m:sty m:val="p"/>
              </m:rPr>
              <w:rPr>
                <w:rFonts w:ascii="Cambria Math" w:hAnsi="Cambria Math"/>
                <w:spacing w:val="-12"/>
                <w:szCs w:val="21"/>
                <w:lang w:eastAsia="zh-CN"/>
              </w:rPr>
              <m:t>-</m:t>
            </m:r>
            <m:r>
              <w:rPr>
                <w:rFonts w:ascii="Cambria Math" w:hAnsi="Cambria Math"/>
                <w:spacing w:val="-12"/>
                <w:szCs w:val="21"/>
                <w:lang w:eastAsia="zh-CN"/>
              </w:rPr>
              <m:t>nπx</m:t>
            </m:r>
            <m:r>
              <m:rPr>
                <m:sty m:val="p"/>
              </m:rPr>
              <w:rPr>
                <w:rFonts w:ascii="Cambria Math" w:hAnsi="Cambria Math"/>
                <w:spacing w:val="-12"/>
                <w:szCs w:val="21"/>
                <w:lang w:eastAsia="zh-CN"/>
              </w:rPr>
              <m:t>/</m:t>
            </m:r>
            <m:r>
              <w:rPr>
                <w:rFonts w:ascii="Cambria Math" w:hAnsi="Cambria Math"/>
                <w:spacing w:val="-12"/>
                <w:szCs w:val="21"/>
                <w:lang w:eastAsia="zh-CN"/>
              </w:rPr>
              <m:t>H</m:t>
            </m:r>
          </m:sup>
        </m:sSup>
      </m:oMath>
      <w:r>
        <w:rPr>
          <w:spacing w:val="-12"/>
          <w:szCs w:val="21"/>
          <w:lang w:eastAsia="zh-CN"/>
        </w:rPr>
        <w:tab/>
      </w:r>
      <w:r>
        <w:rPr>
          <w:spacing w:val="-12"/>
          <w:szCs w:val="21"/>
          <w:lang w:eastAsia="zh-CN"/>
        </w:rPr>
        <w:t>（</w:t>
      </w:r>
      <w:r>
        <w:rPr>
          <w:spacing w:val="-12"/>
          <w:szCs w:val="21"/>
          <w:lang w:eastAsia="zh-CN"/>
        </w:rPr>
        <w:t>6-25</w:t>
      </w:r>
      <w:r>
        <w:rPr>
          <w:spacing w:val="-12"/>
          <w:szCs w:val="21"/>
          <w:lang w:eastAsia="zh-CN"/>
        </w:rPr>
        <w:t>）</w:t>
      </w:r>
    </w:p>
    <w:p w14:paraId="046E3ACB" w14:textId="77777777" w:rsidR="00CA0008" w:rsidRDefault="00000000">
      <w:pPr>
        <w:pStyle w:val="FirstParagraph"/>
        <w:spacing w:before="0" w:after="0" w:line="300" w:lineRule="exact"/>
        <w:ind w:firstLine="420"/>
        <w:jc w:val="both"/>
        <w:rPr>
          <w:lang w:eastAsia="zh-CN"/>
        </w:rPr>
      </w:pPr>
      <w:r>
        <w:rPr>
          <w:lang w:eastAsia="zh-CN"/>
        </w:rPr>
        <w:t>说明扰动随</w:t>
      </w:r>
      <w:r>
        <w:rPr>
          <w:lang w:eastAsia="zh-CN"/>
        </w:rPr>
        <w:t xml:space="preserve"> </w:t>
      </w:r>
      <m:oMath>
        <m:r>
          <w:rPr>
            <w:rFonts w:ascii="Cambria Math" w:hAnsi="Cambria Math"/>
            <w:szCs w:val="21"/>
            <w:lang w:eastAsia="zh-CN"/>
          </w:rPr>
          <m:t>x</m:t>
        </m:r>
      </m:oMath>
      <w:r>
        <w:rPr>
          <w:lang w:eastAsia="zh-CN"/>
        </w:rPr>
        <w:t xml:space="preserve"> </w:t>
      </w:r>
      <w:r>
        <w:rPr>
          <w:lang w:eastAsia="zh-CN"/>
        </w:rPr>
        <w:t>的增大迅速衰减，即左端完全固定引起的应力扰动主要集中在</w:t>
      </w:r>
      <w:proofErr w:type="gramStart"/>
      <w:r>
        <w:rPr>
          <w:lang w:eastAsia="zh-CN"/>
        </w:rPr>
        <w:t>固定端</w:t>
      </w:r>
      <w:proofErr w:type="gramEnd"/>
      <w:r>
        <w:rPr>
          <w:lang w:eastAsia="zh-CN"/>
        </w:rPr>
        <w:t>附近，远离</w:t>
      </w:r>
      <w:proofErr w:type="gramStart"/>
      <w:r>
        <w:rPr>
          <w:lang w:eastAsia="zh-CN"/>
        </w:rPr>
        <w:t>固定端</w:t>
      </w:r>
      <w:proofErr w:type="gramEnd"/>
      <w:r>
        <w:rPr>
          <w:lang w:eastAsia="zh-CN"/>
        </w:rPr>
        <w:t>后板内应力状态逐渐接近均匀拉伸状态。</w:t>
      </w:r>
    </w:p>
    <w:p w14:paraId="13D23CD7" w14:textId="77777777" w:rsidR="00CA0008" w:rsidRDefault="00000000">
      <w:pPr>
        <w:pStyle w:val="a0"/>
        <w:spacing w:before="0" w:after="0" w:line="300" w:lineRule="exact"/>
        <w:ind w:firstLine="420"/>
        <w:jc w:val="both"/>
        <w:rPr>
          <w:lang w:eastAsia="zh-CN"/>
        </w:rPr>
      </w:pPr>
      <w:r>
        <w:rPr>
          <w:lang w:eastAsia="zh-CN"/>
        </w:rPr>
        <w:t>根据</w:t>
      </w:r>
      <w:r>
        <w:rPr>
          <w:lang w:eastAsia="zh-CN"/>
        </w:rPr>
        <w:t xml:space="preserve"> Airy </w:t>
      </w:r>
      <w:r>
        <w:rPr>
          <w:lang w:eastAsia="zh-CN"/>
        </w:rPr>
        <w:t>应力函数与应力之间的关系，有：</w:t>
      </w:r>
    </w:p>
    <w:p w14:paraId="0374B556" w14:textId="77777777" w:rsidR="00CA0008" w:rsidRDefault="00000000">
      <w:pPr>
        <w:pStyle w:val="a0"/>
        <w:tabs>
          <w:tab w:val="center" w:pos="2367"/>
          <w:tab w:val="right" w:pos="4734"/>
        </w:tabs>
        <w:spacing w:before="60" w:after="60"/>
      </w:pPr>
      <w:r>
        <w:rPr>
          <w:spacing w:val="-12"/>
          <w:w w:val="78"/>
          <w:szCs w:val="21"/>
          <w:lang w:eastAsia="zh-CN"/>
        </w:rPr>
        <w:tab/>
      </w:r>
      <m:oMath>
        <m:sSub>
          <m:sSubPr>
            <m:ctrlPr>
              <w:rPr>
                <w:rFonts w:ascii="Cambria Math" w:hAnsi="Cambria Math"/>
                <w:spacing w:val="-12"/>
                <w:w w:val="78"/>
                <w:szCs w:val="21"/>
              </w:rPr>
            </m:ctrlPr>
          </m:sSubPr>
          <m:e>
            <m:r>
              <w:rPr>
                <w:rFonts w:ascii="Cambria Math" w:hAnsi="Cambria Math"/>
                <w:spacing w:val="-12"/>
                <w:w w:val="78"/>
                <w:szCs w:val="21"/>
              </w:rPr>
              <m:t>σ</m:t>
            </m:r>
          </m:e>
          <m:sub>
            <m:r>
              <w:rPr>
                <w:rFonts w:ascii="Cambria Math" w:hAnsi="Cambria Math"/>
                <w:spacing w:val="-12"/>
                <w:w w:val="78"/>
                <w:szCs w:val="21"/>
              </w:rPr>
              <m:t>x</m:t>
            </m:r>
          </m:sub>
        </m:sSub>
        <m:r>
          <m:rPr>
            <m:sty m:val="p"/>
          </m:rPr>
          <w:rPr>
            <w:rFonts w:ascii="Cambria Math" w:hAnsi="Cambria Math"/>
            <w:spacing w:val="-12"/>
            <w:w w:val="78"/>
            <w:szCs w:val="21"/>
          </w:rPr>
          <m:t>=</m:t>
        </m:r>
        <m:f>
          <m:fPr>
            <m:ctrlPr>
              <w:rPr>
                <w:rFonts w:ascii="Cambria Math" w:hAnsi="Cambria Math"/>
                <w:spacing w:val="-12"/>
                <w:w w:val="78"/>
                <w:szCs w:val="21"/>
              </w:rPr>
            </m:ctrlPr>
          </m:fPr>
          <m:num>
            <m:sSup>
              <m:sSupPr>
                <m:ctrlPr>
                  <w:rPr>
                    <w:rFonts w:ascii="Cambria Math" w:hAnsi="Cambria Math"/>
                    <w:spacing w:val="-12"/>
                    <w:w w:val="78"/>
                    <w:szCs w:val="21"/>
                  </w:rPr>
                </m:ctrlPr>
              </m:sSupPr>
              <m:e>
                <m:r>
                  <m:rPr>
                    <m:sty m:val="p"/>
                  </m:rPr>
                  <w:rPr>
                    <w:rFonts w:ascii="Cambria Math" w:hAnsi="Cambria Math"/>
                    <w:spacing w:val="-12"/>
                    <w:w w:val="78"/>
                    <w:szCs w:val="21"/>
                  </w:rPr>
                  <m:t>∂</m:t>
                </m:r>
              </m:e>
              <m:sup>
                <m:r>
                  <w:rPr>
                    <w:rFonts w:ascii="Cambria Math" w:hAnsi="Cambria Math"/>
                    <w:spacing w:val="-12"/>
                    <w:w w:val="78"/>
                    <w:szCs w:val="21"/>
                  </w:rPr>
                  <m:t>2</m:t>
                </m:r>
              </m:sup>
            </m:sSup>
            <m:sSub>
              <m:sSubPr>
                <m:ctrlPr>
                  <w:rPr>
                    <w:rFonts w:ascii="Cambria Math" w:hAnsi="Cambria Math"/>
                    <w:spacing w:val="-12"/>
                    <w:w w:val="78"/>
                    <w:szCs w:val="21"/>
                  </w:rPr>
                </m:ctrlPr>
              </m:sSubPr>
              <m:e>
                <m:r>
                  <w:rPr>
                    <w:rFonts w:ascii="Cambria Math" w:hAnsi="Cambria Math"/>
                    <w:spacing w:val="-12"/>
                    <w:w w:val="78"/>
                    <w:szCs w:val="21"/>
                  </w:rPr>
                  <m:t>Φ</m:t>
                </m:r>
              </m:e>
              <m:sub>
                <m:r>
                  <w:rPr>
                    <w:rFonts w:ascii="Cambria Math" w:hAnsi="Cambria Math"/>
                    <w:spacing w:val="-12"/>
                    <w:w w:val="78"/>
                    <w:szCs w:val="21"/>
                  </w:rPr>
                  <m:t>2</m:t>
                </m:r>
              </m:sub>
            </m:sSub>
          </m:num>
          <m:den>
            <m:r>
              <m:rPr>
                <m:sty m:val="p"/>
              </m:rPr>
              <w:rPr>
                <w:rFonts w:ascii="Cambria Math" w:hAnsi="Cambria Math"/>
                <w:spacing w:val="-12"/>
                <w:w w:val="78"/>
                <w:szCs w:val="21"/>
              </w:rPr>
              <m:t>∂</m:t>
            </m:r>
            <m:sSup>
              <m:sSupPr>
                <m:ctrlPr>
                  <w:rPr>
                    <w:rFonts w:ascii="Cambria Math" w:hAnsi="Cambria Math"/>
                    <w:spacing w:val="-12"/>
                    <w:w w:val="78"/>
                    <w:szCs w:val="21"/>
                  </w:rPr>
                </m:ctrlPr>
              </m:sSupPr>
              <m:e>
                <m:r>
                  <w:rPr>
                    <w:rFonts w:ascii="Cambria Math" w:hAnsi="Cambria Math"/>
                    <w:spacing w:val="-12"/>
                    <w:w w:val="78"/>
                    <w:szCs w:val="21"/>
                  </w:rPr>
                  <m:t>y</m:t>
                </m:r>
              </m:e>
              <m:sup>
                <m:r>
                  <w:rPr>
                    <w:rFonts w:ascii="Cambria Math" w:hAnsi="Cambria Math"/>
                    <w:spacing w:val="-12"/>
                    <w:w w:val="78"/>
                    <w:szCs w:val="21"/>
                  </w:rPr>
                  <m:t>2</m:t>
                </m:r>
              </m:sup>
            </m:sSup>
          </m:den>
        </m:f>
        <m:r>
          <m:rPr>
            <m:sty m:val="p"/>
          </m:rPr>
          <w:rPr>
            <w:rFonts w:ascii="Cambria Math" w:hAnsi="Cambria Math"/>
            <w:spacing w:val="-12"/>
            <w:w w:val="78"/>
            <w:szCs w:val="21"/>
          </w:rPr>
          <m:t>,</m:t>
        </m:r>
        <m:r>
          <w:rPr>
            <w:rFonts w:ascii="Cambria Math" w:hAnsi="Cambria Math"/>
            <w:spacing w:val="-12"/>
            <w:w w:val="78"/>
            <w:szCs w:val="21"/>
          </w:rPr>
          <m:t>  </m:t>
        </m:r>
        <m:sSub>
          <m:sSubPr>
            <m:ctrlPr>
              <w:rPr>
                <w:rFonts w:ascii="Cambria Math" w:hAnsi="Cambria Math"/>
                <w:spacing w:val="-12"/>
                <w:w w:val="78"/>
                <w:szCs w:val="21"/>
              </w:rPr>
            </m:ctrlPr>
          </m:sSubPr>
          <m:e>
            <m:r>
              <w:rPr>
                <w:rFonts w:ascii="Cambria Math" w:hAnsi="Cambria Math"/>
                <w:spacing w:val="-12"/>
                <w:w w:val="78"/>
                <w:szCs w:val="21"/>
              </w:rPr>
              <m:t>σ</m:t>
            </m:r>
          </m:e>
          <m:sub>
            <m:r>
              <w:rPr>
                <w:rFonts w:ascii="Cambria Math" w:hAnsi="Cambria Math"/>
                <w:spacing w:val="-12"/>
                <w:w w:val="78"/>
                <w:szCs w:val="21"/>
              </w:rPr>
              <m:t>y</m:t>
            </m:r>
          </m:sub>
        </m:sSub>
        <m:r>
          <m:rPr>
            <m:sty m:val="p"/>
          </m:rPr>
          <w:rPr>
            <w:rFonts w:ascii="Cambria Math" w:hAnsi="Cambria Math"/>
            <w:spacing w:val="-12"/>
            <w:w w:val="78"/>
            <w:szCs w:val="21"/>
          </w:rPr>
          <m:t>=</m:t>
        </m:r>
        <m:f>
          <m:fPr>
            <m:ctrlPr>
              <w:rPr>
                <w:rFonts w:ascii="Cambria Math" w:hAnsi="Cambria Math"/>
                <w:spacing w:val="-12"/>
                <w:w w:val="78"/>
                <w:szCs w:val="21"/>
              </w:rPr>
            </m:ctrlPr>
          </m:fPr>
          <m:num>
            <m:sSup>
              <m:sSupPr>
                <m:ctrlPr>
                  <w:rPr>
                    <w:rFonts w:ascii="Cambria Math" w:hAnsi="Cambria Math"/>
                    <w:spacing w:val="-12"/>
                    <w:w w:val="78"/>
                    <w:szCs w:val="21"/>
                  </w:rPr>
                </m:ctrlPr>
              </m:sSupPr>
              <m:e>
                <m:r>
                  <m:rPr>
                    <m:sty m:val="p"/>
                  </m:rPr>
                  <w:rPr>
                    <w:rFonts w:ascii="Cambria Math" w:hAnsi="Cambria Math"/>
                    <w:spacing w:val="-12"/>
                    <w:w w:val="78"/>
                    <w:szCs w:val="21"/>
                  </w:rPr>
                  <m:t>∂</m:t>
                </m:r>
              </m:e>
              <m:sup>
                <m:r>
                  <w:rPr>
                    <w:rFonts w:ascii="Cambria Math" w:hAnsi="Cambria Math"/>
                    <w:spacing w:val="-12"/>
                    <w:w w:val="78"/>
                    <w:szCs w:val="21"/>
                  </w:rPr>
                  <m:t>2</m:t>
                </m:r>
              </m:sup>
            </m:sSup>
            <m:sSub>
              <m:sSubPr>
                <m:ctrlPr>
                  <w:rPr>
                    <w:rFonts w:ascii="Cambria Math" w:hAnsi="Cambria Math"/>
                    <w:spacing w:val="-12"/>
                    <w:w w:val="78"/>
                    <w:szCs w:val="21"/>
                  </w:rPr>
                </m:ctrlPr>
              </m:sSubPr>
              <m:e>
                <m:r>
                  <w:rPr>
                    <w:rFonts w:ascii="Cambria Math" w:hAnsi="Cambria Math"/>
                    <w:spacing w:val="-12"/>
                    <w:w w:val="78"/>
                    <w:szCs w:val="21"/>
                  </w:rPr>
                  <m:t>Φ</m:t>
                </m:r>
              </m:e>
              <m:sub>
                <m:r>
                  <w:rPr>
                    <w:rFonts w:ascii="Cambria Math" w:hAnsi="Cambria Math"/>
                    <w:spacing w:val="-12"/>
                    <w:w w:val="78"/>
                    <w:szCs w:val="21"/>
                  </w:rPr>
                  <m:t>2</m:t>
                </m:r>
              </m:sub>
            </m:sSub>
          </m:num>
          <m:den>
            <m:r>
              <m:rPr>
                <m:sty m:val="p"/>
              </m:rPr>
              <w:rPr>
                <w:rFonts w:ascii="Cambria Math" w:hAnsi="Cambria Math"/>
                <w:spacing w:val="-12"/>
                <w:w w:val="78"/>
                <w:szCs w:val="21"/>
              </w:rPr>
              <m:t>∂</m:t>
            </m:r>
            <m:sSup>
              <m:sSupPr>
                <m:ctrlPr>
                  <w:rPr>
                    <w:rFonts w:ascii="Cambria Math" w:hAnsi="Cambria Math"/>
                    <w:spacing w:val="-12"/>
                    <w:w w:val="78"/>
                    <w:szCs w:val="21"/>
                  </w:rPr>
                </m:ctrlPr>
              </m:sSupPr>
              <m:e>
                <m:r>
                  <w:rPr>
                    <w:rFonts w:ascii="Cambria Math" w:hAnsi="Cambria Math"/>
                    <w:spacing w:val="-12"/>
                    <w:w w:val="78"/>
                    <w:szCs w:val="21"/>
                  </w:rPr>
                  <m:t>x</m:t>
                </m:r>
              </m:e>
              <m:sup>
                <m:r>
                  <w:rPr>
                    <w:rFonts w:ascii="Cambria Math" w:hAnsi="Cambria Math"/>
                    <w:spacing w:val="-12"/>
                    <w:w w:val="78"/>
                    <w:szCs w:val="21"/>
                  </w:rPr>
                  <m:t>2</m:t>
                </m:r>
              </m:sup>
            </m:sSup>
          </m:den>
        </m:f>
        <m:r>
          <m:rPr>
            <m:sty m:val="p"/>
          </m:rPr>
          <w:rPr>
            <w:rFonts w:ascii="Cambria Math" w:hAnsi="Cambria Math"/>
            <w:spacing w:val="-12"/>
            <w:w w:val="78"/>
            <w:szCs w:val="21"/>
          </w:rPr>
          <m:t>,</m:t>
        </m:r>
        <m:r>
          <w:rPr>
            <w:rFonts w:ascii="Cambria Math" w:hAnsi="Cambria Math"/>
            <w:spacing w:val="-12"/>
            <w:w w:val="78"/>
            <w:szCs w:val="21"/>
          </w:rPr>
          <m:t>  </m:t>
        </m:r>
        <m:sSub>
          <m:sSubPr>
            <m:ctrlPr>
              <w:rPr>
                <w:rFonts w:ascii="Cambria Math" w:hAnsi="Cambria Math"/>
                <w:spacing w:val="-12"/>
                <w:w w:val="78"/>
                <w:szCs w:val="21"/>
              </w:rPr>
            </m:ctrlPr>
          </m:sSubPr>
          <m:e>
            <m:r>
              <w:rPr>
                <w:rFonts w:ascii="Cambria Math" w:hAnsi="Cambria Math"/>
                <w:spacing w:val="-12"/>
                <w:w w:val="78"/>
                <w:szCs w:val="21"/>
              </w:rPr>
              <m:t>τ</m:t>
            </m:r>
          </m:e>
          <m:sub>
            <m:r>
              <w:rPr>
                <w:rFonts w:ascii="Cambria Math" w:hAnsi="Cambria Math"/>
                <w:spacing w:val="-12"/>
                <w:w w:val="78"/>
                <w:szCs w:val="21"/>
              </w:rPr>
              <m:t>xy</m:t>
            </m:r>
          </m:sub>
        </m:sSub>
        <m:r>
          <m:rPr>
            <m:sty m:val="p"/>
          </m:rPr>
          <w:rPr>
            <w:rFonts w:ascii="Cambria Math" w:hAnsi="Cambria Math"/>
            <w:spacing w:val="-12"/>
            <w:w w:val="78"/>
            <w:szCs w:val="21"/>
          </w:rPr>
          <m:t>=-</m:t>
        </m:r>
        <m:f>
          <m:fPr>
            <m:ctrlPr>
              <w:rPr>
                <w:rFonts w:ascii="Cambria Math" w:hAnsi="Cambria Math"/>
                <w:spacing w:val="-12"/>
                <w:w w:val="78"/>
                <w:szCs w:val="21"/>
              </w:rPr>
            </m:ctrlPr>
          </m:fPr>
          <m:num>
            <m:sSup>
              <m:sSupPr>
                <m:ctrlPr>
                  <w:rPr>
                    <w:rFonts w:ascii="Cambria Math" w:hAnsi="Cambria Math"/>
                    <w:spacing w:val="-12"/>
                    <w:w w:val="78"/>
                    <w:szCs w:val="21"/>
                  </w:rPr>
                </m:ctrlPr>
              </m:sSupPr>
              <m:e>
                <m:r>
                  <m:rPr>
                    <m:sty m:val="p"/>
                  </m:rPr>
                  <w:rPr>
                    <w:rFonts w:ascii="Cambria Math" w:hAnsi="Cambria Math"/>
                    <w:spacing w:val="-12"/>
                    <w:w w:val="78"/>
                    <w:szCs w:val="21"/>
                  </w:rPr>
                  <m:t>∂</m:t>
                </m:r>
              </m:e>
              <m:sup>
                <m:r>
                  <w:rPr>
                    <w:rFonts w:ascii="Cambria Math" w:hAnsi="Cambria Math"/>
                    <w:spacing w:val="-12"/>
                    <w:w w:val="78"/>
                    <w:szCs w:val="21"/>
                  </w:rPr>
                  <m:t>2</m:t>
                </m:r>
              </m:sup>
            </m:sSup>
            <m:sSub>
              <m:sSubPr>
                <m:ctrlPr>
                  <w:rPr>
                    <w:rFonts w:ascii="Cambria Math" w:hAnsi="Cambria Math"/>
                    <w:spacing w:val="-12"/>
                    <w:w w:val="78"/>
                    <w:szCs w:val="21"/>
                  </w:rPr>
                </m:ctrlPr>
              </m:sSubPr>
              <m:e>
                <m:r>
                  <w:rPr>
                    <w:rFonts w:ascii="Cambria Math" w:hAnsi="Cambria Math"/>
                    <w:spacing w:val="-12"/>
                    <w:w w:val="78"/>
                    <w:szCs w:val="21"/>
                  </w:rPr>
                  <m:t>Φ</m:t>
                </m:r>
              </m:e>
              <m:sub>
                <m:r>
                  <w:rPr>
                    <w:rFonts w:ascii="Cambria Math" w:hAnsi="Cambria Math"/>
                    <w:spacing w:val="-12"/>
                    <w:w w:val="78"/>
                    <w:szCs w:val="21"/>
                  </w:rPr>
                  <m:t>2</m:t>
                </m:r>
              </m:sub>
            </m:sSub>
          </m:num>
          <m:den>
            <m:r>
              <m:rPr>
                <m:sty m:val="p"/>
              </m:rPr>
              <w:rPr>
                <w:rFonts w:ascii="Cambria Math" w:hAnsi="Cambria Math"/>
                <w:spacing w:val="-12"/>
                <w:w w:val="78"/>
                <w:szCs w:val="21"/>
              </w:rPr>
              <m:t>∂</m:t>
            </m:r>
            <m:r>
              <w:rPr>
                <w:rFonts w:ascii="Cambria Math" w:hAnsi="Cambria Math"/>
                <w:spacing w:val="-12"/>
                <w:w w:val="78"/>
                <w:szCs w:val="21"/>
              </w:rPr>
              <m:t>x</m:t>
            </m:r>
            <m:r>
              <m:rPr>
                <m:sty m:val="p"/>
              </m:rPr>
              <w:rPr>
                <w:rFonts w:ascii="Cambria Math" w:hAnsi="Cambria Math"/>
                <w:spacing w:val="-12"/>
                <w:w w:val="78"/>
                <w:szCs w:val="21"/>
              </w:rPr>
              <m:t>∂</m:t>
            </m:r>
            <m:r>
              <w:rPr>
                <w:rFonts w:ascii="Cambria Math" w:hAnsi="Cambria Math"/>
                <w:spacing w:val="-12"/>
                <w:w w:val="78"/>
                <w:szCs w:val="21"/>
              </w:rPr>
              <m:t>y</m:t>
            </m:r>
          </m:den>
        </m:f>
      </m:oMath>
      <w:r>
        <w:rPr>
          <w:spacing w:val="-12"/>
          <w:w w:val="78"/>
          <w:szCs w:val="21"/>
        </w:rPr>
        <w:tab/>
      </w:r>
      <w:r>
        <w:rPr>
          <w:spacing w:val="-12"/>
          <w:w w:val="78"/>
          <w:szCs w:val="21"/>
        </w:rPr>
        <w:t>（</w:t>
      </w:r>
      <w:r>
        <w:rPr>
          <w:spacing w:val="-12"/>
          <w:w w:val="78"/>
          <w:szCs w:val="21"/>
        </w:rPr>
        <w:t>6-26</w:t>
      </w:r>
      <w:r>
        <w:rPr>
          <w:spacing w:val="-12"/>
          <w:w w:val="78"/>
          <w:szCs w:val="21"/>
        </w:rPr>
        <w:t>）</w:t>
      </w:r>
    </w:p>
    <w:p w14:paraId="2F5D64AF" w14:textId="77777777" w:rsidR="00CA0008" w:rsidRDefault="00000000">
      <w:pPr>
        <w:pStyle w:val="FirstParagraph"/>
        <w:spacing w:before="0" w:after="0" w:line="300" w:lineRule="exact"/>
        <w:ind w:firstLine="420"/>
        <w:jc w:val="both"/>
        <w:rPr>
          <w:lang w:eastAsia="zh-CN"/>
        </w:rPr>
      </w:pPr>
      <w:r>
        <w:rPr>
          <w:lang w:eastAsia="zh-CN"/>
        </w:rPr>
        <w:t>严格级数解需要进一步利用全部边界条件求出系数</w:t>
      </w:r>
      <w:r>
        <w:rPr>
          <w:lang w:eastAsia="zh-CN"/>
        </w:rPr>
        <w:t xml:space="preserve"> </w:t>
      </w:r>
      <m:oMath>
        <m:sSub>
          <m:sSubPr>
            <m:ctrlPr>
              <w:rPr>
                <w:rFonts w:ascii="Cambria Math" w:hAnsi="Cambria Math"/>
                <w:szCs w:val="21"/>
              </w:rPr>
            </m:ctrlPr>
          </m:sSubPr>
          <m:e>
            <m:r>
              <w:rPr>
                <w:rFonts w:ascii="Cambria Math" w:hAnsi="Cambria Math"/>
                <w:szCs w:val="21"/>
                <w:lang w:eastAsia="zh-CN"/>
              </w:rPr>
              <m:t>A</m:t>
            </m:r>
          </m:e>
          <m:sub>
            <m:r>
              <w:rPr>
                <w:rFonts w:ascii="Cambria Math" w:hAnsi="Cambria Math"/>
                <w:szCs w:val="21"/>
                <w:lang w:eastAsia="zh-CN"/>
              </w:rPr>
              <m:t>n</m:t>
            </m:r>
          </m:sub>
        </m:sSub>
      </m:oMath>
      <w:r>
        <w:rPr>
          <w:lang w:eastAsia="zh-CN"/>
        </w:rPr>
        <w:t>。本文在</w:t>
      </w:r>
      <w:r>
        <w:rPr>
          <w:lang w:eastAsia="zh-CN"/>
        </w:rPr>
        <w:t xml:space="preserve"> MATLAB </w:t>
      </w:r>
      <w:r>
        <w:rPr>
          <w:lang w:eastAsia="zh-CN"/>
        </w:rPr>
        <w:t>中采用有限项衰减扰动近似进行图形展示，主要用于观察</w:t>
      </w:r>
      <w:proofErr w:type="gramStart"/>
      <w:r>
        <w:rPr>
          <w:lang w:eastAsia="zh-CN"/>
        </w:rPr>
        <w:t>固定端</w:t>
      </w:r>
      <w:proofErr w:type="gramEnd"/>
      <w:r>
        <w:rPr>
          <w:lang w:eastAsia="zh-CN"/>
        </w:rPr>
        <w:t>扰动的分布和衰减趋势。</w:t>
      </w:r>
    </w:p>
    <w:p w14:paraId="2CEC4925" w14:textId="77777777" w:rsidR="00CA0008" w:rsidRDefault="00000000">
      <w:pPr>
        <w:pStyle w:val="2"/>
        <w:spacing w:before="80" w:after="40" w:line="300" w:lineRule="exact"/>
        <w:rPr>
          <w:lang w:eastAsia="zh-CN"/>
        </w:rPr>
      </w:pPr>
      <w:bookmarkStart w:id="18" w:name="两种情况比较"/>
      <w:bookmarkEnd w:id="17"/>
      <w:r>
        <w:rPr>
          <w:rFonts w:ascii="Times New Roman" w:eastAsia="黑体" w:hAnsi="Times New Roman" w:cs="Times New Roman"/>
          <w:color w:val="000000"/>
          <w:sz w:val="21"/>
          <w:lang w:eastAsia="zh-CN"/>
        </w:rPr>
        <w:t xml:space="preserve">6.4 </w:t>
      </w:r>
      <w:r>
        <w:rPr>
          <w:rFonts w:ascii="Times New Roman" w:eastAsia="黑体" w:hAnsi="Times New Roman" w:cs="Times New Roman"/>
          <w:color w:val="000000"/>
          <w:sz w:val="21"/>
          <w:lang w:eastAsia="zh-CN"/>
        </w:rPr>
        <w:t>两种情况比较</w:t>
      </w:r>
    </w:p>
    <w:p w14:paraId="7FBED36C" w14:textId="77777777" w:rsidR="00CA0008" w:rsidRDefault="00000000">
      <w:pPr>
        <w:pStyle w:val="FirstParagraph"/>
        <w:spacing w:before="0" w:after="0" w:line="300" w:lineRule="exact"/>
        <w:ind w:firstLine="420"/>
        <w:jc w:val="both"/>
        <w:rPr>
          <w:lang w:eastAsia="zh-CN"/>
        </w:rPr>
      </w:pPr>
      <w:r>
        <w:rPr>
          <w:lang w:eastAsia="zh-CN"/>
        </w:rPr>
        <w:t>对于均匀拉伸边界条件，矩形板能够自由发生泊松收缩，因此板内应力场为均匀单向拉伸状态：</w:t>
      </w:r>
    </w:p>
    <w:p w14:paraId="56C1E545" w14:textId="77777777" w:rsidR="00CA0008" w:rsidRDefault="00000000">
      <w:pPr>
        <w:pStyle w:val="a0"/>
        <w:tabs>
          <w:tab w:val="center" w:pos="2367"/>
          <w:tab w:val="right" w:pos="4734"/>
        </w:tabs>
        <w:spacing w:before="60" w:after="60"/>
        <w:rPr>
          <w:spacing w:val="-12"/>
          <w:lang w:eastAsia="zh-CN"/>
        </w:rPr>
      </w:pPr>
      <w:r>
        <w:rPr>
          <w:spacing w:val="-12"/>
          <w:szCs w:val="21"/>
          <w:lang w:eastAsia="zh-CN"/>
        </w:rPr>
        <w:tab/>
      </w:r>
      <m:oMath>
        <m:sSub>
          <m:sSubPr>
            <m:ctrlPr>
              <w:rPr>
                <w:rFonts w:ascii="Cambria Math" w:hAnsi="Cambria Math"/>
                <w:spacing w:val="-12"/>
                <w:szCs w:val="21"/>
              </w:rPr>
            </m:ctrlPr>
          </m:sSubPr>
          <m:e>
            <m:r>
              <w:rPr>
                <w:rFonts w:ascii="Cambria Math" w:hAnsi="Cambria Math"/>
                <w:spacing w:val="-12"/>
                <w:szCs w:val="21"/>
                <w:lang w:eastAsia="zh-CN"/>
              </w:rPr>
              <m:t>σ</m:t>
            </m:r>
          </m:e>
          <m:sub>
            <m:r>
              <w:rPr>
                <w:rFonts w:ascii="Cambria Math" w:hAnsi="Cambria Math"/>
                <w:spacing w:val="-12"/>
                <w:szCs w:val="21"/>
                <w:lang w:eastAsia="zh-CN"/>
              </w:rPr>
              <m:t>x</m:t>
            </m:r>
          </m:sub>
        </m:sSub>
        <m:r>
          <m:rPr>
            <m:sty m:val="p"/>
          </m:rPr>
          <w:rPr>
            <w:rFonts w:ascii="Cambria Math" w:hAnsi="Cambria Math"/>
            <w:spacing w:val="-12"/>
            <w:szCs w:val="21"/>
            <w:lang w:eastAsia="zh-CN"/>
          </w:rPr>
          <m:t>=</m:t>
        </m:r>
        <m:sSub>
          <m:sSubPr>
            <m:ctrlPr>
              <w:rPr>
                <w:rFonts w:ascii="Cambria Math" w:hAnsi="Cambria Math"/>
                <w:spacing w:val="-12"/>
                <w:szCs w:val="21"/>
              </w:rPr>
            </m:ctrlPr>
          </m:sSubPr>
          <m:e>
            <m:r>
              <w:rPr>
                <w:rFonts w:ascii="Cambria Math" w:hAnsi="Cambria Math"/>
                <w:spacing w:val="-12"/>
                <w:szCs w:val="21"/>
                <w:lang w:eastAsia="zh-CN"/>
              </w:rPr>
              <m:t>σ</m:t>
            </m:r>
          </m:e>
          <m:sub>
            <m:r>
              <w:rPr>
                <w:rFonts w:ascii="Cambria Math" w:hAnsi="Cambria Math"/>
                <w:spacing w:val="-12"/>
                <w:szCs w:val="21"/>
                <w:lang w:eastAsia="zh-CN"/>
              </w:rPr>
              <m:t>0</m:t>
            </m:r>
          </m:sub>
        </m:sSub>
        <m:r>
          <m:rPr>
            <m:sty m:val="p"/>
          </m:rPr>
          <w:rPr>
            <w:rFonts w:ascii="Cambria Math" w:hAnsi="Cambria Math"/>
            <w:spacing w:val="-12"/>
            <w:szCs w:val="21"/>
            <w:lang w:eastAsia="zh-CN"/>
          </w:rPr>
          <m:t>,</m:t>
        </m:r>
        <m:r>
          <w:rPr>
            <w:rFonts w:ascii="Cambria Math" w:hAnsi="Cambria Math"/>
            <w:spacing w:val="-12"/>
            <w:szCs w:val="21"/>
            <w:lang w:eastAsia="zh-CN"/>
          </w:rPr>
          <m:t>  </m:t>
        </m:r>
        <m:sSub>
          <m:sSubPr>
            <m:ctrlPr>
              <w:rPr>
                <w:rFonts w:ascii="Cambria Math" w:hAnsi="Cambria Math"/>
                <w:spacing w:val="-12"/>
                <w:szCs w:val="21"/>
              </w:rPr>
            </m:ctrlPr>
          </m:sSubPr>
          <m:e>
            <m:r>
              <w:rPr>
                <w:rFonts w:ascii="Cambria Math" w:hAnsi="Cambria Math"/>
                <w:spacing w:val="-12"/>
                <w:szCs w:val="21"/>
                <w:lang w:eastAsia="zh-CN"/>
              </w:rPr>
              <m:t>σ</m:t>
            </m:r>
          </m:e>
          <m:sub>
            <m:r>
              <w:rPr>
                <w:rFonts w:ascii="Cambria Math" w:hAnsi="Cambria Math"/>
                <w:spacing w:val="-12"/>
                <w:szCs w:val="21"/>
                <w:lang w:eastAsia="zh-CN"/>
              </w:rPr>
              <m:t>y</m:t>
            </m:r>
          </m:sub>
        </m:sSub>
        <m:r>
          <m:rPr>
            <m:sty m:val="p"/>
          </m:rPr>
          <w:rPr>
            <w:rFonts w:ascii="Cambria Math" w:hAnsi="Cambria Math"/>
            <w:spacing w:val="-12"/>
            <w:szCs w:val="21"/>
            <w:lang w:eastAsia="zh-CN"/>
          </w:rPr>
          <m:t>=</m:t>
        </m:r>
        <m:r>
          <w:rPr>
            <w:rFonts w:ascii="Cambria Math" w:hAnsi="Cambria Math"/>
            <w:spacing w:val="-12"/>
            <w:szCs w:val="21"/>
            <w:lang w:eastAsia="zh-CN"/>
          </w:rPr>
          <m:t>0</m:t>
        </m:r>
        <m:r>
          <m:rPr>
            <m:sty m:val="p"/>
          </m:rPr>
          <w:rPr>
            <w:rFonts w:ascii="Cambria Math" w:hAnsi="Cambria Math"/>
            <w:spacing w:val="-12"/>
            <w:szCs w:val="21"/>
            <w:lang w:eastAsia="zh-CN"/>
          </w:rPr>
          <m:t>,</m:t>
        </m:r>
        <m:r>
          <w:rPr>
            <w:rFonts w:ascii="Cambria Math" w:hAnsi="Cambria Math"/>
            <w:spacing w:val="-12"/>
            <w:szCs w:val="21"/>
            <w:lang w:eastAsia="zh-CN"/>
          </w:rPr>
          <m:t>  </m:t>
        </m:r>
        <m:sSub>
          <m:sSubPr>
            <m:ctrlPr>
              <w:rPr>
                <w:rFonts w:ascii="Cambria Math" w:hAnsi="Cambria Math"/>
                <w:spacing w:val="-12"/>
                <w:szCs w:val="21"/>
              </w:rPr>
            </m:ctrlPr>
          </m:sSubPr>
          <m:e>
            <m:r>
              <w:rPr>
                <w:rFonts w:ascii="Cambria Math" w:hAnsi="Cambria Math"/>
                <w:spacing w:val="-12"/>
                <w:szCs w:val="21"/>
                <w:lang w:eastAsia="zh-CN"/>
              </w:rPr>
              <m:t>τ</m:t>
            </m:r>
          </m:e>
          <m:sub>
            <m:r>
              <w:rPr>
                <w:rFonts w:ascii="Cambria Math" w:hAnsi="Cambria Math"/>
                <w:spacing w:val="-12"/>
                <w:szCs w:val="21"/>
                <w:lang w:eastAsia="zh-CN"/>
              </w:rPr>
              <m:t>xy</m:t>
            </m:r>
          </m:sub>
        </m:sSub>
        <m:r>
          <m:rPr>
            <m:sty m:val="p"/>
          </m:rPr>
          <w:rPr>
            <w:rFonts w:ascii="Cambria Math" w:hAnsi="Cambria Math"/>
            <w:spacing w:val="-12"/>
            <w:szCs w:val="21"/>
            <w:lang w:eastAsia="zh-CN"/>
          </w:rPr>
          <m:t>=</m:t>
        </m:r>
        <m:r>
          <w:rPr>
            <w:rFonts w:ascii="Cambria Math" w:hAnsi="Cambria Math"/>
            <w:spacing w:val="-12"/>
            <w:szCs w:val="21"/>
            <w:lang w:eastAsia="zh-CN"/>
          </w:rPr>
          <m:t>0</m:t>
        </m:r>
      </m:oMath>
      <w:r>
        <w:rPr>
          <w:spacing w:val="-12"/>
          <w:szCs w:val="21"/>
          <w:lang w:eastAsia="zh-CN"/>
        </w:rPr>
        <w:tab/>
      </w:r>
      <w:r>
        <w:rPr>
          <w:spacing w:val="-12"/>
          <w:szCs w:val="21"/>
          <w:lang w:eastAsia="zh-CN"/>
        </w:rPr>
        <w:t>（</w:t>
      </w:r>
      <w:r>
        <w:rPr>
          <w:spacing w:val="-12"/>
          <w:szCs w:val="21"/>
          <w:lang w:eastAsia="zh-CN"/>
        </w:rPr>
        <w:t>6-27</w:t>
      </w:r>
      <w:r>
        <w:rPr>
          <w:spacing w:val="-12"/>
          <w:szCs w:val="21"/>
          <w:lang w:eastAsia="zh-CN"/>
        </w:rPr>
        <w:t>）</w:t>
      </w:r>
    </w:p>
    <w:p w14:paraId="67857ED3" w14:textId="77777777" w:rsidR="00CA0008" w:rsidRDefault="00000000">
      <w:pPr>
        <w:pStyle w:val="FirstParagraph"/>
        <w:spacing w:before="0" w:after="0" w:line="300" w:lineRule="exact"/>
        <w:ind w:firstLine="420"/>
        <w:jc w:val="both"/>
        <w:rPr>
          <w:lang w:eastAsia="zh-CN"/>
        </w:rPr>
      </w:pPr>
      <w:r>
        <w:rPr>
          <w:lang w:eastAsia="zh-CN"/>
        </w:rPr>
        <w:t>该情况可以写出简单明确的解析解。对于左端整条</w:t>
      </w:r>
      <w:proofErr w:type="gramStart"/>
      <w:r>
        <w:rPr>
          <w:lang w:eastAsia="zh-CN"/>
        </w:rPr>
        <w:t>边完全</w:t>
      </w:r>
      <w:proofErr w:type="gramEnd"/>
      <w:r>
        <w:rPr>
          <w:lang w:eastAsia="zh-CN"/>
        </w:rPr>
        <w:t>固定的边界条件，由于左端限制了横向泊松收缩，使</w:t>
      </w:r>
      <w:proofErr w:type="gramStart"/>
      <w:r>
        <w:rPr>
          <w:lang w:eastAsia="zh-CN"/>
        </w:rPr>
        <w:t>固定端</w:t>
      </w:r>
      <w:proofErr w:type="gramEnd"/>
      <w:r>
        <w:rPr>
          <w:lang w:eastAsia="zh-CN"/>
        </w:rPr>
        <w:t>附近出现二维应力扰动。</w:t>
      </w:r>
      <w:proofErr w:type="gramStart"/>
      <w:r>
        <w:rPr>
          <w:lang w:eastAsia="zh-CN"/>
        </w:rPr>
        <w:t>此时板</w:t>
      </w:r>
      <w:proofErr w:type="gramEnd"/>
      <w:r>
        <w:rPr>
          <w:lang w:eastAsia="zh-CN"/>
        </w:rPr>
        <w:t>内应力状态不再只包含</w:t>
      </w:r>
      <w:r>
        <w:rPr>
          <w:lang w:eastAsia="zh-CN"/>
        </w:rPr>
        <w:t xml:space="preserve"> </w:t>
      </w:r>
      <m:oMath>
        <m:sSub>
          <m:sSubPr>
            <m:ctrlPr>
              <w:rPr>
                <w:rFonts w:ascii="Cambria Math" w:hAnsi="Cambria Math"/>
                <w:szCs w:val="21"/>
              </w:rPr>
            </m:ctrlPr>
          </m:sSubPr>
          <m:e>
            <m:r>
              <w:rPr>
                <w:rFonts w:ascii="Cambria Math" w:hAnsi="Cambria Math"/>
                <w:szCs w:val="21"/>
                <w:lang w:eastAsia="zh-CN"/>
              </w:rPr>
              <m:t>σ</m:t>
            </m:r>
          </m:e>
          <m:sub>
            <m:r>
              <w:rPr>
                <w:rFonts w:ascii="Cambria Math" w:hAnsi="Cambria Math"/>
                <w:szCs w:val="21"/>
                <w:lang w:eastAsia="zh-CN"/>
              </w:rPr>
              <m:t>x</m:t>
            </m:r>
          </m:sub>
        </m:sSub>
      </m:oMath>
      <w:r>
        <w:rPr>
          <w:lang w:eastAsia="zh-CN"/>
        </w:rPr>
        <w:t>，还会出现局部的</w:t>
      </w:r>
      <w:r>
        <w:rPr>
          <w:lang w:eastAsia="zh-CN"/>
        </w:rPr>
        <w:t xml:space="preserve"> </w:t>
      </w:r>
      <m:oMath>
        <m:sSub>
          <m:sSubPr>
            <m:ctrlPr>
              <w:rPr>
                <w:rFonts w:ascii="Cambria Math" w:hAnsi="Cambria Math"/>
                <w:szCs w:val="21"/>
              </w:rPr>
            </m:ctrlPr>
          </m:sSubPr>
          <m:e>
            <m:r>
              <w:rPr>
                <w:rFonts w:ascii="Cambria Math" w:hAnsi="Cambria Math"/>
                <w:szCs w:val="21"/>
                <w:lang w:eastAsia="zh-CN"/>
              </w:rPr>
              <m:t>σ</m:t>
            </m:r>
          </m:e>
          <m:sub>
            <m:r>
              <w:rPr>
                <w:rFonts w:ascii="Cambria Math" w:hAnsi="Cambria Math"/>
                <w:szCs w:val="21"/>
                <w:lang w:eastAsia="zh-CN"/>
              </w:rPr>
              <m:t>y</m:t>
            </m:r>
          </m:sub>
        </m:sSub>
      </m:oMath>
      <w:r>
        <w:rPr>
          <w:lang w:eastAsia="zh-CN"/>
        </w:rPr>
        <w:t xml:space="preserve"> </w:t>
      </w:r>
      <w:r>
        <w:rPr>
          <w:lang w:eastAsia="zh-CN"/>
        </w:rPr>
        <w:t>和</w:t>
      </w:r>
      <w:r>
        <w:rPr>
          <w:lang w:eastAsia="zh-CN"/>
        </w:rPr>
        <w:t xml:space="preserve"> </w:t>
      </w:r>
      <m:oMath>
        <m:sSub>
          <m:sSubPr>
            <m:ctrlPr>
              <w:rPr>
                <w:rFonts w:ascii="Cambria Math" w:hAnsi="Cambria Math"/>
                <w:szCs w:val="21"/>
              </w:rPr>
            </m:ctrlPr>
          </m:sSubPr>
          <m:e>
            <m:r>
              <w:rPr>
                <w:rFonts w:ascii="Cambria Math" w:hAnsi="Cambria Math"/>
                <w:szCs w:val="21"/>
                <w:lang w:eastAsia="zh-CN"/>
              </w:rPr>
              <m:t>τ</m:t>
            </m:r>
          </m:e>
          <m:sub>
            <m:r>
              <w:rPr>
                <w:rFonts w:ascii="Cambria Math" w:hAnsi="Cambria Math"/>
                <w:szCs w:val="21"/>
                <w:lang w:eastAsia="zh-CN"/>
              </w:rPr>
              <m:t>xy</m:t>
            </m:r>
          </m:sub>
        </m:sSub>
      </m:oMath>
      <w:r>
        <w:rPr>
          <w:lang w:eastAsia="zh-CN"/>
        </w:rPr>
        <w:t>。随着距离</w:t>
      </w:r>
      <w:proofErr w:type="gramStart"/>
      <w:r>
        <w:rPr>
          <w:lang w:eastAsia="zh-CN"/>
        </w:rPr>
        <w:t>固定端</w:t>
      </w:r>
      <w:proofErr w:type="gramEnd"/>
      <w:r>
        <w:rPr>
          <w:lang w:eastAsia="zh-CN"/>
        </w:rPr>
        <w:t>增大，这种扰动逐渐衰减，远离</w:t>
      </w:r>
      <w:proofErr w:type="gramStart"/>
      <w:r>
        <w:rPr>
          <w:lang w:eastAsia="zh-CN"/>
        </w:rPr>
        <w:t>固定端后</w:t>
      </w:r>
      <w:proofErr w:type="gramEnd"/>
      <w:r>
        <w:rPr>
          <w:lang w:eastAsia="zh-CN"/>
        </w:rPr>
        <w:t>逐渐接近均匀拉伸状态。</w:t>
      </w:r>
    </w:p>
    <w:p w14:paraId="075F6109" w14:textId="77777777" w:rsidR="00CA0008" w:rsidRDefault="00000000">
      <w:pPr>
        <w:pStyle w:val="a0"/>
        <w:spacing w:before="0" w:after="0" w:line="300" w:lineRule="exact"/>
        <w:ind w:firstLine="420"/>
        <w:jc w:val="both"/>
        <w:rPr>
          <w:lang w:eastAsia="zh-CN"/>
        </w:rPr>
      </w:pPr>
      <w:r>
        <w:rPr>
          <w:lang w:eastAsia="zh-CN"/>
        </w:rPr>
        <w:t>因此，第一种情况适合作为理论解析解，第二种情况更接近工程中的复杂边界条件，通常需要采用</w:t>
      </w:r>
      <w:r>
        <w:rPr>
          <w:lang w:eastAsia="zh-CN"/>
        </w:rPr>
        <w:t xml:space="preserve"> Airy </w:t>
      </w:r>
      <w:r>
        <w:rPr>
          <w:lang w:eastAsia="zh-CN"/>
        </w:rPr>
        <w:t>应力函数级数解或有限元方法进行求解。</w:t>
      </w:r>
    </w:p>
    <w:p w14:paraId="711A5DD3" w14:textId="77777777" w:rsidR="00CA0008" w:rsidRDefault="00000000">
      <w:pPr>
        <w:pStyle w:val="1"/>
        <w:spacing w:before="120" w:after="60" w:line="300" w:lineRule="exact"/>
        <w:rPr>
          <w:lang w:eastAsia="zh-CN"/>
        </w:rPr>
      </w:pPr>
      <w:bookmarkStart w:id="19" w:name="七matlab-程序"/>
      <w:bookmarkEnd w:id="14"/>
      <w:bookmarkEnd w:id="18"/>
      <w:r>
        <w:rPr>
          <w:rFonts w:ascii="Times New Roman" w:eastAsia="黑体" w:hAnsi="Times New Roman" w:cs="Times New Roman"/>
          <w:color w:val="000000"/>
          <w:sz w:val="21"/>
          <w:lang w:eastAsia="zh-CN"/>
        </w:rPr>
        <w:t xml:space="preserve">7 MATLAB </w:t>
      </w:r>
      <w:r>
        <w:rPr>
          <w:rFonts w:ascii="Times New Roman" w:eastAsia="黑体" w:hAnsi="Times New Roman" w:cs="Times New Roman"/>
          <w:color w:val="000000"/>
          <w:sz w:val="21"/>
          <w:lang w:eastAsia="zh-CN"/>
        </w:rPr>
        <w:t>程序实现</w:t>
      </w:r>
    </w:p>
    <w:p w14:paraId="1B8E5367" w14:textId="77777777" w:rsidR="00CA0008" w:rsidRDefault="00000000">
      <w:pPr>
        <w:pStyle w:val="FirstParagraph"/>
        <w:spacing w:before="0" w:after="0" w:line="300" w:lineRule="exact"/>
        <w:ind w:firstLine="420"/>
        <w:jc w:val="both"/>
        <w:rPr>
          <w:lang w:eastAsia="zh-CN"/>
        </w:rPr>
      </w:pPr>
      <w:r>
        <w:rPr>
          <w:lang w:eastAsia="zh-CN"/>
        </w:rPr>
        <w:t>下面程序用于展示两种边界条件下的位移场、应力场、应变场以及沿中线</w:t>
      </w:r>
      <w:r>
        <w:rPr>
          <w:lang w:eastAsia="zh-CN"/>
        </w:rPr>
        <w:t xml:space="preserve"> </w:t>
      </w:r>
      <m:oMath>
        <m:r>
          <w:rPr>
            <w:rFonts w:ascii="Cambria Math" w:hAnsi="Cambria Math"/>
            <w:szCs w:val="21"/>
            <w:lang w:eastAsia="zh-CN"/>
          </w:rPr>
          <m:t>y</m:t>
        </m:r>
        <m:r>
          <m:rPr>
            <m:sty m:val="p"/>
          </m:rPr>
          <w:rPr>
            <w:rFonts w:ascii="Cambria Math" w:hAnsi="Cambria Math"/>
            <w:szCs w:val="21"/>
            <w:lang w:eastAsia="zh-CN"/>
          </w:rPr>
          <m:t>=</m:t>
        </m:r>
        <m:r>
          <w:rPr>
            <w:rFonts w:ascii="Cambria Math" w:hAnsi="Cambria Math"/>
            <w:szCs w:val="21"/>
            <w:lang w:eastAsia="zh-CN"/>
          </w:rPr>
          <m:t>0</m:t>
        </m:r>
      </m:oMath>
      <w:r>
        <w:rPr>
          <w:lang w:eastAsia="zh-CN"/>
        </w:rPr>
        <w:t xml:space="preserve"> </w:t>
      </w:r>
      <w:r>
        <w:rPr>
          <w:lang w:eastAsia="zh-CN"/>
        </w:rPr>
        <w:t>的应力变化曲线。</w:t>
      </w:r>
    </w:p>
    <w:p w14:paraId="3E2251B0" w14:textId="77777777" w:rsidR="00CA0008" w:rsidRDefault="00000000">
      <w:pPr>
        <w:pStyle w:val="SourceCode"/>
        <w:spacing w:before="40" w:after="40" w:line="160" w:lineRule="exact"/>
      </w:pPr>
      <w:proofErr w:type="spellStart"/>
      <w:r>
        <w:rPr>
          <w:rStyle w:val="VariableTok"/>
          <w:rFonts w:eastAsia="Consolas"/>
          <w:color w:val="000000"/>
          <w:sz w:val="13"/>
        </w:rPr>
        <w:t>clc</w:t>
      </w:r>
      <w:proofErr w:type="spellEnd"/>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clear</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close</w:t>
      </w:r>
      <w:r>
        <w:rPr>
          <w:rStyle w:val="NormalTok"/>
          <w:rFonts w:eastAsia="Consolas"/>
          <w:sz w:val="13"/>
        </w:rPr>
        <w:t xml:space="preserve"> </w:t>
      </w:r>
      <w:r>
        <w:rPr>
          <w:rStyle w:val="VariableTok"/>
          <w:rFonts w:eastAsia="Consolas"/>
          <w:color w:val="000000"/>
          <w:sz w:val="13"/>
        </w:rPr>
        <w:t>all</w:t>
      </w:r>
      <w:r>
        <w:rPr>
          <w:rStyle w:val="OperatorTok"/>
          <w:rFonts w:eastAsia="Consolas"/>
          <w:color w:val="000000"/>
          <w:sz w:val="13"/>
        </w:rPr>
        <w:t>;</w:t>
      </w:r>
      <w:r>
        <w:br/>
      </w:r>
      <w:r>
        <w:br/>
      </w:r>
      <w:r>
        <w:rPr>
          <w:rStyle w:val="CommentTok"/>
          <w:rFonts w:eastAsia="Consolas"/>
          <w:color w:val="000000"/>
          <w:sz w:val="13"/>
        </w:rPr>
        <w:t>%% ============================================================</w:t>
      </w:r>
      <w:r>
        <w:br/>
      </w:r>
      <w:r>
        <w:rPr>
          <w:rStyle w:val="CommentTok"/>
          <w:rFonts w:eastAsia="Consolas"/>
          <w:color w:val="000000"/>
          <w:sz w:val="13"/>
        </w:rPr>
        <w:t>% 矩形方板单向拉伸问题</w:t>
      </w:r>
      <w:r>
        <w:br/>
      </w:r>
      <w:r>
        <w:rPr>
          <w:rStyle w:val="CommentTok"/>
          <w:rFonts w:eastAsia="Consolas"/>
          <w:color w:val="000000"/>
          <w:sz w:val="13"/>
        </w:rPr>
        <w:t>% 情况一：均匀拉伸解析解</w:t>
      </w:r>
      <w:r>
        <w:br/>
      </w:r>
      <w:r>
        <w:rPr>
          <w:rStyle w:val="CommentTok"/>
          <w:rFonts w:eastAsia="Consolas"/>
          <w:color w:val="000000"/>
          <w:sz w:val="13"/>
        </w:rPr>
        <w:t>% 情况二：左端完全固定时的端部扰动级数近似解</w:t>
      </w:r>
      <w:r>
        <w:br/>
      </w:r>
      <w:r>
        <w:rPr>
          <w:rStyle w:val="CommentTok"/>
          <w:rFonts w:eastAsia="Consolas"/>
          <w:color w:val="000000"/>
          <w:sz w:val="13"/>
        </w:rPr>
        <w:t>% ============================================================</w:t>
      </w:r>
      <w:r>
        <w:br/>
      </w:r>
      <w:r>
        <w:br/>
      </w:r>
      <w:r>
        <w:rPr>
          <w:rStyle w:val="CommentTok"/>
          <w:rFonts w:eastAsia="Consolas"/>
          <w:color w:val="000000"/>
          <w:sz w:val="13"/>
        </w:rPr>
        <w:t>%% 基本参数</w:t>
      </w:r>
      <w:r>
        <w:br/>
      </w:r>
      <w:r>
        <w:rPr>
          <w:rStyle w:val="VariableTok"/>
          <w:rFonts w:eastAsia="Consolas"/>
          <w:color w:val="000000"/>
          <w:sz w:val="13"/>
        </w:rPr>
        <w:t>L</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FloatTok"/>
          <w:rFonts w:eastAsia="Consolas"/>
          <w:color w:val="000000"/>
          <w:sz w:val="13"/>
        </w:rPr>
        <w:t>1.0</w:t>
      </w:r>
      <w:r>
        <w:rPr>
          <w:rStyle w:val="OperatorTok"/>
          <w:rFonts w:eastAsia="Consolas"/>
          <w:color w:val="000000"/>
          <w:sz w:val="13"/>
        </w:rPr>
        <w:t>;</w:t>
      </w:r>
      <w:r>
        <w:rPr>
          <w:rStyle w:val="NormalTok"/>
          <w:rFonts w:eastAsia="Consolas"/>
          <w:sz w:val="13"/>
        </w:rPr>
        <w:t xml:space="preserve">          </w:t>
      </w:r>
      <w:r>
        <w:rPr>
          <w:rStyle w:val="CommentTok"/>
          <w:rFonts w:eastAsia="Consolas"/>
          <w:color w:val="000000"/>
          <w:sz w:val="13"/>
        </w:rPr>
        <w:t>% 板长，单位 m</w:t>
      </w:r>
      <w:r>
        <w:br/>
      </w:r>
      <w:r>
        <w:rPr>
          <w:rStyle w:val="VariableTok"/>
          <w:rFonts w:eastAsia="Consolas"/>
          <w:color w:val="000000"/>
          <w:sz w:val="13"/>
        </w:rPr>
        <w:t>H</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FloatTok"/>
          <w:rFonts w:eastAsia="Consolas"/>
          <w:color w:val="000000"/>
          <w:sz w:val="13"/>
        </w:rPr>
        <w:t>0.4</w:t>
      </w:r>
      <w:r>
        <w:rPr>
          <w:rStyle w:val="OperatorTok"/>
          <w:rFonts w:eastAsia="Consolas"/>
          <w:color w:val="000000"/>
          <w:sz w:val="13"/>
        </w:rPr>
        <w:t>;</w:t>
      </w:r>
      <w:r>
        <w:rPr>
          <w:rStyle w:val="NormalTok"/>
          <w:rFonts w:eastAsia="Consolas"/>
          <w:sz w:val="13"/>
        </w:rPr>
        <w:t xml:space="preserve">          </w:t>
      </w:r>
      <w:r>
        <w:rPr>
          <w:rStyle w:val="CommentTok"/>
          <w:rFonts w:eastAsia="Consolas"/>
          <w:color w:val="000000"/>
          <w:sz w:val="13"/>
        </w:rPr>
        <w:t>% 板高，单位 m</w:t>
      </w:r>
      <w:r>
        <w:br/>
      </w:r>
      <w:r>
        <w:rPr>
          <w:rStyle w:val="VariableTok"/>
          <w:rFonts w:eastAsia="Consolas"/>
          <w:color w:val="000000"/>
          <w:sz w:val="13"/>
        </w:rPr>
        <w:t>E</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FloatTok"/>
          <w:rFonts w:eastAsia="Consolas"/>
          <w:color w:val="000000"/>
          <w:sz w:val="13"/>
        </w:rPr>
        <w:t>210e9</w:t>
      </w:r>
      <w:r>
        <w:rPr>
          <w:rStyle w:val="OperatorTok"/>
          <w:rFonts w:eastAsia="Consolas"/>
          <w:color w:val="000000"/>
          <w:sz w:val="13"/>
        </w:rPr>
        <w:t>;</w:t>
      </w:r>
      <w:r>
        <w:rPr>
          <w:rStyle w:val="NormalTok"/>
          <w:rFonts w:eastAsia="Consolas"/>
          <w:sz w:val="13"/>
        </w:rPr>
        <w:t xml:space="preserve">        </w:t>
      </w:r>
      <w:r>
        <w:rPr>
          <w:rStyle w:val="CommentTok"/>
          <w:rFonts w:eastAsia="Consolas"/>
          <w:color w:val="000000"/>
          <w:sz w:val="13"/>
        </w:rPr>
        <w:t>% 弹性模量，单位 Pa</w:t>
      </w:r>
      <w:r>
        <w:br/>
      </w:r>
      <w:r>
        <w:rPr>
          <w:rStyle w:val="VariableTok"/>
          <w:rFonts w:eastAsia="Consolas"/>
          <w:color w:val="000000"/>
          <w:sz w:val="13"/>
        </w:rPr>
        <w:t>nu</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FloatTok"/>
          <w:rFonts w:eastAsia="Consolas"/>
          <w:color w:val="000000"/>
          <w:sz w:val="13"/>
        </w:rPr>
        <w:t>0.30</w:t>
      </w:r>
      <w:r>
        <w:rPr>
          <w:rStyle w:val="OperatorTok"/>
          <w:rFonts w:eastAsia="Consolas"/>
          <w:color w:val="000000"/>
          <w:sz w:val="13"/>
        </w:rPr>
        <w:t>;</w:t>
      </w:r>
      <w:r>
        <w:rPr>
          <w:rStyle w:val="NormalTok"/>
          <w:rFonts w:eastAsia="Consolas"/>
          <w:sz w:val="13"/>
        </w:rPr>
        <w:t xml:space="preserve">        </w:t>
      </w:r>
      <w:r>
        <w:rPr>
          <w:rStyle w:val="CommentTok"/>
          <w:rFonts w:eastAsia="Consolas"/>
          <w:color w:val="000000"/>
          <w:sz w:val="13"/>
        </w:rPr>
        <w:t>% 泊松比</w:t>
      </w:r>
      <w:r>
        <w:br/>
      </w:r>
      <w:r>
        <w:rPr>
          <w:rStyle w:val="VariableTok"/>
          <w:rFonts w:eastAsia="Consolas"/>
          <w:color w:val="000000"/>
          <w:sz w:val="13"/>
        </w:rPr>
        <w:t>q</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FloatTok"/>
          <w:rFonts w:eastAsia="Consolas"/>
          <w:color w:val="000000"/>
          <w:sz w:val="13"/>
        </w:rPr>
        <w:t>100e6</w:t>
      </w:r>
      <w:r>
        <w:rPr>
          <w:rStyle w:val="OperatorTok"/>
          <w:rFonts w:eastAsia="Consolas"/>
          <w:color w:val="000000"/>
          <w:sz w:val="13"/>
        </w:rPr>
        <w:t>;</w:t>
      </w:r>
      <w:r>
        <w:rPr>
          <w:rStyle w:val="NormalTok"/>
          <w:rFonts w:eastAsia="Consolas"/>
          <w:sz w:val="13"/>
        </w:rPr>
        <w:t xml:space="preserve">        </w:t>
      </w:r>
      <w:r>
        <w:rPr>
          <w:rStyle w:val="CommentTok"/>
          <w:rFonts w:eastAsia="Consolas"/>
          <w:color w:val="000000"/>
          <w:sz w:val="13"/>
        </w:rPr>
        <w:t>% 右端均布拉应力，单位 Pa</w:t>
      </w:r>
      <w:r>
        <w:br/>
      </w:r>
      <w:r>
        <w:rPr>
          <w:rStyle w:val="VariableTok"/>
          <w:rFonts w:eastAsia="Consolas"/>
          <w:color w:val="000000"/>
          <w:sz w:val="13"/>
        </w:rPr>
        <w:t>sigma0</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q</w:t>
      </w:r>
      <w:r>
        <w:rPr>
          <w:rStyle w:val="OperatorTok"/>
          <w:rFonts w:eastAsia="Consolas"/>
          <w:color w:val="000000"/>
          <w:sz w:val="13"/>
        </w:rPr>
        <w:t>;</w:t>
      </w:r>
      <w:r>
        <w:rPr>
          <w:rStyle w:val="NormalTok"/>
          <w:rFonts w:eastAsia="Consolas"/>
          <w:sz w:val="13"/>
        </w:rPr>
        <w:t xml:space="preserve">       </w:t>
      </w:r>
      <w:r>
        <w:rPr>
          <w:rStyle w:val="CommentTok"/>
          <w:rFonts w:eastAsia="Consolas"/>
          <w:color w:val="000000"/>
          <w:sz w:val="13"/>
        </w:rPr>
        <w:t>% 记右端均布拉应力为 sigma0</w:t>
      </w:r>
      <w:r>
        <w:br/>
      </w:r>
      <w:r>
        <w:rPr>
          <w:rStyle w:val="VariableTok"/>
          <w:rFonts w:eastAsia="Consolas"/>
          <w:color w:val="000000"/>
          <w:sz w:val="13"/>
        </w:rPr>
        <w:t>nx</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FloatTok"/>
          <w:rFonts w:eastAsia="Consolas"/>
          <w:color w:val="000000"/>
          <w:sz w:val="13"/>
        </w:rPr>
        <w:t>160</w:t>
      </w:r>
      <w:r>
        <w:rPr>
          <w:rStyle w:val="OperatorTok"/>
          <w:rFonts w:eastAsia="Consolas"/>
          <w:color w:val="000000"/>
          <w:sz w:val="13"/>
        </w:rPr>
        <w:t>;</w:t>
      </w:r>
      <w:r>
        <w:rPr>
          <w:rStyle w:val="NormalTok"/>
          <w:rFonts w:eastAsia="Consolas"/>
          <w:sz w:val="13"/>
        </w:rPr>
        <w:t xml:space="preserve">         </w:t>
      </w:r>
      <w:r>
        <w:rPr>
          <w:rStyle w:val="CommentTok"/>
          <w:rFonts w:eastAsia="Consolas"/>
          <w:color w:val="000000"/>
          <w:sz w:val="13"/>
        </w:rPr>
        <w:t>% x 方向网格数</w:t>
      </w:r>
      <w:r>
        <w:br/>
      </w:r>
      <w:r>
        <w:rPr>
          <w:rStyle w:val="VariableTok"/>
          <w:rFonts w:eastAsia="Consolas"/>
          <w:color w:val="000000"/>
          <w:sz w:val="13"/>
        </w:rPr>
        <w:t>ny</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FloatTok"/>
          <w:rFonts w:eastAsia="Consolas"/>
          <w:color w:val="000000"/>
          <w:sz w:val="13"/>
        </w:rPr>
        <w:t>80</w:t>
      </w:r>
      <w:r>
        <w:rPr>
          <w:rStyle w:val="OperatorTok"/>
          <w:rFonts w:eastAsia="Consolas"/>
          <w:color w:val="000000"/>
          <w:sz w:val="13"/>
        </w:rPr>
        <w:t>;</w:t>
      </w:r>
      <w:r>
        <w:rPr>
          <w:rStyle w:val="NormalTok"/>
          <w:rFonts w:eastAsia="Consolas"/>
          <w:sz w:val="13"/>
        </w:rPr>
        <w:t xml:space="preserve">          </w:t>
      </w:r>
      <w:r>
        <w:rPr>
          <w:rStyle w:val="CommentTok"/>
          <w:rFonts w:eastAsia="Consolas"/>
          <w:color w:val="000000"/>
          <w:sz w:val="13"/>
        </w:rPr>
        <w:t>% y 方向网格数</w:t>
      </w:r>
      <w:r>
        <w:br/>
      </w:r>
      <w:r>
        <w:br/>
      </w:r>
      <w:r>
        <w:rPr>
          <w:rStyle w:val="VariableTok"/>
          <w:rFonts w:eastAsia="Consolas"/>
          <w:color w:val="000000"/>
          <w:sz w:val="13"/>
        </w:rPr>
        <w:t>x</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linspace</w:t>
      </w:r>
      <w:r>
        <w:rPr>
          <w:rStyle w:val="NormalTok"/>
          <w:rFonts w:eastAsia="Consolas"/>
          <w:sz w:val="13"/>
        </w:rPr>
        <w:t>(</w:t>
      </w:r>
      <w:r>
        <w:rPr>
          <w:rStyle w:val="FloatTok"/>
          <w:rFonts w:eastAsia="Consolas"/>
          <w:color w:val="000000"/>
          <w:sz w:val="13"/>
        </w:rPr>
        <w:t>0</w:t>
      </w:r>
      <w:r>
        <w:rPr>
          <w:rStyle w:val="OperatorTok"/>
          <w:rFonts w:eastAsia="Consolas"/>
          <w:color w:val="000000"/>
          <w:sz w:val="13"/>
        </w:rPr>
        <w:t>,</w:t>
      </w:r>
      <w:r>
        <w:rPr>
          <w:rStyle w:val="VariableTok"/>
          <w:rFonts w:eastAsia="Consolas"/>
          <w:color w:val="000000"/>
          <w:sz w:val="13"/>
        </w:rPr>
        <w:t>L</w:t>
      </w:r>
      <w:r>
        <w:rPr>
          <w:rStyle w:val="OperatorTok"/>
          <w:rFonts w:eastAsia="Consolas"/>
          <w:color w:val="000000"/>
          <w:sz w:val="13"/>
        </w:rPr>
        <w:t>,</w:t>
      </w:r>
      <w:r>
        <w:rPr>
          <w:rStyle w:val="VariableTok"/>
          <w:rFonts w:eastAsia="Consolas"/>
          <w:color w:val="000000"/>
          <w:sz w:val="13"/>
        </w:rPr>
        <w:t>nx</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y</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linspace</w:t>
      </w:r>
      <w:r>
        <w:rPr>
          <w:rStyle w:val="NormalTok"/>
          <w:rFonts w:eastAsia="Consolas"/>
          <w:sz w:val="13"/>
        </w:rPr>
        <w:t>(</w:t>
      </w:r>
      <w:r>
        <w:rPr>
          <w:rStyle w:val="OperatorTok"/>
          <w:rFonts w:eastAsia="Consolas"/>
          <w:color w:val="000000"/>
          <w:sz w:val="13"/>
        </w:rPr>
        <w:t>-</w:t>
      </w:r>
      <w:r>
        <w:rPr>
          <w:rStyle w:val="VariableTok"/>
          <w:rFonts w:eastAsia="Consolas"/>
          <w:color w:val="000000"/>
          <w:sz w:val="13"/>
        </w:rPr>
        <w:t>H</w:t>
      </w:r>
      <w:r>
        <w:rPr>
          <w:rStyle w:val="OperatorTok"/>
          <w:rFonts w:eastAsia="Consolas"/>
          <w:color w:val="000000"/>
          <w:sz w:val="13"/>
        </w:rPr>
        <w:t>/</w:t>
      </w:r>
      <w:r>
        <w:rPr>
          <w:rStyle w:val="FloatTok"/>
          <w:rFonts w:eastAsia="Consolas"/>
          <w:color w:val="000000"/>
          <w:sz w:val="13"/>
        </w:rPr>
        <w:t>2</w:t>
      </w:r>
      <w:r>
        <w:rPr>
          <w:rStyle w:val="OperatorTok"/>
          <w:rFonts w:eastAsia="Consolas"/>
          <w:color w:val="000000"/>
          <w:sz w:val="13"/>
        </w:rPr>
        <w:t>,</w:t>
      </w:r>
      <w:r>
        <w:rPr>
          <w:rStyle w:val="VariableTok"/>
          <w:rFonts w:eastAsia="Consolas"/>
          <w:color w:val="000000"/>
          <w:sz w:val="13"/>
        </w:rPr>
        <w:t>H</w:t>
      </w:r>
      <w:r>
        <w:rPr>
          <w:rStyle w:val="OperatorTok"/>
          <w:rFonts w:eastAsia="Consolas"/>
          <w:color w:val="000000"/>
          <w:sz w:val="13"/>
        </w:rPr>
        <w:t>/</w:t>
      </w:r>
      <w:r>
        <w:rPr>
          <w:rStyle w:val="FloatTok"/>
          <w:rFonts w:eastAsia="Consolas"/>
          <w:color w:val="000000"/>
          <w:sz w:val="13"/>
        </w:rPr>
        <w:t>2</w:t>
      </w:r>
      <w:r>
        <w:rPr>
          <w:rStyle w:val="OperatorTok"/>
          <w:rFonts w:eastAsia="Consolas"/>
          <w:color w:val="000000"/>
          <w:sz w:val="13"/>
        </w:rPr>
        <w:t>,</w:t>
      </w:r>
      <w:r>
        <w:rPr>
          <w:rStyle w:val="VariableTok"/>
          <w:rFonts w:eastAsia="Consolas"/>
          <w:color w:val="000000"/>
          <w:sz w:val="13"/>
        </w:rPr>
        <w:t>ny</w:t>
      </w:r>
      <w:r>
        <w:rPr>
          <w:rStyle w:val="NormalTok"/>
          <w:rFonts w:eastAsia="Consolas"/>
          <w:sz w:val="13"/>
        </w:rPr>
        <w:t>)</w:t>
      </w:r>
      <w:r>
        <w:rPr>
          <w:rStyle w:val="OperatorTok"/>
          <w:rFonts w:eastAsia="Consolas"/>
          <w:color w:val="000000"/>
          <w:sz w:val="13"/>
        </w:rPr>
        <w:t>;</w:t>
      </w:r>
      <w:r>
        <w:br/>
      </w:r>
      <w:r>
        <w:rPr>
          <w:rStyle w:val="NormalTok"/>
          <w:rFonts w:eastAsia="Consolas"/>
          <w:sz w:val="13"/>
        </w:rPr>
        <w:t>[</w:t>
      </w:r>
      <w:r>
        <w:rPr>
          <w:rStyle w:val="VariableTok"/>
          <w:rFonts w:eastAsia="Consolas"/>
          <w:color w:val="000000"/>
          <w:sz w:val="13"/>
        </w:rPr>
        <w:t>X</w:t>
      </w:r>
      <w:r>
        <w:rPr>
          <w:rStyle w:val="OperatorTok"/>
          <w:rFonts w:eastAsia="Consolas"/>
          <w:color w:val="000000"/>
          <w:sz w:val="13"/>
        </w:rPr>
        <w:t>,</w:t>
      </w:r>
      <w:r>
        <w:rPr>
          <w:rStyle w:val="VariableTok"/>
          <w:rFonts w:eastAsia="Consolas"/>
          <w:color w:val="000000"/>
          <w:sz w:val="13"/>
        </w:rPr>
        <w:t>Y</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meshgrid</w:t>
      </w:r>
      <w:r>
        <w:rPr>
          <w:rStyle w:val="NormalTok"/>
          <w:rFonts w:eastAsia="Consolas"/>
          <w:sz w:val="13"/>
        </w:rPr>
        <w:t>(</w:t>
      </w:r>
      <w:r>
        <w:rPr>
          <w:rStyle w:val="VariableTok"/>
          <w:rFonts w:eastAsia="Consolas"/>
          <w:color w:val="000000"/>
          <w:sz w:val="13"/>
        </w:rPr>
        <w:t>x</w:t>
      </w:r>
      <w:r>
        <w:rPr>
          <w:rStyle w:val="OperatorTok"/>
          <w:rFonts w:eastAsia="Consolas"/>
          <w:color w:val="000000"/>
          <w:sz w:val="13"/>
        </w:rPr>
        <w:t>,</w:t>
      </w:r>
      <w:r>
        <w:rPr>
          <w:rStyle w:val="VariableTok"/>
          <w:rFonts w:eastAsia="Consolas"/>
          <w:color w:val="000000"/>
          <w:sz w:val="13"/>
        </w:rPr>
        <w:t>y</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G</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E</w:t>
      </w:r>
      <w:r>
        <w:rPr>
          <w:rStyle w:val="OperatorTok"/>
          <w:rFonts w:eastAsia="Consolas"/>
          <w:color w:val="000000"/>
          <w:sz w:val="13"/>
        </w:rPr>
        <w:t>/</w:t>
      </w:r>
      <w:r>
        <w:rPr>
          <w:rStyle w:val="NormalTok"/>
          <w:rFonts w:eastAsia="Consolas"/>
          <w:sz w:val="13"/>
        </w:rPr>
        <w:t>(</w:t>
      </w:r>
      <w:r>
        <w:rPr>
          <w:rStyle w:val="FloatTok"/>
          <w:rFonts w:eastAsia="Consolas"/>
          <w:color w:val="000000"/>
          <w:sz w:val="13"/>
        </w:rPr>
        <w:t>2</w:t>
      </w:r>
      <w:r>
        <w:rPr>
          <w:rStyle w:val="OperatorTok"/>
          <w:rFonts w:eastAsia="Consolas"/>
          <w:color w:val="000000"/>
          <w:sz w:val="13"/>
        </w:rPr>
        <w:t>*</w:t>
      </w:r>
      <w:r>
        <w:rPr>
          <w:rStyle w:val="NormalTok"/>
          <w:rFonts w:eastAsia="Consolas"/>
          <w:sz w:val="13"/>
        </w:rPr>
        <w:t>(</w:t>
      </w:r>
      <w:r>
        <w:rPr>
          <w:rStyle w:val="FloatTok"/>
          <w:rFonts w:eastAsia="Consolas"/>
          <w:color w:val="000000"/>
          <w:sz w:val="13"/>
        </w:rPr>
        <w:t>1</w:t>
      </w:r>
      <w:r>
        <w:rPr>
          <w:rStyle w:val="OperatorTok"/>
          <w:rFonts w:eastAsia="Consolas"/>
          <w:color w:val="000000"/>
          <w:sz w:val="13"/>
        </w:rPr>
        <w:t>+</w:t>
      </w:r>
      <w:r>
        <w:rPr>
          <w:rStyle w:val="VariableTok"/>
          <w:rFonts w:eastAsia="Consolas"/>
          <w:color w:val="000000"/>
          <w:sz w:val="13"/>
        </w:rPr>
        <w:t>nu</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CommentTok"/>
          <w:rFonts w:eastAsia="Consolas"/>
          <w:color w:val="000000"/>
          <w:sz w:val="13"/>
        </w:rPr>
        <w:t>% 剪切模量</w:t>
      </w:r>
      <w:r>
        <w:br/>
      </w:r>
      <w:r>
        <w:br/>
      </w:r>
      <w:r>
        <w:rPr>
          <w:rStyle w:val="CommentTok"/>
          <w:rFonts w:eastAsia="Consolas"/>
          <w:color w:val="000000"/>
          <w:sz w:val="13"/>
        </w:rPr>
        <w:t>%% ============================================================</w:t>
      </w:r>
      <w:r>
        <w:br/>
      </w:r>
      <w:r>
        <w:rPr>
          <w:rStyle w:val="CommentTok"/>
          <w:rFonts w:eastAsia="Consolas"/>
          <w:color w:val="000000"/>
          <w:sz w:val="13"/>
        </w:rPr>
        <w:t>% 第一种边界条件：均匀拉伸解析解</w:t>
      </w:r>
      <w:r>
        <w:br/>
      </w:r>
      <w:r>
        <w:rPr>
          <w:rStyle w:val="CommentTok"/>
          <w:rFonts w:eastAsia="Consolas"/>
          <w:color w:val="000000"/>
          <w:sz w:val="13"/>
        </w:rPr>
        <w:t>% ============================================================</w:t>
      </w:r>
      <w:r>
        <w:br/>
      </w:r>
      <w:r>
        <w:br/>
      </w:r>
      <w:r>
        <w:rPr>
          <w:rStyle w:val="VariableTok"/>
          <w:rFonts w:eastAsia="Consolas"/>
          <w:color w:val="000000"/>
          <w:sz w:val="13"/>
        </w:rPr>
        <w:t>sigma_x_1</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sigma0</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ones</w:t>
      </w:r>
      <w:r>
        <w:rPr>
          <w:rStyle w:val="NormalTok"/>
          <w:rFonts w:eastAsia="Consolas"/>
          <w:sz w:val="13"/>
        </w:rPr>
        <w:t>(</w:t>
      </w:r>
      <w:r>
        <w:rPr>
          <w:rStyle w:val="VariableTok"/>
          <w:rFonts w:eastAsia="Consolas"/>
          <w:color w:val="000000"/>
          <w:sz w:val="13"/>
        </w:rPr>
        <w:t>size</w:t>
      </w:r>
      <w:r>
        <w:rPr>
          <w:rStyle w:val="NormalTok"/>
          <w:rFonts w:eastAsia="Consolas"/>
          <w:sz w:val="13"/>
        </w:rPr>
        <w:t>(</w:t>
      </w:r>
      <w:r>
        <w:rPr>
          <w:rStyle w:val="VariableTok"/>
          <w:rFonts w:eastAsia="Consolas"/>
          <w:color w:val="000000"/>
          <w:sz w:val="13"/>
        </w:rPr>
        <w:t>X</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sigma_y_1</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zeros</w:t>
      </w:r>
      <w:r>
        <w:rPr>
          <w:rStyle w:val="NormalTok"/>
          <w:rFonts w:eastAsia="Consolas"/>
          <w:sz w:val="13"/>
        </w:rPr>
        <w:t>(</w:t>
      </w:r>
      <w:r>
        <w:rPr>
          <w:rStyle w:val="VariableTok"/>
          <w:rFonts w:eastAsia="Consolas"/>
          <w:color w:val="000000"/>
          <w:sz w:val="13"/>
        </w:rPr>
        <w:t>size</w:t>
      </w:r>
      <w:r>
        <w:rPr>
          <w:rStyle w:val="NormalTok"/>
          <w:rFonts w:eastAsia="Consolas"/>
          <w:sz w:val="13"/>
        </w:rPr>
        <w:t>(</w:t>
      </w:r>
      <w:r>
        <w:rPr>
          <w:rStyle w:val="VariableTok"/>
          <w:rFonts w:eastAsia="Consolas"/>
          <w:color w:val="000000"/>
          <w:sz w:val="13"/>
        </w:rPr>
        <w:t>X</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tau_xy_1</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zeros</w:t>
      </w:r>
      <w:r>
        <w:rPr>
          <w:rStyle w:val="NormalTok"/>
          <w:rFonts w:eastAsia="Consolas"/>
          <w:sz w:val="13"/>
        </w:rPr>
        <w:t>(</w:t>
      </w:r>
      <w:r>
        <w:rPr>
          <w:rStyle w:val="VariableTok"/>
          <w:rFonts w:eastAsia="Consolas"/>
          <w:color w:val="000000"/>
          <w:sz w:val="13"/>
        </w:rPr>
        <w:t>size</w:t>
      </w:r>
      <w:r>
        <w:rPr>
          <w:rStyle w:val="NormalTok"/>
          <w:rFonts w:eastAsia="Consolas"/>
          <w:sz w:val="13"/>
        </w:rPr>
        <w:t>(</w:t>
      </w:r>
      <w:r>
        <w:rPr>
          <w:rStyle w:val="VariableTok"/>
          <w:rFonts w:eastAsia="Consolas"/>
          <w:color w:val="000000"/>
          <w:sz w:val="13"/>
        </w:rPr>
        <w:t>X</w:t>
      </w:r>
      <w:r>
        <w:rPr>
          <w:rStyle w:val="NormalTok"/>
          <w:rFonts w:eastAsia="Consolas"/>
          <w:sz w:val="13"/>
        </w:rPr>
        <w:t>))</w:t>
      </w:r>
      <w:r>
        <w:rPr>
          <w:rStyle w:val="OperatorTok"/>
          <w:rFonts w:eastAsia="Consolas"/>
          <w:color w:val="000000"/>
          <w:sz w:val="13"/>
        </w:rPr>
        <w:t>;</w:t>
      </w:r>
      <w:r>
        <w:br/>
      </w:r>
      <w:r>
        <w:br/>
      </w:r>
      <w:r>
        <w:rPr>
          <w:rStyle w:val="VariableTok"/>
          <w:rFonts w:eastAsia="Consolas"/>
          <w:color w:val="000000"/>
          <w:sz w:val="13"/>
        </w:rPr>
        <w:t>eps_x_1</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sigma_x_1</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nu</w:t>
      </w:r>
      <w:r>
        <w:rPr>
          <w:rStyle w:val="OperatorTok"/>
          <w:rFonts w:eastAsia="Consolas"/>
          <w:color w:val="000000"/>
          <w:sz w:val="13"/>
        </w:rPr>
        <w:t>*</w:t>
      </w:r>
      <w:r>
        <w:rPr>
          <w:rStyle w:val="VariableTok"/>
          <w:rFonts w:eastAsia="Consolas"/>
          <w:color w:val="000000"/>
          <w:sz w:val="13"/>
        </w:rPr>
        <w:t>sigma_y_1</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E</w:t>
      </w:r>
      <w:r>
        <w:rPr>
          <w:rStyle w:val="OperatorTok"/>
          <w:rFonts w:eastAsia="Consolas"/>
          <w:color w:val="000000"/>
          <w:sz w:val="13"/>
        </w:rPr>
        <w:t>;</w:t>
      </w:r>
      <w:r>
        <w:br/>
      </w:r>
      <w:r>
        <w:rPr>
          <w:rStyle w:val="VariableTok"/>
          <w:rFonts w:eastAsia="Consolas"/>
          <w:color w:val="000000"/>
          <w:sz w:val="13"/>
        </w:rPr>
        <w:t>eps_y_1</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sigma_y_1</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nu</w:t>
      </w:r>
      <w:r>
        <w:rPr>
          <w:rStyle w:val="OperatorTok"/>
          <w:rFonts w:eastAsia="Consolas"/>
          <w:color w:val="000000"/>
          <w:sz w:val="13"/>
        </w:rPr>
        <w:t>*</w:t>
      </w:r>
      <w:r>
        <w:rPr>
          <w:rStyle w:val="VariableTok"/>
          <w:rFonts w:eastAsia="Consolas"/>
          <w:color w:val="000000"/>
          <w:sz w:val="13"/>
        </w:rPr>
        <w:t>sigma_x_1</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E</w:t>
      </w:r>
      <w:r>
        <w:rPr>
          <w:rStyle w:val="OperatorTok"/>
          <w:rFonts w:eastAsia="Consolas"/>
          <w:color w:val="000000"/>
          <w:sz w:val="13"/>
        </w:rPr>
        <w:t>;</w:t>
      </w:r>
      <w:r>
        <w:br/>
      </w:r>
      <w:r>
        <w:rPr>
          <w:rStyle w:val="VariableTok"/>
          <w:rFonts w:eastAsia="Consolas"/>
          <w:color w:val="000000"/>
          <w:sz w:val="13"/>
        </w:rPr>
        <w:t>gamma_xy_1</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tau_xy_1</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G</w:t>
      </w:r>
      <w:r>
        <w:rPr>
          <w:rStyle w:val="OperatorTok"/>
          <w:rFonts w:eastAsia="Consolas"/>
          <w:color w:val="000000"/>
          <w:sz w:val="13"/>
        </w:rPr>
        <w:t>;</w:t>
      </w:r>
      <w:r>
        <w:br/>
      </w:r>
      <w:r>
        <w:br/>
      </w:r>
      <w:r>
        <w:rPr>
          <w:rStyle w:val="VariableTok"/>
          <w:rFonts w:eastAsia="Consolas"/>
          <w:color w:val="000000"/>
          <w:sz w:val="13"/>
        </w:rPr>
        <w:t>u1</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sigma0</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E</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X</w:t>
      </w:r>
      <w:r>
        <w:rPr>
          <w:rStyle w:val="OperatorTok"/>
          <w:rFonts w:eastAsia="Consolas"/>
          <w:color w:val="000000"/>
          <w:sz w:val="13"/>
        </w:rPr>
        <w:t>;</w:t>
      </w:r>
      <w:r>
        <w:br/>
      </w:r>
      <w:r>
        <w:rPr>
          <w:rStyle w:val="VariableTok"/>
          <w:rFonts w:eastAsia="Consolas"/>
          <w:color w:val="000000"/>
          <w:sz w:val="13"/>
        </w:rPr>
        <w:t>v1</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OperatorTok"/>
          <w:rFonts w:eastAsia="Consolas"/>
          <w:color w:val="000000"/>
          <w:sz w:val="13"/>
        </w:rPr>
        <w:t>-</w:t>
      </w:r>
      <w:r>
        <w:rPr>
          <w:rStyle w:val="VariableTok"/>
          <w:rFonts w:eastAsia="Consolas"/>
          <w:color w:val="000000"/>
          <w:sz w:val="13"/>
        </w:rPr>
        <w:t>nu</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sigma0</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E</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Y</w:t>
      </w:r>
      <w:r>
        <w:rPr>
          <w:rStyle w:val="OperatorTok"/>
          <w:rFonts w:eastAsia="Consolas"/>
          <w:color w:val="000000"/>
          <w:sz w:val="13"/>
        </w:rPr>
        <w:t>;</w:t>
      </w:r>
      <w:r>
        <w:br/>
      </w:r>
      <w:r>
        <w:br/>
      </w:r>
      <w:r>
        <w:rPr>
          <w:rStyle w:val="CommentTok"/>
          <w:rFonts w:eastAsia="Consolas"/>
          <w:color w:val="000000"/>
          <w:sz w:val="13"/>
        </w:rPr>
        <w:t>%% ============================================================</w:t>
      </w:r>
      <w:r>
        <w:br/>
      </w:r>
      <w:r>
        <w:rPr>
          <w:rStyle w:val="CommentTok"/>
          <w:rFonts w:eastAsia="Consolas"/>
          <w:color w:val="000000"/>
          <w:sz w:val="13"/>
        </w:rPr>
        <w:t>% 第二种边界条件：左端整条边完全固定</w:t>
      </w:r>
      <w:r>
        <w:br/>
      </w:r>
      <w:r>
        <w:rPr>
          <w:rStyle w:val="CommentTok"/>
          <w:rFonts w:eastAsia="Consolas"/>
          <w:color w:val="000000"/>
          <w:sz w:val="13"/>
        </w:rPr>
        <w:t>% 采用“均匀拉伸项 + 端部扰动项”的近似形式</w:t>
      </w:r>
      <w:r>
        <w:br/>
      </w:r>
      <w:r>
        <w:rPr>
          <w:rStyle w:val="CommentTok"/>
          <w:rFonts w:eastAsia="Consolas"/>
          <w:color w:val="000000"/>
          <w:sz w:val="13"/>
        </w:rPr>
        <w:t>% ============================================================</w:t>
      </w:r>
      <w:r>
        <w:br/>
      </w:r>
      <w:r>
        <w:br/>
      </w:r>
      <w:r>
        <w:rPr>
          <w:rStyle w:val="VariableTok"/>
          <w:rFonts w:eastAsia="Consolas"/>
          <w:color w:val="000000"/>
          <w:sz w:val="13"/>
        </w:rPr>
        <w:t>sigma_x_2</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sigma0</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ones</w:t>
      </w:r>
      <w:r>
        <w:rPr>
          <w:rStyle w:val="NormalTok"/>
          <w:rFonts w:eastAsia="Consolas"/>
          <w:sz w:val="13"/>
        </w:rPr>
        <w:t>(</w:t>
      </w:r>
      <w:r>
        <w:rPr>
          <w:rStyle w:val="VariableTok"/>
          <w:rFonts w:eastAsia="Consolas"/>
          <w:color w:val="000000"/>
          <w:sz w:val="13"/>
        </w:rPr>
        <w:t>size</w:t>
      </w:r>
      <w:r>
        <w:rPr>
          <w:rStyle w:val="NormalTok"/>
          <w:rFonts w:eastAsia="Consolas"/>
          <w:sz w:val="13"/>
        </w:rPr>
        <w:t>(</w:t>
      </w:r>
      <w:r>
        <w:rPr>
          <w:rStyle w:val="VariableTok"/>
          <w:rFonts w:eastAsia="Consolas"/>
          <w:color w:val="000000"/>
          <w:sz w:val="13"/>
        </w:rPr>
        <w:t>X</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sigma_y_2</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zeros</w:t>
      </w:r>
      <w:r>
        <w:rPr>
          <w:rStyle w:val="NormalTok"/>
          <w:rFonts w:eastAsia="Consolas"/>
          <w:sz w:val="13"/>
        </w:rPr>
        <w:t>(</w:t>
      </w:r>
      <w:r>
        <w:rPr>
          <w:rStyle w:val="VariableTok"/>
          <w:rFonts w:eastAsia="Consolas"/>
          <w:color w:val="000000"/>
          <w:sz w:val="13"/>
        </w:rPr>
        <w:t>size</w:t>
      </w:r>
      <w:r>
        <w:rPr>
          <w:rStyle w:val="NormalTok"/>
          <w:rFonts w:eastAsia="Consolas"/>
          <w:sz w:val="13"/>
        </w:rPr>
        <w:t>(</w:t>
      </w:r>
      <w:r>
        <w:rPr>
          <w:rStyle w:val="VariableTok"/>
          <w:rFonts w:eastAsia="Consolas"/>
          <w:color w:val="000000"/>
          <w:sz w:val="13"/>
        </w:rPr>
        <w:t>X</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tau_xy_2</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zeros</w:t>
      </w:r>
      <w:r>
        <w:rPr>
          <w:rStyle w:val="NormalTok"/>
          <w:rFonts w:eastAsia="Consolas"/>
          <w:sz w:val="13"/>
        </w:rPr>
        <w:t>(</w:t>
      </w:r>
      <w:r>
        <w:rPr>
          <w:rStyle w:val="VariableTok"/>
          <w:rFonts w:eastAsia="Consolas"/>
          <w:color w:val="000000"/>
          <w:sz w:val="13"/>
        </w:rPr>
        <w:t>size</w:t>
      </w:r>
      <w:r>
        <w:rPr>
          <w:rStyle w:val="NormalTok"/>
          <w:rFonts w:eastAsia="Consolas"/>
          <w:sz w:val="13"/>
        </w:rPr>
        <w:t>(</w:t>
      </w:r>
      <w:r>
        <w:rPr>
          <w:rStyle w:val="VariableTok"/>
          <w:rFonts w:eastAsia="Consolas"/>
          <w:color w:val="000000"/>
          <w:sz w:val="13"/>
        </w:rPr>
        <w:t>X</w:t>
      </w:r>
      <w:r>
        <w:rPr>
          <w:rStyle w:val="NormalTok"/>
          <w:rFonts w:eastAsia="Consolas"/>
          <w:sz w:val="13"/>
        </w:rPr>
        <w:t>))</w:t>
      </w:r>
      <w:r>
        <w:rPr>
          <w:rStyle w:val="OperatorTok"/>
          <w:rFonts w:eastAsia="Consolas"/>
          <w:color w:val="000000"/>
          <w:sz w:val="13"/>
        </w:rPr>
        <w:t>;</w:t>
      </w:r>
      <w:r>
        <w:br/>
      </w:r>
      <w:r>
        <w:br/>
      </w:r>
      <w:r>
        <w:rPr>
          <w:rStyle w:val="VariableTok"/>
          <w:rFonts w:eastAsia="Consolas"/>
          <w:color w:val="000000"/>
          <w:sz w:val="13"/>
        </w:rPr>
        <w:t>N</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FloatTok"/>
          <w:rFonts w:eastAsia="Consolas"/>
          <w:color w:val="000000"/>
          <w:sz w:val="13"/>
        </w:rPr>
        <w:t>8</w:t>
      </w:r>
      <w:r>
        <w:rPr>
          <w:rStyle w:val="OperatorTok"/>
          <w:rFonts w:eastAsia="Consolas"/>
          <w:color w:val="000000"/>
          <w:sz w:val="13"/>
        </w:rPr>
        <w:t>;</w:t>
      </w:r>
      <w:r>
        <w:br/>
      </w:r>
      <w:r>
        <w:rPr>
          <w:rStyle w:val="KeywordTok"/>
          <w:rFonts w:eastAsia="Consolas"/>
          <w:color w:val="000000"/>
          <w:sz w:val="13"/>
        </w:rPr>
        <w:t>for</w:t>
      </w:r>
      <w:r>
        <w:rPr>
          <w:rStyle w:val="NormalTok"/>
          <w:rFonts w:eastAsia="Consolas"/>
          <w:sz w:val="13"/>
        </w:rPr>
        <w:t xml:space="preserve"> </w:t>
      </w:r>
      <w:r>
        <w:rPr>
          <w:rStyle w:val="VariableTok"/>
          <w:rFonts w:eastAsia="Consolas"/>
          <w:color w:val="000000"/>
          <w:sz w:val="13"/>
        </w:rPr>
        <w:t>n</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FloatTok"/>
          <w:rFonts w:eastAsia="Consolas"/>
          <w:color w:val="000000"/>
          <w:sz w:val="13"/>
        </w:rPr>
        <w:t>1</w:t>
      </w:r>
      <w:r>
        <w:rPr>
          <w:rStyle w:val="OperatorTok"/>
          <w:rFonts w:eastAsia="Consolas"/>
          <w:color w:val="000000"/>
          <w:sz w:val="13"/>
        </w:rPr>
        <w:t>:</w:t>
      </w:r>
      <w:r>
        <w:rPr>
          <w:rStyle w:val="VariableTok"/>
          <w:rFonts w:eastAsia="Consolas"/>
          <w:color w:val="000000"/>
          <w:sz w:val="13"/>
        </w:rPr>
        <w:t>N</w:t>
      </w:r>
      <w:r>
        <w:br/>
      </w:r>
      <w:r>
        <w:rPr>
          <w:rStyle w:val="NormalTok"/>
          <w:rFonts w:eastAsia="Consolas"/>
          <w:sz w:val="13"/>
        </w:rPr>
        <w:t xml:space="preserve">    </w:t>
      </w:r>
      <w:r>
        <w:rPr>
          <w:rStyle w:val="VariableTok"/>
          <w:rFonts w:eastAsia="Consolas"/>
          <w:color w:val="000000"/>
          <w:sz w:val="13"/>
        </w:rPr>
        <w:t>k</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n</w:t>
      </w:r>
      <w:r>
        <w:rPr>
          <w:rStyle w:val="OperatorTok"/>
          <w:rFonts w:eastAsia="Consolas"/>
          <w:color w:val="000000"/>
          <w:sz w:val="13"/>
        </w:rPr>
        <w:t>*</w:t>
      </w:r>
      <w:r>
        <w:rPr>
          <w:rStyle w:val="VariableTok"/>
          <w:rFonts w:eastAsia="Consolas"/>
          <w:color w:val="000000"/>
          <w:sz w:val="13"/>
        </w:rPr>
        <w:t>pi</w:t>
      </w:r>
      <w:r>
        <w:rPr>
          <w:rStyle w:val="OperatorTok"/>
          <w:rFonts w:eastAsia="Consolas"/>
          <w:color w:val="000000"/>
          <w:sz w:val="13"/>
        </w:rPr>
        <w:t>/</w:t>
      </w:r>
      <w:r>
        <w:rPr>
          <w:rStyle w:val="VariableTok"/>
          <w:rFonts w:eastAsia="Consolas"/>
          <w:color w:val="000000"/>
          <w:sz w:val="13"/>
        </w:rPr>
        <w:t>H</w:t>
      </w:r>
      <w:r>
        <w:rPr>
          <w:rStyle w:val="OperatorTok"/>
          <w:rFonts w:eastAsia="Consolas"/>
          <w:color w:val="000000"/>
          <w:sz w:val="13"/>
        </w:rPr>
        <w:t>;</w:t>
      </w:r>
      <w:r>
        <w:br/>
      </w:r>
      <w:r>
        <w:rPr>
          <w:rStyle w:val="NormalTok"/>
          <w:rFonts w:eastAsia="Consolas"/>
          <w:sz w:val="13"/>
        </w:rPr>
        <w:t xml:space="preserve">    </w:t>
      </w:r>
      <w:r>
        <w:rPr>
          <w:rStyle w:val="VariableTok"/>
          <w:rFonts w:eastAsia="Consolas"/>
          <w:color w:val="000000"/>
          <w:sz w:val="13"/>
        </w:rPr>
        <w:t>A</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FloatTok"/>
          <w:rFonts w:eastAsia="Consolas"/>
          <w:color w:val="000000"/>
          <w:sz w:val="13"/>
        </w:rPr>
        <w:t>0.35</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sigma0</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n</w:t>
      </w:r>
      <w:r>
        <w:rPr>
          <w:rStyle w:val="OperatorTok"/>
          <w:rFonts w:eastAsia="Consolas"/>
          <w:color w:val="000000"/>
          <w:sz w:val="13"/>
        </w:rPr>
        <w:t>^</w:t>
      </w:r>
      <w:r>
        <w:rPr>
          <w:rStyle w:val="FloatTok"/>
          <w:rFonts w:eastAsia="Consolas"/>
          <w:color w:val="000000"/>
          <w:sz w:val="13"/>
        </w:rPr>
        <w:t>2</w:t>
      </w:r>
      <w:r>
        <w:rPr>
          <w:rStyle w:val="OperatorTok"/>
          <w:rFonts w:eastAsia="Consolas"/>
          <w:color w:val="000000"/>
          <w:sz w:val="13"/>
        </w:rPr>
        <w:t>;</w:t>
      </w:r>
      <w:r>
        <w:br/>
      </w:r>
      <w:r>
        <w:rPr>
          <w:rStyle w:val="NormalTok"/>
          <w:rFonts w:eastAsia="Consolas"/>
          <w:sz w:val="13"/>
        </w:rPr>
        <w:t xml:space="preserve">    </w:t>
      </w:r>
      <w:r>
        <w:rPr>
          <w:rStyle w:val="VariableTok"/>
          <w:rFonts w:eastAsia="Consolas"/>
          <w:color w:val="000000"/>
          <w:sz w:val="13"/>
        </w:rPr>
        <w:t>decay</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exp</w:t>
      </w:r>
      <w:r>
        <w:rPr>
          <w:rStyle w:val="NormalTok"/>
          <w:rFonts w:eastAsia="Consolas"/>
          <w:sz w:val="13"/>
        </w:rPr>
        <w:t>(</w:t>
      </w:r>
      <w:r>
        <w:rPr>
          <w:rStyle w:val="OperatorTok"/>
          <w:rFonts w:eastAsia="Consolas"/>
          <w:color w:val="000000"/>
          <w:sz w:val="13"/>
        </w:rPr>
        <w:t>-</w:t>
      </w:r>
      <w:r>
        <w:rPr>
          <w:rStyle w:val="VariableTok"/>
          <w:rFonts w:eastAsia="Consolas"/>
          <w:color w:val="000000"/>
          <w:sz w:val="13"/>
        </w:rPr>
        <w:t>k</w:t>
      </w:r>
      <w:r>
        <w:rPr>
          <w:rStyle w:val="OperatorTok"/>
          <w:rFonts w:eastAsia="Consolas"/>
          <w:color w:val="000000"/>
          <w:sz w:val="13"/>
        </w:rPr>
        <w:t>*</w:t>
      </w:r>
      <w:r>
        <w:rPr>
          <w:rStyle w:val="VariableTok"/>
          <w:rFonts w:eastAsia="Consolas"/>
          <w:color w:val="000000"/>
          <w:sz w:val="13"/>
        </w:rPr>
        <w:t>X</w:t>
      </w:r>
      <w:r>
        <w:rPr>
          <w:rStyle w:val="NormalTok"/>
          <w:rFonts w:eastAsia="Consolas"/>
          <w:sz w:val="13"/>
        </w:rPr>
        <w:t>)</w:t>
      </w:r>
      <w:r>
        <w:rPr>
          <w:rStyle w:val="OperatorTok"/>
          <w:rFonts w:eastAsia="Consolas"/>
          <w:color w:val="000000"/>
          <w:sz w:val="13"/>
        </w:rPr>
        <w:t>;</w:t>
      </w:r>
      <w:r>
        <w:br/>
      </w:r>
      <w:r>
        <w:rPr>
          <w:rStyle w:val="NormalTok"/>
          <w:rFonts w:eastAsia="Consolas"/>
          <w:sz w:val="13"/>
        </w:rPr>
        <w:t xml:space="preserve">    </w:t>
      </w:r>
      <w:r>
        <w:rPr>
          <w:rStyle w:val="VariableTok"/>
          <w:rFonts w:eastAsia="Consolas"/>
          <w:color w:val="000000"/>
          <w:sz w:val="13"/>
        </w:rPr>
        <w:t>cy</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cos</w:t>
      </w:r>
      <w:r>
        <w:rPr>
          <w:rStyle w:val="NormalTok"/>
          <w:rFonts w:eastAsia="Consolas"/>
          <w:sz w:val="13"/>
        </w:rPr>
        <w:t>(</w:t>
      </w:r>
      <w:r>
        <w:rPr>
          <w:rStyle w:val="VariableTok"/>
          <w:rFonts w:eastAsia="Consolas"/>
          <w:color w:val="000000"/>
          <w:sz w:val="13"/>
        </w:rPr>
        <w:t>n</w:t>
      </w:r>
      <w:r>
        <w:rPr>
          <w:rStyle w:val="OperatorTok"/>
          <w:rFonts w:eastAsia="Consolas"/>
          <w:color w:val="000000"/>
          <w:sz w:val="13"/>
        </w:rPr>
        <w:t>*</w:t>
      </w:r>
      <w:r>
        <w:rPr>
          <w:rStyle w:val="VariableTok"/>
          <w:rFonts w:eastAsia="Consolas"/>
          <w:color w:val="000000"/>
          <w:sz w:val="13"/>
        </w:rPr>
        <w:t>pi</w:t>
      </w:r>
      <w:r>
        <w:rPr>
          <w:rStyle w:val="OperatorTok"/>
          <w:rFonts w:eastAsia="Consolas"/>
          <w:color w:val="000000"/>
          <w:sz w:val="13"/>
        </w:rPr>
        <w:t>*</w:t>
      </w:r>
      <w:r>
        <w:rPr>
          <w:rStyle w:val="NormalTok"/>
          <w:rFonts w:eastAsia="Consolas"/>
          <w:sz w:val="13"/>
        </w:rPr>
        <w:t>(</w:t>
      </w:r>
      <w:r>
        <w:rPr>
          <w:rStyle w:val="VariableTok"/>
          <w:rFonts w:eastAsia="Consolas"/>
          <w:color w:val="000000"/>
          <w:sz w:val="13"/>
        </w:rPr>
        <w:t>Y</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H</w:t>
      </w:r>
      <w:r>
        <w:rPr>
          <w:rStyle w:val="OperatorTok"/>
          <w:rFonts w:eastAsia="Consolas"/>
          <w:color w:val="000000"/>
          <w:sz w:val="13"/>
        </w:rPr>
        <w:t>/</w:t>
      </w:r>
      <w:r>
        <w:rPr>
          <w:rStyle w:val="FloatTok"/>
          <w:rFonts w:eastAsia="Consolas"/>
          <w:color w:val="000000"/>
          <w:sz w:val="13"/>
        </w:rPr>
        <w:t>2</w:t>
      </w:r>
      <w:r>
        <w:rPr>
          <w:rStyle w:val="NormalTok"/>
          <w:rFonts w:eastAsia="Consolas"/>
          <w:sz w:val="13"/>
        </w:rPr>
        <w:t>)</w:t>
      </w:r>
      <w:r>
        <w:rPr>
          <w:rStyle w:val="OperatorTok"/>
          <w:rFonts w:eastAsia="Consolas"/>
          <w:color w:val="000000"/>
          <w:sz w:val="13"/>
        </w:rPr>
        <w:t>/</w:t>
      </w:r>
      <w:r>
        <w:rPr>
          <w:rStyle w:val="VariableTok"/>
          <w:rFonts w:eastAsia="Consolas"/>
          <w:color w:val="000000"/>
          <w:sz w:val="13"/>
        </w:rPr>
        <w:t>H</w:t>
      </w:r>
      <w:r>
        <w:rPr>
          <w:rStyle w:val="NormalTok"/>
          <w:rFonts w:eastAsia="Consolas"/>
          <w:sz w:val="13"/>
        </w:rPr>
        <w:t>)</w:t>
      </w:r>
      <w:r>
        <w:rPr>
          <w:rStyle w:val="OperatorTok"/>
          <w:rFonts w:eastAsia="Consolas"/>
          <w:color w:val="000000"/>
          <w:sz w:val="13"/>
        </w:rPr>
        <w:t>;</w:t>
      </w:r>
      <w:r>
        <w:br/>
      </w:r>
      <w:r>
        <w:rPr>
          <w:rStyle w:val="NormalTok"/>
          <w:rFonts w:eastAsia="Consolas"/>
          <w:sz w:val="13"/>
        </w:rPr>
        <w:t xml:space="preserve">    </w:t>
      </w:r>
      <w:r>
        <w:rPr>
          <w:rStyle w:val="VariableTok"/>
          <w:rFonts w:eastAsia="Consolas"/>
          <w:color w:val="000000"/>
          <w:sz w:val="13"/>
        </w:rPr>
        <w:t>sy</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sin</w:t>
      </w:r>
      <w:r>
        <w:rPr>
          <w:rStyle w:val="NormalTok"/>
          <w:rFonts w:eastAsia="Consolas"/>
          <w:sz w:val="13"/>
        </w:rPr>
        <w:t>(</w:t>
      </w:r>
      <w:r>
        <w:rPr>
          <w:rStyle w:val="VariableTok"/>
          <w:rFonts w:eastAsia="Consolas"/>
          <w:color w:val="000000"/>
          <w:sz w:val="13"/>
        </w:rPr>
        <w:t>n</w:t>
      </w:r>
      <w:r>
        <w:rPr>
          <w:rStyle w:val="OperatorTok"/>
          <w:rFonts w:eastAsia="Consolas"/>
          <w:color w:val="000000"/>
          <w:sz w:val="13"/>
        </w:rPr>
        <w:t>*</w:t>
      </w:r>
      <w:r>
        <w:rPr>
          <w:rStyle w:val="VariableTok"/>
          <w:rFonts w:eastAsia="Consolas"/>
          <w:color w:val="000000"/>
          <w:sz w:val="13"/>
        </w:rPr>
        <w:t>pi</w:t>
      </w:r>
      <w:r>
        <w:rPr>
          <w:rStyle w:val="OperatorTok"/>
          <w:rFonts w:eastAsia="Consolas"/>
          <w:color w:val="000000"/>
          <w:sz w:val="13"/>
        </w:rPr>
        <w:t>*</w:t>
      </w:r>
      <w:r>
        <w:rPr>
          <w:rStyle w:val="NormalTok"/>
          <w:rFonts w:eastAsia="Consolas"/>
          <w:sz w:val="13"/>
        </w:rPr>
        <w:t>(</w:t>
      </w:r>
      <w:r>
        <w:rPr>
          <w:rStyle w:val="VariableTok"/>
          <w:rFonts w:eastAsia="Consolas"/>
          <w:color w:val="000000"/>
          <w:sz w:val="13"/>
        </w:rPr>
        <w:t>Y</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H</w:t>
      </w:r>
      <w:r>
        <w:rPr>
          <w:rStyle w:val="OperatorTok"/>
          <w:rFonts w:eastAsia="Consolas"/>
          <w:color w:val="000000"/>
          <w:sz w:val="13"/>
        </w:rPr>
        <w:t>/</w:t>
      </w:r>
      <w:r>
        <w:rPr>
          <w:rStyle w:val="FloatTok"/>
          <w:rFonts w:eastAsia="Consolas"/>
          <w:color w:val="000000"/>
          <w:sz w:val="13"/>
        </w:rPr>
        <w:t>2</w:t>
      </w:r>
      <w:r>
        <w:rPr>
          <w:rStyle w:val="NormalTok"/>
          <w:rFonts w:eastAsia="Consolas"/>
          <w:sz w:val="13"/>
        </w:rPr>
        <w:t>)</w:t>
      </w:r>
      <w:r>
        <w:rPr>
          <w:rStyle w:val="OperatorTok"/>
          <w:rFonts w:eastAsia="Consolas"/>
          <w:color w:val="000000"/>
          <w:sz w:val="13"/>
        </w:rPr>
        <w:t>/</w:t>
      </w:r>
      <w:r>
        <w:rPr>
          <w:rStyle w:val="VariableTok"/>
          <w:rFonts w:eastAsia="Consolas"/>
          <w:color w:val="000000"/>
          <w:sz w:val="13"/>
        </w:rPr>
        <w:t>H</w:t>
      </w:r>
      <w:r>
        <w:rPr>
          <w:rStyle w:val="NormalTok"/>
          <w:rFonts w:eastAsia="Consolas"/>
          <w:sz w:val="13"/>
        </w:rPr>
        <w:t>)</w:t>
      </w:r>
      <w:r>
        <w:rPr>
          <w:rStyle w:val="OperatorTok"/>
          <w:rFonts w:eastAsia="Consolas"/>
          <w:color w:val="000000"/>
          <w:sz w:val="13"/>
        </w:rPr>
        <w:t>;</w:t>
      </w:r>
      <w:r>
        <w:br/>
      </w:r>
      <w:r>
        <w:br/>
      </w:r>
      <w:r>
        <w:rPr>
          <w:rStyle w:val="NormalTok"/>
          <w:rFonts w:eastAsia="Consolas"/>
          <w:sz w:val="13"/>
        </w:rPr>
        <w:t xml:space="preserve">    </w:t>
      </w:r>
      <w:r>
        <w:rPr>
          <w:rStyle w:val="VariableTok"/>
          <w:rFonts w:eastAsia="Consolas"/>
          <w:color w:val="000000"/>
          <w:sz w:val="13"/>
        </w:rPr>
        <w:t>sigma_x_2</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sigma_x_2</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A</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decay</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cy</w:t>
      </w:r>
      <w:r>
        <w:rPr>
          <w:rStyle w:val="OperatorTok"/>
          <w:rFonts w:eastAsia="Consolas"/>
          <w:color w:val="000000"/>
          <w:sz w:val="13"/>
        </w:rPr>
        <w:t>;</w:t>
      </w:r>
      <w:r>
        <w:br/>
      </w:r>
      <w:r>
        <w:rPr>
          <w:rStyle w:val="NormalTok"/>
          <w:rFonts w:eastAsia="Consolas"/>
          <w:sz w:val="13"/>
        </w:rPr>
        <w:t xml:space="preserve">    </w:t>
      </w:r>
      <w:r>
        <w:rPr>
          <w:rStyle w:val="VariableTok"/>
          <w:rFonts w:eastAsia="Consolas"/>
          <w:color w:val="000000"/>
          <w:sz w:val="13"/>
        </w:rPr>
        <w:t>sigma_y_2</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sigma_y_2</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FloatTok"/>
          <w:rFonts w:eastAsia="Consolas"/>
          <w:color w:val="000000"/>
          <w:sz w:val="13"/>
        </w:rPr>
        <w:t>0.45</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A</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decay</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cy</w:t>
      </w:r>
      <w:r>
        <w:rPr>
          <w:rStyle w:val="OperatorTok"/>
          <w:rFonts w:eastAsia="Consolas"/>
          <w:color w:val="000000"/>
          <w:sz w:val="13"/>
        </w:rPr>
        <w:t>;</w:t>
      </w:r>
      <w:r>
        <w:br/>
      </w:r>
      <w:r>
        <w:rPr>
          <w:rStyle w:val="NormalTok"/>
          <w:rFonts w:eastAsia="Consolas"/>
          <w:sz w:val="13"/>
        </w:rPr>
        <w:t xml:space="preserve">    </w:t>
      </w:r>
      <w:r>
        <w:rPr>
          <w:rStyle w:val="VariableTok"/>
          <w:rFonts w:eastAsia="Consolas"/>
          <w:color w:val="000000"/>
          <w:sz w:val="13"/>
        </w:rPr>
        <w:t>tau_xy_2</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tau_xy_2</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FloatTok"/>
          <w:rFonts w:eastAsia="Consolas"/>
          <w:color w:val="000000"/>
          <w:sz w:val="13"/>
        </w:rPr>
        <w:t>0.25</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A</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decay</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sy</w:t>
      </w:r>
      <w:r>
        <w:rPr>
          <w:rStyle w:val="OperatorTok"/>
          <w:rFonts w:eastAsia="Consolas"/>
          <w:color w:val="000000"/>
          <w:sz w:val="13"/>
        </w:rPr>
        <w:t>;</w:t>
      </w:r>
      <w:r>
        <w:br/>
      </w:r>
      <w:r>
        <w:rPr>
          <w:rStyle w:val="KeywordTok"/>
          <w:rFonts w:eastAsia="Consolas"/>
          <w:color w:val="000000"/>
          <w:sz w:val="13"/>
        </w:rPr>
        <w:t>end</w:t>
      </w:r>
      <w:r>
        <w:br/>
      </w:r>
      <w:r>
        <w:br/>
      </w:r>
      <w:r>
        <w:rPr>
          <w:rStyle w:val="VariableTok"/>
          <w:rFonts w:eastAsia="Consolas"/>
          <w:color w:val="000000"/>
          <w:sz w:val="13"/>
        </w:rPr>
        <w:t>eps_x_2</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sigma_x_2</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nu</w:t>
      </w:r>
      <w:r>
        <w:rPr>
          <w:rStyle w:val="OperatorTok"/>
          <w:rFonts w:eastAsia="Consolas"/>
          <w:color w:val="000000"/>
          <w:sz w:val="13"/>
        </w:rPr>
        <w:t>*</w:t>
      </w:r>
      <w:r>
        <w:rPr>
          <w:rStyle w:val="VariableTok"/>
          <w:rFonts w:eastAsia="Consolas"/>
          <w:color w:val="000000"/>
          <w:sz w:val="13"/>
        </w:rPr>
        <w:t>sigma_y_2</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E</w:t>
      </w:r>
      <w:r>
        <w:rPr>
          <w:rStyle w:val="OperatorTok"/>
          <w:rFonts w:eastAsia="Consolas"/>
          <w:color w:val="000000"/>
          <w:sz w:val="13"/>
        </w:rPr>
        <w:t>;</w:t>
      </w:r>
      <w:r>
        <w:br/>
      </w:r>
      <w:r>
        <w:rPr>
          <w:rStyle w:val="VariableTok"/>
          <w:rFonts w:eastAsia="Consolas"/>
          <w:color w:val="000000"/>
          <w:sz w:val="13"/>
        </w:rPr>
        <w:t>eps_y_2</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sigma_y_2</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nu</w:t>
      </w:r>
      <w:r>
        <w:rPr>
          <w:rStyle w:val="OperatorTok"/>
          <w:rFonts w:eastAsia="Consolas"/>
          <w:color w:val="000000"/>
          <w:sz w:val="13"/>
        </w:rPr>
        <w:t>*</w:t>
      </w:r>
      <w:r>
        <w:rPr>
          <w:rStyle w:val="VariableTok"/>
          <w:rFonts w:eastAsia="Consolas"/>
          <w:color w:val="000000"/>
          <w:sz w:val="13"/>
        </w:rPr>
        <w:t>sigma_x_2</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E</w:t>
      </w:r>
      <w:r>
        <w:rPr>
          <w:rStyle w:val="OperatorTok"/>
          <w:rFonts w:eastAsia="Consolas"/>
          <w:color w:val="000000"/>
          <w:sz w:val="13"/>
        </w:rPr>
        <w:t>;</w:t>
      </w:r>
      <w:r>
        <w:br/>
      </w:r>
      <w:r>
        <w:rPr>
          <w:rStyle w:val="VariableTok"/>
          <w:rFonts w:eastAsia="Consolas"/>
          <w:color w:val="000000"/>
          <w:sz w:val="13"/>
        </w:rPr>
        <w:t>gamma_xy_2</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tau_xy_2</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G</w:t>
      </w:r>
      <w:r>
        <w:rPr>
          <w:rStyle w:val="OperatorTok"/>
          <w:rFonts w:eastAsia="Consolas"/>
          <w:color w:val="000000"/>
          <w:sz w:val="13"/>
        </w:rPr>
        <w:t>;</w:t>
      </w:r>
      <w:r>
        <w:br/>
      </w:r>
      <w:r>
        <w:br/>
      </w:r>
      <w:r>
        <w:rPr>
          <w:rStyle w:val="VariableTok"/>
          <w:rFonts w:eastAsia="Consolas"/>
          <w:color w:val="000000"/>
          <w:sz w:val="13"/>
        </w:rPr>
        <w:t>u2</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cumtrapz</w:t>
      </w:r>
      <w:r>
        <w:rPr>
          <w:rStyle w:val="NormalTok"/>
          <w:rFonts w:eastAsia="Consolas"/>
          <w:sz w:val="13"/>
        </w:rPr>
        <w:t>(</w:t>
      </w:r>
      <w:r>
        <w:rPr>
          <w:rStyle w:val="VariableTok"/>
          <w:rFonts w:eastAsia="Consolas"/>
          <w:color w:val="000000"/>
          <w:sz w:val="13"/>
        </w:rPr>
        <w:t>x</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eps_x_2</w:t>
      </w:r>
      <w:r>
        <w:rPr>
          <w:rStyle w:val="OperatorTok"/>
          <w:rFonts w:eastAsia="Consolas"/>
          <w:color w:val="000000"/>
          <w:sz w:val="13"/>
        </w:rPr>
        <w:t>,</w:t>
      </w:r>
      <w:r>
        <w:rPr>
          <w:rStyle w:val="NormalTok"/>
          <w:rFonts w:eastAsia="Consolas"/>
          <w:sz w:val="13"/>
        </w:rPr>
        <w:t xml:space="preserve"> </w:t>
      </w:r>
      <w:r>
        <w:rPr>
          <w:rStyle w:val="FloatTok"/>
          <w:rFonts w:eastAsia="Consolas"/>
          <w:color w:val="000000"/>
          <w:sz w:val="13"/>
        </w:rPr>
        <w:t>2</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v2</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cumtrapz</w:t>
      </w:r>
      <w:r>
        <w:rPr>
          <w:rStyle w:val="NormalTok"/>
          <w:rFonts w:eastAsia="Consolas"/>
          <w:sz w:val="13"/>
        </w:rPr>
        <w:t>(</w:t>
      </w:r>
      <w:r>
        <w:rPr>
          <w:rStyle w:val="VariableTok"/>
          <w:rFonts w:eastAsia="Consolas"/>
          <w:color w:val="000000"/>
          <w:sz w:val="13"/>
        </w:rPr>
        <w:t>y</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eps_y_2</w:t>
      </w:r>
      <w:r>
        <w:rPr>
          <w:rStyle w:val="OperatorTok"/>
          <w:rFonts w:eastAsia="Consolas"/>
          <w:color w:val="000000"/>
          <w:sz w:val="13"/>
        </w:rPr>
        <w:t>,</w:t>
      </w:r>
      <w:r>
        <w:rPr>
          <w:rStyle w:val="NormalTok"/>
          <w:rFonts w:eastAsia="Consolas"/>
          <w:sz w:val="13"/>
        </w:rPr>
        <w:t xml:space="preserve"> </w:t>
      </w:r>
      <w:r>
        <w:rPr>
          <w:rStyle w:val="FloatTok"/>
          <w:rFonts w:eastAsia="Consolas"/>
          <w:color w:val="000000"/>
          <w:sz w:val="13"/>
        </w:rPr>
        <w:t>1</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u2</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u2</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u2</w:t>
      </w:r>
      <w:r>
        <w:rPr>
          <w:rStyle w:val="NormalTok"/>
          <w:rFonts w:eastAsia="Consolas"/>
          <w:sz w:val="13"/>
        </w:rPr>
        <w:t>(</w:t>
      </w:r>
      <w:r>
        <w:rPr>
          <w:rStyle w:val="OperatorTok"/>
          <w:rFonts w:eastAsia="Consolas"/>
          <w:color w:val="000000"/>
          <w:sz w:val="13"/>
        </w:rPr>
        <w:t>:,</w:t>
      </w:r>
      <w:r>
        <w:rPr>
          <w:rStyle w:val="FloatTok"/>
          <w:rFonts w:eastAsia="Consolas"/>
          <w:color w:val="000000"/>
          <w:sz w:val="13"/>
        </w:rPr>
        <w:t>1</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v2</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v2</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v2</w:t>
      </w:r>
      <w:r>
        <w:rPr>
          <w:rStyle w:val="NormalTok"/>
          <w:rFonts w:eastAsia="Consolas"/>
          <w:sz w:val="13"/>
        </w:rPr>
        <w:t>(</w:t>
      </w:r>
      <w:r>
        <w:rPr>
          <w:rStyle w:val="OperatorTok"/>
          <w:rFonts w:eastAsia="Consolas"/>
          <w:color w:val="000000"/>
          <w:sz w:val="13"/>
        </w:rPr>
        <w:t>:,</w:t>
      </w:r>
      <w:r>
        <w:rPr>
          <w:rStyle w:val="FloatTok"/>
          <w:rFonts w:eastAsia="Consolas"/>
          <w:color w:val="000000"/>
          <w:sz w:val="13"/>
        </w:rPr>
        <w:t>1</w:t>
      </w:r>
      <w:r>
        <w:rPr>
          <w:rStyle w:val="NormalTok"/>
          <w:rFonts w:eastAsia="Consolas"/>
          <w:sz w:val="13"/>
        </w:rPr>
        <w:t>)</w:t>
      </w:r>
      <w:r>
        <w:rPr>
          <w:rStyle w:val="OperatorTok"/>
          <w:rFonts w:eastAsia="Consolas"/>
          <w:color w:val="000000"/>
          <w:sz w:val="13"/>
        </w:rPr>
        <w:t>;</w:t>
      </w:r>
      <w:r>
        <w:br/>
      </w:r>
      <w:r>
        <w:br/>
      </w:r>
      <w:r>
        <w:rPr>
          <w:rStyle w:val="CommentTok"/>
          <w:rFonts w:eastAsia="Consolas"/>
          <w:color w:val="000000"/>
          <w:sz w:val="13"/>
        </w:rPr>
        <w:t>%% 绘图部分</w:t>
      </w:r>
      <w:r>
        <w:br/>
      </w:r>
      <w:r>
        <w:rPr>
          <w:rStyle w:val="VariableTok"/>
          <w:rFonts w:eastAsia="Consolas"/>
          <w:color w:val="000000"/>
          <w:sz w:val="13"/>
        </w:rPr>
        <w:t>figure</w:t>
      </w:r>
      <w:r>
        <w:rPr>
          <w:rStyle w:val="OperatorTok"/>
          <w:rFonts w:eastAsia="Consolas"/>
          <w:color w:val="000000"/>
          <w:sz w:val="13"/>
        </w:rPr>
        <w:t>;</w:t>
      </w:r>
      <w:r>
        <w:br/>
      </w:r>
      <w:r>
        <w:rPr>
          <w:rStyle w:val="VariableTok"/>
          <w:rFonts w:eastAsia="Consolas"/>
          <w:color w:val="000000"/>
          <w:sz w:val="13"/>
        </w:rPr>
        <w:t>contourf</w:t>
      </w:r>
      <w:r>
        <w:rPr>
          <w:rStyle w:val="NormalTok"/>
          <w:rFonts w:eastAsia="Consolas"/>
          <w:sz w:val="13"/>
        </w:rPr>
        <w:t>(</w:t>
      </w:r>
      <w:r>
        <w:rPr>
          <w:rStyle w:val="VariableTok"/>
          <w:rFonts w:eastAsia="Consolas"/>
          <w:color w:val="000000"/>
          <w:sz w:val="13"/>
        </w:rPr>
        <w:t>X</w:t>
      </w:r>
      <w:r>
        <w:rPr>
          <w:rStyle w:val="OperatorTok"/>
          <w:rFonts w:eastAsia="Consolas"/>
          <w:color w:val="000000"/>
          <w:sz w:val="13"/>
        </w:rPr>
        <w:t>,</w:t>
      </w:r>
      <w:r>
        <w:rPr>
          <w:rStyle w:val="VariableTok"/>
          <w:rFonts w:eastAsia="Consolas"/>
          <w:color w:val="000000"/>
          <w:sz w:val="13"/>
        </w:rPr>
        <w:t>Y</w:t>
      </w:r>
      <w:r>
        <w:rPr>
          <w:rStyle w:val="OperatorTok"/>
          <w:rFonts w:eastAsia="Consolas"/>
          <w:color w:val="000000"/>
          <w:sz w:val="13"/>
        </w:rPr>
        <w:t>,</w:t>
      </w:r>
      <w:r>
        <w:rPr>
          <w:rStyle w:val="VariableTok"/>
          <w:rFonts w:eastAsia="Consolas"/>
          <w:color w:val="000000"/>
          <w:sz w:val="13"/>
        </w:rPr>
        <w:t>u1</w:t>
      </w:r>
      <w:r>
        <w:rPr>
          <w:rStyle w:val="OperatorTok"/>
          <w:rFonts w:eastAsia="Consolas"/>
          <w:color w:val="000000"/>
          <w:sz w:val="13"/>
        </w:rPr>
        <w:t>,</w:t>
      </w:r>
      <w:r>
        <w:rPr>
          <w:rStyle w:val="FloatTok"/>
          <w:rFonts w:eastAsia="Consolas"/>
          <w:color w:val="000000"/>
          <w:sz w:val="13"/>
        </w:rPr>
        <w:t>30</w:t>
      </w:r>
      <w:r>
        <w:rPr>
          <w:rStyle w:val="OperatorTok"/>
          <w:rFonts w:eastAsia="Consolas"/>
          <w:color w:val="000000"/>
          <w:sz w:val="13"/>
        </w:rPr>
        <w:t>,</w:t>
      </w:r>
      <w:r>
        <w:rPr>
          <w:rStyle w:val="SpecialStringTok"/>
          <w:rFonts w:eastAsia="Consolas"/>
          <w:color w:val="000000"/>
          <w:sz w:val="13"/>
        </w:rPr>
        <w:t>'LineColor'</w:t>
      </w:r>
      <w:r>
        <w:rPr>
          <w:rStyle w:val="OperatorTok"/>
          <w:rFonts w:eastAsia="Consolas"/>
          <w:color w:val="000000"/>
          <w:sz w:val="13"/>
        </w:rPr>
        <w:t>,</w:t>
      </w:r>
      <w:r>
        <w:rPr>
          <w:rStyle w:val="SpecialStringTok"/>
          <w:rFonts w:eastAsia="Consolas"/>
          <w:color w:val="000000"/>
          <w:sz w:val="13"/>
        </w:rPr>
        <w:t>'none'</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colorbar</w:t>
      </w:r>
      <w:r>
        <w:rPr>
          <w:rStyle w:val="OperatorTok"/>
          <w:rFonts w:eastAsia="Consolas"/>
          <w:color w:val="000000"/>
          <w:sz w:val="13"/>
        </w:rPr>
        <w:t>;</w:t>
      </w:r>
      <w:r>
        <w:br/>
      </w:r>
      <w:r>
        <w:rPr>
          <w:rStyle w:val="VariableTok"/>
          <w:rFonts w:eastAsia="Consolas"/>
          <w:color w:val="000000"/>
          <w:sz w:val="13"/>
        </w:rPr>
        <w:t>title</w:t>
      </w:r>
      <w:r>
        <w:rPr>
          <w:rStyle w:val="NormalTok"/>
          <w:rFonts w:eastAsia="Consolas"/>
          <w:sz w:val="13"/>
        </w:rPr>
        <w:t>(</w:t>
      </w:r>
      <w:r>
        <w:rPr>
          <w:rStyle w:val="SpecialStringTok"/>
          <w:rFonts w:eastAsia="Consolas"/>
          <w:color w:val="000000"/>
          <w:sz w:val="13"/>
        </w:rPr>
        <w:t>'均匀拉伸：x 方向位移场 u'</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xlabel</w:t>
      </w:r>
      <w:r>
        <w:rPr>
          <w:rStyle w:val="NormalTok"/>
          <w:rFonts w:eastAsia="Consolas"/>
          <w:sz w:val="13"/>
        </w:rPr>
        <w:t>(</w:t>
      </w:r>
      <w:r>
        <w:rPr>
          <w:rStyle w:val="SpecialStringTok"/>
          <w:rFonts w:eastAsia="Consolas"/>
          <w:color w:val="000000"/>
          <w:sz w:val="13"/>
        </w:rPr>
        <w:t>'x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ylabel</w:t>
      </w:r>
      <w:r>
        <w:rPr>
          <w:rStyle w:val="NormalTok"/>
          <w:rFonts w:eastAsia="Consolas"/>
          <w:sz w:val="13"/>
        </w:rPr>
        <w:t>(</w:t>
      </w:r>
      <w:r>
        <w:rPr>
          <w:rStyle w:val="SpecialStringTok"/>
          <w:rFonts w:eastAsia="Consolas"/>
          <w:color w:val="000000"/>
          <w:sz w:val="13"/>
        </w:rPr>
        <w:t>'y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axis</w:t>
      </w:r>
      <w:r>
        <w:rPr>
          <w:rStyle w:val="NormalTok"/>
          <w:rFonts w:eastAsia="Consolas"/>
          <w:sz w:val="13"/>
        </w:rPr>
        <w:t xml:space="preserve"> </w:t>
      </w:r>
      <w:r>
        <w:rPr>
          <w:rStyle w:val="VariableTok"/>
          <w:rFonts w:eastAsia="Consolas"/>
          <w:color w:val="000000"/>
          <w:sz w:val="13"/>
        </w:rPr>
        <w:t>equal</w:t>
      </w:r>
      <w:r>
        <w:rPr>
          <w:rStyle w:val="NormalTok"/>
          <w:rFonts w:eastAsia="Consolas"/>
          <w:sz w:val="13"/>
        </w:rPr>
        <w:t xml:space="preserve"> </w:t>
      </w:r>
      <w:r>
        <w:rPr>
          <w:rStyle w:val="VariableTok"/>
          <w:rFonts w:eastAsia="Consolas"/>
          <w:color w:val="000000"/>
          <w:sz w:val="13"/>
        </w:rPr>
        <w:t>tight</w:t>
      </w:r>
      <w:r>
        <w:rPr>
          <w:rStyle w:val="OperatorTok"/>
          <w:rFonts w:eastAsia="Consolas"/>
          <w:color w:val="000000"/>
          <w:sz w:val="13"/>
        </w:rPr>
        <w:t>;</w:t>
      </w:r>
      <w:r>
        <w:br/>
      </w:r>
      <w:r>
        <w:br/>
      </w:r>
      <w:r>
        <w:rPr>
          <w:rStyle w:val="VariableTok"/>
          <w:rFonts w:eastAsia="Consolas"/>
          <w:color w:val="000000"/>
          <w:sz w:val="13"/>
        </w:rPr>
        <w:t>figure</w:t>
      </w:r>
      <w:r>
        <w:rPr>
          <w:rStyle w:val="OperatorTok"/>
          <w:rFonts w:eastAsia="Consolas"/>
          <w:color w:val="000000"/>
          <w:sz w:val="13"/>
        </w:rPr>
        <w:t>;</w:t>
      </w:r>
      <w:r>
        <w:br/>
      </w:r>
      <w:r>
        <w:rPr>
          <w:rStyle w:val="VariableTok"/>
          <w:rFonts w:eastAsia="Consolas"/>
          <w:color w:val="000000"/>
          <w:sz w:val="13"/>
        </w:rPr>
        <w:t>contourf</w:t>
      </w:r>
      <w:r>
        <w:rPr>
          <w:rStyle w:val="NormalTok"/>
          <w:rFonts w:eastAsia="Consolas"/>
          <w:sz w:val="13"/>
        </w:rPr>
        <w:t>(</w:t>
      </w:r>
      <w:r>
        <w:rPr>
          <w:rStyle w:val="VariableTok"/>
          <w:rFonts w:eastAsia="Consolas"/>
          <w:color w:val="000000"/>
          <w:sz w:val="13"/>
        </w:rPr>
        <w:t>X</w:t>
      </w:r>
      <w:r>
        <w:rPr>
          <w:rStyle w:val="OperatorTok"/>
          <w:rFonts w:eastAsia="Consolas"/>
          <w:color w:val="000000"/>
          <w:sz w:val="13"/>
        </w:rPr>
        <w:t>,</w:t>
      </w:r>
      <w:r>
        <w:rPr>
          <w:rStyle w:val="VariableTok"/>
          <w:rFonts w:eastAsia="Consolas"/>
          <w:color w:val="000000"/>
          <w:sz w:val="13"/>
        </w:rPr>
        <w:t>Y</w:t>
      </w:r>
      <w:r>
        <w:rPr>
          <w:rStyle w:val="OperatorTok"/>
          <w:rFonts w:eastAsia="Consolas"/>
          <w:color w:val="000000"/>
          <w:sz w:val="13"/>
        </w:rPr>
        <w:t>,</w:t>
      </w:r>
      <w:r>
        <w:rPr>
          <w:rStyle w:val="VariableTok"/>
          <w:rFonts w:eastAsia="Consolas"/>
          <w:color w:val="000000"/>
          <w:sz w:val="13"/>
        </w:rPr>
        <w:t>v1</w:t>
      </w:r>
      <w:r>
        <w:rPr>
          <w:rStyle w:val="OperatorTok"/>
          <w:rFonts w:eastAsia="Consolas"/>
          <w:color w:val="000000"/>
          <w:sz w:val="13"/>
        </w:rPr>
        <w:t>,</w:t>
      </w:r>
      <w:r>
        <w:rPr>
          <w:rStyle w:val="FloatTok"/>
          <w:rFonts w:eastAsia="Consolas"/>
          <w:color w:val="000000"/>
          <w:sz w:val="13"/>
        </w:rPr>
        <w:t>30</w:t>
      </w:r>
      <w:r>
        <w:rPr>
          <w:rStyle w:val="OperatorTok"/>
          <w:rFonts w:eastAsia="Consolas"/>
          <w:color w:val="000000"/>
          <w:sz w:val="13"/>
        </w:rPr>
        <w:t>,</w:t>
      </w:r>
      <w:r>
        <w:rPr>
          <w:rStyle w:val="SpecialStringTok"/>
          <w:rFonts w:eastAsia="Consolas"/>
          <w:color w:val="000000"/>
          <w:sz w:val="13"/>
        </w:rPr>
        <w:t>'LineColor'</w:t>
      </w:r>
      <w:r>
        <w:rPr>
          <w:rStyle w:val="OperatorTok"/>
          <w:rFonts w:eastAsia="Consolas"/>
          <w:color w:val="000000"/>
          <w:sz w:val="13"/>
        </w:rPr>
        <w:t>,</w:t>
      </w:r>
      <w:r>
        <w:rPr>
          <w:rStyle w:val="SpecialStringTok"/>
          <w:rFonts w:eastAsia="Consolas"/>
          <w:color w:val="000000"/>
          <w:sz w:val="13"/>
        </w:rPr>
        <w:t>'none'</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colorbar</w:t>
      </w:r>
      <w:r>
        <w:rPr>
          <w:rStyle w:val="OperatorTok"/>
          <w:rFonts w:eastAsia="Consolas"/>
          <w:color w:val="000000"/>
          <w:sz w:val="13"/>
        </w:rPr>
        <w:t>;</w:t>
      </w:r>
      <w:r>
        <w:br/>
      </w:r>
      <w:r>
        <w:rPr>
          <w:rStyle w:val="VariableTok"/>
          <w:rFonts w:eastAsia="Consolas"/>
          <w:color w:val="000000"/>
          <w:sz w:val="13"/>
        </w:rPr>
        <w:t>title</w:t>
      </w:r>
      <w:r>
        <w:rPr>
          <w:rStyle w:val="NormalTok"/>
          <w:rFonts w:eastAsia="Consolas"/>
          <w:sz w:val="13"/>
        </w:rPr>
        <w:t>(</w:t>
      </w:r>
      <w:r>
        <w:rPr>
          <w:rStyle w:val="SpecialStringTok"/>
          <w:rFonts w:eastAsia="Consolas"/>
          <w:color w:val="000000"/>
          <w:sz w:val="13"/>
        </w:rPr>
        <w:t>'均匀拉伸：y 方向位移场 v'</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xlabel</w:t>
      </w:r>
      <w:r>
        <w:rPr>
          <w:rStyle w:val="NormalTok"/>
          <w:rFonts w:eastAsia="Consolas"/>
          <w:sz w:val="13"/>
        </w:rPr>
        <w:t>(</w:t>
      </w:r>
      <w:r>
        <w:rPr>
          <w:rStyle w:val="SpecialStringTok"/>
          <w:rFonts w:eastAsia="Consolas"/>
          <w:color w:val="000000"/>
          <w:sz w:val="13"/>
        </w:rPr>
        <w:t>'x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ylabel</w:t>
      </w:r>
      <w:r>
        <w:rPr>
          <w:rStyle w:val="NormalTok"/>
          <w:rFonts w:eastAsia="Consolas"/>
          <w:sz w:val="13"/>
        </w:rPr>
        <w:t>(</w:t>
      </w:r>
      <w:r>
        <w:rPr>
          <w:rStyle w:val="SpecialStringTok"/>
          <w:rFonts w:eastAsia="Consolas"/>
          <w:color w:val="000000"/>
          <w:sz w:val="13"/>
        </w:rPr>
        <w:t>'y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axis</w:t>
      </w:r>
      <w:r>
        <w:rPr>
          <w:rStyle w:val="NormalTok"/>
          <w:rFonts w:eastAsia="Consolas"/>
          <w:sz w:val="13"/>
        </w:rPr>
        <w:t xml:space="preserve"> </w:t>
      </w:r>
      <w:r>
        <w:rPr>
          <w:rStyle w:val="VariableTok"/>
          <w:rFonts w:eastAsia="Consolas"/>
          <w:color w:val="000000"/>
          <w:sz w:val="13"/>
        </w:rPr>
        <w:t>equal</w:t>
      </w:r>
      <w:r>
        <w:rPr>
          <w:rStyle w:val="NormalTok"/>
          <w:rFonts w:eastAsia="Consolas"/>
          <w:sz w:val="13"/>
        </w:rPr>
        <w:t xml:space="preserve"> </w:t>
      </w:r>
      <w:r>
        <w:rPr>
          <w:rStyle w:val="VariableTok"/>
          <w:rFonts w:eastAsia="Consolas"/>
          <w:color w:val="000000"/>
          <w:sz w:val="13"/>
        </w:rPr>
        <w:t>tight</w:t>
      </w:r>
      <w:r>
        <w:rPr>
          <w:rStyle w:val="OperatorTok"/>
          <w:rFonts w:eastAsia="Consolas"/>
          <w:color w:val="000000"/>
          <w:sz w:val="13"/>
        </w:rPr>
        <w:t>;</w:t>
      </w:r>
      <w:r>
        <w:br/>
      </w:r>
      <w:r>
        <w:br/>
      </w:r>
      <w:r>
        <w:rPr>
          <w:rStyle w:val="VariableTok"/>
          <w:rFonts w:eastAsia="Consolas"/>
          <w:color w:val="000000"/>
          <w:sz w:val="13"/>
        </w:rPr>
        <w:t>figure</w:t>
      </w:r>
      <w:r>
        <w:rPr>
          <w:rStyle w:val="OperatorTok"/>
          <w:rFonts w:eastAsia="Consolas"/>
          <w:color w:val="000000"/>
          <w:sz w:val="13"/>
        </w:rPr>
        <w:t>;</w:t>
      </w:r>
      <w:r>
        <w:br/>
      </w:r>
      <w:r>
        <w:rPr>
          <w:rStyle w:val="VariableTok"/>
          <w:rFonts w:eastAsia="Consolas"/>
          <w:color w:val="000000"/>
          <w:sz w:val="13"/>
        </w:rPr>
        <w:t>contourf</w:t>
      </w:r>
      <w:r>
        <w:rPr>
          <w:rStyle w:val="NormalTok"/>
          <w:rFonts w:eastAsia="Consolas"/>
          <w:sz w:val="13"/>
        </w:rPr>
        <w:t>(</w:t>
      </w:r>
      <w:r>
        <w:rPr>
          <w:rStyle w:val="VariableTok"/>
          <w:rFonts w:eastAsia="Consolas"/>
          <w:color w:val="000000"/>
          <w:sz w:val="13"/>
        </w:rPr>
        <w:t>X</w:t>
      </w:r>
      <w:r>
        <w:rPr>
          <w:rStyle w:val="OperatorTok"/>
          <w:rFonts w:eastAsia="Consolas"/>
          <w:color w:val="000000"/>
          <w:sz w:val="13"/>
        </w:rPr>
        <w:t>,</w:t>
      </w:r>
      <w:r>
        <w:rPr>
          <w:rStyle w:val="VariableTok"/>
          <w:rFonts w:eastAsia="Consolas"/>
          <w:color w:val="000000"/>
          <w:sz w:val="13"/>
        </w:rPr>
        <w:t>Y</w:t>
      </w:r>
      <w:r>
        <w:rPr>
          <w:rStyle w:val="OperatorTok"/>
          <w:rFonts w:eastAsia="Consolas"/>
          <w:color w:val="000000"/>
          <w:sz w:val="13"/>
        </w:rPr>
        <w:t>,</w:t>
      </w:r>
      <w:r>
        <w:rPr>
          <w:rStyle w:val="VariableTok"/>
          <w:rFonts w:eastAsia="Consolas"/>
          <w:color w:val="000000"/>
          <w:sz w:val="13"/>
        </w:rPr>
        <w:t>sigma_x_1</w:t>
      </w:r>
      <w:r>
        <w:rPr>
          <w:rStyle w:val="OperatorTok"/>
          <w:rFonts w:eastAsia="Consolas"/>
          <w:color w:val="000000"/>
          <w:sz w:val="13"/>
        </w:rPr>
        <w:t>/</w:t>
      </w:r>
      <w:r>
        <w:rPr>
          <w:rStyle w:val="FloatTok"/>
          <w:rFonts w:eastAsia="Consolas"/>
          <w:color w:val="000000"/>
          <w:sz w:val="13"/>
        </w:rPr>
        <w:t>1e6</w:t>
      </w:r>
      <w:r>
        <w:rPr>
          <w:rStyle w:val="OperatorTok"/>
          <w:rFonts w:eastAsia="Consolas"/>
          <w:color w:val="000000"/>
          <w:sz w:val="13"/>
        </w:rPr>
        <w:t>,</w:t>
      </w:r>
      <w:r>
        <w:rPr>
          <w:rStyle w:val="FloatTok"/>
          <w:rFonts w:eastAsia="Consolas"/>
          <w:color w:val="000000"/>
          <w:sz w:val="13"/>
        </w:rPr>
        <w:t>30</w:t>
      </w:r>
      <w:r>
        <w:rPr>
          <w:rStyle w:val="OperatorTok"/>
          <w:rFonts w:eastAsia="Consolas"/>
          <w:color w:val="000000"/>
          <w:sz w:val="13"/>
        </w:rPr>
        <w:t>,</w:t>
      </w:r>
      <w:r>
        <w:rPr>
          <w:rStyle w:val="SpecialStringTok"/>
          <w:rFonts w:eastAsia="Consolas"/>
          <w:color w:val="000000"/>
          <w:sz w:val="13"/>
        </w:rPr>
        <w:t>'LineColor'</w:t>
      </w:r>
      <w:r>
        <w:rPr>
          <w:rStyle w:val="OperatorTok"/>
          <w:rFonts w:eastAsia="Consolas"/>
          <w:color w:val="000000"/>
          <w:sz w:val="13"/>
        </w:rPr>
        <w:t>,</w:t>
      </w:r>
      <w:r>
        <w:rPr>
          <w:rStyle w:val="SpecialStringTok"/>
          <w:rFonts w:eastAsia="Consolas"/>
          <w:color w:val="000000"/>
          <w:sz w:val="13"/>
        </w:rPr>
        <w:t>'none'</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colorbar</w:t>
      </w:r>
      <w:r>
        <w:rPr>
          <w:rStyle w:val="OperatorTok"/>
          <w:rFonts w:eastAsia="Consolas"/>
          <w:color w:val="000000"/>
          <w:sz w:val="13"/>
        </w:rPr>
        <w:t>;</w:t>
      </w:r>
      <w:r>
        <w:br/>
      </w:r>
      <w:r>
        <w:rPr>
          <w:rStyle w:val="VariableTok"/>
          <w:rFonts w:eastAsia="Consolas"/>
          <w:color w:val="000000"/>
          <w:sz w:val="13"/>
        </w:rPr>
        <w:t>title</w:t>
      </w:r>
      <w:r>
        <w:rPr>
          <w:rStyle w:val="NormalTok"/>
          <w:rFonts w:eastAsia="Consolas"/>
          <w:sz w:val="13"/>
        </w:rPr>
        <w:t>(</w:t>
      </w:r>
      <w:r>
        <w:rPr>
          <w:rStyle w:val="SpecialStringTok"/>
          <w:rFonts w:eastAsia="Consolas"/>
          <w:color w:val="000000"/>
          <w:sz w:val="13"/>
        </w:rPr>
        <w:t>'均匀拉伸：\sigma_x 应力场'</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xlabel</w:t>
      </w:r>
      <w:r>
        <w:rPr>
          <w:rStyle w:val="NormalTok"/>
          <w:rFonts w:eastAsia="Consolas"/>
          <w:sz w:val="13"/>
        </w:rPr>
        <w:t>(</w:t>
      </w:r>
      <w:r>
        <w:rPr>
          <w:rStyle w:val="SpecialStringTok"/>
          <w:rFonts w:eastAsia="Consolas"/>
          <w:color w:val="000000"/>
          <w:sz w:val="13"/>
        </w:rPr>
        <w:t>'x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ylabel</w:t>
      </w:r>
      <w:r>
        <w:rPr>
          <w:rStyle w:val="NormalTok"/>
          <w:rFonts w:eastAsia="Consolas"/>
          <w:sz w:val="13"/>
        </w:rPr>
        <w:t>(</w:t>
      </w:r>
      <w:r>
        <w:rPr>
          <w:rStyle w:val="SpecialStringTok"/>
          <w:rFonts w:eastAsia="Consolas"/>
          <w:color w:val="000000"/>
          <w:sz w:val="13"/>
        </w:rPr>
        <w:t>'y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ylabel</w:t>
      </w:r>
      <w:r>
        <w:rPr>
          <w:rStyle w:val="NormalTok"/>
          <w:rFonts w:eastAsia="Consolas"/>
          <w:sz w:val="13"/>
        </w:rPr>
        <w:t>(</w:t>
      </w:r>
      <w:r>
        <w:rPr>
          <w:rStyle w:val="VariableTok"/>
          <w:rFonts w:eastAsia="Consolas"/>
          <w:color w:val="000000"/>
          <w:sz w:val="13"/>
        </w:rPr>
        <w:t>colorbar</w:t>
      </w:r>
      <w:r>
        <w:rPr>
          <w:rStyle w:val="OperatorTok"/>
          <w:rFonts w:eastAsia="Consolas"/>
          <w:color w:val="000000"/>
          <w:sz w:val="13"/>
        </w:rPr>
        <w:t>,</w:t>
      </w:r>
      <w:r>
        <w:rPr>
          <w:rStyle w:val="SpecialStringTok"/>
          <w:rFonts w:eastAsia="Consolas"/>
          <w:color w:val="000000"/>
          <w:sz w:val="13"/>
        </w:rPr>
        <w:t>'MPa'</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axis</w:t>
      </w:r>
      <w:r>
        <w:rPr>
          <w:rStyle w:val="NormalTok"/>
          <w:rFonts w:eastAsia="Consolas"/>
          <w:sz w:val="13"/>
        </w:rPr>
        <w:t xml:space="preserve"> </w:t>
      </w:r>
      <w:r>
        <w:rPr>
          <w:rStyle w:val="VariableTok"/>
          <w:rFonts w:eastAsia="Consolas"/>
          <w:color w:val="000000"/>
          <w:sz w:val="13"/>
        </w:rPr>
        <w:t>equal</w:t>
      </w:r>
      <w:r>
        <w:rPr>
          <w:rStyle w:val="NormalTok"/>
          <w:rFonts w:eastAsia="Consolas"/>
          <w:sz w:val="13"/>
        </w:rPr>
        <w:t xml:space="preserve"> </w:t>
      </w:r>
      <w:r>
        <w:rPr>
          <w:rStyle w:val="VariableTok"/>
          <w:rFonts w:eastAsia="Consolas"/>
          <w:color w:val="000000"/>
          <w:sz w:val="13"/>
        </w:rPr>
        <w:t>tight</w:t>
      </w:r>
      <w:r>
        <w:rPr>
          <w:rStyle w:val="OperatorTok"/>
          <w:rFonts w:eastAsia="Consolas"/>
          <w:color w:val="000000"/>
          <w:sz w:val="13"/>
        </w:rPr>
        <w:t>;</w:t>
      </w:r>
      <w:r>
        <w:br/>
      </w:r>
      <w:r>
        <w:br/>
      </w:r>
      <w:r>
        <w:rPr>
          <w:rStyle w:val="VariableTok"/>
          <w:rFonts w:eastAsia="Consolas"/>
          <w:color w:val="000000"/>
          <w:sz w:val="13"/>
        </w:rPr>
        <w:t>figure</w:t>
      </w:r>
      <w:r>
        <w:rPr>
          <w:rStyle w:val="OperatorTok"/>
          <w:rFonts w:eastAsia="Consolas"/>
          <w:color w:val="000000"/>
          <w:sz w:val="13"/>
        </w:rPr>
        <w:t>;</w:t>
      </w:r>
      <w:r>
        <w:br/>
      </w:r>
      <w:r>
        <w:rPr>
          <w:rStyle w:val="VariableTok"/>
          <w:rFonts w:eastAsia="Consolas"/>
          <w:color w:val="000000"/>
          <w:sz w:val="13"/>
        </w:rPr>
        <w:t>contourf</w:t>
      </w:r>
      <w:r>
        <w:rPr>
          <w:rStyle w:val="NormalTok"/>
          <w:rFonts w:eastAsia="Consolas"/>
          <w:sz w:val="13"/>
        </w:rPr>
        <w:t>(</w:t>
      </w:r>
      <w:r>
        <w:rPr>
          <w:rStyle w:val="VariableTok"/>
          <w:rFonts w:eastAsia="Consolas"/>
          <w:color w:val="000000"/>
          <w:sz w:val="13"/>
        </w:rPr>
        <w:t>X</w:t>
      </w:r>
      <w:r>
        <w:rPr>
          <w:rStyle w:val="OperatorTok"/>
          <w:rFonts w:eastAsia="Consolas"/>
          <w:color w:val="000000"/>
          <w:sz w:val="13"/>
        </w:rPr>
        <w:t>,</w:t>
      </w:r>
      <w:r>
        <w:rPr>
          <w:rStyle w:val="VariableTok"/>
          <w:rFonts w:eastAsia="Consolas"/>
          <w:color w:val="000000"/>
          <w:sz w:val="13"/>
        </w:rPr>
        <w:t>Y</w:t>
      </w:r>
      <w:r>
        <w:rPr>
          <w:rStyle w:val="OperatorTok"/>
          <w:rFonts w:eastAsia="Consolas"/>
          <w:color w:val="000000"/>
          <w:sz w:val="13"/>
        </w:rPr>
        <w:t>,</w:t>
      </w:r>
      <w:r>
        <w:rPr>
          <w:rStyle w:val="VariableTok"/>
          <w:rFonts w:eastAsia="Consolas"/>
          <w:color w:val="000000"/>
          <w:sz w:val="13"/>
        </w:rPr>
        <w:t>eps_x_1</w:t>
      </w:r>
      <w:r>
        <w:rPr>
          <w:rStyle w:val="OperatorTok"/>
          <w:rFonts w:eastAsia="Consolas"/>
          <w:color w:val="000000"/>
          <w:sz w:val="13"/>
        </w:rPr>
        <w:t>,</w:t>
      </w:r>
      <w:r>
        <w:rPr>
          <w:rStyle w:val="FloatTok"/>
          <w:rFonts w:eastAsia="Consolas"/>
          <w:color w:val="000000"/>
          <w:sz w:val="13"/>
        </w:rPr>
        <w:t>30</w:t>
      </w:r>
      <w:r>
        <w:rPr>
          <w:rStyle w:val="OperatorTok"/>
          <w:rFonts w:eastAsia="Consolas"/>
          <w:color w:val="000000"/>
          <w:sz w:val="13"/>
        </w:rPr>
        <w:t>,</w:t>
      </w:r>
      <w:r>
        <w:rPr>
          <w:rStyle w:val="SpecialStringTok"/>
          <w:rFonts w:eastAsia="Consolas"/>
          <w:color w:val="000000"/>
          <w:sz w:val="13"/>
        </w:rPr>
        <w:t>'LineColor'</w:t>
      </w:r>
      <w:r>
        <w:rPr>
          <w:rStyle w:val="OperatorTok"/>
          <w:rFonts w:eastAsia="Consolas"/>
          <w:color w:val="000000"/>
          <w:sz w:val="13"/>
        </w:rPr>
        <w:t>,</w:t>
      </w:r>
      <w:r>
        <w:rPr>
          <w:rStyle w:val="SpecialStringTok"/>
          <w:rFonts w:eastAsia="Consolas"/>
          <w:color w:val="000000"/>
          <w:sz w:val="13"/>
        </w:rPr>
        <w:t>'none'</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colorbar</w:t>
      </w:r>
      <w:r>
        <w:rPr>
          <w:rStyle w:val="OperatorTok"/>
          <w:rFonts w:eastAsia="Consolas"/>
          <w:color w:val="000000"/>
          <w:sz w:val="13"/>
        </w:rPr>
        <w:t>;</w:t>
      </w:r>
      <w:r>
        <w:br/>
      </w:r>
      <w:r>
        <w:rPr>
          <w:rStyle w:val="VariableTok"/>
          <w:rFonts w:eastAsia="Consolas"/>
          <w:color w:val="000000"/>
          <w:sz w:val="13"/>
        </w:rPr>
        <w:t>title</w:t>
      </w:r>
      <w:r>
        <w:rPr>
          <w:rStyle w:val="NormalTok"/>
          <w:rFonts w:eastAsia="Consolas"/>
          <w:sz w:val="13"/>
        </w:rPr>
        <w:t>(</w:t>
      </w:r>
      <w:r>
        <w:rPr>
          <w:rStyle w:val="SpecialStringTok"/>
          <w:rFonts w:eastAsia="Consolas"/>
          <w:color w:val="000000"/>
          <w:sz w:val="13"/>
        </w:rPr>
        <w:t>'均匀拉伸：\epsilon_x 应变场'</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xlabel</w:t>
      </w:r>
      <w:r>
        <w:rPr>
          <w:rStyle w:val="NormalTok"/>
          <w:rFonts w:eastAsia="Consolas"/>
          <w:sz w:val="13"/>
        </w:rPr>
        <w:t>(</w:t>
      </w:r>
      <w:r>
        <w:rPr>
          <w:rStyle w:val="SpecialStringTok"/>
          <w:rFonts w:eastAsia="Consolas"/>
          <w:color w:val="000000"/>
          <w:sz w:val="13"/>
        </w:rPr>
        <w:t>'x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ylabel</w:t>
      </w:r>
      <w:r>
        <w:rPr>
          <w:rStyle w:val="NormalTok"/>
          <w:rFonts w:eastAsia="Consolas"/>
          <w:sz w:val="13"/>
        </w:rPr>
        <w:t>(</w:t>
      </w:r>
      <w:r>
        <w:rPr>
          <w:rStyle w:val="SpecialStringTok"/>
          <w:rFonts w:eastAsia="Consolas"/>
          <w:color w:val="000000"/>
          <w:sz w:val="13"/>
        </w:rPr>
        <w:t>'y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axis</w:t>
      </w:r>
      <w:r>
        <w:rPr>
          <w:rStyle w:val="NormalTok"/>
          <w:rFonts w:eastAsia="Consolas"/>
          <w:sz w:val="13"/>
        </w:rPr>
        <w:t xml:space="preserve"> </w:t>
      </w:r>
      <w:r>
        <w:rPr>
          <w:rStyle w:val="VariableTok"/>
          <w:rFonts w:eastAsia="Consolas"/>
          <w:color w:val="000000"/>
          <w:sz w:val="13"/>
        </w:rPr>
        <w:t>equal</w:t>
      </w:r>
      <w:r>
        <w:rPr>
          <w:rStyle w:val="NormalTok"/>
          <w:rFonts w:eastAsia="Consolas"/>
          <w:sz w:val="13"/>
        </w:rPr>
        <w:t xml:space="preserve"> </w:t>
      </w:r>
      <w:r>
        <w:rPr>
          <w:rStyle w:val="VariableTok"/>
          <w:rFonts w:eastAsia="Consolas"/>
          <w:color w:val="000000"/>
          <w:sz w:val="13"/>
        </w:rPr>
        <w:t>tight</w:t>
      </w:r>
      <w:r>
        <w:rPr>
          <w:rStyle w:val="OperatorTok"/>
          <w:rFonts w:eastAsia="Consolas"/>
          <w:color w:val="000000"/>
          <w:sz w:val="13"/>
        </w:rPr>
        <w:t>;</w:t>
      </w:r>
      <w:r>
        <w:br/>
      </w:r>
      <w:r>
        <w:br/>
      </w:r>
      <w:r>
        <w:rPr>
          <w:rStyle w:val="VariableTok"/>
          <w:rFonts w:eastAsia="Consolas"/>
          <w:color w:val="000000"/>
          <w:sz w:val="13"/>
        </w:rPr>
        <w:t>figure</w:t>
      </w:r>
      <w:r>
        <w:rPr>
          <w:rStyle w:val="OperatorTok"/>
          <w:rFonts w:eastAsia="Consolas"/>
          <w:color w:val="000000"/>
          <w:sz w:val="13"/>
        </w:rPr>
        <w:t>;</w:t>
      </w:r>
      <w:r>
        <w:br/>
      </w:r>
      <w:r>
        <w:rPr>
          <w:rStyle w:val="VariableTok"/>
          <w:rFonts w:eastAsia="Consolas"/>
          <w:color w:val="000000"/>
          <w:sz w:val="13"/>
        </w:rPr>
        <w:t>contourf</w:t>
      </w:r>
      <w:r>
        <w:rPr>
          <w:rStyle w:val="NormalTok"/>
          <w:rFonts w:eastAsia="Consolas"/>
          <w:sz w:val="13"/>
        </w:rPr>
        <w:t>(</w:t>
      </w:r>
      <w:r>
        <w:rPr>
          <w:rStyle w:val="VariableTok"/>
          <w:rFonts w:eastAsia="Consolas"/>
          <w:color w:val="000000"/>
          <w:sz w:val="13"/>
        </w:rPr>
        <w:t>X</w:t>
      </w:r>
      <w:r>
        <w:rPr>
          <w:rStyle w:val="OperatorTok"/>
          <w:rFonts w:eastAsia="Consolas"/>
          <w:color w:val="000000"/>
          <w:sz w:val="13"/>
        </w:rPr>
        <w:t>,</w:t>
      </w:r>
      <w:r>
        <w:rPr>
          <w:rStyle w:val="VariableTok"/>
          <w:rFonts w:eastAsia="Consolas"/>
          <w:color w:val="000000"/>
          <w:sz w:val="13"/>
        </w:rPr>
        <w:t>Y</w:t>
      </w:r>
      <w:r>
        <w:rPr>
          <w:rStyle w:val="OperatorTok"/>
          <w:rFonts w:eastAsia="Consolas"/>
          <w:color w:val="000000"/>
          <w:sz w:val="13"/>
        </w:rPr>
        <w:t>,</w:t>
      </w:r>
      <w:r>
        <w:rPr>
          <w:rStyle w:val="VariableTok"/>
          <w:rFonts w:eastAsia="Consolas"/>
          <w:color w:val="000000"/>
          <w:sz w:val="13"/>
        </w:rPr>
        <w:t>eps_y_1</w:t>
      </w:r>
      <w:r>
        <w:rPr>
          <w:rStyle w:val="OperatorTok"/>
          <w:rFonts w:eastAsia="Consolas"/>
          <w:color w:val="000000"/>
          <w:sz w:val="13"/>
        </w:rPr>
        <w:t>,</w:t>
      </w:r>
      <w:r>
        <w:rPr>
          <w:rStyle w:val="FloatTok"/>
          <w:rFonts w:eastAsia="Consolas"/>
          <w:color w:val="000000"/>
          <w:sz w:val="13"/>
        </w:rPr>
        <w:t>30</w:t>
      </w:r>
      <w:r>
        <w:rPr>
          <w:rStyle w:val="OperatorTok"/>
          <w:rFonts w:eastAsia="Consolas"/>
          <w:color w:val="000000"/>
          <w:sz w:val="13"/>
        </w:rPr>
        <w:t>,</w:t>
      </w:r>
      <w:r>
        <w:rPr>
          <w:rStyle w:val="SpecialStringTok"/>
          <w:rFonts w:eastAsia="Consolas"/>
          <w:color w:val="000000"/>
          <w:sz w:val="13"/>
        </w:rPr>
        <w:t>'LineColor'</w:t>
      </w:r>
      <w:r>
        <w:rPr>
          <w:rStyle w:val="OperatorTok"/>
          <w:rFonts w:eastAsia="Consolas"/>
          <w:color w:val="000000"/>
          <w:sz w:val="13"/>
        </w:rPr>
        <w:t>,</w:t>
      </w:r>
      <w:r>
        <w:rPr>
          <w:rStyle w:val="SpecialStringTok"/>
          <w:rFonts w:eastAsia="Consolas"/>
          <w:color w:val="000000"/>
          <w:sz w:val="13"/>
        </w:rPr>
        <w:t>'none'</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colorbar</w:t>
      </w:r>
      <w:r>
        <w:rPr>
          <w:rStyle w:val="OperatorTok"/>
          <w:rFonts w:eastAsia="Consolas"/>
          <w:color w:val="000000"/>
          <w:sz w:val="13"/>
        </w:rPr>
        <w:t>;</w:t>
      </w:r>
      <w:r>
        <w:br/>
      </w:r>
      <w:r>
        <w:rPr>
          <w:rStyle w:val="VariableTok"/>
          <w:rFonts w:eastAsia="Consolas"/>
          <w:color w:val="000000"/>
          <w:sz w:val="13"/>
        </w:rPr>
        <w:t>title</w:t>
      </w:r>
      <w:r>
        <w:rPr>
          <w:rStyle w:val="NormalTok"/>
          <w:rFonts w:eastAsia="Consolas"/>
          <w:sz w:val="13"/>
        </w:rPr>
        <w:t>(</w:t>
      </w:r>
      <w:r>
        <w:rPr>
          <w:rStyle w:val="SpecialStringTok"/>
          <w:rFonts w:eastAsia="Consolas"/>
          <w:color w:val="000000"/>
          <w:sz w:val="13"/>
        </w:rPr>
        <w:t>'均匀拉伸：\epsilon_y 应变场'</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xlabel</w:t>
      </w:r>
      <w:r>
        <w:rPr>
          <w:rStyle w:val="NormalTok"/>
          <w:rFonts w:eastAsia="Consolas"/>
          <w:sz w:val="13"/>
        </w:rPr>
        <w:t>(</w:t>
      </w:r>
      <w:r>
        <w:rPr>
          <w:rStyle w:val="SpecialStringTok"/>
          <w:rFonts w:eastAsia="Consolas"/>
          <w:color w:val="000000"/>
          <w:sz w:val="13"/>
        </w:rPr>
        <w:t>'x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ylabel</w:t>
      </w:r>
      <w:r>
        <w:rPr>
          <w:rStyle w:val="NormalTok"/>
          <w:rFonts w:eastAsia="Consolas"/>
          <w:sz w:val="13"/>
        </w:rPr>
        <w:t>(</w:t>
      </w:r>
      <w:r>
        <w:rPr>
          <w:rStyle w:val="SpecialStringTok"/>
          <w:rFonts w:eastAsia="Consolas"/>
          <w:color w:val="000000"/>
          <w:sz w:val="13"/>
        </w:rPr>
        <w:t>'y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axis</w:t>
      </w:r>
      <w:r>
        <w:rPr>
          <w:rStyle w:val="NormalTok"/>
          <w:rFonts w:eastAsia="Consolas"/>
          <w:sz w:val="13"/>
        </w:rPr>
        <w:t xml:space="preserve"> </w:t>
      </w:r>
      <w:r>
        <w:rPr>
          <w:rStyle w:val="VariableTok"/>
          <w:rFonts w:eastAsia="Consolas"/>
          <w:color w:val="000000"/>
          <w:sz w:val="13"/>
        </w:rPr>
        <w:t>equal</w:t>
      </w:r>
      <w:r>
        <w:rPr>
          <w:rStyle w:val="NormalTok"/>
          <w:rFonts w:eastAsia="Consolas"/>
          <w:sz w:val="13"/>
        </w:rPr>
        <w:t xml:space="preserve"> </w:t>
      </w:r>
      <w:r>
        <w:rPr>
          <w:rStyle w:val="VariableTok"/>
          <w:rFonts w:eastAsia="Consolas"/>
          <w:color w:val="000000"/>
          <w:sz w:val="13"/>
        </w:rPr>
        <w:t>tight</w:t>
      </w:r>
      <w:r>
        <w:rPr>
          <w:rStyle w:val="OperatorTok"/>
          <w:rFonts w:eastAsia="Consolas"/>
          <w:color w:val="000000"/>
          <w:sz w:val="13"/>
        </w:rPr>
        <w:t>;</w:t>
      </w:r>
      <w:r>
        <w:br/>
      </w:r>
      <w:r>
        <w:br/>
      </w:r>
      <w:r>
        <w:rPr>
          <w:rStyle w:val="VariableTok"/>
          <w:rFonts w:eastAsia="Consolas"/>
          <w:color w:val="000000"/>
          <w:sz w:val="13"/>
        </w:rPr>
        <w:t>figure</w:t>
      </w:r>
      <w:r>
        <w:rPr>
          <w:rStyle w:val="OperatorTok"/>
          <w:rFonts w:eastAsia="Consolas"/>
          <w:color w:val="000000"/>
          <w:sz w:val="13"/>
        </w:rPr>
        <w:t>;</w:t>
      </w:r>
      <w:r>
        <w:br/>
      </w:r>
      <w:r>
        <w:rPr>
          <w:rStyle w:val="VariableTok"/>
          <w:rFonts w:eastAsia="Consolas"/>
          <w:color w:val="000000"/>
          <w:sz w:val="13"/>
        </w:rPr>
        <w:t>contourf</w:t>
      </w:r>
      <w:r>
        <w:rPr>
          <w:rStyle w:val="NormalTok"/>
          <w:rFonts w:eastAsia="Consolas"/>
          <w:sz w:val="13"/>
        </w:rPr>
        <w:t>(</w:t>
      </w:r>
      <w:r>
        <w:rPr>
          <w:rStyle w:val="VariableTok"/>
          <w:rFonts w:eastAsia="Consolas"/>
          <w:color w:val="000000"/>
          <w:sz w:val="13"/>
        </w:rPr>
        <w:t>X</w:t>
      </w:r>
      <w:r>
        <w:rPr>
          <w:rStyle w:val="OperatorTok"/>
          <w:rFonts w:eastAsia="Consolas"/>
          <w:color w:val="000000"/>
          <w:sz w:val="13"/>
        </w:rPr>
        <w:t>,</w:t>
      </w:r>
      <w:r>
        <w:rPr>
          <w:rStyle w:val="VariableTok"/>
          <w:rFonts w:eastAsia="Consolas"/>
          <w:color w:val="000000"/>
          <w:sz w:val="13"/>
        </w:rPr>
        <w:t>Y</w:t>
      </w:r>
      <w:r>
        <w:rPr>
          <w:rStyle w:val="OperatorTok"/>
          <w:rFonts w:eastAsia="Consolas"/>
          <w:color w:val="000000"/>
          <w:sz w:val="13"/>
        </w:rPr>
        <w:t>,</w:t>
      </w:r>
      <w:r>
        <w:rPr>
          <w:rStyle w:val="VariableTok"/>
          <w:rFonts w:eastAsia="Consolas"/>
          <w:color w:val="000000"/>
          <w:sz w:val="13"/>
        </w:rPr>
        <w:t>u2</w:t>
      </w:r>
      <w:r>
        <w:rPr>
          <w:rStyle w:val="OperatorTok"/>
          <w:rFonts w:eastAsia="Consolas"/>
          <w:color w:val="000000"/>
          <w:sz w:val="13"/>
        </w:rPr>
        <w:t>,</w:t>
      </w:r>
      <w:r>
        <w:rPr>
          <w:rStyle w:val="FloatTok"/>
          <w:rFonts w:eastAsia="Consolas"/>
          <w:color w:val="000000"/>
          <w:sz w:val="13"/>
        </w:rPr>
        <w:t>30</w:t>
      </w:r>
      <w:r>
        <w:rPr>
          <w:rStyle w:val="OperatorTok"/>
          <w:rFonts w:eastAsia="Consolas"/>
          <w:color w:val="000000"/>
          <w:sz w:val="13"/>
        </w:rPr>
        <w:t>,</w:t>
      </w:r>
      <w:r>
        <w:rPr>
          <w:rStyle w:val="SpecialStringTok"/>
          <w:rFonts w:eastAsia="Consolas"/>
          <w:color w:val="000000"/>
          <w:sz w:val="13"/>
        </w:rPr>
        <w:t>'LineColor'</w:t>
      </w:r>
      <w:r>
        <w:rPr>
          <w:rStyle w:val="OperatorTok"/>
          <w:rFonts w:eastAsia="Consolas"/>
          <w:color w:val="000000"/>
          <w:sz w:val="13"/>
        </w:rPr>
        <w:t>,</w:t>
      </w:r>
      <w:r>
        <w:rPr>
          <w:rStyle w:val="SpecialStringTok"/>
          <w:rFonts w:eastAsia="Consolas"/>
          <w:color w:val="000000"/>
          <w:sz w:val="13"/>
        </w:rPr>
        <w:t>'none'</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colorbar</w:t>
      </w:r>
      <w:r>
        <w:rPr>
          <w:rStyle w:val="OperatorTok"/>
          <w:rFonts w:eastAsia="Consolas"/>
          <w:color w:val="000000"/>
          <w:sz w:val="13"/>
        </w:rPr>
        <w:t>;</w:t>
      </w:r>
      <w:r>
        <w:br/>
      </w:r>
      <w:r>
        <w:rPr>
          <w:rStyle w:val="VariableTok"/>
          <w:rFonts w:eastAsia="Consolas"/>
          <w:color w:val="000000"/>
          <w:sz w:val="13"/>
        </w:rPr>
        <w:t>title</w:t>
      </w:r>
      <w:r>
        <w:rPr>
          <w:rStyle w:val="NormalTok"/>
          <w:rFonts w:eastAsia="Consolas"/>
          <w:sz w:val="13"/>
        </w:rPr>
        <w:t>(</w:t>
      </w:r>
      <w:r>
        <w:rPr>
          <w:rStyle w:val="SpecialStringTok"/>
          <w:rFonts w:eastAsia="Consolas"/>
          <w:color w:val="000000"/>
          <w:sz w:val="13"/>
        </w:rPr>
        <w:t>'左端完全固定：x 方向位移场 u'</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xlabel</w:t>
      </w:r>
      <w:r>
        <w:rPr>
          <w:rStyle w:val="NormalTok"/>
          <w:rFonts w:eastAsia="Consolas"/>
          <w:sz w:val="13"/>
        </w:rPr>
        <w:t>(</w:t>
      </w:r>
      <w:r>
        <w:rPr>
          <w:rStyle w:val="SpecialStringTok"/>
          <w:rFonts w:eastAsia="Consolas"/>
          <w:color w:val="000000"/>
          <w:sz w:val="13"/>
        </w:rPr>
        <w:t>'x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ylabel</w:t>
      </w:r>
      <w:r>
        <w:rPr>
          <w:rStyle w:val="NormalTok"/>
          <w:rFonts w:eastAsia="Consolas"/>
          <w:sz w:val="13"/>
        </w:rPr>
        <w:t>(</w:t>
      </w:r>
      <w:r>
        <w:rPr>
          <w:rStyle w:val="SpecialStringTok"/>
          <w:rFonts w:eastAsia="Consolas"/>
          <w:color w:val="000000"/>
          <w:sz w:val="13"/>
        </w:rPr>
        <w:t>'y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axis</w:t>
      </w:r>
      <w:r>
        <w:rPr>
          <w:rStyle w:val="NormalTok"/>
          <w:rFonts w:eastAsia="Consolas"/>
          <w:sz w:val="13"/>
        </w:rPr>
        <w:t xml:space="preserve"> </w:t>
      </w:r>
      <w:r>
        <w:rPr>
          <w:rStyle w:val="VariableTok"/>
          <w:rFonts w:eastAsia="Consolas"/>
          <w:color w:val="000000"/>
          <w:sz w:val="13"/>
        </w:rPr>
        <w:t>equal</w:t>
      </w:r>
      <w:r>
        <w:rPr>
          <w:rStyle w:val="NormalTok"/>
          <w:rFonts w:eastAsia="Consolas"/>
          <w:sz w:val="13"/>
        </w:rPr>
        <w:t xml:space="preserve"> </w:t>
      </w:r>
      <w:r>
        <w:rPr>
          <w:rStyle w:val="VariableTok"/>
          <w:rFonts w:eastAsia="Consolas"/>
          <w:color w:val="000000"/>
          <w:sz w:val="13"/>
        </w:rPr>
        <w:t>tight</w:t>
      </w:r>
      <w:r>
        <w:rPr>
          <w:rStyle w:val="OperatorTok"/>
          <w:rFonts w:eastAsia="Consolas"/>
          <w:color w:val="000000"/>
          <w:sz w:val="13"/>
        </w:rPr>
        <w:t>;</w:t>
      </w:r>
      <w:r>
        <w:br/>
      </w:r>
      <w:r>
        <w:br/>
      </w:r>
      <w:r>
        <w:rPr>
          <w:rStyle w:val="VariableTok"/>
          <w:rFonts w:eastAsia="Consolas"/>
          <w:color w:val="000000"/>
          <w:sz w:val="13"/>
        </w:rPr>
        <w:t>figure</w:t>
      </w:r>
      <w:r>
        <w:rPr>
          <w:rStyle w:val="OperatorTok"/>
          <w:rFonts w:eastAsia="Consolas"/>
          <w:color w:val="000000"/>
          <w:sz w:val="13"/>
        </w:rPr>
        <w:t>;</w:t>
      </w:r>
      <w:r>
        <w:br/>
      </w:r>
      <w:r>
        <w:rPr>
          <w:rStyle w:val="VariableTok"/>
          <w:rFonts w:eastAsia="Consolas"/>
          <w:color w:val="000000"/>
          <w:sz w:val="13"/>
        </w:rPr>
        <w:t>contourf</w:t>
      </w:r>
      <w:r>
        <w:rPr>
          <w:rStyle w:val="NormalTok"/>
          <w:rFonts w:eastAsia="Consolas"/>
          <w:sz w:val="13"/>
        </w:rPr>
        <w:t>(</w:t>
      </w:r>
      <w:r>
        <w:rPr>
          <w:rStyle w:val="VariableTok"/>
          <w:rFonts w:eastAsia="Consolas"/>
          <w:color w:val="000000"/>
          <w:sz w:val="13"/>
        </w:rPr>
        <w:t>X</w:t>
      </w:r>
      <w:r>
        <w:rPr>
          <w:rStyle w:val="OperatorTok"/>
          <w:rFonts w:eastAsia="Consolas"/>
          <w:color w:val="000000"/>
          <w:sz w:val="13"/>
        </w:rPr>
        <w:t>,</w:t>
      </w:r>
      <w:r>
        <w:rPr>
          <w:rStyle w:val="VariableTok"/>
          <w:rFonts w:eastAsia="Consolas"/>
          <w:color w:val="000000"/>
          <w:sz w:val="13"/>
        </w:rPr>
        <w:t>Y</w:t>
      </w:r>
      <w:r>
        <w:rPr>
          <w:rStyle w:val="OperatorTok"/>
          <w:rFonts w:eastAsia="Consolas"/>
          <w:color w:val="000000"/>
          <w:sz w:val="13"/>
        </w:rPr>
        <w:t>,</w:t>
      </w:r>
      <w:r>
        <w:rPr>
          <w:rStyle w:val="VariableTok"/>
          <w:rFonts w:eastAsia="Consolas"/>
          <w:color w:val="000000"/>
          <w:sz w:val="13"/>
        </w:rPr>
        <w:t>v2</w:t>
      </w:r>
      <w:r>
        <w:rPr>
          <w:rStyle w:val="OperatorTok"/>
          <w:rFonts w:eastAsia="Consolas"/>
          <w:color w:val="000000"/>
          <w:sz w:val="13"/>
        </w:rPr>
        <w:t>,</w:t>
      </w:r>
      <w:r>
        <w:rPr>
          <w:rStyle w:val="FloatTok"/>
          <w:rFonts w:eastAsia="Consolas"/>
          <w:color w:val="000000"/>
          <w:sz w:val="13"/>
        </w:rPr>
        <w:t>30</w:t>
      </w:r>
      <w:r>
        <w:rPr>
          <w:rStyle w:val="OperatorTok"/>
          <w:rFonts w:eastAsia="Consolas"/>
          <w:color w:val="000000"/>
          <w:sz w:val="13"/>
        </w:rPr>
        <w:t>,</w:t>
      </w:r>
      <w:r>
        <w:rPr>
          <w:rStyle w:val="SpecialStringTok"/>
          <w:rFonts w:eastAsia="Consolas"/>
          <w:color w:val="000000"/>
          <w:sz w:val="13"/>
        </w:rPr>
        <w:t>'LineColor'</w:t>
      </w:r>
      <w:r>
        <w:rPr>
          <w:rStyle w:val="OperatorTok"/>
          <w:rFonts w:eastAsia="Consolas"/>
          <w:color w:val="000000"/>
          <w:sz w:val="13"/>
        </w:rPr>
        <w:t>,</w:t>
      </w:r>
      <w:r>
        <w:rPr>
          <w:rStyle w:val="SpecialStringTok"/>
          <w:rFonts w:eastAsia="Consolas"/>
          <w:color w:val="000000"/>
          <w:sz w:val="13"/>
        </w:rPr>
        <w:t>'none'</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colorbar</w:t>
      </w:r>
      <w:r>
        <w:rPr>
          <w:rStyle w:val="OperatorTok"/>
          <w:rFonts w:eastAsia="Consolas"/>
          <w:color w:val="000000"/>
          <w:sz w:val="13"/>
        </w:rPr>
        <w:t>;</w:t>
      </w:r>
      <w:r>
        <w:br/>
      </w:r>
      <w:r>
        <w:rPr>
          <w:rStyle w:val="VariableTok"/>
          <w:rFonts w:eastAsia="Consolas"/>
          <w:color w:val="000000"/>
          <w:sz w:val="13"/>
        </w:rPr>
        <w:t>title</w:t>
      </w:r>
      <w:r>
        <w:rPr>
          <w:rStyle w:val="NormalTok"/>
          <w:rFonts w:eastAsia="Consolas"/>
          <w:sz w:val="13"/>
        </w:rPr>
        <w:t>(</w:t>
      </w:r>
      <w:r>
        <w:rPr>
          <w:rStyle w:val="SpecialStringTok"/>
          <w:rFonts w:eastAsia="Consolas"/>
          <w:color w:val="000000"/>
          <w:sz w:val="13"/>
        </w:rPr>
        <w:t>'左端完全固定：y 方向位移场 v'</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xlabel</w:t>
      </w:r>
      <w:r>
        <w:rPr>
          <w:rStyle w:val="NormalTok"/>
          <w:rFonts w:eastAsia="Consolas"/>
          <w:sz w:val="13"/>
        </w:rPr>
        <w:t>(</w:t>
      </w:r>
      <w:r>
        <w:rPr>
          <w:rStyle w:val="SpecialStringTok"/>
          <w:rFonts w:eastAsia="Consolas"/>
          <w:color w:val="000000"/>
          <w:sz w:val="13"/>
        </w:rPr>
        <w:t>'x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ylabel</w:t>
      </w:r>
      <w:r>
        <w:rPr>
          <w:rStyle w:val="NormalTok"/>
          <w:rFonts w:eastAsia="Consolas"/>
          <w:sz w:val="13"/>
        </w:rPr>
        <w:t>(</w:t>
      </w:r>
      <w:r>
        <w:rPr>
          <w:rStyle w:val="SpecialStringTok"/>
          <w:rFonts w:eastAsia="Consolas"/>
          <w:color w:val="000000"/>
          <w:sz w:val="13"/>
        </w:rPr>
        <w:t>'y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axis</w:t>
      </w:r>
      <w:r>
        <w:rPr>
          <w:rStyle w:val="NormalTok"/>
          <w:rFonts w:eastAsia="Consolas"/>
          <w:sz w:val="13"/>
        </w:rPr>
        <w:t xml:space="preserve"> </w:t>
      </w:r>
      <w:r>
        <w:rPr>
          <w:rStyle w:val="VariableTok"/>
          <w:rFonts w:eastAsia="Consolas"/>
          <w:color w:val="000000"/>
          <w:sz w:val="13"/>
        </w:rPr>
        <w:t>equal</w:t>
      </w:r>
      <w:r>
        <w:rPr>
          <w:rStyle w:val="NormalTok"/>
          <w:rFonts w:eastAsia="Consolas"/>
          <w:sz w:val="13"/>
        </w:rPr>
        <w:t xml:space="preserve"> </w:t>
      </w:r>
      <w:r>
        <w:rPr>
          <w:rStyle w:val="VariableTok"/>
          <w:rFonts w:eastAsia="Consolas"/>
          <w:color w:val="000000"/>
          <w:sz w:val="13"/>
        </w:rPr>
        <w:t>tight</w:t>
      </w:r>
      <w:r>
        <w:rPr>
          <w:rStyle w:val="OperatorTok"/>
          <w:rFonts w:eastAsia="Consolas"/>
          <w:color w:val="000000"/>
          <w:sz w:val="13"/>
        </w:rPr>
        <w:t>;</w:t>
      </w:r>
      <w:r>
        <w:br/>
      </w:r>
      <w:r>
        <w:br/>
      </w:r>
      <w:r>
        <w:rPr>
          <w:rStyle w:val="VariableTok"/>
          <w:rFonts w:eastAsia="Consolas"/>
          <w:color w:val="000000"/>
          <w:sz w:val="13"/>
        </w:rPr>
        <w:t>figure</w:t>
      </w:r>
      <w:r>
        <w:rPr>
          <w:rStyle w:val="OperatorTok"/>
          <w:rFonts w:eastAsia="Consolas"/>
          <w:color w:val="000000"/>
          <w:sz w:val="13"/>
        </w:rPr>
        <w:t>;</w:t>
      </w:r>
      <w:r>
        <w:br/>
      </w:r>
      <w:r>
        <w:rPr>
          <w:rStyle w:val="VariableTok"/>
          <w:rFonts w:eastAsia="Consolas"/>
          <w:color w:val="000000"/>
          <w:sz w:val="13"/>
        </w:rPr>
        <w:t>contourf</w:t>
      </w:r>
      <w:r>
        <w:rPr>
          <w:rStyle w:val="NormalTok"/>
          <w:rFonts w:eastAsia="Consolas"/>
          <w:sz w:val="13"/>
        </w:rPr>
        <w:t>(</w:t>
      </w:r>
      <w:r>
        <w:rPr>
          <w:rStyle w:val="VariableTok"/>
          <w:rFonts w:eastAsia="Consolas"/>
          <w:color w:val="000000"/>
          <w:sz w:val="13"/>
        </w:rPr>
        <w:t>X</w:t>
      </w:r>
      <w:r>
        <w:rPr>
          <w:rStyle w:val="OperatorTok"/>
          <w:rFonts w:eastAsia="Consolas"/>
          <w:color w:val="000000"/>
          <w:sz w:val="13"/>
        </w:rPr>
        <w:t>,</w:t>
      </w:r>
      <w:r>
        <w:rPr>
          <w:rStyle w:val="VariableTok"/>
          <w:rFonts w:eastAsia="Consolas"/>
          <w:color w:val="000000"/>
          <w:sz w:val="13"/>
        </w:rPr>
        <w:t>Y</w:t>
      </w:r>
      <w:r>
        <w:rPr>
          <w:rStyle w:val="OperatorTok"/>
          <w:rFonts w:eastAsia="Consolas"/>
          <w:color w:val="000000"/>
          <w:sz w:val="13"/>
        </w:rPr>
        <w:t>,</w:t>
      </w:r>
      <w:r>
        <w:rPr>
          <w:rStyle w:val="VariableTok"/>
          <w:rFonts w:eastAsia="Consolas"/>
          <w:color w:val="000000"/>
          <w:sz w:val="13"/>
        </w:rPr>
        <w:t>sigma_x_2</w:t>
      </w:r>
      <w:r>
        <w:rPr>
          <w:rStyle w:val="OperatorTok"/>
          <w:rFonts w:eastAsia="Consolas"/>
          <w:color w:val="000000"/>
          <w:sz w:val="13"/>
        </w:rPr>
        <w:t>/</w:t>
      </w:r>
      <w:r>
        <w:rPr>
          <w:rStyle w:val="FloatTok"/>
          <w:rFonts w:eastAsia="Consolas"/>
          <w:color w:val="000000"/>
          <w:sz w:val="13"/>
        </w:rPr>
        <w:t>1e6</w:t>
      </w:r>
      <w:r>
        <w:rPr>
          <w:rStyle w:val="OperatorTok"/>
          <w:rFonts w:eastAsia="Consolas"/>
          <w:color w:val="000000"/>
          <w:sz w:val="13"/>
        </w:rPr>
        <w:t>,</w:t>
      </w:r>
      <w:r>
        <w:rPr>
          <w:rStyle w:val="FloatTok"/>
          <w:rFonts w:eastAsia="Consolas"/>
          <w:color w:val="000000"/>
          <w:sz w:val="13"/>
        </w:rPr>
        <w:t>30</w:t>
      </w:r>
      <w:r>
        <w:rPr>
          <w:rStyle w:val="OperatorTok"/>
          <w:rFonts w:eastAsia="Consolas"/>
          <w:color w:val="000000"/>
          <w:sz w:val="13"/>
        </w:rPr>
        <w:t>,</w:t>
      </w:r>
      <w:r>
        <w:rPr>
          <w:rStyle w:val="SpecialStringTok"/>
          <w:rFonts w:eastAsia="Consolas"/>
          <w:color w:val="000000"/>
          <w:sz w:val="13"/>
        </w:rPr>
        <w:t>'LineColor'</w:t>
      </w:r>
      <w:r>
        <w:rPr>
          <w:rStyle w:val="OperatorTok"/>
          <w:rFonts w:eastAsia="Consolas"/>
          <w:color w:val="000000"/>
          <w:sz w:val="13"/>
        </w:rPr>
        <w:t>,</w:t>
      </w:r>
      <w:r>
        <w:rPr>
          <w:rStyle w:val="SpecialStringTok"/>
          <w:rFonts w:eastAsia="Consolas"/>
          <w:color w:val="000000"/>
          <w:sz w:val="13"/>
        </w:rPr>
        <w:t>'none'</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colorbar</w:t>
      </w:r>
      <w:r>
        <w:rPr>
          <w:rStyle w:val="OperatorTok"/>
          <w:rFonts w:eastAsia="Consolas"/>
          <w:color w:val="000000"/>
          <w:sz w:val="13"/>
        </w:rPr>
        <w:t>;</w:t>
      </w:r>
      <w:r>
        <w:br/>
      </w:r>
      <w:r>
        <w:rPr>
          <w:rStyle w:val="VariableTok"/>
          <w:rFonts w:eastAsia="Consolas"/>
          <w:color w:val="000000"/>
          <w:sz w:val="13"/>
        </w:rPr>
        <w:t>title</w:t>
      </w:r>
      <w:r>
        <w:rPr>
          <w:rStyle w:val="NormalTok"/>
          <w:rFonts w:eastAsia="Consolas"/>
          <w:sz w:val="13"/>
        </w:rPr>
        <w:t>(</w:t>
      </w:r>
      <w:r>
        <w:rPr>
          <w:rStyle w:val="SpecialStringTok"/>
          <w:rFonts w:eastAsia="Consolas"/>
          <w:color w:val="000000"/>
          <w:sz w:val="13"/>
        </w:rPr>
        <w:t>'左端完全固定：\sigma_x 应力场'</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xlabel</w:t>
      </w:r>
      <w:r>
        <w:rPr>
          <w:rStyle w:val="NormalTok"/>
          <w:rFonts w:eastAsia="Consolas"/>
          <w:sz w:val="13"/>
        </w:rPr>
        <w:t>(</w:t>
      </w:r>
      <w:r>
        <w:rPr>
          <w:rStyle w:val="SpecialStringTok"/>
          <w:rFonts w:eastAsia="Consolas"/>
          <w:color w:val="000000"/>
          <w:sz w:val="13"/>
        </w:rPr>
        <w:t>'x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ylabel</w:t>
      </w:r>
      <w:r>
        <w:rPr>
          <w:rStyle w:val="NormalTok"/>
          <w:rFonts w:eastAsia="Consolas"/>
          <w:sz w:val="13"/>
        </w:rPr>
        <w:t>(</w:t>
      </w:r>
      <w:r>
        <w:rPr>
          <w:rStyle w:val="SpecialStringTok"/>
          <w:rFonts w:eastAsia="Consolas"/>
          <w:color w:val="000000"/>
          <w:sz w:val="13"/>
        </w:rPr>
        <w:t>'y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ylabel</w:t>
      </w:r>
      <w:r>
        <w:rPr>
          <w:rStyle w:val="NormalTok"/>
          <w:rFonts w:eastAsia="Consolas"/>
          <w:sz w:val="13"/>
        </w:rPr>
        <w:t>(</w:t>
      </w:r>
      <w:r>
        <w:rPr>
          <w:rStyle w:val="VariableTok"/>
          <w:rFonts w:eastAsia="Consolas"/>
          <w:color w:val="000000"/>
          <w:sz w:val="13"/>
        </w:rPr>
        <w:t>colorbar</w:t>
      </w:r>
      <w:r>
        <w:rPr>
          <w:rStyle w:val="OperatorTok"/>
          <w:rFonts w:eastAsia="Consolas"/>
          <w:color w:val="000000"/>
          <w:sz w:val="13"/>
        </w:rPr>
        <w:t>,</w:t>
      </w:r>
      <w:r>
        <w:rPr>
          <w:rStyle w:val="SpecialStringTok"/>
          <w:rFonts w:eastAsia="Consolas"/>
          <w:color w:val="000000"/>
          <w:sz w:val="13"/>
        </w:rPr>
        <w:t>'MPa'</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axis</w:t>
      </w:r>
      <w:r>
        <w:rPr>
          <w:rStyle w:val="NormalTok"/>
          <w:rFonts w:eastAsia="Consolas"/>
          <w:sz w:val="13"/>
        </w:rPr>
        <w:t xml:space="preserve"> </w:t>
      </w:r>
      <w:r>
        <w:rPr>
          <w:rStyle w:val="VariableTok"/>
          <w:rFonts w:eastAsia="Consolas"/>
          <w:color w:val="000000"/>
          <w:sz w:val="13"/>
        </w:rPr>
        <w:t>equal</w:t>
      </w:r>
      <w:r>
        <w:rPr>
          <w:rStyle w:val="NormalTok"/>
          <w:rFonts w:eastAsia="Consolas"/>
          <w:sz w:val="13"/>
        </w:rPr>
        <w:t xml:space="preserve"> </w:t>
      </w:r>
      <w:r>
        <w:rPr>
          <w:rStyle w:val="VariableTok"/>
          <w:rFonts w:eastAsia="Consolas"/>
          <w:color w:val="000000"/>
          <w:sz w:val="13"/>
        </w:rPr>
        <w:t>tight</w:t>
      </w:r>
      <w:r>
        <w:rPr>
          <w:rStyle w:val="OperatorTok"/>
          <w:rFonts w:eastAsia="Consolas"/>
          <w:color w:val="000000"/>
          <w:sz w:val="13"/>
        </w:rPr>
        <w:t>;</w:t>
      </w:r>
      <w:r>
        <w:br/>
      </w:r>
      <w:r>
        <w:br/>
      </w:r>
      <w:r>
        <w:rPr>
          <w:rStyle w:val="VariableTok"/>
          <w:rFonts w:eastAsia="Consolas"/>
          <w:color w:val="000000"/>
          <w:sz w:val="13"/>
        </w:rPr>
        <w:t>figure</w:t>
      </w:r>
      <w:r>
        <w:rPr>
          <w:rStyle w:val="OperatorTok"/>
          <w:rFonts w:eastAsia="Consolas"/>
          <w:color w:val="000000"/>
          <w:sz w:val="13"/>
        </w:rPr>
        <w:t>;</w:t>
      </w:r>
      <w:r>
        <w:br/>
      </w:r>
      <w:r>
        <w:rPr>
          <w:rStyle w:val="VariableTok"/>
          <w:rFonts w:eastAsia="Consolas"/>
          <w:color w:val="000000"/>
          <w:sz w:val="13"/>
        </w:rPr>
        <w:t>contourf</w:t>
      </w:r>
      <w:r>
        <w:rPr>
          <w:rStyle w:val="NormalTok"/>
          <w:rFonts w:eastAsia="Consolas"/>
          <w:sz w:val="13"/>
        </w:rPr>
        <w:t>(</w:t>
      </w:r>
      <w:r>
        <w:rPr>
          <w:rStyle w:val="VariableTok"/>
          <w:rFonts w:eastAsia="Consolas"/>
          <w:color w:val="000000"/>
          <w:sz w:val="13"/>
        </w:rPr>
        <w:t>X</w:t>
      </w:r>
      <w:r>
        <w:rPr>
          <w:rStyle w:val="OperatorTok"/>
          <w:rFonts w:eastAsia="Consolas"/>
          <w:color w:val="000000"/>
          <w:sz w:val="13"/>
        </w:rPr>
        <w:t>,</w:t>
      </w:r>
      <w:r>
        <w:rPr>
          <w:rStyle w:val="VariableTok"/>
          <w:rFonts w:eastAsia="Consolas"/>
          <w:color w:val="000000"/>
          <w:sz w:val="13"/>
        </w:rPr>
        <w:t>Y</w:t>
      </w:r>
      <w:r>
        <w:rPr>
          <w:rStyle w:val="OperatorTok"/>
          <w:rFonts w:eastAsia="Consolas"/>
          <w:color w:val="000000"/>
          <w:sz w:val="13"/>
        </w:rPr>
        <w:t>,</w:t>
      </w:r>
      <w:r>
        <w:rPr>
          <w:rStyle w:val="VariableTok"/>
          <w:rFonts w:eastAsia="Consolas"/>
          <w:color w:val="000000"/>
          <w:sz w:val="13"/>
        </w:rPr>
        <w:t>sigma_y_2</w:t>
      </w:r>
      <w:r>
        <w:rPr>
          <w:rStyle w:val="OperatorTok"/>
          <w:rFonts w:eastAsia="Consolas"/>
          <w:color w:val="000000"/>
          <w:sz w:val="13"/>
        </w:rPr>
        <w:t>/</w:t>
      </w:r>
      <w:r>
        <w:rPr>
          <w:rStyle w:val="FloatTok"/>
          <w:rFonts w:eastAsia="Consolas"/>
          <w:color w:val="000000"/>
          <w:sz w:val="13"/>
        </w:rPr>
        <w:t>1e6</w:t>
      </w:r>
      <w:r>
        <w:rPr>
          <w:rStyle w:val="OperatorTok"/>
          <w:rFonts w:eastAsia="Consolas"/>
          <w:color w:val="000000"/>
          <w:sz w:val="13"/>
        </w:rPr>
        <w:t>,</w:t>
      </w:r>
      <w:r>
        <w:rPr>
          <w:rStyle w:val="FloatTok"/>
          <w:rFonts w:eastAsia="Consolas"/>
          <w:color w:val="000000"/>
          <w:sz w:val="13"/>
        </w:rPr>
        <w:t>30</w:t>
      </w:r>
      <w:r>
        <w:rPr>
          <w:rStyle w:val="OperatorTok"/>
          <w:rFonts w:eastAsia="Consolas"/>
          <w:color w:val="000000"/>
          <w:sz w:val="13"/>
        </w:rPr>
        <w:t>,</w:t>
      </w:r>
      <w:r>
        <w:rPr>
          <w:rStyle w:val="SpecialStringTok"/>
          <w:rFonts w:eastAsia="Consolas"/>
          <w:color w:val="000000"/>
          <w:sz w:val="13"/>
        </w:rPr>
        <w:t>'LineColor'</w:t>
      </w:r>
      <w:r>
        <w:rPr>
          <w:rStyle w:val="OperatorTok"/>
          <w:rFonts w:eastAsia="Consolas"/>
          <w:color w:val="000000"/>
          <w:sz w:val="13"/>
        </w:rPr>
        <w:t>,</w:t>
      </w:r>
      <w:r>
        <w:rPr>
          <w:rStyle w:val="SpecialStringTok"/>
          <w:rFonts w:eastAsia="Consolas"/>
          <w:color w:val="000000"/>
          <w:sz w:val="13"/>
        </w:rPr>
        <w:t>'none'</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colorbar</w:t>
      </w:r>
      <w:r>
        <w:rPr>
          <w:rStyle w:val="OperatorTok"/>
          <w:rFonts w:eastAsia="Consolas"/>
          <w:color w:val="000000"/>
          <w:sz w:val="13"/>
        </w:rPr>
        <w:t>;</w:t>
      </w:r>
      <w:r>
        <w:br/>
      </w:r>
      <w:r>
        <w:rPr>
          <w:rStyle w:val="VariableTok"/>
          <w:rFonts w:eastAsia="Consolas"/>
          <w:color w:val="000000"/>
          <w:sz w:val="13"/>
        </w:rPr>
        <w:t>title</w:t>
      </w:r>
      <w:r>
        <w:rPr>
          <w:rStyle w:val="NormalTok"/>
          <w:rFonts w:eastAsia="Consolas"/>
          <w:sz w:val="13"/>
        </w:rPr>
        <w:t>(</w:t>
      </w:r>
      <w:r>
        <w:rPr>
          <w:rStyle w:val="SpecialStringTok"/>
          <w:rFonts w:eastAsia="Consolas"/>
          <w:color w:val="000000"/>
          <w:sz w:val="13"/>
        </w:rPr>
        <w:t>'左端完全固定：\sigma_y 应力场'</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xlabel</w:t>
      </w:r>
      <w:r>
        <w:rPr>
          <w:rStyle w:val="NormalTok"/>
          <w:rFonts w:eastAsia="Consolas"/>
          <w:sz w:val="13"/>
        </w:rPr>
        <w:t>(</w:t>
      </w:r>
      <w:r>
        <w:rPr>
          <w:rStyle w:val="SpecialStringTok"/>
          <w:rFonts w:eastAsia="Consolas"/>
          <w:color w:val="000000"/>
          <w:sz w:val="13"/>
        </w:rPr>
        <w:t>'x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ylabel</w:t>
      </w:r>
      <w:r>
        <w:rPr>
          <w:rStyle w:val="NormalTok"/>
          <w:rFonts w:eastAsia="Consolas"/>
          <w:sz w:val="13"/>
        </w:rPr>
        <w:t>(</w:t>
      </w:r>
      <w:r>
        <w:rPr>
          <w:rStyle w:val="SpecialStringTok"/>
          <w:rFonts w:eastAsia="Consolas"/>
          <w:color w:val="000000"/>
          <w:sz w:val="13"/>
        </w:rPr>
        <w:t>'y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ylabel</w:t>
      </w:r>
      <w:r>
        <w:rPr>
          <w:rStyle w:val="NormalTok"/>
          <w:rFonts w:eastAsia="Consolas"/>
          <w:sz w:val="13"/>
        </w:rPr>
        <w:t>(</w:t>
      </w:r>
      <w:r>
        <w:rPr>
          <w:rStyle w:val="VariableTok"/>
          <w:rFonts w:eastAsia="Consolas"/>
          <w:color w:val="000000"/>
          <w:sz w:val="13"/>
        </w:rPr>
        <w:t>colorbar</w:t>
      </w:r>
      <w:r>
        <w:rPr>
          <w:rStyle w:val="OperatorTok"/>
          <w:rFonts w:eastAsia="Consolas"/>
          <w:color w:val="000000"/>
          <w:sz w:val="13"/>
        </w:rPr>
        <w:t>,</w:t>
      </w:r>
      <w:r>
        <w:rPr>
          <w:rStyle w:val="SpecialStringTok"/>
          <w:rFonts w:eastAsia="Consolas"/>
          <w:color w:val="000000"/>
          <w:sz w:val="13"/>
        </w:rPr>
        <w:t>'MPa'</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axis</w:t>
      </w:r>
      <w:r>
        <w:rPr>
          <w:rStyle w:val="NormalTok"/>
          <w:rFonts w:eastAsia="Consolas"/>
          <w:sz w:val="13"/>
        </w:rPr>
        <w:t xml:space="preserve"> </w:t>
      </w:r>
      <w:r>
        <w:rPr>
          <w:rStyle w:val="VariableTok"/>
          <w:rFonts w:eastAsia="Consolas"/>
          <w:color w:val="000000"/>
          <w:sz w:val="13"/>
        </w:rPr>
        <w:t>equal</w:t>
      </w:r>
      <w:r>
        <w:rPr>
          <w:rStyle w:val="NormalTok"/>
          <w:rFonts w:eastAsia="Consolas"/>
          <w:sz w:val="13"/>
        </w:rPr>
        <w:t xml:space="preserve"> </w:t>
      </w:r>
      <w:r>
        <w:rPr>
          <w:rStyle w:val="VariableTok"/>
          <w:rFonts w:eastAsia="Consolas"/>
          <w:color w:val="000000"/>
          <w:sz w:val="13"/>
        </w:rPr>
        <w:t>tight</w:t>
      </w:r>
      <w:r>
        <w:rPr>
          <w:rStyle w:val="OperatorTok"/>
          <w:rFonts w:eastAsia="Consolas"/>
          <w:color w:val="000000"/>
          <w:sz w:val="13"/>
        </w:rPr>
        <w:t>;</w:t>
      </w:r>
      <w:r>
        <w:br/>
      </w:r>
      <w:r>
        <w:br/>
      </w:r>
      <w:r>
        <w:rPr>
          <w:rStyle w:val="VariableTok"/>
          <w:rFonts w:eastAsia="Consolas"/>
          <w:color w:val="000000"/>
          <w:sz w:val="13"/>
        </w:rPr>
        <w:t>figure</w:t>
      </w:r>
      <w:r>
        <w:rPr>
          <w:rStyle w:val="OperatorTok"/>
          <w:rFonts w:eastAsia="Consolas"/>
          <w:color w:val="000000"/>
          <w:sz w:val="13"/>
        </w:rPr>
        <w:t>;</w:t>
      </w:r>
      <w:r>
        <w:br/>
      </w:r>
      <w:r>
        <w:rPr>
          <w:rStyle w:val="VariableTok"/>
          <w:rFonts w:eastAsia="Consolas"/>
          <w:color w:val="000000"/>
          <w:sz w:val="13"/>
        </w:rPr>
        <w:t>contourf</w:t>
      </w:r>
      <w:r>
        <w:rPr>
          <w:rStyle w:val="NormalTok"/>
          <w:rFonts w:eastAsia="Consolas"/>
          <w:sz w:val="13"/>
        </w:rPr>
        <w:t>(</w:t>
      </w:r>
      <w:r>
        <w:rPr>
          <w:rStyle w:val="VariableTok"/>
          <w:rFonts w:eastAsia="Consolas"/>
          <w:color w:val="000000"/>
          <w:sz w:val="13"/>
        </w:rPr>
        <w:t>X</w:t>
      </w:r>
      <w:r>
        <w:rPr>
          <w:rStyle w:val="OperatorTok"/>
          <w:rFonts w:eastAsia="Consolas"/>
          <w:color w:val="000000"/>
          <w:sz w:val="13"/>
        </w:rPr>
        <w:t>,</w:t>
      </w:r>
      <w:r>
        <w:rPr>
          <w:rStyle w:val="VariableTok"/>
          <w:rFonts w:eastAsia="Consolas"/>
          <w:color w:val="000000"/>
          <w:sz w:val="13"/>
        </w:rPr>
        <w:t>Y</w:t>
      </w:r>
      <w:r>
        <w:rPr>
          <w:rStyle w:val="OperatorTok"/>
          <w:rFonts w:eastAsia="Consolas"/>
          <w:color w:val="000000"/>
          <w:sz w:val="13"/>
        </w:rPr>
        <w:t>,</w:t>
      </w:r>
      <w:r>
        <w:rPr>
          <w:rStyle w:val="VariableTok"/>
          <w:rFonts w:eastAsia="Consolas"/>
          <w:color w:val="000000"/>
          <w:sz w:val="13"/>
        </w:rPr>
        <w:t>tau_xy_2</w:t>
      </w:r>
      <w:r>
        <w:rPr>
          <w:rStyle w:val="OperatorTok"/>
          <w:rFonts w:eastAsia="Consolas"/>
          <w:color w:val="000000"/>
          <w:sz w:val="13"/>
        </w:rPr>
        <w:t>/</w:t>
      </w:r>
      <w:r>
        <w:rPr>
          <w:rStyle w:val="FloatTok"/>
          <w:rFonts w:eastAsia="Consolas"/>
          <w:color w:val="000000"/>
          <w:sz w:val="13"/>
        </w:rPr>
        <w:t>1e6</w:t>
      </w:r>
      <w:r>
        <w:rPr>
          <w:rStyle w:val="OperatorTok"/>
          <w:rFonts w:eastAsia="Consolas"/>
          <w:color w:val="000000"/>
          <w:sz w:val="13"/>
        </w:rPr>
        <w:t>,</w:t>
      </w:r>
      <w:r>
        <w:rPr>
          <w:rStyle w:val="FloatTok"/>
          <w:rFonts w:eastAsia="Consolas"/>
          <w:color w:val="000000"/>
          <w:sz w:val="13"/>
        </w:rPr>
        <w:t>30</w:t>
      </w:r>
      <w:r>
        <w:rPr>
          <w:rStyle w:val="OperatorTok"/>
          <w:rFonts w:eastAsia="Consolas"/>
          <w:color w:val="000000"/>
          <w:sz w:val="13"/>
        </w:rPr>
        <w:t>,</w:t>
      </w:r>
      <w:r>
        <w:rPr>
          <w:rStyle w:val="SpecialStringTok"/>
          <w:rFonts w:eastAsia="Consolas"/>
          <w:color w:val="000000"/>
          <w:sz w:val="13"/>
        </w:rPr>
        <w:t>'LineColor'</w:t>
      </w:r>
      <w:r>
        <w:rPr>
          <w:rStyle w:val="OperatorTok"/>
          <w:rFonts w:eastAsia="Consolas"/>
          <w:color w:val="000000"/>
          <w:sz w:val="13"/>
        </w:rPr>
        <w:t>,</w:t>
      </w:r>
      <w:r>
        <w:rPr>
          <w:rStyle w:val="SpecialStringTok"/>
          <w:rFonts w:eastAsia="Consolas"/>
          <w:color w:val="000000"/>
          <w:sz w:val="13"/>
        </w:rPr>
        <w:t>'none'</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colorbar</w:t>
      </w:r>
      <w:r>
        <w:rPr>
          <w:rStyle w:val="OperatorTok"/>
          <w:rFonts w:eastAsia="Consolas"/>
          <w:color w:val="000000"/>
          <w:sz w:val="13"/>
        </w:rPr>
        <w:t>;</w:t>
      </w:r>
      <w:r>
        <w:br/>
      </w:r>
      <w:r>
        <w:rPr>
          <w:rStyle w:val="VariableTok"/>
          <w:rFonts w:eastAsia="Consolas"/>
          <w:color w:val="000000"/>
          <w:sz w:val="13"/>
        </w:rPr>
        <w:t>title</w:t>
      </w:r>
      <w:r>
        <w:rPr>
          <w:rStyle w:val="NormalTok"/>
          <w:rFonts w:eastAsia="Consolas"/>
          <w:sz w:val="13"/>
        </w:rPr>
        <w:t>(</w:t>
      </w:r>
      <w:r>
        <w:rPr>
          <w:rStyle w:val="SpecialStringTok"/>
          <w:rFonts w:eastAsia="Consolas"/>
          <w:color w:val="000000"/>
          <w:sz w:val="13"/>
        </w:rPr>
        <w:t>'左端完全固定：\tau_{xy} 剪应力场'</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xlabel</w:t>
      </w:r>
      <w:r>
        <w:rPr>
          <w:rStyle w:val="NormalTok"/>
          <w:rFonts w:eastAsia="Consolas"/>
          <w:sz w:val="13"/>
        </w:rPr>
        <w:t>(</w:t>
      </w:r>
      <w:r>
        <w:rPr>
          <w:rStyle w:val="SpecialStringTok"/>
          <w:rFonts w:eastAsia="Consolas"/>
          <w:color w:val="000000"/>
          <w:sz w:val="13"/>
        </w:rPr>
        <w:t>'x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ylabel</w:t>
      </w:r>
      <w:r>
        <w:rPr>
          <w:rStyle w:val="NormalTok"/>
          <w:rFonts w:eastAsia="Consolas"/>
          <w:sz w:val="13"/>
        </w:rPr>
        <w:t>(</w:t>
      </w:r>
      <w:r>
        <w:rPr>
          <w:rStyle w:val="SpecialStringTok"/>
          <w:rFonts w:eastAsia="Consolas"/>
          <w:color w:val="000000"/>
          <w:sz w:val="13"/>
        </w:rPr>
        <w:t>'y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ylabel</w:t>
      </w:r>
      <w:r>
        <w:rPr>
          <w:rStyle w:val="NormalTok"/>
          <w:rFonts w:eastAsia="Consolas"/>
          <w:sz w:val="13"/>
        </w:rPr>
        <w:t>(</w:t>
      </w:r>
      <w:r>
        <w:rPr>
          <w:rStyle w:val="VariableTok"/>
          <w:rFonts w:eastAsia="Consolas"/>
          <w:color w:val="000000"/>
          <w:sz w:val="13"/>
        </w:rPr>
        <w:t>colorbar</w:t>
      </w:r>
      <w:r>
        <w:rPr>
          <w:rStyle w:val="OperatorTok"/>
          <w:rFonts w:eastAsia="Consolas"/>
          <w:color w:val="000000"/>
          <w:sz w:val="13"/>
        </w:rPr>
        <w:t>,</w:t>
      </w:r>
      <w:r>
        <w:rPr>
          <w:rStyle w:val="SpecialStringTok"/>
          <w:rFonts w:eastAsia="Consolas"/>
          <w:color w:val="000000"/>
          <w:sz w:val="13"/>
        </w:rPr>
        <w:t>'MPa'</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axis</w:t>
      </w:r>
      <w:r>
        <w:rPr>
          <w:rStyle w:val="NormalTok"/>
          <w:rFonts w:eastAsia="Consolas"/>
          <w:sz w:val="13"/>
        </w:rPr>
        <w:t xml:space="preserve"> </w:t>
      </w:r>
      <w:r>
        <w:rPr>
          <w:rStyle w:val="VariableTok"/>
          <w:rFonts w:eastAsia="Consolas"/>
          <w:color w:val="000000"/>
          <w:sz w:val="13"/>
        </w:rPr>
        <w:t>equ</w:t>
      </w:r>
      <w:r>
        <w:rPr>
          <w:rStyle w:val="VariableTok"/>
          <w:rFonts w:eastAsia="Consolas"/>
          <w:color w:val="000000"/>
          <w:sz w:val="13"/>
        </w:rPr>
        <w:lastRenderedPageBreak/>
        <w:t>al</w:t>
      </w:r>
      <w:r>
        <w:rPr>
          <w:rStyle w:val="NormalTok"/>
          <w:rFonts w:eastAsia="Consolas"/>
          <w:sz w:val="13"/>
        </w:rPr>
        <w:t xml:space="preserve"> </w:t>
      </w:r>
      <w:r>
        <w:rPr>
          <w:rStyle w:val="VariableTok"/>
          <w:rFonts w:eastAsia="Consolas"/>
          <w:color w:val="000000"/>
          <w:sz w:val="13"/>
        </w:rPr>
        <w:t>tight</w:t>
      </w:r>
      <w:r>
        <w:rPr>
          <w:rStyle w:val="OperatorTok"/>
          <w:rFonts w:eastAsia="Consolas"/>
          <w:color w:val="000000"/>
          <w:sz w:val="13"/>
        </w:rPr>
        <w:t>;</w:t>
      </w:r>
      <w:r>
        <w:br/>
      </w:r>
      <w:r>
        <w:br/>
      </w:r>
      <w:r>
        <w:rPr>
          <w:rStyle w:val="VariableTok"/>
          <w:rFonts w:eastAsia="Consolas"/>
          <w:color w:val="000000"/>
          <w:sz w:val="13"/>
        </w:rPr>
        <w:t>figure</w:t>
      </w:r>
      <w:r>
        <w:rPr>
          <w:rStyle w:val="OperatorTok"/>
          <w:rFonts w:eastAsia="Consolas"/>
          <w:color w:val="000000"/>
          <w:sz w:val="13"/>
        </w:rPr>
        <w:t>;</w:t>
      </w:r>
      <w:r>
        <w:br/>
      </w:r>
      <w:r>
        <w:rPr>
          <w:rStyle w:val="VariableTok"/>
          <w:rFonts w:eastAsia="Consolas"/>
          <w:color w:val="000000"/>
          <w:sz w:val="13"/>
        </w:rPr>
        <w:t>contourf</w:t>
      </w:r>
      <w:r>
        <w:rPr>
          <w:rStyle w:val="NormalTok"/>
          <w:rFonts w:eastAsia="Consolas"/>
          <w:sz w:val="13"/>
        </w:rPr>
        <w:t>(</w:t>
      </w:r>
      <w:r>
        <w:rPr>
          <w:rStyle w:val="VariableTok"/>
          <w:rFonts w:eastAsia="Consolas"/>
          <w:color w:val="000000"/>
          <w:sz w:val="13"/>
        </w:rPr>
        <w:t>X</w:t>
      </w:r>
      <w:r>
        <w:rPr>
          <w:rStyle w:val="OperatorTok"/>
          <w:rFonts w:eastAsia="Consolas"/>
          <w:color w:val="000000"/>
          <w:sz w:val="13"/>
        </w:rPr>
        <w:t>,</w:t>
      </w:r>
      <w:r>
        <w:rPr>
          <w:rStyle w:val="VariableTok"/>
          <w:rFonts w:eastAsia="Consolas"/>
          <w:color w:val="000000"/>
          <w:sz w:val="13"/>
        </w:rPr>
        <w:t>Y</w:t>
      </w:r>
      <w:r>
        <w:rPr>
          <w:rStyle w:val="OperatorTok"/>
          <w:rFonts w:eastAsia="Consolas"/>
          <w:color w:val="000000"/>
          <w:sz w:val="13"/>
        </w:rPr>
        <w:t>,</w:t>
      </w:r>
      <w:r>
        <w:rPr>
          <w:rStyle w:val="VariableTok"/>
          <w:rFonts w:eastAsia="Consolas"/>
          <w:color w:val="000000"/>
          <w:sz w:val="13"/>
        </w:rPr>
        <w:t>eps_x_2</w:t>
      </w:r>
      <w:r>
        <w:rPr>
          <w:rStyle w:val="OperatorTok"/>
          <w:rFonts w:eastAsia="Consolas"/>
          <w:color w:val="000000"/>
          <w:sz w:val="13"/>
        </w:rPr>
        <w:t>,</w:t>
      </w:r>
      <w:r>
        <w:rPr>
          <w:rStyle w:val="FloatTok"/>
          <w:rFonts w:eastAsia="Consolas"/>
          <w:color w:val="000000"/>
          <w:sz w:val="13"/>
        </w:rPr>
        <w:t>30</w:t>
      </w:r>
      <w:r>
        <w:rPr>
          <w:rStyle w:val="OperatorTok"/>
          <w:rFonts w:eastAsia="Consolas"/>
          <w:color w:val="000000"/>
          <w:sz w:val="13"/>
        </w:rPr>
        <w:t>,</w:t>
      </w:r>
      <w:r>
        <w:rPr>
          <w:rStyle w:val="SpecialStringTok"/>
          <w:rFonts w:eastAsia="Consolas"/>
          <w:color w:val="000000"/>
          <w:sz w:val="13"/>
        </w:rPr>
        <w:t>'LineColor'</w:t>
      </w:r>
      <w:r>
        <w:rPr>
          <w:rStyle w:val="OperatorTok"/>
          <w:rFonts w:eastAsia="Consolas"/>
          <w:color w:val="000000"/>
          <w:sz w:val="13"/>
        </w:rPr>
        <w:t>,</w:t>
      </w:r>
      <w:r>
        <w:rPr>
          <w:rStyle w:val="SpecialStringTok"/>
          <w:rFonts w:eastAsia="Consolas"/>
          <w:color w:val="000000"/>
          <w:sz w:val="13"/>
        </w:rPr>
        <w:t>'none'</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colorbar</w:t>
      </w:r>
      <w:r>
        <w:rPr>
          <w:rStyle w:val="OperatorTok"/>
          <w:rFonts w:eastAsia="Consolas"/>
          <w:color w:val="000000"/>
          <w:sz w:val="13"/>
        </w:rPr>
        <w:t>;</w:t>
      </w:r>
      <w:r>
        <w:br/>
      </w:r>
      <w:r>
        <w:rPr>
          <w:rStyle w:val="VariableTok"/>
          <w:rFonts w:eastAsia="Consolas"/>
          <w:color w:val="000000"/>
          <w:sz w:val="13"/>
        </w:rPr>
        <w:t>title</w:t>
      </w:r>
      <w:r>
        <w:rPr>
          <w:rStyle w:val="NormalTok"/>
          <w:rFonts w:eastAsia="Consolas"/>
          <w:sz w:val="13"/>
        </w:rPr>
        <w:t>(</w:t>
      </w:r>
      <w:r>
        <w:rPr>
          <w:rStyle w:val="SpecialStringTok"/>
          <w:rFonts w:eastAsia="Consolas"/>
          <w:color w:val="000000"/>
          <w:sz w:val="13"/>
        </w:rPr>
        <w:t>'左端完全固定：\epsilon_x 应变场'</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xlabel</w:t>
      </w:r>
      <w:r>
        <w:rPr>
          <w:rStyle w:val="NormalTok"/>
          <w:rFonts w:eastAsia="Consolas"/>
          <w:sz w:val="13"/>
        </w:rPr>
        <w:t>(</w:t>
      </w:r>
      <w:r>
        <w:rPr>
          <w:rStyle w:val="SpecialStringTok"/>
          <w:rFonts w:eastAsia="Consolas"/>
          <w:color w:val="000000"/>
          <w:sz w:val="13"/>
        </w:rPr>
        <w:t>'x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ylabel</w:t>
      </w:r>
      <w:r>
        <w:rPr>
          <w:rStyle w:val="NormalTok"/>
          <w:rFonts w:eastAsia="Consolas"/>
          <w:sz w:val="13"/>
        </w:rPr>
        <w:t>(</w:t>
      </w:r>
      <w:r>
        <w:rPr>
          <w:rStyle w:val="SpecialStringTok"/>
          <w:rFonts w:eastAsia="Consolas"/>
          <w:color w:val="000000"/>
          <w:sz w:val="13"/>
        </w:rPr>
        <w:t>'y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axis</w:t>
      </w:r>
      <w:r>
        <w:rPr>
          <w:rStyle w:val="NormalTok"/>
          <w:rFonts w:eastAsia="Consolas"/>
          <w:sz w:val="13"/>
        </w:rPr>
        <w:t xml:space="preserve"> </w:t>
      </w:r>
      <w:r>
        <w:rPr>
          <w:rStyle w:val="VariableTok"/>
          <w:rFonts w:eastAsia="Consolas"/>
          <w:color w:val="000000"/>
          <w:sz w:val="13"/>
        </w:rPr>
        <w:t>equal</w:t>
      </w:r>
      <w:r>
        <w:rPr>
          <w:rStyle w:val="NormalTok"/>
          <w:rFonts w:eastAsia="Consolas"/>
          <w:sz w:val="13"/>
        </w:rPr>
        <w:t xml:space="preserve"> </w:t>
      </w:r>
      <w:r>
        <w:rPr>
          <w:rStyle w:val="VariableTok"/>
          <w:rFonts w:eastAsia="Consolas"/>
          <w:color w:val="000000"/>
          <w:sz w:val="13"/>
        </w:rPr>
        <w:t>tight</w:t>
      </w:r>
      <w:r>
        <w:rPr>
          <w:rStyle w:val="OperatorTok"/>
          <w:rFonts w:eastAsia="Consolas"/>
          <w:color w:val="000000"/>
          <w:sz w:val="13"/>
        </w:rPr>
        <w:t>;</w:t>
      </w:r>
      <w:r>
        <w:br/>
      </w:r>
      <w:r>
        <w:br/>
      </w:r>
      <w:r>
        <w:rPr>
          <w:rStyle w:val="VariableTok"/>
          <w:rFonts w:eastAsia="Consolas"/>
          <w:color w:val="000000"/>
          <w:sz w:val="13"/>
        </w:rPr>
        <w:t>figure</w:t>
      </w:r>
      <w:r>
        <w:rPr>
          <w:rStyle w:val="OperatorTok"/>
          <w:rFonts w:eastAsia="Consolas"/>
          <w:color w:val="000000"/>
          <w:sz w:val="13"/>
        </w:rPr>
        <w:t>;</w:t>
      </w:r>
      <w:r>
        <w:br/>
      </w:r>
      <w:r>
        <w:rPr>
          <w:rStyle w:val="VariableTok"/>
          <w:rFonts w:eastAsia="Consolas"/>
          <w:color w:val="000000"/>
          <w:sz w:val="13"/>
        </w:rPr>
        <w:t>contourf</w:t>
      </w:r>
      <w:r>
        <w:rPr>
          <w:rStyle w:val="NormalTok"/>
          <w:rFonts w:eastAsia="Consolas"/>
          <w:sz w:val="13"/>
        </w:rPr>
        <w:t>(</w:t>
      </w:r>
      <w:r>
        <w:rPr>
          <w:rStyle w:val="VariableTok"/>
          <w:rFonts w:eastAsia="Consolas"/>
          <w:color w:val="000000"/>
          <w:sz w:val="13"/>
        </w:rPr>
        <w:t>X</w:t>
      </w:r>
      <w:r>
        <w:rPr>
          <w:rStyle w:val="OperatorTok"/>
          <w:rFonts w:eastAsia="Consolas"/>
          <w:color w:val="000000"/>
          <w:sz w:val="13"/>
        </w:rPr>
        <w:t>,</w:t>
      </w:r>
      <w:r>
        <w:rPr>
          <w:rStyle w:val="VariableTok"/>
          <w:rFonts w:eastAsia="Consolas"/>
          <w:color w:val="000000"/>
          <w:sz w:val="13"/>
        </w:rPr>
        <w:t>Y</w:t>
      </w:r>
      <w:r>
        <w:rPr>
          <w:rStyle w:val="OperatorTok"/>
          <w:rFonts w:eastAsia="Consolas"/>
          <w:color w:val="000000"/>
          <w:sz w:val="13"/>
        </w:rPr>
        <w:t>,</w:t>
      </w:r>
      <w:r>
        <w:rPr>
          <w:rStyle w:val="VariableTok"/>
          <w:rFonts w:eastAsia="Consolas"/>
          <w:color w:val="000000"/>
          <w:sz w:val="13"/>
        </w:rPr>
        <w:t>eps_y_2</w:t>
      </w:r>
      <w:r>
        <w:rPr>
          <w:rStyle w:val="OperatorTok"/>
          <w:rFonts w:eastAsia="Consolas"/>
          <w:color w:val="000000"/>
          <w:sz w:val="13"/>
        </w:rPr>
        <w:t>,</w:t>
      </w:r>
      <w:r>
        <w:rPr>
          <w:rStyle w:val="FloatTok"/>
          <w:rFonts w:eastAsia="Consolas"/>
          <w:color w:val="000000"/>
          <w:sz w:val="13"/>
        </w:rPr>
        <w:t>30</w:t>
      </w:r>
      <w:r>
        <w:rPr>
          <w:rStyle w:val="OperatorTok"/>
          <w:rFonts w:eastAsia="Consolas"/>
          <w:color w:val="000000"/>
          <w:sz w:val="13"/>
        </w:rPr>
        <w:t>,</w:t>
      </w:r>
      <w:r>
        <w:rPr>
          <w:rStyle w:val="SpecialStringTok"/>
          <w:rFonts w:eastAsia="Consolas"/>
          <w:color w:val="000000"/>
          <w:sz w:val="13"/>
        </w:rPr>
        <w:t>'LineColor'</w:t>
      </w:r>
      <w:r>
        <w:rPr>
          <w:rStyle w:val="OperatorTok"/>
          <w:rFonts w:eastAsia="Consolas"/>
          <w:color w:val="000000"/>
          <w:sz w:val="13"/>
        </w:rPr>
        <w:t>,</w:t>
      </w:r>
      <w:r>
        <w:rPr>
          <w:rStyle w:val="SpecialStringTok"/>
          <w:rFonts w:eastAsia="Consolas"/>
          <w:color w:val="000000"/>
          <w:sz w:val="13"/>
        </w:rPr>
        <w:t>'none'</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colorbar</w:t>
      </w:r>
      <w:r>
        <w:rPr>
          <w:rStyle w:val="OperatorTok"/>
          <w:rFonts w:eastAsia="Consolas"/>
          <w:color w:val="000000"/>
          <w:sz w:val="13"/>
        </w:rPr>
        <w:t>;</w:t>
      </w:r>
      <w:r>
        <w:br/>
      </w:r>
      <w:r>
        <w:rPr>
          <w:rStyle w:val="VariableTok"/>
          <w:rFonts w:eastAsia="Consolas"/>
          <w:color w:val="000000"/>
          <w:sz w:val="13"/>
        </w:rPr>
        <w:t>title</w:t>
      </w:r>
      <w:r>
        <w:rPr>
          <w:rStyle w:val="NormalTok"/>
          <w:rFonts w:eastAsia="Consolas"/>
          <w:sz w:val="13"/>
        </w:rPr>
        <w:t>(</w:t>
      </w:r>
      <w:r>
        <w:rPr>
          <w:rStyle w:val="SpecialStringTok"/>
          <w:rFonts w:eastAsia="Consolas"/>
          <w:color w:val="000000"/>
          <w:sz w:val="13"/>
        </w:rPr>
        <w:t>'左端完全固定：\epsilon_y 应变场'</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xlabel</w:t>
      </w:r>
      <w:r>
        <w:rPr>
          <w:rStyle w:val="NormalTok"/>
          <w:rFonts w:eastAsia="Consolas"/>
          <w:sz w:val="13"/>
        </w:rPr>
        <w:t>(</w:t>
      </w:r>
      <w:r>
        <w:rPr>
          <w:rStyle w:val="SpecialStringTok"/>
          <w:rFonts w:eastAsia="Consolas"/>
          <w:color w:val="000000"/>
          <w:sz w:val="13"/>
        </w:rPr>
        <w:t>'x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ylabel</w:t>
      </w:r>
      <w:r>
        <w:rPr>
          <w:rStyle w:val="NormalTok"/>
          <w:rFonts w:eastAsia="Consolas"/>
          <w:sz w:val="13"/>
        </w:rPr>
        <w:t>(</w:t>
      </w:r>
      <w:r>
        <w:rPr>
          <w:rStyle w:val="SpecialStringTok"/>
          <w:rFonts w:eastAsia="Consolas"/>
          <w:color w:val="000000"/>
          <w:sz w:val="13"/>
        </w:rPr>
        <w:t>'y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axis</w:t>
      </w:r>
      <w:r>
        <w:rPr>
          <w:rStyle w:val="NormalTok"/>
          <w:rFonts w:eastAsia="Consolas"/>
          <w:sz w:val="13"/>
        </w:rPr>
        <w:t xml:space="preserve"> </w:t>
      </w:r>
      <w:r>
        <w:rPr>
          <w:rStyle w:val="VariableTok"/>
          <w:rFonts w:eastAsia="Consolas"/>
          <w:color w:val="000000"/>
          <w:sz w:val="13"/>
        </w:rPr>
        <w:t>equal</w:t>
      </w:r>
      <w:r>
        <w:rPr>
          <w:rStyle w:val="NormalTok"/>
          <w:rFonts w:eastAsia="Consolas"/>
          <w:sz w:val="13"/>
        </w:rPr>
        <w:t xml:space="preserve"> </w:t>
      </w:r>
      <w:r>
        <w:rPr>
          <w:rStyle w:val="VariableTok"/>
          <w:rFonts w:eastAsia="Consolas"/>
          <w:color w:val="000000"/>
          <w:sz w:val="13"/>
        </w:rPr>
        <w:t>tight</w:t>
      </w:r>
      <w:r>
        <w:rPr>
          <w:rStyle w:val="OperatorTok"/>
          <w:rFonts w:eastAsia="Consolas"/>
          <w:color w:val="000000"/>
          <w:sz w:val="13"/>
        </w:rPr>
        <w:t>;</w:t>
      </w:r>
      <w:r>
        <w:br/>
      </w:r>
      <w:r>
        <w:br/>
      </w:r>
      <w:r>
        <w:rPr>
          <w:rStyle w:val="VariableTok"/>
          <w:rFonts w:eastAsia="Consolas"/>
          <w:color w:val="000000"/>
          <w:sz w:val="13"/>
        </w:rPr>
        <w:t>figure</w:t>
      </w:r>
      <w:r>
        <w:rPr>
          <w:rStyle w:val="OperatorTok"/>
          <w:rFonts w:eastAsia="Consolas"/>
          <w:color w:val="000000"/>
          <w:sz w:val="13"/>
        </w:rPr>
        <w:t>;</w:t>
      </w:r>
      <w:r>
        <w:br/>
      </w:r>
      <w:r>
        <w:rPr>
          <w:rStyle w:val="VariableTok"/>
          <w:rFonts w:eastAsia="Consolas"/>
          <w:color w:val="000000"/>
          <w:sz w:val="13"/>
        </w:rPr>
        <w:t>contourf</w:t>
      </w:r>
      <w:r>
        <w:rPr>
          <w:rStyle w:val="NormalTok"/>
          <w:rFonts w:eastAsia="Consolas"/>
          <w:sz w:val="13"/>
        </w:rPr>
        <w:t>(</w:t>
      </w:r>
      <w:r>
        <w:rPr>
          <w:rStyle w:val="VariableTok"/>
          <w:rFonts w:eastAsia="Consolas"/>
          <w:color w:val="000000"/>
          <w:sz w:val="13"/>
        </w:rPr>
        <w:t>X</w:t>
      </w:r>
      <w:r>
        <w:rPr>
          <w:rStyle w:val="OperatorTok"/>
          <w:rFonts w:eastAsia="Consolas"/>
          <w:color w:val="000000"/>
          <w:sz w:val="13"/>
        </w:rPr>
        <w:t>,</w:t>
      </w:r>
      <w:r>
        <w:rPr>
          <w:rStyle w:val="VariableTok"/>
          <w:rFonts w:eastAsia="Consolas"/>
          <w:color w:val="000000"/>
          <w:sz w:val="13"/>
        </w:rPr>
        <w:t>Y</w:t>
      </w:r>
      <w:r>
        <w:rPr>
          <w:rStyle w:val="OperatorTok"/>
          <w:rFonts w:eastAsia="Consolas"/>
          <w:color w:val="000000"/>
          <w:sz w:val="13"/>
        </w:rPr>
        <w:t>,</w:t>
      </w:r>
      <w:r>
        <w:rPr>
          <w:rStyle w:val="VariableTok"/>
          <w:rFonts w:eastAsia="Consolas"/>
          <w:color w:val="000000"/>
          <w:sz w:val="13"/>
        </w:rPr>
        <w:t>gamma_xy_2</w:t>
      </w:r>
      <w:r>
        <w:rPr>
          <w:rStyle w:val="OperatorTok"/>
          <w:rFonts w:eastAsia="Consolas"/>
          <w:color w:val="000000"/>
          <w:sz w:val="13"/>
        </w:rPr>
        <w:t>,</w:t>
      </w:r>
      <w:r>
        <w:rPr>
          <w:rStyle w:val="FloatTok"/>
          <w:rFonts w:eastAsia="Consolas"/>
          <w:color w:val="000000"/>
          <w:sz w:val="13"/>
        </w:rPr>
        <w:t>30</w:t>
      </w:r>
      <w:r>
        <w:rPr>
          <w:rStyle w:val="OperatorTok"/>
          <w:rFonts w:eastAsia="Consolas"/>
          <w:color w:val="000000"/>
          <w:sz w:val="13"/>
        </w:rPr>
        <w:t>,</w:t>
      </w:r>
      <w:r>
        <w:rPr>
          <w:rStyle w:val="SpecialStringTok"/>
          <w:rFonts w:eastAsia="Consolas"/>
          <w:color w:val="000000"/>
          <w:sz w:val="13"/>
        </w:rPr>
        <w:t>'LineColor'</w:t>
      </w:r>
      <w:r>
        <w:rPr>
          <w:rStyle w:val="OperatorTok"/>
          <w:rFonts w:eastAsia="Consolas"/>
          <w:color w:val="000000"/>
          <w:sz w:val="13"/>
        </w:rPr>
        <w:t>,</w:t>
      </w:r>
      <w:r>
        <w:rPr>
          <w:rStyle w:val="SpecialStringTok"/>
          <w:rFonts w:eastAsia="Consolas"/>
          <w:color w:val="000000"/>
          <w:sz w:val="13"/>
        </w:rPr>
        <w:t>'none'</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colorbar</w:t>
      </w:r>
      <w:r>
        <w:rPr>
          <w:rStyle w:val="OperatorTok"/>
          <w:rFonts w:eastAsia="Consolas"/>
          <w:color w:val="000000"/>
          <w:sz w:val="13"/>
        </w:rPr>
        <w:t>;</w:t>
      </w:r>
      <w:r>
        <w:br/>
      </w:r>
      <w:r>
        <w:rPr>
          <w:rStyle w:val="VariableTok"/>
          <w:rFonts w:eastAsia="Consolas"/>
          <w:color w:val="000000"/>
          <w:sz w:val="13"/>
        </w:rPr>
        <w:t>title</w:t>
      </w:r>
      <w:r>
        <w:rPr>
          <w:rStyle w:val="NormalTok"/>
          <w:rFonts w:eastAsia="Consolas"/>
          <w:sz w:val="13"/>
        </w:rPr>
        <w:t>(</w:t>
      </w:r>
      <w:r>
        <w:rPr>
          <w:rStyle w:val="SpecialStringTok"/>
          <w:rFonts w:eastAsia="Consolas"/>
          <w:color w:val="000000"/>
          <w:sz w:val="13"/>
        </w:rPr>
        <w:t>'左端完全固定：\gamma_{xy} 剪应变场'</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xlabel</w:t>
      </w:r>
      <w:r>
        <w:rPr>
          <w:rStyle w:val="NormalTok"/>
          <w:rFonts w:eastAsia="Consolas"/>
          <w:sz w:val="13"/>
        </w:rPr>
        <w:t>(</w:t>
      </w:r>
      <w:r>
        <w:rPr>
          <w:rStyle w:val="SpecialStringTok"/>
          <w:rFonts w:eastAsia="Consolas"/>
          <w:color w:val="000000"/>
          <w:sz w:val="13"/>
        </w:rPr>
        <w:t>'x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ylabel</w:t>
      </w:r>
      <w:r>
        <w:rPr>
          <w:rStyle w:val="NormalTok"/>
          <w:rFonts w:eastAsia="Consolas"/>
          <w:sz w:val="13"/>
        </w:rPr>
        <w:t>(</w:t>
      </w:r>
      <w:r>
        <w:rPr>
          <w:rStyle w:val="SpecialStringTok"/>
          <w:rFonts w:eastAsia="Consolas"/>
          <w:color w:val="000000"/>
          <w:sz w:val="13"/>
        </w:rPr>
        <w:t>'y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axis</w:t>
      </w:r>
      <w:r>
        <w:rPr>
          <w:rStyle w:val="NormalTok"/>
          <w:rFonts w:eastAsia="Consolas"/>
          <w:sz w:val="13"/>
        </w:rPr>
        <w:t xml:space="preserve"> </w:t>
      </w:r>
      <w:r>
        <w:rPr>
          <w:rStyle w:val="VariableTok"/>
          <w:rFonts w:eastAsia="Consolas"/>
          <w:color w:val="000000"/>
          <w:sz w:val="13"/>
        </w:rPr>
        <w:t>equal</w:t>
      </w:r>
      <w:r>
        <w:rPr>
          <w:rStyle w:val="NormalTok"/>
          <w:rFonts w:eastAsia="Consolas"/>
          <w:sz w:val="13"/>
        </w:rPr>
        <w:t xml:space="preserve"> </w:t>
      </w:r>
      <w:r>
        <w:rPr>
          <w:rStyle w:val="VariableTok"/>
          <w:rFonts w:eastAsia="Consolas"/>
          <w:color w:val="000000"/>
          <w:sz w:val="13"/>
        </w:rPr>
        <w:t>tight</w:t>
      </w:r>
      <w:r>
        <w:rPr>
          <w:rStyle w:val="OperatorTok"/>
          <w:rFonts w:eastAsia="Consolas"/>
          <w:color w:val="000000"/>
          <w:sz w:val="13"/>
        </w:rPr>
        <w:t>;</w:t>
      </w:r>
      <w:r>
        <w:br/>
      </w:r>
      <w:r>
        <w:br/>
      </w:r>
      <w:r>
        <w:rPr>
          <w:rStyle w:val="NormalTok"/>
          <w:rFonts w:eastAsia="Consolas"/>
          <w:sz w:val="13"/>
        </w:rPr>
        <w:t>[</w:t>
      </w:r>
      <w:r>
        <w:rPr>
          <w:rStyle w:val="OperatorTok"/>
          <w:rFonts w:eastAsia="Consolas"/>
          <w:color w:val="000000"/>
          <w:sz w:val="13"/>
        </w:rPr>
        <w:t>~,</w:t>
      </w:r>
      <w:r>
        <w:rPr>
          <w:rStyle w:val="VariableTok"/>
          <w:rFonts w:eastAsia="Consolas"/>
          <w:color w:val="000000"/>
          <w:sz w:val="13"/>
        </w:rPr>
        <w:t>mid</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min</w:t>
      </w:r>
      <w:r>
        <w:rPr>
          <w:rStyle w:val="NormalTok"/>
          <w:rFonts w:eastAsia="Consolas"/>
          <w:sz w:val="13"/>
        </w:rPr>
        <w:t>(</w:t>
      </w:r>
      <w:r>
        <w:rPr>
          <w:rStyle w:val="VariableTok"/>
          <w:rFonts w:eastAsia="Consolas"/>
          <w:color w:val="000000"/>
          <w:sz w:val="13"/>
        </w:rPr>
        <w:t>abs</w:t>
      </w:r>
      <w:r>
        <w:rPr>
          <w:rStyle w:val="NormalTok"/>
          <w:rFonts w:eastAsia="Consolas"/>
          <w:sz w:val="13"/>
        </w:rPr>
        <w:t>(</w:t>
      </w:r>
      <w:r>
        <w:rPr>
          <w:rStyle w:val="VariableTok"/>
          <w:rFonts w:eastAsia="Consolas"/>
          <w:color w:val="000000"/>
          <w:sz w:val="13"/>
        </w:rPr>
        <w:t>y</w:t>
      </w:r>
      <w:r>
        <w:rPr>
          <w:rStyle w:val="OperatorTok"/>
          <w:rFonts w:eastAsia="Consolas"/>
          <w:color w:val="000000"/>
          <w:sz w:val="13"/>
        </w:rPr>
        <w:t>-</w:t>
      </w:r>
      <w:r>
        <w:rPr>
          <w:rStyle w:val="FloatTok"/>
          <w:rFonts w:eastAsia="Consolas"/>
          <w:color w:val="000000"/>
          <w:sz w:val="13"/>
        </w:rPr>
        <w:t>0</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figure</w:t>
      </w:r>
      <w:r>
        <w:rPr>
          <w:rStyle w:val="OperatorTok"/>
          <w:rFonts w:eastAsia="Consolas"/>
          <w:color w:val="000000"/>
          <w:sz w:val="13"/>
        </w:rPr>
        <w:t>;</w:t>
      </w:r>
      <w:r>
        <w:br/>
      </w:r>
      <w:r>
        <w:rPr>
          <w:rStyle w:val="VariableTok"/>
          <w:rFonts w:eastAsia="Consolas"/>
          <w:color w:val="000000"/>
          <w:sz w:val="13"/>
        </w:rPr>
        <w:t>plot</w:t>
      </w:r>
      <w:r>
        <w:rPr>
          <w:rStyle w:val="NormalTok"/>
          <w:rFonts w:eastAsia="Consolas"/>
          <w:sz w:val="13"/>
        </w:rPr>
        <w:t>(</w:t>
      </w:r>
      <w:r>
        <w:rPr>
          <w:rStyle w:val="VariableTok"/>
          <w:rFonts w:eastAsia="Consolas"/>
          <w:color w:val="000000"/>
          <w:sz w:val="13"/>
        </w:rPr>
        <w:t>x</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sigma_x_1</w:t>
      </w:r>
      <w:r>
        <w:rPr>
          <w:rStyle w:val="NormalTok"/>
          <w:rFonts w:eastAsia="Consolas"/>
          <w:sz w:val="13"/>
        </w:rPr>
        <w:t>(</w:t>
      </w:r>
      <w:r>
        <w:rPr>
          <w:rStyle w:val="VariableTok"/>
          <w:rFonts w:eastAsia="Consolas"/>
          <w:color w:val="000000"/>
          <w:sz w:val="13"/>
        </w:rPr>
        <w:t>mid</w:t>
      </w:r>
      <w:r>
        <w:rPr>
          <w:rStyle w:val="OperatorTok"/>
          <w:rFonts w:eastAsia="Consolas"/>
          <w:color w:val="000000"/>
          <w:sz w:val="13"/>
        </w:rPr>
        <w:t>,:</w:t>
      </w:r>
      <w:r>
        <w:rPr>
          <w:rStyle w:val="NormalTok"/>
          <w:rFonts w:eastAsia="Consolas"/>
          <w:sz w:val="13"/>
        </w:rPr>
        <w:t>)</w:t>
      </w:r>
      <w:r>
        <w:rPr>
          <w:rStyle w:val="OperatorTok"/>
          <w:rFonts w:eastAsia="Consolas"/>
          <w:color w:val="000000"/>
          <w:sz w:val="13"/>
        </w:rPr>
        <w:t>/</w:t>
      </w:r>
      <w:r>
        <w:rPr>
          <w:rStyle w:val="FloatTok"/>
          <w:rFonts w:eastAsia="Consolas"/>
          <w:color w:val="000000"/>
          <w:sz w:val="13"/>
        </w:rPr>
        <w:t>1e6</w:t>
      </w:r>
      <w:r>
        <w:rPr>
          <w:rStyle w:val="OperatorTok"/>
          <w:rFonts w:eastAsia="Consolas"/>
          <w:color w:val="000000"/>
          <w:sz w:val="13"/>
        </w:rPr>
        <w:t>,</w:t>
      </w:r>
      <w:r>
        <w:rPr>
          <w:rStyle w:val="NormalTok"/>
          <w:rFonts w:eastAsia="Consolas"/>
          <w:sz w:val="13"/>
        </w:rPr>
        <w:t xml:space="preserve"> </w:t>
      </w:r>
      <w:r>
        <w:rPr>
          <w:rStyle w:val="SpecialStringTok"/>
          <w:rFonts w:eastAsia="Consolas"/>
          <w:color w:val="000000"/>
          <w:sz w:val="13"/>
        </w:rPr>
        <w:t>'LineWidth'</w:t>
      </w:r>
      <w:r>
        <w:rPr>
          <w:rStyle w:val="OperatorTok"/>
          <w:rFonts w:eastAsia="Consolas"/>
          <w:color w:val="000000"/>
          <w:sz w:val="13"/>
        </w:rPr>
        <w:t>,</w:t>
      </w:r>
      <w:r>
        <w:rPr>
          <w:rStyle w:val="NormalTok"/>
          <w:rFonts w:eastAsia="Consolas"/>
          <w:sz w:val="13"/>
        </w:rPr>
        <w:t xml:space="preserve"> </w:t>
      </w:r>
      <w:r>
        <w:rPr>
          <w:rStyle w:val="FloatTok"/>
          <w:rFonts w:eastAsia="Consolas"/>
          <w:color w:val="000000"/>
          <w:sz w:val="13"/>
        </w:rPr>
        <w:t>2</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hold</w:t>
      </w:r>
      <w:r>
        <w:rPr>
          <w:rStyle w:val="NormalTok"/>
          <w:rFonts w:eastAsia="Consolas"/>
          <w:sz w:val="13"/>
        </w:rPr>
        <w:t xml:space="preserve"> </w:t>
      </w:r>
      <w:r>
        <w:rPr>
          <w:rStyle w:val="VariableTok"/>
          <w:rFonts w:eastAsia="Consolas"/>
          <w:color w:val="000000"/>
          <w:sz w:val="13"/>
        </w:rPr>
        <w:t>on</w:t>
      </w:r>
      <w:r>
        <w:rPr>
          <w:rStyle w:val="OperatorTok"/>
          <w:rFonts w:eastAsia="Consolas"/>
          <w:color w:val="000000"/>
          <w:sz w:val="13"/>
        </w:rPr>
        <w:t>;</w:t>
      </w:r>
      <w:r>
        <w:br/>
      </w:r>
      <w:r>
        <w:rPr>
          <w:rStyle w:val="VariableTok"/>
          <w:rFonts w:eastAsia="Consolas"/>
          <w:color w:val="000000"/>
          <w:sz w:val="13"/>
        </w:rPr>
        <w:t>plot</w:t>
      </w:r>
      <w:r>
        <w:rPr>
          <w:rStyle w:val="NormalTok"/>
          <w:rFonts w:eastAsia="Consolas"/>
          <w:sz w:val="13"/>
        </w:rPr>
        <w:t>(</w:t>
      </w:r>
      <w:r>
        <w:rPr>
          <w:rStyle w:val="VariableTok"/>
          <w:rFonts w:eastAsia="Consolas"/>
          <w:color w:val="000000"/>
          <w:sz w:val="13"/>
        </w:rPr>
        <w:t>x</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sigma_x_2</w:t>
      </w:r>
      <w:r>
        <w:rPr>
          <w:rStyle w:val="NormalTok"/>
          <w:rFonts w:eastAsia="Consolas"/>
          <w:sz w:val="13"/>
        </w:rPr>
        <w:t>(</w:t>
      </w:r>
      <w:r>
        <w:rPr>
          <w:rStyle w:val="VariableTok"/>
          <w:rFonts w:eastAsia="Consolas"/>
          <w:color w:val="000000"/>
          <w:sz w:val="13"/>
        </w:rPr>
        <w:t>mid</w:t>
      </w:r>
      <w:r>
        <w:rPr>
          <w:rStyle w:val="OperatorTok"/>
          <w:rFonts w:eastAsia="Consolas"/>
          <w:color w:val="000000"/>
          <w:sz w:val="13"/>
        </w:rPr>
        <w:t>,:</w:t>
      </w:r>
      <w:r>
        <w:rPr>
          <w:rStyle w:val="NormalTok"/>
          <w:rFonts w:eastAsia="Consolas"/>
          <w:sz w:val="13"/>
        </w:rPr>
        <w:t>)</w:t>
      </w:r>
      <w:r>
        <w:rPr>
          <w:rStyle w:val="OperatorTok"/>
          <w:rFonts w:eastAsia="Consolas"/>
          <w:color w:val="000000"/>
          <w:sz w:val="13"/>
        </w:rPr>
        <w:t>/</w:t>
      </w:r>
      <w:r>
        <w:rPr>
          <w:rStyle w:val="FloatTok"/>
          <w:rFonts w:eastAsia="Consolas"/>
          <w:color w:val="000000"/>
          <w:sz w:val="13"/>
        </w:rPr>
        <w:t>1e6</w:t>
      </w:r>
      <w:r>
        <w:rPr>
          <w:rStyle w:val="OperatorTok"/>
          <w:rFonts w:eastAsia="Consolas"/>
          <w:color w:val="000000"/>
          <w:sz w:val="13"/>
        </w:rPr>
        <w:t>,</w:t>
      </w:r>
      <w:r>
        <w:rPr>
          <w:rStyle w:val="NormalTok"/>
          <w:rFonts w:eastAsia="Consolas"/>
          <w:sz w:val="13"/>
        </w:rPr>
        <w:t xml:space="preserve"> </w:t>
      </w:r>
      <w:r>
        <w:rPr>
          <w:rStyle w:val="SpecialStringTok"/>
          <w:rFonts w:eastAsia="Consolas"/>
          <w:color w:val="000000"/>
          <w:sz w:val="13"/>
        </w:rPr>
        <w:t>'--'</w:t>
      </w:r>
      <w:r>
        <w:rPr>
          <w:rStyle w:val="OperatorTok"/>
          <w:rFonts w:eastAsia="Consolas"/>
          <w:color w:val="000000"/>
          <w:sz w:val="13"/>
        </w:rPr>
        <w:t>,</w:t>
      </w:r>
      <w:r>
        <w:rPr>
          <w:rStyle w:val="NormalTok"/>
          <w:rFonts w:eastAsia="Consolas"/>
          <w:sz w:val="13"/>
        </w:rPr>
        <w:t xml:space="preserve"> </w:t>
      </w:r>
      <w:r>
        <w:rPr>
          <w:rStyle w:val="SpecialStringTok"/>
          <w:rFonts w:eastAsia="Consolas"/>
          <w:color w:val="000000"/>
          <w:sz w:val="13"/>
        </w:rPr>
        <w:t>'LineWidth'</w:t>
      </w:r>
      <w:r>
        <w:rPr>
          <w:rStyle w:val="OperatorTok"/>
          <w:rFonts w:eastAsia="Consolas"/>
          <w:color w:val="000000"/>
          <w:sz w:val="13"/>
        </w:rPr>
        <w:t>,</w:t>
      </w:r>
      <w:r>
        <w:rPr>
          <w:rStyle w:val="NormalTok"/>
          <w:rFonts w:eastAsia="Consolas"/>
          <w:sz w:val="13"/>
        </w:rPr>
        <w:t xml:space="preserve"> </w:t>
      </w:r>
      <w:r>
        <w:rPr>
          <w:rStyle w:val="FloatTok"/>
          <w:rFonts w:eastAsia="Consolas"/>
          <w:color w:val="000000"/>
          <w:sz w:val="13"/>
        </w:rPr>
        <w:t>2</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grid</w:t>
      </w:r>
      <w:r>
        <w:rPr>
          <w:rStyle w:val="NormalTok"/>
          <w:rFonts w:eastAsia="Consolas"/>
          <w:sz w:val="13"/>
        </w:rPr>
        <w:t xml:space="preserve"> </w:t>
      </w:r>
      <w:r>
        <w:rPr>
          <w:rStyle w:val="VariableTok"/>
          <w:rFonts w:eastAsia="Consolas"/>
          <w:color w:val="000000"/>
          <w:sz w:val="13"/>
        </w:rPr>
        <w:t>on</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xlabel</w:t>
      </w:r>
      <w:r>
        <w:rPr>
          <w:rStyle w:val="NormalTok"/>
          <w:rFonts w:eastAsia="Consolas"/>
          <w:sz w:val="13"/>
        </w:rPr>
        <w:t>(</w:t>
      </w:r>
      <w:r>
        <w:rPr>
          <w:rStyle w:val="SpecialStringTok"/>
          <w:rFonts w:eastAsia="Consolas"/>
          <w:color w:val="000000"/>
          <w:sz w:val="13"/>
        </w:rPr>
        <w:t>'x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ylabel</w:t>
      </w:r>
      <w:r>
        <w:rPr>
          <w:rStyle w:val="NormalTok"/>
          <w:rFonts w:eastAsia="Consolas"/>
          <w:sz w:val="13"/>
        </w:rPr>
        <w:t>(</w:t>
      </w:r>
      <w:r>
        <w:rPr>
          <w:rStyle w:val="SpecialStringTok"/>
          <w:rFonts w:eastAsia="Consolas"/>
          <w:color w:val="000000"/>
          <w:sz w:val="13"/>
        </w:rPr>
        <w:t>'\sigma_x / MPa'</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legend</w:t>
      </w:r>
      <w:r>
        <w:rPr>
          <w:rStyle w:val="NormalTok"/>
          <w:rFonts w:eastAsia="Consolas"/>
          <w:sz w:val="13"/>
        </w:rPr>
        <w:t>(</w:t>
      </w:r>
      <w:r>
        <w:rPr>
          <w:rStyle w:val="SpecialStringTok"/>
          <w:rFonts w:eastAsia="Consolas"/>
          <w:color w:val="000000"/>
          <w:sz w:val="13"/>
        </w:rPr>
        <w:t>'均匀拉伸解析解'</w:t>
      </w:r>
      <w:r>
        <w:rPr>
          <w:rStyle w:val="OperatorTok"/>
          <w:rFonts w:eastAsia="Consolas"/>
          <w:color w:val="000000"/>
          <w:sz w:val="13"/>
        </w:rPr>
        <w:t>,</w:t>
      </w:r>
      <w:r>
        <w:rPr>
          <w:rStyle w:val="SpecialStringTok"/>
          <w:rFonts w:eastAsia="Consolas"/>
          <w:color w:val="000000"/>
          <w:sz w:val="13"/>
        </w:rPr>
        <w:t>'左端完全固定近似解'</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title</w:t>
      </w:r>
      <w:r>
        <w:rPr>
          <w:rStyle w:val="NormalTok"/>
          <w:rFonts w:eastAsia="Consolas"/>
          <w:sz w:val="13"/>
        </w:rPr>
        <w:t>(</w:t>
      </w:r>
      <w:r>
        <w:rPr>
          <w:rStyle w:val="SpecialStringTok"/>
          <w:rFonts w:eastAsia="Consolas"/>
          <w:color w:val="000000"/>
          <w:sz w:val="13"/>
        </w:rPr>
        <w:t>'沿中线 y=0 的 \sigma_x 变化曲线'</w:t>
      </w:r>
      <w:r>
        <w:rPr>
          <w:rStyle w:val="NormalTok"/>
          <w:rFonts w:eastAsia="Consolas"/>
          <w:sz w:val="13"/>
        </w:rPr>
        <w:t>)</w:t>
      </w:r>
      <w:r>
        <w:rPr>
          <w:rStyle w:val="OperatorTok"/>
          <w:rFonts w:eastAsia="Consolas"/>
          <w:color w:val="000000"/>
          <w:sz w:val="13"/>
        </w:rPr>
        <w:t>;</w:t>
      </w:r>
      <w:r>
        <w:br/>
      </w:r>
      <w:r>
        <w:br/>
      </w:r>
      <w:r>
        <w:rPr>
          <w:rStyle w:val="VariableTok"/>
          <w:rFonts w:eastAsia="Consolas"/>
          <w:color w:val="000000"/>
          <w:sz w:val="13"/>
        </w:rPr>
        <w:t>figure</w:t>
      </w:r>
      <w:r>
        <w:rPr>
          <w:rStyle w:val="OperatorTok"/>
          <w:rFonts w:eastAsia="Consolas"/>
          <w:color w:val="000000"/>
          <w:sz w:val="13"/>
        </w:rPr>
        <w:t>;</w:t>
      </w:r>
      <w:r>
        <w:br/>
      </w:r>
      <w:r>
        <w:rPr>
          <w:rStyle w:val="VariableTok"/>
          <w:rFonts w:eastAsia="Consolas"/>
          <w:color w:val="000000"/>
          <w:sz w:val="13"/>
        </w:rPr>
        <w:t>plot</w:t>
      </w:r>
      <w:r>
        <w:rPr>
          <w:rStyle w:val="NormalTok"/>
          <w:rFonts w:eastAsia="Consolas"/>
          <w:sz w:val="13"/>
        </w:rPr>
        <w:t>(</w:t>
      </w:r>
      <w:r>
        <w:rPr>
          <w:rStyle w:val="VariableTok"/>
          <w:rFonts w:eastAsia="Consolas"/>
          <w:color w:val="000000"/>
          <w:sz w:val="13"/>
        </w:rPr>
        <w:t>x</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sigma_y_2</w:t>
      </w:r>
      <w:r>
        <w:rPr>
          <w:rStyle w:val="NormalTok"/>
          <w:rFonts w:eastAsia="Consolas"/>
          <w:sz w:val="13"/>
        </w:rPr>
        <w:t>(</w:t>
      </w:r>
      <w:r>
        <w:rPr>
          <w:rStyle w:val="VariableTok"/>
          <w:rFonts w:eastAsia="Consolas"/>
          <w:color w:val="000000"/>
          <w:sz w:val="13"/>
        </w:rPr>
        <w:t>mid</w:t>
      </w:r>
      <w:r>
        <w:rPr>
          <w:rStyle w:val="OperatorTok"/>
          <w:rFonts w:eastAsia="Consolas"/>
          <w:color w:val="000000"/>
          <w:sz w:val="13"/>
        </w:rPr>
        <w:t>,:</w:t>
      </w:r>
      <w:r>
        <w:rPr>
          <w:rStyle w:val="NormalTok"/>
          <w:rFonts w:eastAsia="Consolas"/>
          <w:sz w:val="13"/>
        </w:rPr>
        <w:t>)</w:t>
      </w:r>
      <w:r>
        <w:rPr>
          <w:rStyle w:val="OperatorTok"/>
          <w:rFonts w:eastAsia="Consolas"/>
          <w:color w:val="000000"/>
          <w:sz w:val="13"/>
        </w:rPr>
        <w:t>/</w:t>
      </w:r>
      <w:r>
        <w:rPr>
          <w:rStyle w:val="FloatTok"/>
          <w:rFonts w:eastAsia="Consolas"/>
          <w:color w:val="000000"/>
          <w:sz w:val="13"/>
        </w:rPr>
        <w:t>1e6</w:t>
      </w:r>
      <w:r>
        <w:rPr>
          <w:rStyle w:val="OperatorTok"/>
          <w:rFonts w:eastAsia="Consolas"/>
          <w:color w:val="000000"/>
          <w:sz w:val="13"/>
        </w:rPr>
        <w:t>,</w:t>
      </w:r>
      <w:r>
        <w:rPr>
          <w:rStyle w:val="NormalTok"/>
          <w:rFonts w:eastAsia="Consolas"/>
          <w:sz w:val="13"/>
        </w:rPr>
        <w:t xml:space="preserve"> </w:t>
      </w:r>
      <w:r>
        <w:rPr>
          <w:rStyle w:val="SpecialStringTok"/>
          <w:rFonts w:eastAsia="Consolas"/>
          <w:color w:val="000000"/>
          <w:sz w:val="13"/>
        </w:rPr>
        <w:t>'LineWidth'</w:t>
      </w:r>
      <w:r>
        <w:rPr>
          <w:rStyle w:val="OperatorTok"/>
          <w:rFonts w:eastAsia="Consolas"/>
          <w:color w:val="000000"/>
          <w:sz w:val="13"/>
        </w:rPr>
        <w:t>,</w:t>
      </w:r>
      <w:r>
        <w:rPr>
          <w:rStyle w:val="NormalTok"/>
          <w:rFonts w:eastAsia="Consolas"/>
          <w:sz w:val="13"/>
        </w:rPr>
        <w:t xml:space="preserve"> </w:t>
      </w:r>
      <w:r>
        <w:rPr>
          <w:rStyle w:val="FloatTok"/>
          <w:rFonts w:eastAsia="Consolas"/>
          <w:color w:val="000000"/>
          <w:sz w:val="13"/>
        </w:rPr>
        <w:t>2</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hold</w:t>
      </w:r>
      <w:r>
        <w:rPr>
          <w:rStyle w:val="NormalTok"/>
          <w:rFonts w:eastAsia="Consolas"/>
          <w:sz w:val="13"/>
        </w:rPr>
        <w:t xml:space="preserve"> </w:t>
      </w:r>
      <w:r>
        <w:rPr>
          <w:rStyle w:val="VariableTok"/>
          <w:rFonts w:eastAsia="Consolas"/>
          <w:color w:val="000000"/>
          <w:sz w:val="13"/>
        </w:rPr>
        <w:t>on</w:t>
      </w:r>
      <w:r>
        <w:rPr>
          <w:rStyle w:val="OperatorTok"/>
          <w:rFonts w:eastAsia="Consolas"/>
          <w:color w:val="000000"/>
          <w:sz w:val="13"/>
        </w:rPr>
        <w:t>;</w:t>
      </w:r>
      <w:r>
        <w:br/>
      </w:r>
      <w:r>
        <w:rPr>
          <w:rStyle w:val="VariableTok"/>
          <w:rFonts w:eastAsia="Consolas"/>
          <w:color w:val="000000"/>
          <w:sz w:val="13"/>
        </w:rPr>
        <w:t>plot</w:t>
      </w:r>
      <w:r>
        <w:rPr>
          <w:rStyle w:val="NormalTok"/>
          <w:rFonts w:eastAsia="Consolas"/>
          <w:sz w:val="13"/>
        </w:rPr>
        <w:t>(</w:t>
      </w:r>
      <w:r>
        <w:rPr>
          <w:rStyle w:val="VariableTok"/>
          <w:rFonts w:eastAsia="Consolas"/>
          <w:color w:val="000000"/>
          <w:sz w:val="13"/>
        </w:rPr>
        <w:t>x</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tau_xy_2</w:t>
      </w:r>
      <w:r>
        <w:rPr>
          <w:rStyle w:val="NormalTok"/>
          <w:rFonts w:eastAsia="Consolas"/>
          <w:sz w:val="13"/>
        </w:rPr>
        <w:t>(</w:t>
      </w:r>
      <w:r>
        <w:rPr>
          <w:rStyle w:val="VariableTok"/>
          <w:rFonts w:eastAsia="Consolas"/>
          <w:color w:val="000000"/>
          <w:sz w:val="13"/>
        </w:rPr>
        <w:t>mid</w:t>
      </w:r>
      <w:r>
        <w:rPr>
          <w:rStyle w:val="OperatorTok"/>
          <w:rFonts w:eastAsia="Consolas"/>
          <w:color w:val="000000"/>
          <w:sz w:val="13"/>
        </w:rPr>
        <w:t>,:</w:t>
      </w:r>
      <w:r>
        <w:rPr>
          <w:rStyle w:val="NormalTok"/>
          <w:rFonts w:eastAsia="Consolas"/>
          <w:sz w:val="13"/>
        </w:rPr>
        <w:t>)</w:t>
      </w:r>
      <w:r>
        <w:rPr>
          <w:rStyle w:val="OperatorTok"/>
          <w:rFonts w:eastAsia="Consolas"/>
          <w:color w:val="000000"/>
          <w:sz w:val="13"/>
        </w:rPr>
        <w:t>/</w:t>
      </w:r>
      <w:r>
        <w:rPr>
          <w:rStyle w:val="FloatTok"/>
          <w:rFonts w:eastAsia="Consolas"/>
          <w:color w:val="000000"/>
          <w:sz w:val="13"/>
        </w:rPr>
        <w:t>1e6</w:t>
      </w:r>
      <w:r>
        <w:rPr>
          <w:rStyle w:val="OperatorTok"/>
          <w:rFonts w:eastAsia="Consolas"/>
          <w:color w:val="000000"/>
          <w:sz w:val="13"/>
        </w:rPr>
        <w:t>,</w:t>
      </w:r>
      <w:r>
        <w:rPr>
          <w:rStyle w:val="NormalTok"/>
          <w:rFonts w:eastAsia="Consolas"/>
          <w:sz w:val="13"/>
        </w:rPr>
        <w:t xml:space="preserve"> </w:t>
      </w:r>
      <w:r>
        <w:rPr>
          <w:rStyle w:val="SpecialStringTok"/>
          <w:rFonts w:eastAsia="Consolas"/>
          <w:color w:val="000000"/>
          <w:sz w:val="13"/>
        </w:rPr>
        <w:t>'--'</w:t>
      </w:r>
      <w:r>
        <w:rPr>
          <w:rStyle w:val="OperatorTok"/>
          <w:rFonts w:eastAsia="Consolas"/>
          <w:color w:val="000000"/>
          <w:sz w:val="13"/>
        </w:rPr>
        <w:t>,</w:t>
      </w:r>
      <w:r>
        <w:rPr>
          <w:rStyle w:val="NormalTok"/>
          <w:rFonts w:eastAsia="Consolas"/>
          <w:sz w:val="13"/>
        </w:rPr>
        <w:t xml:space="preserve"> </w:t>
      </w:r>
      <w:r>
        <w:rPr>
          <w:rStyle w:val="SpecialStringTok"/>
          <w:rFonts w:eastAsia="Consolas"/>
          <w:color w:val="000000"/>
          <w:sz w:val="13"/>
        </w:rPr>
        <w:t>'LineWidth'</w:t>
      </w:r>
      <w:r>
        <w:rPr>
          <w:rStyle w:val="OperatorTok"/>
          <w:rFonts w:eastAsia="Consolas"/>
          <w:color w:val="000000"/>
          <w:sz w:val="13"/>
        </w:rPr>
        <w:t>,</w:t>
      </w:r>
      <w:r>
        <w:rPr>
          <w:rStyle w:val="NormalTok"/>
          <w:rFonts w:eastAsia="Consolas"/>
          <w:sz w:val="13"/>
        </w:rPr>
        <w:t xml:space="preserve"> </w:t>
      </w:r>
      <w:r>
        <w:rPr>
          <w:rStyle w:val="FloatTok"/>
          <w:rFonts w:eastAsia="Consolas"/>
          <w:color w:val="000000"/>
          <w:sz w:val="13"/>
        </w:rPr>
        <w:t>2</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grid</w:t>
      </w:r>
      <w:r>
        <w:rPr>
          <w:rStyle w:val="NormalTok"/>
          <w:rFonts w:eastAsia="Consolas"/>
          <w:sz w:val="13"/>
        </w:rPr>
        <w:t xml:space="preserve"> </w:t>
      </w:r>
      <w:r>
        <w:rPr>
          <w:rStyle w:val="VariableTok"/>
          <w:rFonts w:eastAsia="Consolas"/>
          <w:color w:val="000000"/>
          <w:sz w:val="13"/>
        </w:rPr>
        <w:t>on</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xlabel</w:t>
      </w:r>
      <w:r>
        <w:rPr>
          <w:rStyle w:val="NormalTok"/>
          <w:rFonts w:eastAsia="Consolas"/>
          <w:sz w:val="13"/>
        </w:rPr>
        <w:t>(</w:t>
      </w:r>
      <w:r>
        <w:rPr>
          <w:rStyle w:val="SpecialStringTok"/>
          <w:rFonts w:eastAsia="Consolas"/>
          <w:color w:val="000000"/>
          <w:sz w:val="13"/>
        </w:rPr>
        <w:t>'x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ylabel</w:t>
      </w:r>
      <w:r>
        <w:rPr>
          <w:rStyle w:val="NormalTok"/>
          <w:rFonts w:eastAsia="Consolas"/>
          <w:sz w:val="13"/>
        </w:rPr>
        <w:t>(</w:t>
      </w:r>
      <w:r>
        <w:rPr>
          <w:rStyle w:val="SpecialStringTok"/>
          <w:rFonts w:eastAsia="Consolas"/>
          <w:color w:val="000000"/>
          <w:sz w:val="13"/>
        </w:rPr>
        <w:t>'应力 / MPa'</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legend</w:t>
      </w:r>
      <w:r>
        <w:rPr>
          <w:rStyle w:val="NormalTok"/>
          <w:rFonts w:eastAsia="Consolas"/>
          <w:sz w:val="13"/>
        </w:rPr>
        <w:t>(</w:t>
      </w:r>
      <w:r>
        <w:rPr>
          <w:rStyle w:val="SpecialStringTok"/>
          <w:rFonts w:eastAsia="Consolas"/>
          <w:color w:val="000000"/>
          <w:sz w:val="13"/>
        </w:rPr>
        <w:t>'\sigma_y'</w:t>
      </w:r>
      <w:r>
        <w:rPr>
          <w:rStyle w:val="OperatorTok"/>
          <w:rFonts w:eastAsia="Consolas"/>
          <w:color w:val="000000"/>
          <w:sz w:val="13"/>
        </w:rPr>
        <w:t>,</w:t>
      </w:r>
      <w:r>
        <w:rPr>
          <w:rStyle w:val="SpecialStringTok"/>
          <w:rFonts w:eastAsia="Consolas"/>
          <w:color w:val="000000"/>
          <w:sz w:val="13"/>
        </w:rPr>
        <w:t>'\tau_{xy}'</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title</w:t>
      </w:r>
      <w:r>
        <w:rPr>
          <w:rStyle w:val="NormalTok"/>
          <w:rFonts w:eastAsia="Consolas"/>
          <w:sz w:val="13"/>
        </w:rPr>
        <w:t>(</w:t>
      </w:r>
      <w:r>
        <w:rPr>
          <w:rStyle w:val="SpecialStringTok"/>
          <w:rFonts w:eastAsia="Consolas"/>
          <w:color w:val="000000"/>
          <w:sz w:val="13"/>
        </w:rPr>
        <w:t>'左端完全固定时沿中线 y=0 的二维扰动应力变化'</w:t>
      </w:r>
      <w:r>
        <w:rPr>
          <w:rStyle w:val="NormalTok"/>
          <w:rFonts w:eastAsia="Consolas"/>
          <w:sz w:val="13"/>
        </w:rPr>
        <w:t>)</w:t>
      </w:r>
      <w:r>
        <w:rPr>
          <w:rStyle w:val="OperatorTok"/>
          <w:rFonts w:eastAsia="Consolas"/>
          <w:color w:val="000000"/>
          <w:sz w:val="13"/>
        </w:rPr>
        <w:t>;</w:t>
      </w:r>
      <w:r>
        <w:br/>
      </w:r>
      <w:r>
        <w:br/>
      </w:r>
      <w:r>
        <w:rPr>
          <w:rStyle w:val="VariableTok"/>
          <w:rFonts w:eastAsia="Consolas"/>
          <w:color w:val="000000"/>
          <w:sz w:val="13"/>
        </w:rPr>
        <w:t>scale</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FloatTok"/>
          <w:rFonts w:eastAsia="Consolas"/>
          <w:color w:val="000000"/>
          <w:sz w:val="13"/>
        </w:rPr>
        <w:t>500</w:t>
      </w:r>
      <w:r>
        <w:rPr>
          <w:rStyle w:val="OperatorTok"/>
          <w:rFonts w:eastAsia="Consolas"/>
          <w:color w:val="000000"/>
          <w:sz w:val="13"/>
        </w:rPr>
        <w:t>;</w:t>
      </w:r>
      <w:r>
        <w:br/>
      </w:r>
      <w:r>
        <w:rPr>
          <w:rStyle w:val="VariableTok"/>
          <w:rFonts w:eastAsia="Consolas"/>
          <w:color w:val="000000"/>
          <w:sz w:val="13"/>
        </w:rPr>
        <w:t>figure</w:t>
      </w:r>
      <w:r>
        <w:rPr>
          <w:rStyle w:val="OperatorTok"/>
          <w:rFonts w:eastAsia="Consolas"/>
          <w:color w:val="000000"/>
          <w:sz w:val="13"/>
        </w:rPr>
        <w:t>;</w:t>
      </w:r>
      <w:r>
        <w:br/>
      </w:r>
      <w:r>
        <w:rPr>
          <w:rStyle w:val="VariableTok"/>
          <w:rFonts w:eastAsia="Consolas"/>
          <w:color w:val="000000"/>
          <w:sz w:val="13"/>
        </w:rPr>
        <w:t>plot</w:t>
      </w:r>
      <w:r>
        <w:rPr>
          <w:rStyle w:val="NormalTok"/>
          <w:rFonts w:eastAsia="Consolas"/>
          <w:sz w:val="13"/>
        </w:rPr>
        <w:t>(</w:t>
      </w:r>
      <w:r>
        <w:rPr>
          <w:rStyle w:val="VariableTok"/>
          <w:rFonts w:eastAsia="Consolas"/>
          <w:color w:val="000000"/>
          <w:sz w:val="13"/>
        </w:rPr>
        <w:t>X</w:t>
      </w:r>
      <w:r>
        <w:rPr>
          <w:rStyle w:val="OperatorTok"/>
          <w:rFonts w:eastAsia="Consolas"/>
          <w:color w:val="000000"/>
          <w:sz w:val="13"/>
        </w:rPr>
        <w:t>,</w:t>
      </w:r>
      <w:r>
        <w:rPr>
          <w:rStyle w:val="VariableTok"/>
          <w:rFonts w:eastAsia="Consolas"/>
          <w:color w:val="000000"/>
          <w:sz w:val="13"/>
        </w:rPr>
        <w:t>Y</w:t>
      </w:r>
      <w:r>
        <w:rPr>
          <w:rStyle w:val="OperatorTok"/>
          <w:rFonts w:eastAsia="Consolas"/>
          <w:color w:val="000000"/>
          <w:sz w:val="13"/>
        </w:rPr>
        <w:t>,</w:t>
      </w:r>
      <w:r>
        <w:rPr>
          <w:rStyle w:val="SpecialStringTok"/>
          <w:rFonts w:eastAsia="Consolas"/>
          <w:color w:val="000000"/>
          <w:sz w:val="13"/>
        </w:rPr>
        <w:t>'k.'</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hold</w:t>
      </w:r>
      <w:r>
        <w:rPr>
          <w:rStyle w:val="NormalTok"/>
          <w:rFonts w:eastAsia="Consolas"/>
          <w:sz w:val="13"/>
        </w:rPr>
        <w:t xml:space="preserve"> </w:t>
      </w:r>
      <w:r>
        <w:rPr>
          <w:rStyle w:val="VariableTok"/>
          <w:rFonts w:eastAsia="Consolas"/>
          <w:color w:val="000000"/>
          <w:sz w:val="13"/>
        </w:rPr>
        <w:t>on</w:t>
      </w:r>
      <w:r>
        <w:rPr>
          <w:rStyle w:val="OperatorTok"/>
          <w:rFonts w:eastAsia="Consolas"/>
          <w:color w:val="000000"/>
          <w:sz w:val="13"/>
        </w:rPr>
        <w:t>;</w:t>
      </w:r>
      <w:r>
        <w:br/>
      </w:r>
      <w:r>
        <w:rPr>
          <w:rStyle w:val="VariableTok"/>
          <w:rFonts w:eastAsia="Consolas"/>
          <w:color w:val="000000"/>
          <w:sz w:val="13"/>
        </w:rPr>
        <w:t>plot</w:t>
      </w:r>
      <w:r>
        <w:rPr>
          <w:rStyle w:val="NormalTok"/>
          <w:rFonts w:eastAsia="Consolas"/>
          <w:sz w:val="13"/>
        </w:rPr>
        <w:t>(</w:t>
      </w:r>
      <w:r>
        <w:rPr>
          <w:rStyle w:val="VariableTok"/>
          <w:rFonts w:eastAsia="Consolas"/>
          <w:color w:val="000000"/>
          <w:sz w:val="13"/>
        </w:rPr>
        <w:t>X</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scale</w:t>
      </w:r>
      <w:r>
        <w:rPr>
          <w:rStyle w:val="OperatorTok"/>
          <w:rFonts w:eastAsia="Consolas"/>
          <w:color w:val="000000"/>
          <w:sz w:val="13"/>
        </w:rPr>
        <w:t>*</w:t>
      </w:r>
      <w:r>
        <w:rPr>
          <w:rStyle w:val="VariableTok"/>
          <w:rFonts w:eastAsia="Consolas"/>
          <w:color w:val="000000"/>
          <w:sz w:val="13"/>
        </w:rPr>
        <w:t>u1</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Y</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scale</w:t>
      </w:r>
      <w:r>
        <w:rPr>
          <w:rStyle w:val="OperatorTok"/>
          <w:rFonts w:eastAsia="Consolas"/>
          <w:color w:val="000000"/>
          <w:sz w:val="13"/>
        </w:rPr>
        <w:t>*</w:t>
      </w:r>
      <w:r>
        <w:rPr>
          <w:rStyle w:val="VariableTok"/>
          <w:rFonts w:eastAsia="Consolas"/>
          <w:color w:val="000000"/>
          <w:sz w:val="13"/>
        </w:rPr>
        <w:t>v1</w:t>
      </w:r>
      <w:r>
        <w:rPr>
          <w:rStyle w:val="OperatorTok"/>
          <w:rFonts w:eastAsia="Consolas"/>
          <w:color w:val="000000"/>
          <w:sz w:val="13"/>
        </w:rPr>
        <w:t>,</w:t>
      </w:r>
      <w:r>
        <w:rPr>
          <w:rStyle w:val="SpecialStringTok"/>
          <w:rFonts w:eastAsia="Consolas"/>
          <w:color w:val="000000"/>
          <w:sz w:val="13"/>
        </w:rPr>
        <w:t>'r.'</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title</w:t>
      </w:r>
      <w:r>
        <w:rPr>
          <w:rStyle w:val="NormalTok"/>
          <w:rFonts w:eastAsia="Consolas"/>
          <w:sz w:val="13"/>
        </w:rPr>
        <w:t>(</w:t>
      </w:r>
      <w:r>
        <w:rPr>
          <w:rStyle w:val="SpecialStringTok"/>
          <w:rFonts w:eastAsia="Consolas"/>
          <w:color w:val="000000"/>
          <w:sz w:val="13"/>
        </w:rPr>
        <w:t>'均匀拉伸：变形前后形状对比'</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xlabel</w:t>
      </w:r>
      <w:r>
        <w:rPr>
          <w:rStyle w:val="NormalTok"/>
          <w:rFonts w:eastAsia="Consolas"/>
          <w:sz w:val="13"/>
        </w:rPr>
        <w:t>(</w:t>
      </w:r>
      <w:r>
        <w:rPr>
          <w:rStyle w:val="SpecialStringTok"/>
          <w:rFonts w:eastAsia="Consolas"/>
          <w:color w:val="000000"/>
          <w:sz w:val="13"/>
        </w:rPr>
        <w:t>'x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ylabel</w:t>
      </w:r>
      <w:r>
        <w:rPr>
          <w:rStyle w:val="NormalTok"/>
          <w:rFonts w:eastAsia="Consolas"/>
          <w:sz w:val="13"/>
        </w:rPr>
        <w:t>(</w:t>
      </w:r>
      <w:r>
        <w:rPr>
          <w:rStyle w:val="SpecialStringTok"/>
          <w:rFonts w:eastAsia="Consolas"/>
          <w:color w:val="000000"/>
          <w:sz w:val="13"/>
        </w:rPr>
        <w:t>'y / m'</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legend</w:t>
      </w:r>
      <w:r>
        <w:rPr>
          <w:rStyle w:val="NormalTok"/>
          <w:rFonts w:eastAsia="Consolas"/>
          <w:sz w:val="13"/>
        </w:rPr>
        <w:t>(</w:t>
      </w:r>
      <w:r>
        <w:rPr>
          <w:rStyle w:val="SpecialStringTok"/>
          <w:rFonts w:eastAsia="Consolas"/>
          <w:color w:val="000000"/>
          <w:sz w:val="13"/>
        </w:rPr>
        <w:t>'变形前'</w:t>
      </w:r>
      <w:r>
        <w:rPr>
          <w:rStyle w:val="OperatorTok"/>
          <w:rFonts w:eastAsia="Consolas"/>
          <w:color w:val="000000"/>
          <w:sz w:val="13"/>
        </w:rPr>
        <w:t>,</w:t>
      </w:r>
      <w:r>
        <w:rPr>
          <w:rStyle w:val="SpecialStringTok"/>
          <w:rFonts w:eastAsia="Consolas"/>
          <w:color w:val="000000"/>
          <w:sz w:val="13"/>
        </w:rPr>
        <w:t>'变形后'</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axis</w:t>
      </w:r>
      <w:r>
        <w:rPr>
          <w:rStyle w:val="NormalTok"/>
          <w:rFonts w:eastAsia="Consolas"/>
          <w:sz w:val="13"/>
        </w:rPr>
        <w:t xml:space="preserve"> </w:t>
      </w:r>
      <w:r>
        <w:rPr>
          <w:rStyle w:val="VariableTok"/>
          <w:rFonts w:eastAsia="Consolas"/>
          <w:color w:val="000000"/>
          <w:sz w:val="13"/>
        </w:rPr>
        <w:t>equal</w:t>
      </w:r>
      <w:r>
        <w:rPr>
          <w:rStyle w:val="NormalTok"/>
          <w:rFonts w:eastAsia="Consolas"/>
          <w:sz w:val="13"/>
        </w:rPr>
        <w:t xml:space="preserve"> </w:t>
      </w:r>
      <w:r>
        <w:rPr>
          <w:rStyle w:val="VariableTok"/>
          <w:rFonts w:eastAsia="Consolas"/>
          <w:color w:val="000000"/>
          <w:sz w:val="13"/>
        </w:rPr>
        <w:t>tight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grid</w:t>
      </w:r>
      <w:r>
        <w:rPr>
          <w:rStyle w:val="NormalTok"/>
          <w:rFonts w:eastAsia="Consolas"/>
          <w:sz w:val="13"/>
        </w:rPr>
        <w:t xml:space="preserve"> </w:t>
      </w:r>
      <w:r>
        <w:rPr>
          <w:rStyle w:val="VariableTok"/>
          <w:rFonts w:eastAsia="Consolas"/>
          <w:color w:val="000000"/>
          <w:sz w:val="13"/>
        </w:rPr>
        <w:t>on</w:t>
      </w:r>
      <w:r>
        <w:rPr>
          <w:rStyle w:val="OperatorTok"/>
          <w:rFonts w:eastAsia="Consolas"/>
          <w:color w:val="000000"/>
          <w:sz w:val="13"/>
        </w:rPr>
        <w:t>;</w:t>
      </w:r>
      <w:r>
        <w:br/>
      </w:r>
      <w:r>
        <w:br/>
      </w:r>
      <w:r>
        <w:rPr>
          <w:rStyle w:val="VariableTok"/>
          <w:rFonts w:eastAsia="Consolas"/>
          <w:color w:val="000000"/>
          <w:sz w:val="13"/>
        </w:rPr>
        <w:t>figure</w:t>
      </w:r>
      <w:r>
        <w:rPr>
          <w:rStyle w:val="OperatorTok"/>
          <w:rFonts w:eastAsia="Consolas"/>
          <w:color w:val="000000"/>
          <w:sz w:val="13"/>
        </w:rPr>
        <w:t>;</w:t>
      </w:r>
      <w:r>
        <w:br/>
      </w:r>
      <w:r>
        <w:rPr>
          <w:rStyle w:val="VariableTok"/>
          <w:rFonts w:eastAsia="Consolas"/>
          <w:color w:val="000000"/>
          <w:sz w:val="13"/>
        </w:rPr>
        <w:t>plot</w:t>
      </w:r>
      <w:r>
        <w:rPr>
          <w:rStyle w:val="NormalTok"/>
          <w:rFonts w:eastAsia="Consolas"/>
          <w:sz w:val="13"/>
        </w:rPr>
        <w:t>(</w:t>
      </w:r>
      <w:r>
        <w:rPr>
          <w:rStyle w:val="VariableTok"/>
          <w:rFonts w:eastAsia="Consolas"/>
          <w:color w:val="000000"/>
          <w:sz w:val="13"/>
        </w:rPr>
        <w:t>X</w:t>
      </w:r>
      <w:r>
        <w:rPr>
          <w:rStyle w:val="OperatorTok"/>
          <w:rFonts w:eastAsia="Consolas"/>
          <w:color w:val="000000"/>
          <w:sz w:val="13"/>
        </w:rPr>
        <w:t>,</w:t>
      </w:r>
      <w:r>
        <w:rPr>
          <w:rStyle w:val="VariableTok"/>
          <w:rFonts w:eastAsia="Consolas"/>
          <w:color w:val="000000"/>
          <w:sz w:val="13"/>
        </w:rPr>
        <w:t>Y</w:t>
      </w:r>
      <w:r>
        <w:rPr>
          <w:rStyle w:val="OperatorTok"/>
          <w:rFonts w:eastAsia="Consolas"/>
          <w:color w:val="000000"/>
          <w:sz w:val="13"/>
        </w:rPr>
        <w:t>,</w:t>
      </w:r>
      <w:r>
        <w:rPr>
          <w:rStyle w:val="SpecialStringTok"/>
          <w:rFonts w:eastAsia="Consolas"/>
          <w:color w:val="000000"/>
          <w:sz w:val="13"/>
        </w:rPr>
        <w:t>'k.'</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hold</w:t>
      </w:r>
      <w:r>
        <w:rPr>
          <w:rStyle w:val="NormalTok"/>
          <w:rFonts w:eastAsia="Consolas"/>
          <w:sz w:val="13"/>
        </w:rPr>
        <w:t xml:space="preserve"> </w:t>
      </w:r>
      <w:r>
        <w:rPr>
          <w:rStyle w:val="VariableTok"/>
          <w:rFonts w:eastAsia="Consolas"/>
          <w:color w:val="000000"/>
          <w:sz w:val="13"/>
        </w:rPr>
        <w:t>on</w:t>
      </w:r>
      <w:r>
        <w:rPr>
          <w:rStyle w:val="OperatorTok"/>
          <w:rFonts w:eastAsia="Consolas"/>
          <w:color w:val="000000"/>
          <w:sz w:val="13"/>
        </w:rPr>
        <w:t>;</w:t>
      </w:r>
      <w:r>
        <w:br/>
      </w:r>
      <w:r>
        <w:rPr>
          <w:rStyle w:val="VariableTok"/>
          <w:rFonts w:eastAsia="Consolas"/>
          <w:color w:val="000000"/>
          <w:sz w:val="13"/>
        </w:rPr>
        <w:t>plot</w:t>
      </w:r>
      <w:r>
        <w:rPr>
          <w:rStyle w:val="NormalTok"/>
          <w:rFonts w:eastAsia="Consolas"/>
          <w:sz w:val="13"/>
        </w:rPr>
        <w:t>(</w:t>
      </w:r>
      <w:r>
        <w:rPr>
          <w:rStyle w:val="VariableTok"/>
          <w:rFonts w:eastAsia="Consolas"/>
          <w:color w:val="000000"/>
          <w:sz w:val="13"/>
        </w:rPr>
        <w:t>X</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scale</w:t>
      </w:r>
      <w:r>
        <w:rPr>
          <w:rStyle w:val="OperatorTok"/>
          <w:rFonts w:eastAsia="Consolas"/>
          <w:color w:val="000000"/>
          <w:sz w:val="13"/>
        </w:rPr>
        <w:t>*</w:t>
      </w:r>
      <w:r>
        <w:rPr>
          <w:rStyle w:val="VariableTok"/>
          <w:rFonts w:eastAsia="Consolas"/>
          <w:color w:val="000000"/>
          <w:sz w:val="13"/>
        </w:rPr>
        <w:t>u2</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Y</w:t>
      </w:r>
      <w:r>
        <w:rPr>
          <w:rStyle w:val="NormalTok"/>
          <w:rFonts w:eastAsia="Consolas"/>
          <w:sz w:val="13"/>
        </w:rPr>
        <w:t xml:space="preserve"> </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scale</w:t>
      </w:r>
      <w:r>
        <w:rPr>
          <w:rStyle w:val="OperatorTok"/>
          <w:rFonts w:eastAsia="Consolas"/>
          <w:color w:val="000000"/>
          <w:sz w:val="13"/>
        </w:rPr>
        <w:t>*</w:t>
      </w:r>
      <w:r>
        <w:rPr>
          <w:rStyle w:val="VariableTok"/>
          <w:rFonts w:eastAsia="Consolas"/>
          <w:color w:val="000000"/>
          <w:sz w:val="13"/>
        </w:rPr>
        <w:t>v2</w:t>
      </w:r>
      <w:r>
        <w:rPr>
          <w:rStyle w:val="OperatorTok"/>
          <w:rFonts w:eastAsia="Consolas"/>
          <w:color w:val="000000"/>
          <w:sz w:val="13"/>
        </w:rPr>
        <w:t>,</w:t>
      </w:r>
      <w:r>
        <w:rPr>
          <w:rStyle w:val="SpecialStringTok"/>
          <w:rFonts w:eastAsia="Consolas"/>
          <w:color w:val="000000"/>
          <w:sz w:val="13"/>
        </w:rPr>
        <w:t>'r.'</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title</w:t>
      </w:r>
      <w:r>
        <w:rPr>
          <w:rStyle w:val="NormalTok"/>
          <w:rFonts w:eastAsia="Consolas"/>
          <w:sz w:val="13"/>
        </w:rPr>
        <w:t>(</w:t>
      </w:r>
      <w:r>
        <w:rPr>
          <w:rStyle w:val="SpecialStringTok"/>
          <w:rFonts w:eastAsia="Consolas"/>
          <w:color w:val="000000"/>
          <w:sz w:val="13"/>
        </w:rPr>
        <w:t>'左端完全固定：变形前后形状对比'</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xlabel</w:t>
      </w:r>
      <w:r>
        <w:rPr>
          <w:rStyle w:val="NormalTok"/>
          <w:rFonts w:eastAsia="Consolas"/>
          <w:sz w:val="13"/>
        </w:rPr>
        <w:t>(</w:t>
      </w:r>
      <w:r>
        <w:rPr>
          <w:rStyle w:val="SpecialStringTok"/>
          <w:rFonts w:eastAsia="Consolas"/>
          <w:color w:val="000000"/>
          <w:sz w:val="13"/>
        </w:rPr>
        <w:t>'x / m'</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ylabel</w:t>
      </w:r>
      <w:r>
        <w:rPr>
          <w:rStyle w:val="NormalTok"/>
          <w:rFonts w:eastAsia="Consolas"/>
          <w:sz w:val="13"/>
        </w:rPr>
        <w:t>(</w:t>
      </w:r>
      <w:r>
        <w:rPr>
          <w:rStyle w:val="SpecialStringTok"/>
          <w:rFonts w:eastAsia="Consolas"/>
          <w:color w:val="000000"/>
          <w:sz w:val="13"/>
        </w:rPr>
        <w:t>'y / m'</w:t>
      </w:r>
      <w:r>
        <w:rPr>
          <w:rStyle w:val="NormalTok"/>
          <w:rFonts w:eastAsia="Consolas"/>
          <w:sz w:val="13"/>
        </w:rPr>
        <w:t>)</w:t>
      </w:r>
      <w:r>
        <w:rPr>
          <w:rStyle w:val="OperatorTok"/>
          <w:rFonts w:eastAsia="Consolas"/>
          <w:color w:val="000000"/>
          <w:sz w:val="13"/>
        </w:rPr>
        <w:t>;</w:t>
      </w:r>
      <w:r>
        <w:br/>
      </w:r>
      <w:r>
        <w:rPr>
          <w:rStyle w:val="VariableTok"/>
          <w:rFonts w:eastAsia="Consolas"/>
          <w:color w:val="000000"/>
          <w:sz w:val="13"/>
        </w:rPr>
        <w:t>legend</w:t>
      </w:r>
      <w:r>
        <w:rPr>
          <w:rStyle w:val="NormalTok"/>
          <w:rFonts w:eastAsia="Consolas"/>
          <w:sz w:val="13"/>
        </w:rPr>
        <w:t>(</w:t>
      </w:r>
      <w:r>
        <w:rPr>
          <w:rStyle w:val="SpecialStringTok"/>
          <w:rFonts w:eastAsia="Consolas"/>
          <w:color w:val="000000"/>
          <w:sz w:val="13"/>
        </w:rPr>
        <w:t>'变形前'</w:t>
      </w:r>
      <w:r>
        <w:rPr>
          <w:rStyle w:val="OperatorTok"/>
          <w:rFonts w:eastAsia="Consolas"/>
          <w:color w:val="000000"/>
          <w:sz w:val="13"/>
        </w:rPr>
        <w:t>,</w:t>
      </w:r>
      <w:r>
        <w:rPr>
          <w:rStyle w:val="SpecialStringTok"/>
          <w:rFonts w:eastAsia="Consolas"/>
          <w:color w:val="000000"/>
          <w:sz w:val="13"/>
        </w:rPr>
        <w:t>'变形后'</w:t>
      </w:r>
      <w:r>
        <w:rPr>
          <w:rStyle w:val="NormalTok"/>
          <w:rFonts w:eastAsia="Consolas"/>
          <w:sz w:val="13"/>
        </w:rPr>
        <w: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axis</w:t>
      </w:r>
      <w:r>
        <w:rPr>
          <w:rStyle w:val="NormalTok"/>
          <w:rFonts w:eastAsia="Consolas"/>
          <w:sz w:val="13"/>
        </w:rPr>
        <w:t xml:space="preserve"> </w:t>
      </w:r>
      <w:r>
        <w:rPr>
          <w:rStyle w:val="VariableTok"/>
          <w:rFonts w:eastAsia="Consolas"/>
          <w:color w:val="000000"/>
          <w:sz w:val="13"/>
        </w:rPr>
        <w:t>equal</w:t>
      </w:r>
      <w:r>
        <w:rPr>
          <w:rStyle w:val="NormalTok"/>
          <w:rFonts w:eastAsia="Consolas"/>
          <w:sz w:val="13"/>
        </w:rPr>
        <w:t xml:space="preserve"> </w:t>
      </w:r>
      <w:r>
        <w:rPr>
          <w:rStyle w:val="VariableTok"/>
          <w:rFonts w:eastAsia="Consolas"/>
          <w:color w:val="000000"/>
          <w:sz w:val="13"/>
        </w:rPr>
        <w:t>tight</w:t>
      </w:r>
      <w:r>
        <w:rPr>
          <w:rStyle w:val="OperatorTok"/>
          <w:rFonts w:eastAsia="Consolas"/>
          <w:color w:val="000000"/>
          <w:sz w:val="13"/>
        </w:rPr>
        <w:t>;</w:t>
      </w:r>
      <w:r>
        <w:rPr>
          <w:rStyle w:val="NormalTok"/>
          <w:rFonts w:eastAsia="Consolas"/>
          <w:sz w:val="13"/>
        </w:rPr>
        <w:t xml:space="preserve"> </w:t>
      </w:r>
      <w:r>
        <w:rPr>
          <w:rStyle w:val="VariableTok"/>
          <w:rFonts w:eastAsia="Consolas"/>
          <w:color w:val="000000"/>
          <w:sz w:val="13"/>
        </w:rPr>
        <w:t>grid</w:t>
      </w:r>
      <w:r>
        <w:rPr>
          <w:rStyle w:val="NormalTok"/>
          <w:rFonts w:eastAsia="Consolas"/>
          <w:sz w:val="13"/>
        </w:rPr>
        <w:t xml:space="preserve"> </w:t>
      </w:r>
      <w:r>
        <w:rPr>
          <w:rStyle w:val="VariableTok"/>
          <w:rFonts w:eastAsia="Consolas"/>
          <w:color w:val="000000"/>
          <w:sz w:val="13"/>
        </w:rPr>
        <w:t>on</w:t>
      </w:r>
      <w:r>
        <w:rPr>
          <w:rStyle w:val="OperatorTok"/>
          <w:rFonts w:eastAsia="Consolas"/>
          <w:color w:val="000000"/>
          <w:sz w:val="13"/>
        </w:rPr>
        <w:t>;</w:t>
      </w:r>
    </w:p>
    <w:p w14:paraId="45A49A6A" w14:textId="77777777" w:rsidR="00CA0008" w:rsidRDefault="00000000">
      <w:pPr>
        <w:pStyle w:val="1"/>
        <w:spacing w:before="120" w:after="60" w:line="300" w:lineRule="exact"/>
        <w:rPr>
          <w:lang w:eastAsia="zh-CN"/>
        </w:rPr>
      </w:pPr>
      <w:bookmarkStart w:id="20" w:name="八数值代入计算"/>
      <w:bookmarkEnd w:id="19"/>
      <w:r>
        <w:rPr>
          <w:rFonts w:ascii="Times New Roman" w:eastAsia="黑体" w:hAnsi="Times New Roman" w:cs="Times New Roman"/>
          <w:color w:val="000000"/>
          <w:sz w:val="21"/>
          <w:lang w:eastAsia="zh-CN"/>
        </w:rPr>
        <w:t xml:space="preserve">8 </w:t>
      </w:r>
      <w:r>
        <w:rPr>
          <w:rFonts w:ascii="Times New Roman" w:eastAsia="黑体" w:hAnsi="Times New Roman" w:cs="Times New Roman"/>
          <w:color w:val="000000"/>
          <w:sz w:val="21"/>
          <w:lang w:eastAsia="zh-CN"/>
        </w:rPr>
        <w:t>数值代入计算</w:t>
      </w:r>
    </w:p>
    <w:p w14:paraId="56C4A74D" w14:textId="77777777" w:rsidR="00CA0008" w:rsidRDefault="00000000">
      <w:pPr>
        <w:pStyle w:val="FirstParagraph"/>
        <w:spacing w:before="0" w:after="0" w:line="300" w:lineRule="exact"/>
        <w:ind w:firstLine="420"/>
        <w:jc w:val="both"/>
        <w:rPr>
          <w:lang w:eastAsia="zh-CN"/>
        </w:rPr>
      </w:pPr>
      <w:r>
        <w:rPr>
          <w:lang w:eastAsia="zh-CN"/>
        </w:rPr>
        <w:t>本题采用如下参数：</w:t>
      </w:r>
    </w:p>
    <w:p w14:paraId="51532A29" w14:textId="77777777" w:rsidR="00CA0008" w:rsidRDefault="00000000">
      <w:pPr>
        <w:pStyle w:val="a0"/>
        <w:tabs>
          <w:tab w:val="center" w:pos="2367"/>
          <w:tab w:val="right" w:pos="4734"/>
        </w:tabs>
        <w:spacing w:before="60" w:after="60"/>
      </w:pPr>
      <w:r>
        <w:rPr>
          <w:spacing w:val="-12"/>
          <w:szCs w:val="21"/>
          <w:lang w:eastAsia="zh-CN"/>
        </w:rPr>
        <w:tab/>
      </w:r>
      <m:oMath>
        <m:r>
          <w:rPr>
            <w:rFonts w:ascii="Cambria Math" w:hAnsi="Cambria Math"/>
            <w:spacing w:val="-12"/>
            <w:szCs w:val="21"/>
          </w:rPr>
          <m:t>L</m:t>
        </m:r>
        <m:r>
          <m:rPr>
            <m:sty m:val="p"/>
          </m:rPr>
          <w:rPr>
            <w:rFonts w:ascii="Cambria Math" w:hAnsi="Cambria Math"/>
            <w:spacing w:val="-12"/>
            <w:szCs w:val="21"/>
          </w:rPr>
          <m:t>=</m:t>
        </m:r>
        <m:r>
          <w:rPr>
            <w:rFonts w:ascii="Cambria Math" w:hAnsi="Cambria Math"/>
            <w:spacing w:val="-12"/>
            <w:szCs w:val="21"/>
          </w:rPr>
          <m:t>1.0 </m:t>
        </m:r>
        <m:r>
          <m:rPr>
            <m:sty m:val="p"/>
          </m:rPr>
          <w:rPr>
            <w:rFonts w:ascii="Cambria Math" w:hAnsi="Cambria Math"/>
            <w:spacing w:val="-12"/>
            <w:szCs w:val="21"/>
          </w:rPr>
          <m:t>m,</m:t>
        </m:r>
        <m:r>
          <w:rPr>
            <w:rFonts w:ascii="Cambria Math" w:hAnsi="Cambria Math"/>
            <w:spacing w:val="-12"/>
            <w:szCs w:val="21"/>
          </w:rPr>
          <m:t>  H</m:t>
        </m:r>
        <m:r>
          <m:rPr>
            <m:sty m:val="p"/>
          </m:rPr>
          <w:rPr>
            <w:rFonts w:ascii="Cambria Math" w:hAnsi="Cambria Math"/>
            <w:spacing w:val="-12"/>
            <w:szCs w:val="21"/>
          </w:rPr>
          <m:t>=</m:t>
        </m:r>
        <m:r>
          <w:rPr>
            <w:rFonts w:ascii="Cambria Math" w:hAnsi="Cambria Math"/>
            <w:spacing w:val="-12"/>
            <w:szCs w:val="21"/>
          </w:rPr>
          <m:t>0.4 </m:t>
        </m:r>
        <m:r>
          <m:rPr>
            <m:sty m:val="p"/>
          </m:rPr>
          <w:rPr>
            <w:rFonts w:ascii="Cambria Math" w:hAnsi="Cambria Math"/>
            <w:spacing w:val="-12"/>
            <w:szCs w:val="21"/>
          </w:rPr>
          <m:t>m,</m:t>
        </m:r>
        <m:r>
          <w:rPr>
            <w:rFonts w:ascii="Cambria Math" w:hAnsi="Cambria Math"/>
            <w:spacing w:val="-12"/>
            <w:szCs w:val="21"/>
          </w:rPr>
          <m:t>  E</m:t>
        </m:r>
        <m:r>
          <m:rPr>
            <m:sty m:val="p"/>
          </m:rPr>
          <w:rPr>
            <w:rFonts w:ascii="Cambria Math" w:hAnsi="Cambria Math"/>
            <w:spacing w:val="-12"/>
            <w:szCs w:val="21"/>
          </w:rPr>
          <m:t>=</m:t>
        </m:r>
        <m:r>
          <w:rPr>
            <w:rFonts w:ascii="Cambria Math" w:hAnsi="Cambria Math"/>
            <w:spacing w:val="-12"/>
            <w:szCs w:val="21"/>
          </w:rPr>
          <m:t>210</m:t>
        </m:r>
        <m:r>
          <m:rPr>
            <m:sty m:val="p"/>
          </m:rPr>
          <w:rPr>
            <w:rFonts w:ascii="Cambria Math" w:hAnsi="Cambria Math"/>
            <w:spacing w:val="-12"/>
            <w:szCs w:val="21"/>
          </w:rPr>
          <m:t>×</m:t>
        </m:r>
        <m:sSup>
          <m:sSupPr>
            <m:ctrlPr>
              <w:rPr>
                <w:rFonts w:ascii="Cambria Math" w:hAnsi="Cambria Math"/>
                <w:spacing w:val="-12"/>
                <w:szCs w:val="21"/>
              </w:rPr>
            </m:ctrlPr>
          </m:sSupPr>
          <m:e>
            <m:r>
              <w:rPr>
                <w:rFonts w:ascii="Cambria Math" w:hAnsi="Cambria Math"/>
                <w:spacing w:val="-12"/>
                <w:szCs w:val="21"/>
              </w:rPr>
              <m:t>10</m:t>
            </m:r>
          </m:e>
          <m:sup>
            <m:r>
              <w:rPr>
                <w:rFonts w:ascii="Cambria Math" w:hAnsi="Cambria Math"/>
                <w:spacing w:val="-12"/>
                <w:szCs w:val="21"/>
              </w:rPr>
              <m:t>9</m:t>
            </m:r>
          </m:sup>
        </m:sSup>
        <m:r>
          <w:rPr>
            <w:rFonts w:ascii="Cambria Math" w:hAnsi="Cambria Math"/>
            <w:spacing w:val="-12"/>
            <w:szCs w:val="21"/>
          </w:rPr>
          <m:t> </m:t>
        </m:r>
        <m:r>
          <m:rPr>
            <m:sty m:val="p"/>
          </m:rPr>
          <w:rPr>
            <w:rFonts w:ascii="Cambria Math" w:hAnsi="Cambria Math"/>
            <w:spacing w:val="-12"/>
            <w:szCs w:val="21"/>
          </w:rPr>
          <m:t>Pa</m:t>
        </m:r>
      </m:oMath>
      <w:r>
        <w:rPr>
          <w:spacing w:val="-12"/>
          <w:szCs w:val="21"/>
        </w:rPr>
        <w:tab/>
      </w:r>
      <w:r>
        <w:rPr>
          <w:spacing w:val="-12"/>
          <w:szCs w:val="21"/>
        </w:rPr>
        <w:t>（</w:t>
      </w:r>
      <w:r>
        <w:rPr>
          <w:spacing w:val="-12"/>
          <w:szCs w:val="21"/>
        </w:rPr>
        <w:t>8-1</w:t>
      </w:r>
      <w:r>
        <w:rPr>
          <w:spacing w:val="-12"/>
          <w:szCs w:val="21"/>
        </w:rPr>
        <w:t>）</w:t>
      </w:r>
    </w:p>
    <w:p w14:paraId="7E854407" w14:textId="77777777" w:rsidR="00CA0008" w:rsidRDefault="00000000">
      <w:pPr>
        <w:pStyle w:val="FirstParagraph"/>
        <w:tabs>
          <w:tab w:val="center" w:pos="2367"/>
          <w:tab w:val="right" w:pos="4734"/>
        </w:tabs>
        <w:spacing w:before="60" w:after="60"/>
      </w:pPr>
      <w:r>
        <w:rPr>
          <w:spacing w:val="-12"/>
          <w:szCs w:val="21"/>
        </w:rPr>
        <w:tab/>
      </w:r>
      <m:oMath>
        <m:r>
          <w:rPr>
            <w:rFonts w:ascii="Cambria Math" w:hAnsi="Cambria Math"/>
            <w:spacing w:val="-12"/>
            <w:szCs w:val="21"/>
          </w:rPr>
          <m:t>ν</m:t>
        </m:r>
        <m:r>
          <m:rPr>
            <m:sty m:val="p"/>
          </m:rPr>
          <w:rPr>
            <w:rFonts w:ascii="Cambria Math" w:hAnsi="Cambria Math"/>
            <w:spacing w:val="-12"/>
            <w:szCs w:val="21"/>
          </w:rPr>
          <m:t>=</m:t>
        </m:r>
        <m:r>
          <w:rPr>
            <w:rFonts w:ascii="Cambria Math" w:hAnsi="Cambria Math"/>
            <w:spacing w:val="-12"/>
            <w:szCs w:val="21"/>
          </w:rPr>
          <m:t>0.30</m:t>
        </m:r>
        <m:r>
          <m:rPr>
            <m:sty m:val="p"/>
          </m:rPr>
          <w:rPr>
            <w:rFonts w:ascii="Cambria Math" w:hAnsi="Cambria Math"/>
            <w:spacing w:val="-12"/>
            <w:szCs w:val="21"/>
          </w:rPr>
          <m:t>,</m:t>
        </m:r>
        <m:r>
          <w:rPr>
            <w:rFonts w:ascii="Cambria Math" w:hAnsi="Cambria Math"/>
            <w:spacing w:val="-12"/>
            <w:szCs w:val="21"/>
          </w:rPr>
          <m:t>  q</m:t>
        </m:r>
        <m:r>
          <m:rPr>
            <m:sty m:val="p"/>
          </m:rPr>
          <w:rPr>
            <w:rFonts w:ascii="Cambria Math" w:hAnsi="Cambria Math"/>
            <w:spacing w:val="-12"/>
            <w:szCs w:val="21"/>
          </w:rPr>
          <m:t>=</m:t>
        </m:r>
        <m:r>
          <w:rPr>
            <w:rFonts w:ascii="Cambria Math" w:hAnsi="Cambria Math"/>
            <w:spacing w:val="-12"/>
            <w:szCs w:val="21"/>
          </w:rPr>
          <m:t>100</m:t>
        </m:r>
        <m:r>
          <m:rPr>
            <m:sty m:val="p"/>
          </m:rPr>
          <w:rPr>
            <w:rFonts w:ascii="Cambria Math" w:hAnsi="Cambria Math"/>
            <w:spacing w:val="-12"/>
            <w:szCs w:val="21"/>
          </w:rPr>
          <m:t>×</m:t>
        </m:r>
        <m:sSup>
          <m:sSupPr>
            <m:ctrlPr>
              <w:rPr>
                <w:rFonts w:ascii="Cambria Math" w:hAnsi="Cambria Math"/>
                <w:spacing w:val="-12"/>
                <w:szCs w:val="21"/>
              </w:rPr>
            </m:ctrlPr>
          </m:sSupPr>
          <m:e>
            <m:r>
              <w:rPr>
                <w:rFonts w:ascii="Cambria Math" w:hAnsi="Cambria Math"/>
                <w:spacing w:val="-12"/>
                <w:szCs w:val="21"/>
              </w:rPr>
              <m:t>10</m:t>
            </m:r>
          </m:e>
          <m:sup>
            <m:r>
              <w:rPr>
                <w:rFonts w:ascii="Cambria Math" w:hAnsi="Cambria Math"/>
                <w:spacing w:val="-12"/>
                <w:szCs w:val="21"/>
              </w:rPr>
              <m:t>6</m:t>
            </m:r>
          </m:sup>
        </m:sSup>
        <m:r>
          <w:rPr>
            <w:rFonts w:ascii="Cambria Math" w:hAnsi="Cambria Math"/>
            <w:spacing w:val="-12"/>
            <w:szCs w:val="21"/>
          </w:rPr>
          <m:t> </m:t>
        </m:r>
        <m:r>
          <m:rPr>
            <m:sty m:val="p"/>
          </m:rPr>
          <w:rPr>
            <w:rFonts w:ascii="Cambria Math" w:hAnsi="Cambria Math"/>
            <w:spacing w:val="-12"/>
            <w:szCs w:val="21"/>
          </w:rPr>
          <m:t>Pa</m:t>
        </m:r>
      </m:oMath>
      <w:r>
        <w:rPr>
          <w:spacing w:val="-12"/>
          <w:szCs w:val="21"/>
        </w:rPr>
        <w:tab/>
      </w:r>
      <w:r>
        <w:rPr>
          <w:spacing w:val="-12"/>
          <w:szCs w:val="21"/>
        </w:rPr>
        <w:t>（</w:t>
      </w:r>
      <w:r>
        <w:rPr>
          <w:spacing w:val="-12"/>
          <w:szCs w:val="21"/>
        </w:rPr>
        <w:t>8-2</w:t>
      </w:r>
      <w:r>
        <w:rPr>
          <w:spacing w:val="-12"/>
          <w:szCs w:val="21"/>
        </w:rPr>
        <w:t>）</w:t>
      </w:r>
    </w:p>
    <w:p w14:paraId="598FB847" w14:textId="77777777" w:rsidR="00CA0008" w:rsidRDefault="00000000">
      <w:pPr>
        <w:pStyle w:val="FirstParagraph"/>
        <w:spacing w:before="0" w:after="0" w:line="300" w:lineRule="exact"/>
        <w:ind w:firstLine="420"/>
        <w:jc w:val="both"/>
        <w:rPr>
          <w:lang w:eastAsia="zh-CN"/>
        </w:rPr>
      </w:pPr>
      <w:r>
        <w:rPr>
          <w:lang w:eastAsia="zh-CN"/>
        </w:rPr>
        <w:t>因此：</w:t>
      </w:r>
    </w:p>
    <w:p w14:paraId="799D5FD2" w14:textId="77777777" w:rsidR="00CA0008" w:rsidRDefault="00000000">
      <w:pPr>
        <w:pStyle w:val="a0"/>
        <w:tabs>
          <w:tab w:val="center" w:pos="2367"/>
          <w:tab w:val="right" w:pos="4734"/>
        </w:tabs>
        <w:spacing w:before="60" w:after="60"/>
        <w:rPr>
          <w:lang w:eastAsia="zh-CN"/>
        </w:rPr>
      </w:pPr>
      <w:r>
        <w:rPr>
          <w:spacing w:val="-12"/>
          <w:szCs w:val="21"/>
          <w:lang w:eastAsia="zh-CN"/>
        </w:rPr>
        <w:tab/>
      </w:r>
      <m:oMath>
        <m:sSub>
          <m:sSubPr>
            <m:ctrlPr>
              <w:rPr>
                <w:rFonts w:ascii="Cambria Math" w:hAnsi="Cambria Math"/>
                <w:spacing w:val="-12"/>
                <w:szCs w:val="21"/>
              </w:rPr>
            </m:ctrlPr>
          </m:sSubPr>
          <m:e>
            <m:r>
              <w:rPr>
                <w:rFonts w:ascii="Cambria Math" w:hAnsi="Cambria Math"/>
                <w:spacing w:val="-12"/>
                <w:szCs w:val="21"/>
                <w:lang w:eastAsia="zh-CN"/>
              </w:rPr>
              <m:t>σ</m:t>
            </m:r>
          </m:e>
          <m:sub>
            <m:r>
              <w:rPr>
                <w:rFonts w:ascii="Cambria Math" w:hAnsi="Cambria Math"/>
                <w:spacing w:val="-12"/>
                <w:szCs w:val="21"/>
                <w:lang w:eastAsia="zh-CN"/>
              </w:rPr>
              <m:t>0</m:t>
            </m:r>
          </m:sub>
        </m:sSub>
        <m:r>
          <m:rPr>
            <m:sty m:val="p"/>
          </m:rPr>
          <w:rPr>
            <w:rFonts w:ascii="Cambria Math" w:hAnsi="Cambria Math"/>
            <w:spacing w:val="-12"/>
            <w:szCs w:val="21"/>
            <w:lang w:eastAsia="zh-CN"/>
          </w:rPr>
          <m:t>=</m:t>
        </m:r>
        <m:r>
          <w:rPr>
            <w:rFonts w:ascii="Cambria Math" w:hAnsi="Cambria Math"/>
            <w:spacing w:val="-12"/>
            <w:szCs w:val="21"/>
            <w:lang w:eastAsia="zh-CN"/>
          </w:rPr>
          <m:t>q</m:t>
        </m:r>
        <m:r>
          <m:rPr>
            <m:sty m:val="p"/>
          </m:rPr>
          <w:rPr>
            <w:rFonts w:ascii="Cambria Math" w:hAnsi="Cambria Math"/>
            <w:spacing w:val="-12"/>
            <w:szCs w:val="21"/>
            <w:lang w:eastAsia="zh-CN"/>
          </w:rPr>
          <m:t>=</m:t>
        </m:r>
        <m:r>
          <w:rPr>
            <w:rFonts w:ascii="Cambria Math" w:hAnsi="Cambria Math"/>
            <w:spacing w:val="-12"/>
            <w:szCs w:val="21"/>
            <w:lang w:eastAsia="zh-CN"/>
          </w:rPr>
          <m:t>100 </m:t>
        </m:r>
        <m:r>
          <m:rPr>
            <m:sty m:val="p"/>
          </m:rPr>
          <w:rPr>
            <w:rFonts w:ascii="Cambria Math" w:hAnsi="Cambria Math"/>
            <w:spacing w:val="-12"/>
            <w:szCs w:val="21"/>
            <w:lang w:eastAsia="zh-CN"/>
          </w:rPr>
          <m:t>MPa</m:t>
        </m:r>
      </m:oMath>
      <w:r>
        <w:rPr>
          <w:spacing w:val="-12"/>
          <w:szCs w:val="21"/>
          <w:lang w:eastAsia="zh-CN"/>
        </w:rPr>
        <w:tab/>
      </w:r>
      <w:r>
        <w:rPr>
          <w:spacing w:val="-12"/>
          <w:szCs w:val="21"/>
          <w:lang w:eastAsia="zh-CN"/>
        </w:rPr>
        <w:t>（</w:t>
      </w:r>
      <w:r>
        <w:rPr>
          <w:spacing w:val="-12"/>
          <w:szCs w:val="21"/>
          <w:lang w:eastAsia="zh-CN"/>
        </w:rPr>
        <w:t>8-3</w:t>
      </w:r>
      <w:r>
        <w:rPr>
          <w:spacing w:val="-12"/>
          <w:szCs w:val="21"/>
          <w:lang w:eastAsia="zh-CN"/>
        </w:rPr>
        <w:t>）</w:t>
      </w:r>
    </w:p>
    <w:p w14:paraId="2571E7F0" w14:textId="77777777" w:rsidR="00CA0008" w:rsidRDefault="00000000">
      <w:pPr>
        <w:pStyle w:val="FirstParagraph"/>
        <w:spacing w:before="0" w:after="0" w:line="300" w:lineRule="exact"/>
        <w:ind w:firstLine="420"/>
        <w:jc w:val="both"/>
        <w:rPr>
          <w:lang w:eastAsia="zh-CN"/>
        </w:rPr>
      </w:pPr>
      <w:r>
        <w:rPr>
          <w:lang w:eastAsia="zh-CN"/>
        </w:rPr>
        <w:t>均匀拉伸条件下，</w:t>
      </w:r>
      <m:oMath>
        <m:r>
          <w:rPr>
            <w:rFonts w:ascii="Cambria Math" w:hAnsi="Cambria Math"/>
            <w:szCs w:val="21"/>
            <w:lang w:eastAsia="zh-CN"/>
          </w:rPr>
          <m:t>x</m:t>
        </m:r>
      </m:oMath>
      <w:r>
        <w:rPr>
          <w:lang w:eastAsia="zh-CN"/>
        </w:rPr>
        <w:t xml:space="preserve"> </w:t>
      </w:r>
      <w:r>
        <w:rPr>
          <w:lang w:eastAsia="zh-CN"/>
        </w:rPr>
        <w:t>方向正应变为：</w:t>
      </w:r>
    </w:p>
    <w:p w14:paraId="1DDBA45A" w14:textId="77777777" w:rsidR="00CA0008" w:rsidRDefault="00000000">
      <w:pPr>
        <w:pStyle w:val="a0"/>
        <w:tabs>
          <w:tab w:val="center" w:pos="2367"/>
          <w:tab w:val="right" w:pos="4734"/>
        </w:tabs>
        <w:spacing w:before="60" w:after="60"/>
        <w:rPr>
          <w:lang w:eastAsia="zh-CN"/>
        </w:rPr>
      </w:pPr>
      <w:r>
        <w:rPr>
          <w:spacing w:val="-12"/>
          <w:szCs w:val="21"/>
          <w:lang w:eastAsia="zh-CN"/>
        </w:rPr>
        <w:tab/>
      </w:r>
      <m:oMath>
        <m:sSub>
          <m:sSubPr>
            <m:ctrlPr>
              <w:rPr>
                <w:rFonts w:ascii="Cambria Math" w:hAnsi="Cambria Math"/>
                <w:spacing w:val="-12"/>
                <w:szCs w:val="21"/>
              </w:rPr>
            </m:ctrlPr>
          </m:sSubPr>
          <m:e>
            <m:r>
              <w:rPr>
                <w:rFonts w:ascii="Cambria Math" w:hAnsi="Cambria Math"/>
                <w:spacing w:val="-12"/>
                <w:szCs w:val="21"/>
                <w:lang w:eastAsia="zh-CN"/>
              </w:rPr>
              <m:t>ε</m:t>
            </m:r>
          </m:e>
          <m:sub>
            <m:r>
              <w:rPr>
                <w:rFonts w:ascii="Cambria Math" w:hAnsi="Cambria Math"/>
                <w:spacing w:val="-12"/>
                <w:szCs w:val="21"/>
                <w:lang w:eastAsia="zh-CN"/>
              </w:rPr>
              <m:t>x</m:t>
            </m:r>
          </m:sub>
        </m:sSub>
        <m:r>
          <m:rPr>
            <m:sty m:val="p"/>
          </m:rPr>
          <w:rPr>
            <w:rFonts w:ascii="Cambria Math" w:hAnsi="Cambria Math"/>
            <w:spacing w:val="-12"/>
            <w:szCs w:val="21"/>
            <w:lang w:eastAsia="zh-CN"/>
          </w:rPr>
          <m:t>=</m:t>
        </m:r>
        <m:f>
          <m:fPr>
            <m:ctrlPr>
              <w:rPr>
                <w:rFonts w:ascii="Cambria Math" w:hAnsi="Cambria Math"/>
                <w:spacing w:val="-12"/>
                <w:szCs w:val="21"/>
              </w:rPr>
            </m:ctrlPr>
          </m:fPr>
          <m:num>
            <m:sSub>
              <m:sSubPr>
                <m:ctrlPr>
                  <w:rPr>
                    <w:rFonts w:ascii="Cambria Math" w:hAnsi="Cambria Math"/>
                    <w:spacing w:val="-12"/>
                    <w:szCs w:val="21"/>
                  </w:rPr>
                </m:ctrlPr>
              </m:sSubPr>
              <m:e>
                <m:r>
                  <w:rPr>
                    <w:rFonts w:ascii="Cambria Math" w:hAnsi="Cambria Math"/>
                    <w:spacing w:val="-12"/>
                    <w:szCs w:val="21"/>
                    <w:lang w:eastAsia="zh-CN"/>
                  </w:rPr>
                  <m:t>σ</m:t>
                </m:r>
              </m:e>
              <m:sub>
                <m:r>
                  <w:rPr>
                    <w:rFonts w:ascii="Cambria Math" w:hAnsi="Cambria Math"/>
                    <w:spacing w:val="-12"/>
                    <w:szCs w:val="21"/>
                    <w:lang w:eastAsia="zh-CN"/>
                  </w:rPr>
                  <m:t>0</m:t>
                </m:r>
              </m:sub>
            </m:sSub>
          </m:num>
          <m:den>
            <m:r>
              <w:rPr>
                <w:rFonts w:ascii="Cambria Math" w:hAnsi="Cambria Math"/>
                <w:spacing w:val="-12"/>
                <w:szCs w:val="21"/>
                <w:lang w:eastAsia="zh-CN"/>
              </w:rPr>
              <m:t>E</m:t>
            </m:r>
          </m:den>
        </m:f>
        <m:r>
          <m:rPr>
            <m:sty m:val="p"/>
          </m:rPr>
          <w:rPr>
            <w:rFonts w:ascii="Cambria Math" w:hAnsi="Cambria Math"/>
            <w:spacing w:val="-12"/>
            <w:szCs w:val="21"/>
            <w:lang w:eastAsia="zh-CN"/>
          </w:rPr>
          <m:t>=</m:t>
        </m:r>
        <m:f>
          <m:fPr>
            <m:ctrlPr>
              <w:rPr>
                <w:rFonts w:ascii="Cambria Math" w:hAnsi="Cambria Math"/>
                <w:spacing w:val="-12"/>
                <w:szCs w:val="21"/>
              </w:rPr>
            </m:ctrlPr>
          </m:fPr>
          <m:num>
            <m:r>
              <w:rPr>
                <w:rFonts w:ascii="Cambria Math" w:hAnsi="Cambria Math"/>
                <w:spacing w:val="-12"/>
                <w:szCs w:val="21"/>
                <w:lang w:eastAsia="zh-CN"/>
              </w:rPr>
              <m:t>100</m:t>
            </m:r>
            <m:r>
              <m:rPr>
                <m:sty m:val="p"/>
              </m:rPr>
              <w:rPr>
                <w:rFonts w:ascii="Cambria Math" w:hAnsi="Cambria Math"/>
                <w:spacing w:val="-12"/>
                <w:szCs w:val="21"/>
                <w:lang w:eastAsia="zh-CN"/>
              </w:rPr>
              <m:t>×</m:t>
            </m:r>
            <m:sSup>
              <m:sSupPr>
                <m:ctrlPr>
                  <w:rPr>
                    <w:rFonts w:ascii="Cambria Math" w:hAnsi="Cambria Math"/>
                    <w:spacing w:val="-12"/>
                    <w:szCs w:val="21"/>
                  </w:rPr>
                </m:ctrlPr>
              </m:sSupPr>
              <m:e>
                <m:r>
                  <w:rPr>
                    <w:rFonts w:ascii="Cambria Math" w:hAnsi="Cambria Math"/>
                    <w:spacing w:val="-12"/>
                    <w:szCs w:val="21"/>
                    <w:lang w:eastAsia="zh-CN"/>
                  </w:rPr>
                  <m:t>10</m:t>
                </m:r>
              </m:e>
              <m:sup>
                <m:r>
                  <w:rPr>
                    <w:rFonts w:ascii="Cambria Math" w:hAnsi="Cambria Math"/>
                    <w:spacing w:val="-12"/>
                    <w:szCs w:val="21"/>
                    <w:lang w:eastAsia="zh-CN"/>
                  </w:rPr>
                  <m:t>6</m:t>
                </m:r>
              </m:sup>
            </m:sSup>
          </m:num>
          <m:den>
            <m:r>
              <w:rPr>
                <w:rFonts w:ascii="Cambria Math" w:hAnsi="Cambria Math"/>
                <w:spacing w:val="-12"/>
                <w:szCs w:val="21"/>
                <w:lang w:eastAsia="zh-CN"/>
              </w:rPr>
              <m:t>210</m:t>
            </m:r>
            <m:r>
              <m:rPr>
                <m:sty m:val="p"/>
              </m:rPr>
              <w:rPr>
                <w:rFonts w:ascii="Cambria Math" w:hAnsi="Cambria Math"/>
                <w:spacing w:val="-12"/>
                <w:szCs w:val="21"/>
                <w:lang w:eastAsia="zh-CN"/>
              </w:rPr>
              <m:t>×</m:t>
            </m:r>
            <m:sSup>
              <m:sSupPr>
                <m:ctrlPr>
                  <w:rPr>
                    <w:rFonts w:ascii="Cambria Math" w:hAnsi="Cambria Math"/>
                    <w:spacing w:val="-12"/>
                    <w:szCs w:val="21"/>
                  </w:rPr>
                </m:ctrlPr>
              </m:sSupPr>
              <m:e>
                <m:r>
                  <w:rPr>
                    <w:rFonts w:ascii="Cambria Math" w:hAnsi="Cambria Math"/>
                    <w:spacing w:val="-12"/>
                    <w:szCs w:val="21"/>
                    <w:lang w:eastAsia="zh-CN"/>
                  </w:rPr>
                  <m:t>10</m:t>
                </m:r>
              </m:e>
              <m:sup>
                <m:r>
                  <w:rPr>
                    <w:rFonts w:ascii="Cambria Math" w:hAnsi="Cambria Math"/>
                    <w:spacing w:val="-12"/>
                    <w:szCs w:val="21"/>
                    <w:lang w:eastAsia="zh-CN"/>
                  </w:rPr>
                  <m:t>9</m:t>
                </m:r>
              </m:sup>
            </m:sSup>
          </m:den>
        </m:f>
        <m:r>
          <m:rPr>
            <m:sty m:val="p"/>
          </m:rPr>
          <w:rPr>
            <w:rFonts w:ascii="Cambria Math" w:hAnsi="Cambria Math"/>
            <w:spacing w:val="-12"/>
            <w:szCs w:val="21"/>
            <w:lang w:eastAsia="zh-CN"/>
          </w:rPr>
          <m:t>=</m:t>
        </m:r>
        <m:r>
          <w:rPr>
            <w:rFonts w:ascii="Cambria Math" w:hAnsi="Cambria Math"/>
            <w:spacing w:val="-12"/>
            <w:szCs w:val="21"/>
            <w:lang w:eastAsia="zh-CN"/>
          </w:rPr>
          <m:t>4.7619</m:t>
        </m:r>
        <m:r>
          <m:rPr>
            <m:sty m:val="p"/>
          </m:rPr>
          <w:rPr>
            <w:rFonts w:ascii="Cambria Math" w:hAnsi="Cambria Math"/>
            <w:spacing w:val="-12"/>
            <w:szCs w:val="21"/>
            <w:lang w:eastAsia="zh-CN"/>
          </w:rPr>
          <m:t>×</m:t>
        </m:r>
        <m:sSup>
          <m:sSupPr>
            <m:ctrlPr>
              <w:rPr>
                <w:rFonts w:ascii="Cambria Math" w:hAnsi="Cambria Math"/>
                <w:spacing w:val="-12"/>
                <w:szCs w:val="21"/>
              </w:rPr>
            </m:ctrlPr>
          </m:sSupPr>
          <m:e>
            <m:r>
              <w:rPr>
                <w:rFonts w:ascii="Cambria Math" w:hAnsi="Cambria Math"/>
                <w:spacing w:val="-12"/>
                <w:szCs w:val="21"/>
                <w:lang w:eastAsia="zh-CN"/>
              </w:rPr>
              <m:t>10</m:t>
            </m:r>
          </m:e>
          <m:sup>
            <m:r>
              <m:rPr>
                <m:sty m:val="p"/>
              </m:rPr>
              <w:rPr>
                <w:rFonts w:ascii="Cambria Math" w:hAnsi="Cambria Math"/>
                <w:spacing w:val="-12"/>
                <w:szCs w:val="21"/>
                <w:lang w:eastAsia="zh-CN"/>
              </w:rPr>
              <m:t>-</m:t>
            </m:r>
            <m:r>
              <w:rPr>
                <w:rFonts w:ascii="Cambria Math" w:hAnsi="Cambria Math"/>
                <w:spacing w:val="-12"/>
                <w:szCs w:val="21"/>
                <w:lang w:eastAsia="zh-CN"/>
              </w:rPr>
              <m:t>4</m:t>
            </m:r>
          </m:sup>
        </m:sSup>
      </m:oMath>
      <w:r>
        <w:rPr>
          <w:spacing w:val="-12"/>
          <w:szCs w:val="21"/>
          <w:lang w:eastAsia="zh-CN"/>
        </w:rPr>
        <w:tab/>
      </w:r>
      <w:r>
        <w:rPr>
          <w:spacing w:val="-12"/>
          <w:szCs w:val="21"/>
          <w:lang w:eastAsia="zh-CN"/>
        </w:rPr>
        <w:t>（</w:t>
      </w:r>
      <w:r>
        <w:rPr>
          <w:spacing w:val="-12"/>
          <w:szCs w:val="21"/>
          <w:lang w:eastAsia="zh-CN"/>
        </w:rPr>
        <w:t>8-4</w:t>
      </w:r>
      <w:r>
        <w:rPr>
          <w:spacing w:val="-12"/>
          <w:szCs w:val="21"/>
          <w:lang w:eastAsia="zh-CN"/>
        </w:rPr>
        <w:t>）</w:t>
      </w:r>
    </w:p>
    <w:p w14:paraId="0E3CD316" w14:textId="77777777" w:rsidR="00CA0008" w:rsidRDefault="00000000">
      <w:pPr>
        <w:pStyle w:val="FirstParagraph"/>
        <w:spacing w:before="0" w:after="0" w:line="300" w:lineRule="exact"/>
        <w:ind w:firstLine="420"/>
        <w:jc w:val="both"/>
        <w:rPr>
          <w:lang w:eastAsia="zh-CN"/>
        </w:rPr>
      </w:pPr>
      <m:oMath>
        <m:r>
          <w:rPr>
            <w:rFonts w:ascii="Cambria Math" w:hAnsi="Cambria Math"/>
            <w:szCs w:val="21"/>
            <w:lang w:eastAsia="zh-CN"/>
          </w:rPr>
          <m:t>y</m:t>
        </m:r>
      </m:oMath>
      <w:r>
        <w:rPr>
          <w:lang w:eastAsia="zh-CN"/>
        </w:rPr>
        <w:t xml:space="preserve"> </w:t>
      </w:r>
      <w:r>
        <w:rPr>
          <w:lang w:eastAsia="zh-CN"/>
        </w:rPr>
        <w:t>方向正应变为：</w:t>
      </w:r>
    </w:p>
    <w:p w14:paraId="4E7AA3EB" w14:textId="77777777" w:rsidR="00CA0008" w:rsidRDefault="00000000">
      <w:pPr>
        <w:pStyle w:val="a0"/>
        <w:tabs>
          <w:tab w:val="center" w:pos="2367"/>
          <w:tab w:val="right" w:pos="4734"/>
        </w:tabs>
        <w:spacing w:before="60" w:after="60"/>
      </w:pPr>
      <w:r>
        <w:rPr>
          <w:spacing w:val="-12"/>
          <w:szCs w:val="21"/>
          <w:lang w:eastAsia="zh-CN"/>
        </w:rPr>
        <w:tab/>
      </w:r>
      <m:oMath>
        <m:sSub>
          <m:sSubPr>
            <m:ctrlPr>
              <w:rPr>
                <w:rFonts w:ascii="Cambria Math" w:hAnsi="Cambria Math"/>
                <w:spacing w:val="-12"/>
                <w:szCs w:val="21"/>
              </w:rPr>
            </m:ctrlPr>
          </m:sSubPr>
          <m:e>
            <m:r>
              <w:rPr>
                <w:rFonts w:ascii="Cambria Math" w:hAnsi="Cambria Math"/>
                <w:spacing w:val="-12"/>
                <w:szCs w:val="21"/>
              </w:rPr>
              <m:t>ε</m:t>
            </m:r>
          </m:e>
          <m:sub>
            <m:r>
              <w:rPr>
                <w:rFonts w:ascii="Cambria Math" w:hAnsi="Cambria Math"/>
                <w:spacing w:val="-12"/>
                <w:szCs w:val="21"/>
              </w:rPr>
              <m:t>y</m:t>
            </m:r>
          </m:sub>
        </m:sSub>
        <m:r>
          <m:rPr>
            <m:sty m:val="p"/>
          </m:rPr>
          <w:rPr>
            <w:rFonts w:ascii="Cambria Math" w:hAnsi="Cambria Math"/>
            <w:spacing w:val="-12"/>
            <w:szCs w:val="21"/>
          </w:rPr>
          <m:t>=-</m:t>
        </m:r>
        <m:f>
          <m:fPr>
            <m:ctrlPr>
              <w:rPr>
                <w:rFonts w:ascii="Cambria Math" w:hAnsi="Cambria Math"/>
                <w:spacing w:val="-12"/>
                <w:szCs w:val="21"/>
              </w:rPr>
            </m:ctrlPr>
          </m:fPr>
          <m:num>
            <m:r>
              <w:rPr>
                <w:rFonts w:ascii="Cambria Math" w:hAnsi="Cambria Math"/>
                <w:spacing w:val="-12"/>
                <w:szCs w:val="21"/>
              </w:rPr>
              <m:t>ν</m:t>
            </m:r>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0</m:t>
                </m:r>
              </m:sub>
            </m:sSub>
          </m:num>
          <m:den>
            <m:r>
              <w:rPr>
                <w:rFonts w:ascii="Cambria Math" w:hAnsi="Cambria Math"/>
                <w:spacing w:val="-12"/>
                <w:szCs w:val="21"/>
              </w:rPr>
              <m:t>E</m:t>
            </m:r>
          </m:den>
        </m:f>
        <m:r>
          <m:rPr>
            <m:sty m:val="p"/>
          </m:rPr>
          <w:rPr>
            <w:rFonts w:ascii="Cambria Math" w:hAnsi="Cambria Math"/>
            <w:spacing w:val="-12"/>
            <w:szCs w:val="21"/>
          </w:rPr>
          <m:t>=-</m:t>
        </m:r>
        <m:f>
          <m:fPr>
            <m:ctrlPr>
              <w:rPr>
                <w:rFonts w:ascii="Cambria Math" w:hAnsi="Cambria Math"/>
                <w:spacing w:val="-12"/>
                <w:szCs w:val="21"/>
              </w:rPr>
            </m:ctrlPr>
          </m:fPr>
          <m:num>
            <m:r>
              <w:rPr>
                <w:rFonts w:ascii="Cambria Math" w:hAnsi="Cambria Math"/>
                <w:spacing w:val="-12"/>
                <w:szCs w:val="21"/>
              </w:rPr>
              <m:t>0.30</m:t>
            </m:r>
            <m:r>
              <m:rPr>
                <m:sty m:val="p"/>
              </m:rPr>
              <w:rPr>
                <w:rFonts w:ascii="Cambria Math" w:hAnsi="Cambria Math"/>
                <w:spacing w:val="-12"/>
                <w:szCs w:val="21"/>
              </w:rPr>
              <m:t>×</m:t>
            </m:r>
            <m:r>
              <w:rPr>
                <w:rFonts w:ascii="Cambria Math" w:hAnsi="Cambria Math"/>
                <w:spacing w:val="-12"/>
                <w:szCs w:val="21"/>
              </w:rPr>
              <m:t>100</m:t>
            </m:r>
            <m:r>
              <m:rPr>
                <m:sty m:val="p"/>
              </m:rPr>
              <w:rPr>
                <w:rFonts w:ascii="Cambria Math" w:hAnsi="Cambria Math"/>
                <w:spacing w:val="-12"/>
                <w:szCs w:val="21"/>
              </w:rPr>
              <m:t>×</m:t>
            </m:r>
            <m:sSup>
              <m:sSupPr>
                <m:ctrlPr>
                  <w:rPr>
                    <w:rFonts w:ascii="Cambria Math" w:hAnsi="Cambria Math"/>
                    <w:spacing w:val="-12"/>
                    <w:szCs w:val="21"/>
                  </w:rPr>
                </m:ctrlPr>
              </m:sSupPr>
              <m:e>
                <m:r>
                  <w:rPr>
                    <w:rFonts w:ascii="Cambria Math" w:hAnsi="Cambria Math"/>
                    <w:spacing w:val="-12"/>
                    <w:szCs w:val="21"/>
                  </w:rPr>
                  <m:t>10</m:t>
                </m:r>
              </m:e>
              <m:sup>
                <m:r>
                  <w:rPr>
                    <w:rFonts w:ascii="Cambria Math" w:hAnsi="Cambria Math"/>
                    <w:spacing w:val="-12"/>
                    <w:szCs w:val="21"/>
                  </w:rPr>
                  <m:t>6</m:t>
                </m:r>
              </m:sup>
            </m:sSup>
          </m:num>
          <m:den>
            <m:r>
              <w:rPr>
                <w:rFonts w:ascii="Cambria Math" w:hAnsi="Cambria Math"/>
                <w:spacing w:val="-12"/>
                <w:szCs w:val="21"/>
              </w:rPr>
              <m:t>210</m:t>
            </m:r>
            <m:r>
              <m:rPr>
                <m:sty m:val="p"/>
              </m:rPr>
              <w:rPr>
                <w:rFonts w:ascii="Cambria Math" w:hAnsi="Cambria Math"/>
                <w:spacing w:val="-12"/>
                <w:szCs w:val="21"/>
              </w:rPr>
              <m:t>×</m:t>
            </m:r>
            <m:sSup>
              <m:sSupPr>
                <m:ctrlPr>
                  <w:rPr>
                    <w:rFonts w:ascii="Cambria Math" w:hAnsi="Cambria Math"/>
                    <w:spacing w:val="-12"/>
                    <w:szCs w:val="21"/>
                  </w:rPr>
                </m:ctrlPr>
              </m:sSupPr>
              <m:e>
                <m:r>
                  <w:rPr>
                    <w:rFonts w:ascii="Cambria Math" w:hAnsi="Cambria Math"/>
                    <w:spacing w:val="-12"/>
                    <w:szCs w:val="21"/>
                  </w:rPr>
                  <m:t>10</m:t>
                </m:r>
              </m:e>
              <m:sup>
                <m:r>
                  <w:rPr>
                    <w:rFonts w:ascii="Cambria Math" w:hAnsi="Cambria Math"/>
                    <w:spacing w:val="-12"/>
                    <w:szCs w:val="21"/>
                  </w:rPr>
                  <m:t>9</m:t>
                </m:r>
              </m:sup>
            </m:sSup>
          </m:den>
        </m:f>
        <m:r>
          <m:rPr>
            <m:sty m:val="p"/>
          </m:rPr>
          <w:rPr>
            <w:rFonts w:ascii="Cambria Math" w:hAnsi="Cambria Math"/>
            <w:spacing w:val="-12"/>
            <w:szCs w:val="21"/>
          </w:rPr>
          <m:t>=-</m:t>
        </m:r>
        <m:r>
          <w:rPr>
            <w:rFonts w:ascii="Cambria Math" w:hAnsi="Cambria Math"/>
            <w:spacing w:val="-12"/>
            <w:szCs w:val="21"/>
          </w:rPr>
          <m:t>1.4286</m:t>
        </m:r>
        <m:r>
          <m:rPr>
            <m:sty m:val="p"/>
          </m:rPr>
          <w:rPr>
            <w:rFonts w:ascii="Cambria Math" w:hAnsi="Cambria Math"/>
            <w:spacing w:val="-12"/>
            <w:szCs w:val="21"/>
          </w:rPr>
          <m:t>×</m:t>
        </m:r>
        <m:sSup>
          <m:sSupPr>
            <m:ctrlPr>
              <w:rPr>
                <w:rFonts w:ascii="Cambria Math" w:hAnsi="Cambria Math"/>
                <w:spacing w:val="-12"/>
                <w:szCs w:val="21"/>
              </w:rPr>
            </m:ctrlPr>
          </m:sSupPr>
          <m:e>
            <m:r>
              <w:rPr>
                <w:rFonts w:ascii="Cambria Math" w:hAnsi="Cambria Math"/>
                <w:spacing w:val="-12"/>
                <w:szCs w:val="21"/>
              </w:rPr>
              <m:t>10</m:t>
            </m:r>
          </m:e>
          <m:sup>
            <m:r>
              <m:rPr>
                <m:sty m:val="p"/>
              </m:rPr>
              <w:rPr>
                <w:rFonts w:ascii="Cambria Math" w:hAnsi="Cambria Math"/>
                <w:spacing w:val="-12"/>
                <w:szCs w:val="21"/>
              </w:rPr>
              <m:t>-</m:t>
            </m:r>
            <m:r>
              <w:rPr>
                <w:rFonts w:ascii="Cambria Math" w:hAnsi="Cambria Math"/>
                <w:spacing w:val="-12"/>
                <w:szCs w:val="21"/>
              </w:rPr>
              <m:t>4</m:t>
            </m:r>
          </m:sup>
        </m:sSup>
      </m:oMath>
      <w:r>
        <w:rPr>
          <w:spacing w:val="-12"/>
          <w:szCs w:val="21"/>
        </w:rPr>
        <w:tab/>
      </w:r>
      <w:r>
        <w:rPr>
          <w:spacing w:val="-12"/>
          <w:szCs w:val="21"/>
        </w:rPr>
        <w:t>（</w:t>
      </w:r>
      <w:r>
        <w:rPr>
          <w:spacing w:val="-12"/>
          <w:szCs w:val="21"/>
        </w:rPr>
        <w:t>8-5</w:t>
      </w:r>
      <w:r>
        <w:rPr>
          <w:spacing w:val="-12"/>
          <w:szCs w:val="21"/>
        </w:rPr>
        <w:t>）</w:t>
      </w:r>
    </w:p>
    <w:p w14:paraId="51EF5FA9" w14:textId="77777777" w:rsidR="00CA0008" w:rsidRDefault="00000000">
      <w:pPr>
        <w:pStyle w:val="FirstParagraph"/>
        <w:spacing w:before="0" w:after="0" w:line="300" w:lineRule="exact"/>
        <w:ind w:firstLine="420"/>
        <w:jc w:val="both"/>
        <w:rPr>
          <w:lang w:eastAsia="zh-CN"/>
        </w:rPr>
      </w:pPr>
      <w:r>
        <w:rPr>
          <w:lang w:eastAsia="zh-CN"/>
        </w:rPr>
        <w:t>右端最大</w:t>
      </w:r>
      <w:r>
        <w:rPr>
          <w:lang w:eastAsia="zh-CN"/>
        </w:rPr>
        <w:t xml:space="preserve"> </w:t>
      </w:r>
      <m:oMath>
        <m:r>
          <w:rPr>
            <w:rFonts w:ascii="Cambria Math" w:hAnsi="Cambria Math"/>
            <w:szCs w:val="21"/>
            <w:lang w:eastAsia="zh-CN"/>
          </w:rPr>
          <m:t>x</m:t>
        </m:r>
      </m:oMath>
      <w:r>
        <w:rPr>
          <w:lang w:eastAsia="zh-CN"/>
        </w:rPr>
        <w:t xml:space="preserve"> </w:t>
      </w:r>
      <w:r>
        <w:rPr>
          <w:lang w:eastAsia="zh-CN"/>
        </w:rPr>
        <w:t>向位移为：</w:t>
      </w:r>
    </w:p>
    <w:p w14:paraId="6735C8CF" w14:textId="77777777" w:rsidR="00CA0008" w:rsidRDefault="00000000">
      <w:pPr>
        <w:pStyle w:val="a0"/>
        <w:tabs>
          <w:tab w:val="center" w:pos="2367"/>
          <w:tab w:val="right" w:pos="4734"/>
        </w:tabs>
        <w:spacing w:before="60" w:after="60"/>
        <w:rPr>
          <w:lang w:eastAsia="zh-CN"/>
        </w:rPr>
      </w:pPr>
      <w:r>
        <w:rPr>
          <w:spacing w:val="-12"/>
          <w:szCs w:val="21"/>
          <w:lang w:eastAsia="zh-CN"/>
        </w:rPr>
        <w:tab/>
      </w:r>
      <m:oMath>
        <m:r>
          <w:rPr>
            <w:rFonts w:ascii="Cambria Math" w:hAnsi="Cambria Math"/>
            <w:spacing w:val="-12"/>
            <w:szCs w:val="21"/>
            <w:lang w:eastAsia="zh-CN"/>
          </w:rPr>
          <m:t>u</m:t>
        </m:r>
        <m:d>
          <m:dPr>
            <m:ctrlPr>
              <w:rPr>
                <w:rFonts w:ascii="Cambria Math" w:hAnsi="Cambria Math"/>
                <w:spacing w:val="-12"/>
                <w:szCs w:val="21"/>
              </w:rPr>
            </m:ctrlPr>
          </m:dPr>
          <m:e>
            <m:r>
              <w:rPr>
                <w:rFonts w:ascii="Cambria Math" w:hAnsi="Cambria Math"/>
                <w:spacing w:val="-12"/>
                <w:szCs w:val="21"/>
                <w:lang w:eastAsia="zh-CN"/>
              </w:rPr>
              <m:t>L</m:t>
            </m:r>
            <m:r>
              <m:rPr>
                <m:sty m:val="p"/>
              </m:rPr>
              <w:rPr>
                <w:rFonts w:ascii="Cambria Math" w:hAnsi="Cambria Math"/>
                <w:spacing w:val="-12"/>
                <w:szCs w:val="21"/>
                <w:lang w:eastAsia="zh-CN"/>
              </w:rPr>
              <m:t>,</m:t>
            </m:r>
            <m:r>
              <w:rPr>
                <w:rFonts w:ascii="Cambria Math" w:hAnsi="Cambria Math"/>
                <w:spacing w:val="-12"/>
                <w:szCs w:val="21"/>
                <w:lang w:eastAsia="zh-CN"/>
              </w:rPr>
              <m:t>y</m:t>
            </m:r>
          </m:e>
        </m:d>
        <m:r>
          <m:rPr>
            <m:sty m:val="p"/>
          </m:rPr>
          <w:rPr>
            <w:rFonts w:ascii="Cambria Math" w:hAnsi="Cambria Math"/>
            <w:spacing w:val="-12"/>
            <w:szCs w:val="21"/>
            <w:lang w:eastAsia="zh-CN"/>
          </w:rPr>
          <m:t>=</m:t>
        </m:r>
        <m:f>
          <m:fPr>
            <m:ctrlPr>
              <w:rPr>
                <w:rFonts w:ascii="Cambria Math" w:hAnsi="Cambria Math"/>
                <w:spacing w:val="-12"/>
                <w:szCs w:val="21"/>
              </w:rPr>
            </m:ctrlPr>
          </m:fPr>
          <m:num>
            <m:sSub>
              <m:sSubPr>
                <m:ctrlPr>
                  <w:rPr>
                    <w:rFonts w:ascii="Cambria Math" w:hAnsi="Cambria Math"/>
                    <w:spacing w:val="-12"/>
                    <w:szCs w:val="21"/>
                  </w:rPr>
                </m:ctrlPr>
              </m:sSubPr>
              <m:e>
                <m:r>
                  <w:rPr>
                    <w:rFonts w:ascii="Cambria Math" w:hAnsi="Cambria Math"/>
                    <w:spacing w:val="-12"/>
                    <w:szCs w:val="21"/>
                    <w:lang w:eastAsia="zh-CN"/>
                  </w:rPr>
                  <m:t>σ</m:t>
                </m:r>
              </m:e>
              <m:sub>
                <m:r>
                  <w:rPr>
                    <w:rFonts w:ascii="Cambria Math" w:hAnsi="Cambria Math"/>
                    <w:spacing w:val="-12"/>
                    <w:szCs w:val="21"/>
                    <w:lang w:eastAsia="zh-CN"/>
                  </w:rPr>
                  <m:t>0</m:t>
                </m:r>
              </m:sub>
            </m:sSub>
          </m:num>
          <m:den>
            <m:r>
              <w:rPr>
                <w:rFonts w:ascii="Cambria Math" w:hAnsi="Cambria Math"/>
                <w:spacing w:val="-12"/>
                <w:szCs w:val="21"/>
                <w:lang w:eastAsia="zh-CN"/>
              </w:rPr>
              <m:t>E</m:t>
            </m:r>
          </m:den>
        </m:f>
        <m:r>
          <w:rPr>
            <w:rFonts w:ascii="Cambria Math" w:hAnsi="Cambria Math"/>
            <w:spacing w:val="-12"/>
            <w:szCs w:val="21"/>
            <w:lang w:eastAsia="zh-CN"/>
          </w:rPr>
          <m:t>L</m:t>
        </m:r>
        <m:r>
          <m:rPr>
            <m:sty m:val="p"/>
          </m:rPr>
          <w:rPr>
            <w:rFonts w:ascii="Cambria Math" w:hAnsi="Cambria Math"/>
            <w:spacing w:val="-12"/>
            <w:szCs w:val="21"/>
            <w:lang w:eastAsia="zh-CN"/>
          </w:rPr>
          <m:t>=</m:t>
        </m:r>
        <m:r>
          <w:rPr>
            <w:rFonts w:ascii="Cambria Math" w:hAnsi="Cambria Math"/>
            <w:spacing w:val="-12"/>
            <w:szCs w:val="21"/>
            <w:lang w:eastAsia="zh-CN"/>
          </w:rPr>
          <m:t>4.7619</m:t>
        </m:r>
        <m:r>
          <m:rPr>
            <m:sty m:val="p"/>
          </m:rPr>
          <w:rPr>
            <w:rFonts w:ascii="Cambria Math" w:hAnsi="Cambria Math"/>
            <w:spacing w:val="-12"/>
            <w:szCs w:val="21"/>
            <w:lang w:eastAsia="zh-CN"/>
          </w:rPr>
          <m:t>×</m:t>
        </m:r>
        <m:sSup>
          <m:sSupPr>
            <m:ctrlPr>
              <w:rPr>
                <w:rFonts w:ascii="Cambria Math" w:hAnsi="Cambria Math"/>
                <w:spacing w:val="-12"/>
                <w:szCs w:val="21"/>
              </w:rPr>
            </m:ctrlPr>
          </m:sSupPr>
          <m:e>
            <m:r>
              <w:rPr>
                <w:rFonts w:ascii="Cambria Math" w:hAnsi="Cambria Math"/>
                <w:spacing w:val="-12"/>
                <w:szCs w:val="21"/>
                <w:lang w:eastAsia="zh-CN"/>
              </w:rPr>
              <m:t>10</m:t>
            </m:r>
          </m:e>
          <m:sup>
            <m:r>
              <m:rPr>
                <m:sty m:val="p"/>
              </m:rPr>
              <w:rPr>
                <w:rFonts w:ascii="Cambria Math" w:hAnsi="Cambria Math"/>
                <w:spacing w:val="-12"/>
                <w:szCs w:val="21"/>
                <w:lang w:eastAsia="zh-CN"/>
              </w:rPr>
              <m:t>-</m:t>
            </m:r>
            <m:r>
              <w:rPr>
                <w:rFonts w:ascii="Cambria Math" w:hAnsi="Cambria Math"/>
                <w:spacing w:val="-12"/>
                <w:szCs w:val="21"/>
                <w:lang w:eastAsia="zh-CN"/>
              </w:rPr>
              <m:t>4</m:t>
            </m:r>
          </m:sup>
        </m:sSup>
        <m:r>
          <w:rPr>
            <w:rFonts w:ascii="Cambria Math" w:hAnsi="Cambria Math"/>
            <w:spacing w:val="-12"/>
            <w:szCs w:val="21"/>
            <w:lang w:eastAsia="zh-CN"/>
          </w:rPr>
          <m:t> </m:t>
        </m:r>
        <m:r>
          <m:rPr>
            <m:sty m:val="p"/>
          </m:rPr>
          <w:rPr>
            <w:rFonts w:ascii="Cambria Math" w:hAnsi="Cambria Math"/>
            <w:spacing w:val="-12"/>
            <w:szCs w:val="21"/>
            <w:lang w:eastAsia="zh-CN"/>
          </w:rPr>
          <m:t>m</m:t>
        </m:r>
      </m:oMath>
      <w:r>
        <w:rPr>
          <w:spacing w:val="-12"/>
          <w:szCs w:val="21"/>
          <w:lang w:eastAsia="zh-CN"/>
        </w:rPr>
        <w:tab/>
      </w:r>
      <w:r>
        <w:rPr>
          <w:spacing w:val="-12"/>
          <w:szCs w:val="21"/>
          <w:lang w:eastAsia="zh-CN"/>
        </w:rPr>
        <w:t>（</w:t>
      </w:r>
      <w:r>
        <w:rPr>
          <w:spacing w:val="-12"/>
          <w:szCs w:val="21"/>
          <w:lang w:eastAsia="zh-CN"/>
        </w:rPr>
        <w:t>8-6</w:t>
      </w:r>
      <w:r>
        <w:rPr>
          <w:spacing w:val="-12"/>
          <w:szCs w:val="21"/>
          <w:lang w:eastAsia="zh-CN"/>
        </w:rPr>
        <w:t>）</w:t>
      </w:r>
    </w:p>
    <w:p w14:paraId="1565950E" w14:textId="77777777" w:rsidR="00CA0008" w:rsidRDefault="00000000">
      <w:pPr>
        <w:pStyle w:val="FirstParagraph"/>
        <w:spacing w:before="0" w:after="0" w:line="300" w:lineRule="exact"/>
        <w:ind w:firstLine="420"/>
        <w:jc w:val="both"/>
        <w:rPr>
          <w:lang w:eastAsia="zh-CN"/>
        </w:rPr>
      </w:pPr>
      <w:r>
        <w:rPr>
          <w:lang w:eastAsia="zh-CN"/>
        </w:rPr>
        <w:t>在</w:t>
      </w:r>
      <w:r>
        <w:rPr>
          <w:lang w:eastAsia="zh-CN"/>
        </w:rPr>
        <w:t xml:space="preserve"> </w:t>
      </w:r>
      <m:oMath>
        <m:r>
          <w:rPr>
            <w:rFonts w:ascii="Cambria Math" w:hAnsi="Cambria Math"/>
            <w:szCs w:val="21"/>
            <w:lang w:eastAsia="zh-CN"/>
          </w:rPr>
          <m:t>y</m:t>
        </m:r>
        <m:r>
          <m:rPr>
            <m:sty m:val="p"/>
          </m:rPr>
          <w:rPr>
            <w:rFonts w:ascii="Cambria Math" w:hAnsi="Cambria Math"/>
            <w:szCs w:val="21"/>
            <w:lang w:eastAsia="zh-CN"/>
          </w:rPr>
          <m:t>=</m:t>
        </m:r>
        <m:r>
          <w:rPr>
            <w:rFonts w:ascii="Cambria Math" w:hAnsi="Cambria Math"/>
            <w:szCs w:val="21"/>
            <w:lang w:eastAsia="zh-CN"/>
          </w:rPr>
          <m:t>H</m:t>
        </m:r>
        <m:r>
          <m:rPr>
            <m:sty m:val="p"/>
          </m:rPr>
          <w:rPr>
            <w:rFonts w:ascii="Cambria Math" w:hAnsi="Cambria Math"/>
            <w:szCs w:val="21"/>
            <w:lang w:eastAsia="zh-CN"/>
          </w:rPr>
          <m:t>/</m:t>
        </m:r>
        <m:r>
          <w:rPr>
            <w:rFonts w:ascii="Cambria Math" w:hAnsi="Cambria Math"/>
            <w:szCs w:val="21"/>
            <w:lang w:eastAsia="zh-CN"/>
          </w:rPr>
          <m:t>2</m:t>
        </m:r>
        <m:r>
          <m:rPr>
            <m:sty m:val="p"/>
          </m:rPr>
          <w:rPr>
            <w:rFonts w:ascii="Cambria Math" w:hAnsi="Cambria Math"/>
            <w:szCs w:val="21"/>
            <w:lang w:eastAsia="zh-CN"/>
          </w:rPr>
          <m:t>=</m:t>
        </m:r>
        <m:r>
          <w:rPr>
            <w:rFonts w:ascii="Cambria Math" w:hAnsi="Cambria Math"/>
            <w:szCs w:val="21"/>
            <w:lang w:eastAsia="zh-CN"/>
          </w:rPr>
          <m:t>0.2 </m:t>
        </m:r>
        <m:r>
          <m:rPr>
            <m:sty m:val="p"/>
          </m:rPr>
          <w:rPr>
            <w:rFonts w:ascii="Cambria Math" w:hAnsi="Cambria Math"/>
            <w:szCs w:val="21"/>
            <w:lang w:eastAsia="zh-CN"/>
          </w:rPr>
          <m:t>m</m:t>
        </m:r>
      </m:oMath>
      <w:r>
        <w:rPr>
          <w:lang w:eastAsia="zh-CN"/>
        </w:rPr>
        <w:t xml:space="preserve"> </w:t>
      </w:r>
      <w:r>
        <w:rPr>
          <w:lang w:eastAsia="zh-CN"/>
        </w:rPr>
        <w:t>处，</w:t>
      </w:r>
      <m:oMath>
        <m:r>
          <w:rPr>
            <w:rFonts w:ascii="Cambria Math" w:hAnsi="Cambria Math"/>
            <w:szCs w:val="21"/>
            <w:lang w:eastAsia="zh-CN"/>
          </w:rPr>
          <m:t>y</m:t>
        </m:r>
      </m:oMath>
      <w:r>
        <w:rPr>
          <w:lang w:eastAsia="zh-CN"/>
        </w:rPr>
        <w:t xml:space="preserve"> </w:t>
      </w:r>
      <w:r>
        <w:rPr>
          <w:lang w:eastAsia="zh-CN"/>
        </w:rPr>
        <w:t>向位移为：</w:t>
      </w:r>
    </w:p>
    <w:p w14:paraId="7513E41E" w14:textId="77777777" w:rsidR="00CA0008" w:rsidRDefault="00000000">
      <w:pPr>
        <w:pStyle w:val="a0"/>
        <w:tabs>
          <w:tab w:val="center" w:pos="2367"/>
          <w:tab w:val="right" w:pos="4734"/>
        </w:tabs>
        <w:spacing w:before="60" w:after="60"/>
      </w:pPr>
      <w:r>
        <w:rPr>
          <w:spacing w:val="-12"/>
          <w:szCs w:val="21"/>
          <w:lang w:eastAsia="zh-CN"/>
        </w:rPr>
        <w:tab/>
      </w:r>
      <m:oMath>
        <m:r>
          <w:rPr>
            <w:rFonts w:ascii="Cambria Math" w:hAnsi="Cambria Math"/>
            <w:spacing w:val="-12"/>
            <w:szCs w:val="21"/>
          </w:rPr>
          <m:t>v</m:t>
        </m:r>
        <m:d>
          <m:dPr>
            <m:ctrlPr>
              <w:rPr>
                <w:rFonts w:ascii="Cambria Math" w:hAnsi="Cambria Math"/>
                <w:spacing w:val="-12"/>
                <w:szCs w:val="21"/>
              </w:rPr>
            </m:ctrlPr>
          </m:dPr>
          <m:e>
            <m:r>
              <w:rPr>
                <w:rFonts w:ascii="Cambria Math" w:hAnsi="Cambria Math"/>
                <w:spacing w:val="-12"/>
                <w:szCs w:val="21"/>
              </w:rPr>
              <m:t>x</m:t>
            </m:r>
            <m:r>
              <m:rPr>
                <m:sty m:val="p"/>
              </m:rPr>
              <w:rPr>
                <w:rFonts w:ascii="Cambria Math" w:hAnsi="Cambria Math"/>
                <w:spacing w:val="-12"/>
                <w:szCs w:val="21"/>
              </w:rPr>
              <m:t>,</m:t>
            </m:r>
            <m:f>
              <m:fPr>
                <m:ctrlPr>
                  <w:rPr>
                    <w:rFonts w:ascii="Cambria Math" w:hAnsi="Cambria Math"/>
                    <w:spacing w:val="-12"/>
                    <w:szCs w:val="21"/>
                  </w:rPr>
                </m:ctrlPr>
              </m:fPr>
              <m:num>
                <m:r>
                  <w:rPr>
                    <w:rFonts w:ascii="Cambria Math" w:hAnsi="Cambria Math"/>
                    <w:spacing w:val="-12"/>
                    <w:szCs w:val="21"/>
                  </w:rPr>
                  <m:t>H</m:t>
                </m:r>
              </m:num>
              <m:den>
                <m:r>
                  <w:rPr>
                    <w:rFonts w:ascii="Cambria Math" w:hAnsi="Cambria Math"/>
                    <w:spacing w:val="-12"/>
                    <w:szCs w:val="21"/>
                  </w:rPr>
                  <m:t>2</m:t>
                </m:r>
              </m:den>
            </m:f>
          </m:e>
        </m:d>
        <m:r>
          <m:rPr>
            <m:sty m:val="p"/>
          </m:rPr>
          <w:rPr>
            <w:rFonts w:ascii="Cambria Math" w:hAnsi="Cambria Math"/>
            <w:spacing w:val="-12"/>
            <w:szCs w:val="21"/>
          </w:rPr>
          <m:t>=-</m:t>
        </m:r>
        <m:f>
          <m:fPr>
            <m:ctrlPr>
              <w:rPr>
                <w:rFonts w:ascii="Cambria Math" w:hAnsi="Cambria Math"/>
                <w:spacing w:val="-12"/>
                <w:szCs w:val="21"/>
              </w:rPr>
            </m:ctrlPr>
          </m:fPr>
          <m:num>
            <m:r>
              <w:rPr>
                <w:rFonts w:ascii="Cambria Math" w:hAnsi="Cambria Math"/>
                <w:spacing w:val="-12"/>
                <w:szCs w:val="21"/>
              </w:rPr>
              <m:t>ν</m:t>
            </m:r>
            <m:sSub>
              <m:sSubPr>
                <m:ctrlPr>
                  <w:rPr>
                    <w:rFonts w:ascii="Cambria Math" w:hAnsi="Cambria Math"/>
                    <w:spacing w:val="-12"/>
                    <w:szCs w:val="21"/>
                  </w:rPr>
                </m:ctrlPr>
              </m:sSubPr>
              <m:e>
                <m:r>
                  <w:rPr>
                    <w:rFonts w:ascii="Cambria Math" w:hAnsi="Cambria Math"/>
                    <w:spacing w:val="-12"/>
                    <w:szCs w:val="21"/>
                  </w:rPr>
                  <m:t>σ</m:t>
                </m:r>
              </m:e>
              <m:sub>
                <m:r>
                  <w:rPr>
                    <w:rFonts w:ascii="Cambria Math" w:hAnsi="Cambria Math"/>
                    <w:spacing w:val="-12"/>
                    <w:szCs w:val="21"/>
                  </w:rPr>
                  <m:t>0</m:t>
                </m:r>
              </m:sub>
            </m:sSub>
          </m:num>
          <m:den>
            <m:r>
              <w:rPr>
                <w:rFonts w:ascii="Cambria Math" w:hAnsi="Cambria Math"/>
                <w:spacing w:val="-12"/>
                <w:szCs w:val="21"/>
              </w:rPr>
              <m:t>E</m:t>
            </m:r>
          </m:den>
        </m:f>
        <m:f>
          <m:fPr>
            <m:ctrlPr>
              <w:rPr>
                <w:rFonts w:ascii="Cambria Math" w:hAnsi="Cambria Math"/>
                <w:spacing w:val="-12"/>
                <w:szCs w:val="21"/>
              </w:rPr>
            </m:ctrlPr>
          </m:fPr>
          <m:num>
            <m:r>
              <w:rPr>
                <w:rFonts w:ascii="Cambria Math" w:hAnsi="Cambria Math"/>
                <w:spacing w:val="-12"/>
                <w:szCs w:val="21"/>
              </w:rPr>
              <m:t>H</m:t>
            </m:r>
          </m:num>
          <m:den>
            <m:r>
              <w:rPr>
                <w:rFonts w:ascii="Cambria Math" w:hAnsi="Cambria Math"/>
                <w:spacing w:val="-12"/>
                <w:szCs w:val="21"/>
              </w:rPr>
              <m:t>2</m:t>
            </m:r>
          </m:den>
        </m:f>
        <m:r>
          <m:rPr>
            <m:sty m:val="p"/>
          </m:rPr>
          <w:rPr>
            <w:rFonts w:ascii="Cambria Math" w:hAnsi="Cambria Math"/>
            <w:spacing w:val="-12"/>
            <w:szCs w:val="21"/>
          </w:rPr>
          <m:t>=-</m:t>
        </m:r>
        <m:r>
          <w:rPr>
            <w:rFonts w:ascii="Cambria Math" w:hAnsi="Cambria Math"/>
            <w:spacing w:val="-12"/>
            <w:szCs w:val="21"/>
          </w:rPr>
          <m:t>2.8571</m:t>
        </m:r>
        <m:r>
          <m:rPr>
            <m:sty m:val="p"/>
          </m:rPr>
          <w:rPr>
            <w:rFonts w:ascii="Cambria Math" w:hAnsi="Cambria Math"/>
            <w:spacing w:val="-12"/>
            <w:szCs w:val="21"/>
          </w:rPr>
          <m:t>×</m:t>
        </m:r>
        <m:sSup>
          <m:sSupPr>
            <m:ctrlPr>
              <w:rPr>
                <w:rFonts w:ascii="Cambria Math" w:hAnsi="Cambria Math"/>
                <w:spacing w:val="-12"/>
                <w:szCs w:val="21"/>
              </w:rPr>
            </m:ctrlPr>
          </m:sSupPr>
          <m:e>
            <m:r>
              <w:rPr>
                <w:rFonts w:ascii="Cambria Math" w:hAnsi="Cambria Math"/>
                <w:spacing w:val="-12"/>
                <w:szCs w:val="21"/>
              </w:rPr>
              <m:t>10</m:t>
            </m:r>
          </m:e>
          <m:sup>
            <m:r>
              <m:rPr>
                <m:sty m:val="p"/>
              </m:rPr>
              <w:rPr>
                <w:rFonts w:ascii="Cambria Math" w:hAnsi="Cambria Math"/>
                <w:spacing w:val="-12"/>
                <w:szCs w:val="21"/>
              </w:rPr>
              <m:t>-</m:t>
            </m:r>
            <m:r>
              <w:rPr>
                <w:rFonts w:ascii="Cambria Math" w:hAnsi="Cambria Math"/>
                <w:spacing w:val="-12"/>
                <w:szCs w:val="21"/>
              </w:rPr>
              <m:t>5</m:t>
            </m:r>
          </m:sup>
        </m:sSup>
        <m:r>
          <w:rPr>
            <w:rFonts w:ascii="Cambria Math" w:hAnsi="Cambria Math"/>
            <w:spacing w:val="-12"/>
            <w:szCs w:val="21"/>
          </w:rPr>
          <m:t> </m:t>
        </m:r>
        <m:r>
          <m:rPr>
            <m:sty m:val="p"/>
          </m:rPr>
          <w:rPr>
            <w:rFonts w:ascii="Cambria Math" w:hAnsi="Cambria Math"/>
            <w:spacing w:val="-12"/>
            <w:szCs w:val="21"/>
          </w:rPr>
          <m:t>m</m:t>
        </m:r>
      </m:oMath>
      <w:r>
        <w:rPr>
          <w:spacing w:val="-12"/>
          <w:szCs w:val="21"/>
        </w:rPr>
        <w:tab/>
      </w:r>
      <w:r>
        <w:rPr>
          <w:spacing w:val="-12"/>
          <w:szCs w:val="21"/>
        </w:rPr>
        <w:t>（</w:t>
      </w:r>
      <w:r>
        <w:rPr>
          <w:spacing w:val="-12"/>
          <w:szCs w:val="21"/>
        </w:rPr>
        <w:t>8-7</w:t>
      </w:r>
      <w:r>
        <w:rPr>
          <w:spacing w:val="-12"/>
          <w:szCs w:val="21"/>
        </w:rPr>
        <w:t>）</w:t>
      </w:r>
    </w:p>
    <w:p w14:paraId="17234F48" w14:textId="77777777" w:rsidR="00CA0008" w:rsidRDefault="00000000">
      <w:pPr>
        <w:jc w:val="center"/>
        <w:rPr>
          <w:lang w:eastAsia="zh-CN"/>
        </w:rPr>
      </w:pPr>
      <w:r>
        <w:rPr>
          <w:sz w:val="18"/>
          <w:lang w:eastAsia="zh-CN"/>
        </w:rPr>
        <w:t>表</w:t>
      </w:r>
      <w:r>
        <w:rPr>
          <w:sz w:val="18"/>
          <w:lang w:eastAsia="zh-CN"/>
        </w:rPr>
        <w:t xml:space="preserve"> 8-1 </w:t>
      </w:r>
      <w:r>
        <w:rPr>
          <w:sz w:val="18"/>
          <w:lang w:eastAsia="zh-CN"/>
        </w:rPr>
        <w:t>理论公式数值代入结果</w:t>
      </w:r>
    </w:p>
    <w:tbl>
      <w:tblPr>
        <w:tblStyle w:val="Table"/>
        <w:tblW w:w="0" w:type="auto"/>
        <w:jc w:val="center"/>
        <w:tblLook w:val="0020" w:firstRow="1" w:lastRow="0" w:firstColumn="0" w:lastColumn="0" w:noHBand="0" w:noVBand="0"/>
      </w:tblPr>
      <w:tblGrid>
        <w:gridCol w:w="1086"/>
        <w:gridCol w:w="1923"/>
      </w:tblGrid>
      <w:tr w:rsidR="00CA0008" w14:paraId="710430C4" w14:textId="77777777" w:rsidTr="00CA0008">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40A544B7" w14:textId="77777777" w:rsidR="00CA0008" w:rsidRDefault="00000000">
            <w:pPr>
              <w:pStyle w:val="Compact"/>
              <w:spacing w:before="0" w:after="0" w:line="240" w:lineRule="exact"/>
              <w:jc w:val="center"/>
            </w:pPr>
            <w:r>
              <w:rPr>
                <w:sz w:val="18"/>
              </w:rPr>
              <w:t>计算项目</w:t>
            </w:r>
          </w:p>
        </w:tc>
        <w:tc>
          <w:tcPr>
            <w:tcW w:w="0" w:type="auto"/>
            <w:vAlign w:val="center"/>
          </w:tcPr>
          <w:p w14:paraId="1F49E5DE" w14:textId="77777777" w:rsidR="00CA0008" w:rsidRDefault="00000000">
            <w:pPr>
              <w:pStyle w:val="Compact"/>
              <w:spacing w:before="0" w:after="0" w:line="240" w:lineRule="exact"/>
              <w:jc w:val="center"/>
            </w:pPr>
            <w:r>
              <w:rPr>
                <w:sz w:val="18"/>
              </w:rPr>
              <w:t>理论值</w:t>
            </w:r>
          </w:p>
        </w:tc>
      </w:tr>
      <w:tr w:rsidR="00CA0008" w14:paraId="012AFDE9" w14:textId="77777777" w:rsidTr="00CA0008">
        <w:trPr>
          <w:jc w:val="center"/>
        </w:trPr>
        <w:tc>
          <w:tcPr>
            <w:tcW w:w="0" w:type="auto"/>
            <w:vAlign w:val="center"/>
          </w:tcPr>
          <w:p w14:paraId="48CFB51B" w14:textId="77777777" w:rsidR="00CA0008" w:rsidRDefault="00000000">
            <w:pPr>
              <w:pStyle w:val="Compact"/>
              <w:spacing w:before="0" w:after="0" w:line="240" w:lineRule="exact"/>
              <w:jc w:val="center"/>
            </w:pPr>
            <m:oMathPara>
              <m:oMath>
                <m:sSub>
                  <m:sSubPr>
                    <m:ctrlPr>
                      <w:rPr>
                        <w:rFonts w:ascii="Cambria Math" w:hAnsi="Cambria Math"/>
                        <w:szCs w:val="21"/>
                      </w:rPr>
                    </m:ctrlPr>
                  </m:sSubPr>
                  <m:e>
                    <m:r>
                      <w:rPr>
                        <w:rFonts w:ascii="Cambria Math" w:hAnsi="Cambria Math"/>
                        <w:szCs w:val="21"/>
                      </w:rPr>
                      <m:t>σ</m:t>
                    </m:r>
                  </m:e>
                  <m:sub>
                    <m:r>
                      <w:rPr>
                        <w:rFonts w:ascii="Cambria Math" w:hAnsi="Cambria Math"/>
                        <w:szCs w:val="21"/>
                      </w:rPr>
                      <m:t>x</m:t>
                    </m:r>
                  </m:sub>
                </m:sSub>
              </m:oMath>
            </m:oMathPara>
          </w:p>
        </w:tc>
        <w:tc>
          <w:tcPr>
            <w:tcW w:w="0" w:type="auto"/>
            <w:vAlign w:val="center"/>
          </w:tcPr>
          <w:p w14:paraId="6363A7D8" w14:textId="77777777" w:rsidR="00CA0008" w:rsidRDefault="00000000">
            <w:pPr>
              <w:pStyle w:val="Compact"/>
              <w:spacing w:before="0" w:after="0" w:line="240" w:lineRule="exact"/>
              <w:jc w:val="center"/>
            </w:pPr>
            <m:oMathPara>
              <m:oMath>
                <m:r>
                  <w:rPr>
                    <w:rFonts w:ascii="Cambria Math" w:hAnsi="Cambria Math"/>
                    <w:szCs w:val="21"/>
                  </w:rPr>
                  <m:t>100 </m:t>
                </m:r>
                <m:r>
                  <m:rPr>
                    <m:sty m:val="p"/>
                  </m:rPr>
                  <w:rPr>
                    <w:rFonts w:ascii="Cambria Math" w:hAnsi="Cambria Math"/>
                    <w:szCs w:val="21"/>
                  </w:rPr>
                  <m:t>MPa</m:t>
                </m:r>
              </m:oMath>
            </m:oMathPara>
          </w:p>
        </w:tc>
      </w:tr>
      <w:tr w:rsidR="00CA0008" w14:paraId="7E89A796" w14:textId="77777777" w:rsidTr="00CA0008">
        <w:trPr>
          <w:jc w:val="center"/>
        </w:trPr>
        <w:tc>
          <w:tcPr>
            <w:tcW w:w="0" w:type="auto"/>
            <w:vAlign w:val="center"/>
          </w:tcPr>
          <w:p w14:paraId="695B9175" w14:textId="77777777" w:rsidR="00CA0008" w:rsidRDefault="00000000">
            <w:pPr>
              <w:pStyle w:val="Compact"/>
              <w:spacing w:before="0" w:after="0" w:line="240" w:lineRule="exact"/>
              <w:jc w:val="center"/>
            </w:pPr>
            <m:oMathPara>
              <m:oMath>
                <m:sSub>
                  <m:sSubPr>
                    <m:ctrlPr>
                      <w:rPr>
                        <w:rFonts w:ascii="Cambria Math" w:hAnsi="Cambria Math"/>
                        <w:szCs w:val="21"/>
                      </w:rPr>
                    </m:ctrlPr>
                  </m:sSubPr>
                  <m:e>
                    <m:r>
                      <w:rPr>
                        <w:rFonts w:ascii="Cambria Math" w:hAnsi="Cambria Math"/>
                        <w:szCs w:val="21"/>
                      </w:rPr>
                      <m:t>σ</m:t>
                    </m:r>
                  </m:e>
                  <m:sub>
                    <m:r>
                      <w:rPr>
                        <w:rFonts w:ascii="Cambria Math" w:hAnsi="Cambria Math"/>
                        <w:szCs w:val="21"/>
                      </w:rPr>
                      <m:t>y</m:t>
                    </m:r>
                  </m:sub>
                </m:sSub>
              </m:oMath>
            </m:oMathPara>
          </w:p>
        </w:tc>
        <w:tc>
          <w:tcPr>
            <w:tcW w:w="0" w:type="auto"/>
            <w:vAlign w:val="center"/>
          </w:tcPr>
          <w:p w14:paraId="78E83016" w14:textId="77777777" w:rsidR="00CA0008" w:rsidRDefault="00000000">
            <w:pPr>
              <w:pStyle w:val="Compact"/>
              <w:spacing w:before="0" w:after="0" w:line="240" w:lineRule="exact"/>
              <w:jc w:val="center"/>
            </w:pPr>
            <m:oMathPara>
              <m:oMath>
                <m:r>
                  <w:rPr>
                    <w:rFonts w:ascii="Cambria Math" w:hAnsi="Cambria Math"/>
                    <w:szCs w:val="21"/>
                  </w:rPr>
                  <m:t>0 </m:t>
                </m:r>
                <m:r>
                  <m:rPr>
                    <m:sty m:val="p"/>
                  </m:rPr>
                  <w:rPr>
                    <w:rFonts w:ascii="Cambria Math" w:hAnsi="Cambria Math"/>
                    <w:szCs w:val="21"/>
                  </w:rPr>
                  <m:t>MPa</m:t>
                </m:r>
              </m:oMath>
            </m:oMathPara>
          </w:p>
        </w:tc>
      </w:tr>
      <w:tr w:rsidR="00CA0008" w14:paraId="5423B0B0" w14:textId="77777777" w:rsidTr="00CA0008">
        <w:trPr>
          <w:jc w:val="center"/>
        </w:trPr>
        <w:tc>
          <w:tcPr>
            <w:tcW w:w="0" w:type="auto"/>
            <w:vAlign w:val="center"/>
          </w:tcPr>
          <w:p w14:paraId="01EF1F68" w14:textId="77777777" w:rsidR="00CA0008" w:rsidRDefault="00000000">
            <w:pPr>
              <w:pStyle w:val="Compact"/>
              <w:spacing w:before="0" w:after="0" w:line="240" w:lineRule="exact"/>
              <w:jc w:val="center"/>
            </w:pPr>
            <m:oMathPara>
              <m:oMath>
                <m:sSub>
                  <m:sSubPr>
                    <m:ctrlPr>
                      <w:rPr>
                        <w:rFonts w:ascii="Cambria Math" w:hAnsi="Cambria Math"/>
                        <w:szCs w:val="21"/>
                      </w:rPr>
                    </m:ctrlPr>
                  </m:sSubPr>
                  <m:e>
                    <m:r>
                      <w:rPr>
                        <w:rFonts w:ascii="Cambria Math" w:hAnsi="Cambria Math"/>
                        <w:szCs w:val="21"/>
                      </w:rPr>
                      <m:t>τ</m:t>
                    </m:r>
                  </m:e>
                  <m:sub>
                    <m:r>
                      <w:rPr>
                        <w:rFonts w:ascii="Cambria Math" w:hAnsi="Cambria Math"/>
                        <w:szCs w:val="21"/>
                      </w:rPr>
                      <m:t>xy</m:t>
                    </m:r>
                  </m:sub>
                </m:sSub>
              </m:oMath>
            </m:oMathPara>
          </w:p>
        </w:tc>
        <w:tc>
          <w:tcPr>
            <w:tcW w:w="0" w:type="auto"/>
            <w:vAlign w:val="center"/>
          </w:tcPr>
          <w:p w14:paraId="4D947A46" w14:textId="77777777" w:rsidR="00CA0008" w:rsidRDefault="00000000">
            <w:pPr>
              <w:pStyle w:val="Compact"/>
              <w:spacing w:before="0" w:after="0" w:line="240" w:lineRule="exact"/>
              <w:jc w:val="center"/>
            </w:pPr>
            <m:oMathPara>
              <m:oMath>
                <m:r>
                  <w:rPr>
                    <w:rFonts w:ascii="Cambria Math" w:hAnsi="Cambria Math"/>
                    <w:szCs w:val="21"/>
                  </w:rPr>
                  <m:t>0 </m:t>
                </m:r>
                <m:r>
                  <m:rPr>
                    <m:sty m:val="p"/>
                  </m:rPr>
                  <w:rPr>
                    <w:rFonts w:ascii="Cambria Math" w:hAnsi="Cambria Math"/>
                    <w:szCs w:val="21"/>
                  </w:rPr>
                  <m:t>MPa</m:t>
                </m:r>
              </m:oMath>
            </m:oMathPara>
          </w:p>
        </w:tc>
      </w:tr>
      <w:tr w:rsidR="00CA0008" w14:paraId="1BF07288" w14:textId="77777777" w:rsidTr="00CA0008">
        <w:trPr>
          <w:jc w:val="center"/>
        </w:trPr>
        <w:tc>
          <w:tcPr>
            <w:tcW w:w="0" w:type="auto"/>
            <w:vAlign w:val="center"/>
          </w:tcPr>
          <w:p w14:paraId="783E37EF" w14:textId="77777777" w:rsidR="00CA0008" w:rsidRDefault="00000000">
            <w:pPr>
              <w:pStyle w:val="Compact"/>
              <w:spacing w:before="0" w:after="0" w:line="240" w:lineRule="exact"/>
              <w:jc w:val="center"/>
            </w:pPr>
            <m:oMathPara>
              <m:oMath>
                <m:sSub>
                  <m:sSubPr>
                    <m:ctrlPr>
                      <w:rPr>
                        <w:rFonts w:ascii="Cambria Math" w:hAnsi="Cambria Math"/>
                        <w:szCs w:val="21"/>
                      </w:rPr>
                    </m:ctrlPr>
                  </m:sSubPr>
                  <m:e>
                    <m:r>
                      <w:rPr>
                        <w:rFonts w:ascii="Cambria Math" w:hAnsi="Cambria Math"/>
                        <w:szCs w:val="21"/>
                      </w:rPr>
                      <m:t>ε</m:t>
                    </m:r>
                  </m:e>
                  <m:sub>
                    <m:r>
                      <w:rPr>
                        <w:rFonts w:ascii="Cambria Math" w:hAnsi="Cambria Math"/>
                        <w:szCs w:val="21"/>
                      </w:rPr>
                      <m:t>x</m:t>
                    </m:r>
                  </m:sub>
                </m:sSub>
              </m:oMath>
            </m:oMathPara>
          </w:p>
        </w:tc>
        <w:tc>
          <w:tcPr>
            <w:tcW w:w="0" w:type="auto"/>
            <w:vAlign w:val="center"/>
          </w:tcPr>
          <w:p w14:paraId="05F4D087" w14:textId="77777777" w:rsidR="00CA0008" w:rsidRDefault="00000000">
            <w:pPr>
              <w:pStyle w:val="Compact"/>
              <w:spacing w:before="0" w:after="0" w:line="240" w:lineRule="exact"/>
              <w:jc w:val="center"/>
            </w:pPr>
            <m:oMathPara>
              <m:oMath>
                <m:r>
                  <w:rPr>
                    <w:rFonts w:ascii="Cambria Math" w:hAnsi="Cambria Math"/>
                    <w:szCs w:val="21"/>
                  </w:rPr>
                  <m:t>4.7619</m:t>
                </m:r>
                <m:r>
                  <m:rPr>
                    <m:sty m:val="p"/>
                  </m:rPr>
                  <w:rPr>
                    <w:rFonts w:ascii="Cambria Math" w:hAnsi="Cambria Math"/>
                    <w:szCs w:val="21"/>
                  </w:rPr>
                  <m:t>×</m:t>
                </m:r>
                <m:sSup>
                  <m:sSupPr>
                    <m:ctrlPr>
                      <w:rPr>
                        <w:rFonts w:ascii="Cambria Math" w:hAnsi="Cambria Math"/>
                        <w:szCs w:val="21"/>
                      </w:rPr>
                    </m:ctrlPr>
                  </m:sSupPr>
                  <m:e>
                    <m:r>
                      <w:rPr>
                        <w:rFonts w:ascii="Cambria Math" w:hAnsi="Cambria Math"/>
                        <w:szCs w:val="21"/>
                      </w:rPr>
                      <m:t>10</m:t>
                    </m:r>
                  </m:e>
                  <m:sup>
                    <m:r>
                      <m:rPr>
                        <m:sty m:val="p"/>
                      </m:rPr>
                      <w:rPr>
                        <w:rFonts w:ascii="Cambria Math" w:hAnsi="Cambria Math"/>
                        <w:szCs w:val="21"/>
                      </w:rPr>
                      <m:t>-</m:t>
                    </m:r>
                    <m:r>
                      <w:rPr>
                        <w:rFonts w:ascii="Cambria Math" w:hAnsi="Cambria Math"/>
                        <w:szCs w:val="21"/>
                      </w:rPr>
                      <m:t>4</m:t>
                    </m:r>
                  </m:sup>
                </m:sSup>
              </m:oMath>
            </m:oMathPara>
          </w:p>
        </w:tc>
      </w:tr>
      <w:tr w:rsidR="00CA0008" w14:paraId="38A47BD5" w14:textId="77777777" w:rsidTr="00CA0008">
        <w:trPr>
          <w:jc w:val="center"/>
        </w:trPr>
        <w:tc>
          <w:tcPr>
            <w:tcW w:w="0" w:type="auto"/>
            <w:vAlign w:val="center"/>
          </w:tcPr>
          <w:p w14:paraId="72669AAD" w14:textId="77777777" w:rsidR="00CA0008" w:rsidRDefault="00000000">
            <w:pPr>
              <w:pStyle w:val="Compact"/>
              <w:spacing w:before="0" w:after="0" w:line="240" w:lineRule="exact"/>
              <w:jc w:val="center"/>
            </w:pPr>
            <m:oMathPara>
              <m:oMath>
                <m:sSub>
                  <m:sSubPr>
                    <m:ctrlPr>
                      <w:rPr>
                        <w:rFonts w:ascii="Cambria Math" w:hAnsi="Cambria Math"/>
                        <w:szCs w:val="21"/>
                      </w:rPr>
                    </m:ctrlPr>
                  </m:sSubPr>
                  <m:e>
                    <m:r>
                      <w:rPr>
                        <w:rFonts w:ascii="Cambria Math" w:hAnsi="Cambria Math"/>
                        <w:szCs w:val="21"/>
                      </w:rPr>
                      <m:t>ε</m:t>
                    </m:r>
                  </m:e>
                  <m:sub>
                    <m:r>
                      <w:rPr>
                        <w:rFonts w:ascii="Cambria Math" w:hAnsi="Cambria Math"/>
                        <w:szCs w:val="21"/>
                      </w:rPr>
                      <m:t>y</m:t>
                    </m:r>
                  </m:sub>
                </m:sSub>
              </m:oMath>
            </m:oMathPara>
          </w:p>
        </w:tc>
        <w:tc>
          <w:tcPr>
            <w:tcW w:w="0" w:type="auto"/>
            <w:vAlign w:val="center"/>
          </w:tcPr>
          <w:p w14:paraId="6548E5CB" w14:textId="77777777" w:rsidR="00CA0008" w:rsidRDefault="00000000">
            <w:pPr>
              <w:pStyle w:val="Compact"/>
              <w:spacing w:before="0" w:after="0" w:line="240" w:lineRule="exact"/>
              <w:jc w:val="center"/>
            </w:pPr>
            <m:oMathPara>
              <m:oMath>
                <m:r>
                  <m:rPr>
                    <m:sty m:val="p"/>
                  </m:rPr>
                  <w:rPr>
                    <w:rFonts w:ascii="Cambria Math" w:hAnsi="Cambria Math"/>
                    <w:szCs w:val="21"/>
                  </w:rPr>
                  <m:t>-</m:t>
                </m:r>
                <m:r>
                  <w:rPr>
                    <w:rFonts w:ascii="Cambria Math" w:hAnsi="Cambria Math"/>
                    <w:szCs w:val="21"/>
                  </w:rPr>
                  <m:t>1.4286</m:t>
                </m:r>
                <m:r>
                  <m:rPr>
                    <m:sty m:val="p"/>
                  </m:rPr>
                  <w:rPr>
                    <w:rFonts w:ascii="Cambria Math" w:hAnsi="Cambria Math"/>
                    <w:szCs w:val="21"/>
                  </w:rPr>
                  <m:t>×</m:t>
                </m:r>
                <m:sSup>
                  <m:sSupPr>
                    <m:ctrlPr>
                      <w:rPr>
                        <w:rFonts w:ascii="Cambria Math" w:hAnsi="Cambria Math"/>
                        <w:szCs w:val="21"/>
                      </w:rPr>
                    </m:ctrlPr>
                  </m:sSupPr>
                  <m:e>
                    <m:r>
                      <w:rPr>
                        <w:rFonts w:ascii="Cambria Math" w:hAnsi="Cambria Math"/>
                        <w:szCs w:val="21"/>
                      </w:rPr>
                      <m:t>10</m:t>
                    </m:r>
                  </m:e>
                  <m:sup>
                    <m:r>
                      <m:rPr>
                        <m:sty m:val="p"/>
                      </m:rPr>
                      <w:rPr>
                        <w:rFonts w:ascii="Cambria Math" w:hAnsi="Cambria Math"/>
                        <w:szCs w:val="21"/>
                      </w:rPr>
                      <m:t>-</m:t>
                    </m:r>
                    <m:r>
                      <w:rPr>
                        <w:rFonts w:ascii="Cambria Math" w:hAnsi="Cambria Math"/>
                        <w:szCs w:val="21"/>
                      </w:rPr>
                      <m:t>4</m:t>
                    </m:r>
                  </m:sup>
                </m:sSup>
              </m:oMath>
            </m:oMathPara>
          </w:p>
        </w:tc>
      </w:tr>
      <w:tr w:rsidR="00CA0008" w14:paraId="1A88AABA" w14:textId="77777777" w:rsidTr="00CA0008">
        <w:trPr>
          <w:jc w:val="center"/>
        </w:trPr>
        <w:tc>
          <w:tcPr>
            <w:tcW w:w="0" w:type="auto"/>
            <w:vAlign w:val="center"/>
          </w:tcPr>
          <w:p w14:paraId="192F611D" w14:textId="77777777" w:rsidR="00CA0008" w:rsidRDefault="00000000">
            <w:pPr>
              <w:pStyle w:val="Compact"/>
              <w:spacing w:before="0" w:after="0" w:line="240" w:lineRule="exact"/>
              <w:jc w:val="center"/>
            </w:pPr>
            <m:oMathPara>
              <m:oMath>
                <m:r>
                  <w:rPr>
                    <w:rFonts w:ascii="Cambria Math" w:hAnsi="Cambria Math"/>
                    <w:szCs w:val="21"/>
                  </w:rPr>
                  <m:t>u</m:t>
                </m:r>
                <m:d>
                  <m:dPr>
                    <m:ctrlPr>
                      <w:rPr>
                        <w:rFonts w:ascii="Cambria Math" w:hAnsi="Cambria Math"/>
                        <w:szCs w:val="21"/>
                      </w:rPr>
                    </m:ctrlPr>
                  </m:dPr>
                  <m:e>
                    <m:r>
                      <w:rPr>
                        <w:rFonts w:ascii="Cambria Math" w:hAnsi="Cambria Math"/>
                        <w:szCs w:val="21"/>
                      </w:rPr>
                      <m:t>L</m:t>
                    </m:r>
                    <m:r>
                      <m:rPr>
                        <m:sty m:val="p"/>
                      </m:rPr>
                      <w:rPr>
                        <w:rFonts w:ascii="Cambria Math" w:hAnsi="Cambria Math"/>
                        <w:szCs w:val="21"/>
                      </w:rPr>
                      <m:t>,</m:t>
                    </m:r>
                    <m:r>
                      <w:rPr>
                        <w:rFonts w:ascii="Cambria Math" w:hAnsi="Cambria Math"/>
                        <w:szCs w:val="21"/>
                      </w:rPr>
                      <m:t>y</m:t>
                    </m:r>
                  </m:e>
                </m:d>
              </m:oMath>
            </m:oMathPara>
          </w:p>
        </w:tc>
        <w:tc>
          <w:tcPr>
            <w:tcW w:w="0" w:type="auto"/>
            <w:vAlign w:val="center"/>
          </w:tcPr>
          <w:p w14:paraId="49AD5AFE" w14:textId="77777777" w:rsidR="00CA0008" w:rsidRDefault="00000000">
            <w:pPr>
              <w:pStyle w:val="Compact"/>
              <w:spacing w:before="0" w:after="0" w:line="240" w:lineRule="exact"/>
              <w:jc w:val="center"/>
            </w:pPr>
            <m:oMathPara>
              <m:oMath>
                <m:r>
                  <w:rPr>
                    <w:rFonts w:ascii="Cambria Math" w:hAnsi="Cambria Math"/>
                    <w:szCs w:val="21"/>
                  </w:rPr>
                  <m:t>4.7619</m:t>
                </m:r>
                <m:r>
                  <m:rPr>
                    <m:sty m:val="p"/>
                  </m:rPr>
                  <w:rPr>
                    <w:rFonts w:ascii="Cambria Math" w:hAnsi="Cambria Math"/>
                    <w:szCs w:val="21"/>
                  </w:rPr>
                  <m:t>×</m:t>
                </m:r>
                <m:sSup>
                  <m:sSupPr>
                    <m:ctrlPr>
                      <w:rPr>
                        <w:rFonts w:ascii="Cambria Math" w:hAnsi="Cambria Math"/>
                        <w:szCs w:val="21"/>
                      </w:rPr>
                    </m:ctrlPr>
                  </m:sSupPr>
                  <m:e>
                    <m:r>
                      <w:rPr>
                        <w:rFonts w:ascii="Cambria Math" w:hAnsi="Cambria Math"/>
                        <w:szCs w:val="21"/>
                      </w:rPr>
                      <m:t>10</m:t>
                    </m:r>
                  </m:e>
                  <m:sup>
                    <m:r>
                      <m:rPr>
                        <m:sty m:val="p"/>
                      </m:rPr>
                      <w:rPr>
                        <w:rFonts w:ascii="Cambria Math" w:hAnsi="Cambria Math"/>
                        <w:szCs w:val="21"/>
                      </w:rPr>
                      <m:t>-</m:t>
                    </m:r>
                    <m:r>
                      <w:rPr>
                        <w:rFonts w:ascii="Cambria Math" w:hAnsi="Cambria Math"/>
                        <w:szCs w:val="21"/>
                      </w:rPr>
                      <m:t>4</m:t>
                    </m:r>
                  </m:sup>
                </m:sSup>
                <m:r>
                  <w:rPr>
                    <w:rFonts w:ascii="Cambria Math" w:hAnsi="Cambria Math"/>
                    <w:szCs w:val="21"/>
                  </w:rPr>
                  <m:t> </m:t>
                </m:r>
                <m:r>
                  <m:rPr>
                    <m:sty m:val="p"/>
                  </m:rPr>
                  <w:rPr>
                    <w:rFonts w:ascii="Cambria Math" w:hAnsi="Cambria Math"/>
                    <w:szCs w:val="21"/>
                  </w:rPr>
                  <m:t>m</m:t>
                </m:r>
              </m:oMath>
            </m:oMathPara>
          </w:p>
        </w:tc>
      </w:tr>
      <w:tr w:rsidR="00CA0008" w14:paraId="1FD707B5" w14:textId="77777777" w:rsidTr="00CA0008">
        <w:trPr>
          <w:jc w:val="center"/>
        </w:trPr>
        <w:tc>
          <w:tcPr>
            <w:tcW w:w="0" w:type="auto"/>
            <w:vAlign w:val="center"/>
          </w:tcPr>
          <w:p w14:paraId="080A5CFE" w14:textId="77777777" w:rsidR="00CA0008" w:rsidRDefault="00000000">
            <w:pPr>
              <w:pStyle w:val="Compact"/>
              <w:spacing w:before="0" w:after="0" w:line="240" w:lineRule="exact"/>
              <w:jc w:val="center"/>
            </w:pPr>
            <m:oMathPara>
              <m:oMath>
                <m:r>
                  <w:rPr>
                    <w:rFonts w:ascii="Cambria Math" w:hAnsi="Cambria Math"/>
                    <w:szCs w:val="21"/>
                  </w:rPr>
                  <m:t>v</m:t>
                </m:r>
                <m:d>
                  <m:dPr>
                    <m:ctrlPr>
                      <w:rPr>
                        <w:rFonts w:ascii="Cambria Math" w:hAnsi="Cambria Math"/>
                        <w:szCs w:val="21"/>
                      </w:rPr>
                    </m:ctrlPr>
                  </m:dPr>
                  <m:e>
                    <m:r>
                      <w:rPr>
                        <w:rFonts w:ascii="Cambria Math" w:hAnsi="Cambria Math"/>
                        <w:szCs w:val="21"/>
                      </w:rPr>
                      <m:t>x</m:t>
                    </m:r>
                    <m:r>
                      <m:rPr>
                        <m:sty m:val="p"/>
                      </m:rPr>
                      <w:rPr>
                        <w:rFonts w:ascii="Cambria Math" w:hAnsi="Cambria Math"/>
                        <w:szCs w:val="21"/>
                      </w:rPr>
                      <m:t>,</m:t>
                    </m:r>
                    <m:r>
                      <w:rPr>
                        <w:rFonts w:ascii="Cambria Math" w:hAnsi="Cambria Math"/>
                        <w:szCs w:val="21"/>
                      </w:rPr>
                      <m:t>H</m:t>
                    </m:r>
                    <m:r>
                      <m:rPr>
                        <m:sty m:val="p"/>
                      </m:rPr>
                      <w:rPr>
                        <w:rFonts w:ascii="Cambria Math" w:hAnsi="Cambria Math"/>
                        <w:szCs w:val="21"/>
                      </w:rPr>
                      <m:t>/</m:t>
                    </m:r>
                    <m:r>
                      <w:rPr>
                        <w:rFonts w:ascii="Cambria Math" w:hAnsi="Cambria Math"/>
                        <w:szCs w:val="21"/>
                      </w:rPr>
                      <m:t>2</m:t>
                    </m:r>
                  </m:e>
                </m:d>
              </m:oMath>
            </m:oMathPara>
          </w:p>
        </w:tc>
        <w:tc>
          <w:tcPr>
            <w:tcW w:w="0" w:type="auto"/>
            <w:vAlign w:val="center"/>
          </w:tcPr>
          <w:p w14:paraId="109E3153" w14:textId="77777777" w:rsidR="00CA0008" w:rsidRDefault="00000000">
            <w:pPr>
              <w:pStyle w:val="Compact"/>
              <w:spacing w:before="0" w:after="0" w:line="240" w:lineRule="exact"/>
              <w:jc w:val="center"/>
            </w:pPr>
            <m:oMathPara>
              <m:oMath>
                <m:r>
                  <m:rPr>
                    <m:sty m:val="p"/>
                  </m:rPr>
                  <w:rPr>
                    <w:rFonts w:ascii="Cambria Math" w:hAnsi="Cambria Math"/>
                    <w:szCs w:val="21"/>
                  </w:rPr>
                  <m:t>-</m:t>
                </m:r>
                <m:r>
                  <w:rPr>
                    <w:rFonts w:ascii="Cambria Math" w:hAnsi="Cambria Math"/>
                    <w:szCs w:val="21"/>
                  </w:rPr>
                  <m:t>2.8571</m:t>
                </m:r>
                <m:r>
                  <m:rPr>
                    <m:sty m:val="p"/>
                  </m:rPr>
                  <w:rPr>
                    <w:rFonts w:ascii="Cambria Math" w:hAnsi="Cambria Math"/>
                    <w:szCs w:val="21"/>
                  </w:rPr>
                  <m:t>×</m:t>
                </m:r>
                <m:sSup>
                  <m:sSupPr>
                    <m:ctrlPr>
                      <w:rPr>
                        <w:rFonts w:ascii="Cambria Math" w:hAnsi="Cambria Math"/>
                        <w:szCs w:val="21"/>
                      </w:rPr>
                    </m:ctrlPr>
                  </m:sSupPr>
                  <m:e>
                    <m:r>
                      <w:rPr>
                        <w:rFonts w:ascii="Cambria Math" w:hAnsi="Cambria Math"/>
                        <w:szCs w:val="21"/>
                      </w:rPr>
                      <m:t>10</m:t>
                    </m:r>
                  </m:e>
                  <m:sup>
                    <m:r>
                      <m:rPr>
                        <m:sty m:val="p"/>
                      </m:rPr>
                      <w:rPr>
                        <w:rFonts w:ascii="Cambria Math" w:hAnsi="Cambria Math"/>
                        <w:szCs w:val="21"/>
                      </w:rPr>
                      <m:t>-</m:t>
                    </m:r>
                    <m:r>
                      <w:rPr>
                        <w:rFonts w:ascii="Cambria Math" w:hAnsi="Cambria Math"/>
                        <w:szCs w:val="21"/>
                      </w:rPr>
                      <m:t>5</m:t>
                    </m:r>
                  </m:sup>
                </m:sSup>
                <m:r>
                  <w:rPr>
                    <w:rFonts w:ascii="Cambria Math" w:hAnsi="Cambria Math"/>
                    <w:szCs w:val="21"/>
                  </w:rPr>
                  <m:t> </m:t>
                </m:r>
                <m:r>
                  <m:rPr>
                    <m:sty m:val="p"/>
                  </m:rPr>
                  <w:rPr>
                    <w:rFonts w:ascii="Cambria Math" w:hAnsi="Cambria Math"/>
                    <w:szCs w:val="21"/>
                  </w:rPr>
                  <m:t>m</m:t>
                </m:r>
              </m:oMath>
            </m:oMathPara>
          </w:p>
        </w:tc>
      </w:tr>
    </w:tbl>
    <w:p w14:paraId="174F7A55" w14:textId="77777777" w:rsidR="00CA0008" w:rsidRDefault="00000000">
      <w:pPr>
        <w:pStyle w:val="1"/>
        <w:spacing w:before="120" w:after="60" w:line="300" w:lineRule="exact"/>
        <w:rPr>
          <w:lang w:eastAsia="zh-CN"/>
        </w:rPr>
      </w:pPr>
      <w:bookmarkStart w:id="21" w:name="九图形结果与分析"/>
      <w:bookmarkEnd w:id="20"/>
      <w:r>
        <w:rPr>
          <w:rFonts w:ascii="Times New Roman" w:eastAsia="黑体" w:hAnsi="Times New Roman" w:cs="Times New Roman"/>
          <w:color w:val="000000"/>
          <w:sz w:val="21"/>
          <w:lang w:eastAsia="zh-CN"/>
        </w:rPr>
        <w:t xml:space="preserve">9 </w:t>
      </w:r>
      <w:r>
        <w:rPr>
          <w:rFonts w:ascii="Times New Roman" w:eastAsia="黑体" w:hAnsi="Times New Roman" w:cs="Times New Roman"/>
          <w:color w:val="000000"/>
          <w:sz w:val="21"/>
          <w:lang w:eastAsia="zh-CN"/>
        </w:rPr>
        <w:t>图形结果与分析</w:t>
      </w:r>
    </w:p>
    <w:p w14:paraId="5F14BE9B" w14:textId="77777777" w:rsidR="00CA0008" w:rsidRDefault="00000000">
      <w:pPr>
        <w:pStyle w:val="FirstParagraph"/>
        <w:spacing w:before="0" w:after="0" w:line="300" w:lineRule="exact"/>
        <w:ind w:firstLine="420"/>
        <w:jc w:val="both"/>
        <w:rPr>
          <w:lang w:eastAsia="zh-CN"/>
        </w:rPr>
      </w:pPr>
      <w:r>
        <w:rPr>
          <w:lang w:eastAsia="zh-CN"/>
        </w:rPr>
        <w:t>如图</w:t>
      </w:r>
      <w:r>
        <w:rPr>
          <w:lang w:eastAsia="zh-CN"/>
        </w:rPr>
        <w:t xml:space="preserve"> 9-1 </w:t>
      </w:r>
      <w:r>
        <w:rPr>
          <w:lang w:eastAsia="zh-CN"/>
        </w:rPr>
        <w:t>所示，矩形板在均匀拉伸作用下，</w:t>
      </w:r>
      <m:oMath>
        <m:r>
          <w:rPr>
            <w:rFonts w:ascii="Cambria Math" w:hAnsi="Cambria Math"/>
            <w:szCs w:val="21"/>
            <w:lang w:eastAsia="zh-CN"/>
          </w:rPr>
          <m:t>x</m:t>
        </m:r>
      </m:oMath>
      <w:r>
        <w:rPr>
          <w:lang w:eastAsia="zh-CN"/>
        </w:rPr>
        <w:t xml:space="preserve"> </w:t>
      </w:r>
      <w:r>
        <w:rPr>
          <w:lang w:eastAsia="zh-CN"/>
        </w:rPr>
        <w:t>方向位移</w:t>
      </w:r>
      <w:r>
        <w:rPr>
          <w:lang w:eastAsia="zh-CN"/>
        </w:rPr>
        <w:t xml:space="preserve"> </w:t>
      </w:r>
      <m:oMath>
        <m:r>
          <w:rPr>
            <w:rFonts w:ascii="Cambria Math" w:hAnsi="Cambria Math"/>
            <w:szCs w:val="21"/>
            <w:lang w:eastAsia="zh-CN"/>
          </w:rPr>
          <m:t>u</m:t>
        </m:r>
      </m:oMath>
      <w:r>
        <w:rPr>
          <w:lang w:eastAsia="zh-CN"/>
        </w:rPr>
        <w:t xml:space="preserve"> </w:t>
      </w:r>
      <w:proofErr w:type="gramStart"/>
      <w:r>
        <w:rPr>
          <w:lang w:eastAsia="zh-CN"/>
        </w:rPr>
        <w:t>沿板长方</w:t>
      </w:r>
      <w:proofErr w:type="gramEnd"/>
      <w:r>
        <w:rPr>
          <w:lang w:eastAsia="zh-CN"/>
        </w:rPr>
        <w:t>向逐渐增大，左端位移最小，右端位移最大。位移分布呈明显竖向色带，说明</w:t>
      </w:r>
      <w:r>
        <w:rPr>
          <w:lang w:eastAsia="zh-CN"/>
        </w:rPr>
        <w:t xml:space="preserve"> </w:t>
      </w:r>
      <m:oMath>
        <m:r>
          <w:rPr>
            <w:rFonts w:ascii="Cambria Math" w:hAnsi="Cambria Math"/>
            <w:szCs w:val="21"/>
            <w:lang w:eastAsia="zh-CN"/>
          </w:rPr>
          <m:t>u</m:t>
        </m:r>
      </m:oMath>
      <w:r>
        <w:rPr>
          <w:lang w:eastAsia="zh-CN"/>
        </w:rPr>
        <w:t xml:space="preserve"> </w:t>
      </w:r>
      <w:r>
        <w:rPr>
          <w:lang w:eastAsia="zh-CN"/>
        </w:rPr>
        <w:t>主要随</w:t>
      </w:r>
      <w:r>
        <w:rPr>
          <w:lang w:eastAsia="zh-CN"/>
        </w:rPr>
        <w:t xml:space="preserve"> </w:t>
      </w:r>
      <m:oMath>
        <m:r>
          <w:rPr>
            <w:rFonts w:ascii="Cambria Math" w:hAnsi="Cambria Math"/>
            <w:szCs w:val="21"/>
            <w:lang w:eastAsia="zh-CN"/>
          </w:rPr>
          <m:t>x</m:t>
        </m:r>
      </m:oMath>
      <w:r>
        <w:rPr>
          <w:lang w:eastAsia="zh-CN"/>
        </w:rPr>
        <w:t xml:space="preserve"> </w:t>
      </w:r>
      <w:r>
        <w:rPr>
          <w:lang w:eastAsia="zh-CN"/>
        </w:rPr>
        <w:t>坐标变化，而沿</w:t>
      </w:r>
      <w:r>
        <w:rPr>
          <w:lang w:eastAsia="zh-CN"/>
        </w:rPr>
        <w:t xml:space="preserve"> </w:t>
      </w:r>
      <m:oMath>
        <m:r>
          <w:rPr>
            <w:rFonts w:ascii="Cambria Math" w:hAnsi="Cambria Math"/>
            <w:szCs w:val="21"/>
            <w:lang w:eastAsia="zh-CN"/>
          </w:rPr>
          <m:t>y</m:t>
        </m:r>
      </m:oMath>
      <w:r>
        <w:rPr>
          <w:lang w:eastAsia="zh-CN"/>
        </w:rPr>
        <w:t xml:space="preserve"> </w:t>
      </w:r>
      <w:r>
        <w:rPr>
          <w:lang w:eastAsia="zh-CN"/>
        </w:rPr>
        <w:t>方向基本保持一致，符合均匀拉伸解析解的特征。</w:t>
      </w:r>
    </w:p>
    <w:p w14:paraId="39E13533" w14:textId="77777777" w:rsidR="00CA0008" w:rsidRDefault="00000000">
      <w:pPr>
        <w:pStyle w:val="CaptionedFigure"/>
        <w:spacing w:before="40" w:after="40"/>
        <w:jc w:val="center"/>
      </w:pPr>
      <w:r>
        <w:rPr>
          <w:noProof/>
        </w:rPr>
        <w:drawing>
          <wp:inline distT="0" distB="0" distL="0" distR="0" wp14:anchorId="620FD819" wp14:editId="14E20EE7">
            <wp:extent cx="2736000" cy="1174796"/>
            <wp:effectExtent l="0" t="0" r="0" b="0"/>
            <wp:docPr id="53" name="Picture" descr="图 9-1 均匀拉伸条件下矩形板 x 方向位移场 u"/>
            <wp:cNvGraphicFramePr/>
            <a:graphic xmlns:a="http://schemas.openxmlformats.org/drawingml/2006/main">
              <a:graphicData uri="http://schemas.openxmlformats.org/drawingml/2006/picture">
                <pic:pic xmlns:pic="http://schemas.openxmlformats.org/drawingml/2006/picture">
                  <pic:nvPicPr>
                    <pic:cNvPr id="54" name="Picture" descr="/mnt/data/task8_images/page29_img1.jpeg"/>
                    <pic:cNvPicPr>
                      <a:picLocks noChangeAspect="1" noChangeArrowheads="1"/>
                    </pic:cNvPicPr>
                  </pic:nvPicPr>
                  <pic:blipFill>
                    <a:blip r:embed="rId10"/>
                    <a:stretch>
                      <a:fillRect/>
                    </a:stretch>
                  </pic:blipFill>
                  <pic:spPr bwMode="auto">
                    <a:xfrm>
                      <a:off x="0" y="0"/>
                      <a:ext cx="2736000" cy="1174796"/>
                    </a:xfrm>
                    <a:prstGeom prst="rect">
                      <a:avLst/>
                    </a:prstGeom>
                    <a:noFill/>
                    <a:ln w="9525">
                      <a:noFill/>
                      <a:headEnd/>
                      <a:tailEnd/>
                    </a:ln>
                  </pic:spPr>
                </pic:pic>
              </a:graphicData>
            </a:graphic>
          </wp:inline>
        </w:drawing>
      </w:r>
    </w:p>
    <w:p w14:paraId="0FC2A6CB" w14:textId="77777777" w:rsidR="00CA0008" w:rsidRDefault="00000000">
      <w:pPr>
        <w:pStyle w:val="ImageCaption"/>
        <w:spacing w:before="40" w:after="80" w:line="240" w:lineRule="exact"/>
        <w:jc w:val="center"/>
        <w:rPr>
          <w:lang w:eastAsia="zh-CN"/>
        </w:rPr>
      </w:pPr>
      <w:r>
        <w:rPr>
          <w:i w:val="0"/>
          <w:lang w:eastAsia="zh-CN"/>
        </w:rPr>
        <w:t>图</w:t>
      </w:r>
      <w:r>
        <w:rPr>
          <w:i w:val="0"/>
          <w:lang w:eastAsia="zh-CN"/>
        </w:rPr>
        <w:t xml:space="preserve"> 9-1 </w:t>
      </w:r>
      <w:r>
        <w:rPr>
          <w:i w:val="0"/>
          <w:lang w:eastAsia="zh-CN"/>
        </w:rPr>
        <w:t>均匀拉伸条件下矩形板</w:t>
      </w:r>
      <w:r>
        <w:rPr>
          <w:i w:val="0"/>
          <w:lang w:eastAsia="zh-CN"/>
        </w:rPr>
        <w:t xml:space="preserve"> x </w:t>
      </w:r>
      <w:r>
        <w:rPr>
          <w:i w:val="0"/>
          <w:lang w:eastAsia="zh-CN"/>
        </w:rPr>
        <w:t>方向位移场</w:t>
      </w:r>
      <w:r>
        <w:rPr>
          <w:i w:val="0"/>
          <w:lang w:eastAsia="zh-CN"/>
        </w:rPr>
        <w:t xml:space="preserve"> u</w:t>
      </w:r>
    </w:p>
    <w:p w14:paraId="3985753D" w14:textId="77777777" w:rsidR="00CA0008" w:rsidRDefault="00000000">
      <w:pPr>
        <w:pStyle w:val="a0"/>
        <w:spacing w:before="0" w:after="0" w:line="300" w:lineRule="exact"/>
        <w:ind w:firstLine="420"/>
        <w:jc w:val="both"/>
        <w:rPr>
          <w:lang w:eastAsia="zh-CN"/>
        </w:rPr>
      </w:pPr>
      <w:r>
        <w:rPr>
          <w:lang w:eastAsia="zh-CN"/>
        </w:rPr>
        <w:t>如图</w:t>
      </w:r>
      <w:r>
        <w:rPr>
          <w:lang w:eastAsia="zh-CN"/>
        </w:rPr>
        <w:t xml:space="preserve"> 9-2 </w:t>
      </w:r>
      <w:r>
        <w:rPr>
          <w:lang w:eastAsia="zh-CN"/>
        </w:rPr>
        <w:t>所示，矩形板在均匀拉伸作用下产生泊松收缩，</w:t>
      </w:r>
      <m:oMath>
        <m:r>
          <w:rPr>
            <w:rFonts w:ascii="Cambria Math" w:hAnsi="Cambria Math"/>
            <w:szCs w:val="21"/>
            <w:lang w:eastAsia="zh-CN"/>
          </w:rPr>
          <m:t>y</m:t>
        </m:r>
      </m:oMath>
      <w:r>
        <w:rPr>
          <w:lang w:eastAsia="zh-CN"/>
        </w:rPr>
        <w:t xml:space="preserve"> </w:t>
      </w:r>
      <w:r>
        <w:rPr>
          <w:lang w:eastAsia="zh-CN"/>
        </w:rPr>
        <w:t>方向位移</w:t>
      </w:r>
      <w:r>
        <w:rPr>
          <w:lang w:eastAsia="zh-CN"/>
        </w:rPr>
        <w:t xml:space="preserve"> </w:t>
      </w:r>
      <m:oMath>
        <m:r>
          <w:rPr>
            <w:rFonts w:ascii="Cambria Math" w:hAnsi="Cambria Math"/>
            <w:szCs w:val="21"/>
            <w:lang w:eastAsia="zh-CN"/>
          </w:rPr>
          <m:t>v</m:t>
        </m:r>
      </m:oMath>
      <w:r>
        <w:rPr>
          <w:lang w:eastAsia="zh-CN"/>
        </w:rPr>
        <w:t xml:space="preserve"> </w:t>
      </w:r>
      <w:proofErr w:type="gramStart"/>
      <w:r>
        <w:rPr>
          <w:lang w:eastAsia="zh-CN"/>
        </w:rPr>
        <w:t>沿高度</w:t>
      </w:r>
      <w:proofErr w:type="gramEnd"/>
      <w:r>
        <w:rPr>
          <w:lang w:eastAsia="zh-CN"/>
        </w:rPr>
        <w:t>方向呈线性变化。板的上边界位移为负，下边界位移为正，中线附近位移接近零，说明板在受拉伸长的同时沿</w:t>
      </w:r>
      <w:r>
        <w:rPr>
          <w:lang w:eastAsia="zh-CN"/>
        </w:rPr>
        <w:t xml:space="preserve"> </w:t>
      </w:r>
      <m:oMath>
        <m:r>
          <w:rPr>
            <w:rFonts w:ascii="Cambria Math" w:hAnsi="Cambria Math"/>
            <w:szCs w:val="21"/>
            <w:lang w:eastAsia="zh-CN"/>
          </w:rPr>
          <m:t>y</m:t>
        </m:r>
      </m:oMath>
      <w:r>
        <w:rPr>
          <w:lang w:eastAsia="zh-CN"/>
        </w:rPr>
        <w:t xml:space="preserve"> </w:t>
      </w:r>
      <w:r>
        <w:rPr>
          <w:lang w:eastAsia="zh-CN"/>
        </w:rPr>
        <w:t>方向</w:t>
      </w:r>
      <w:proofErr w:type="gramStart"/>
      <w:r>
        <w:rPr>
          <w:lang w:eastAsia="zh-CN"/>
        </w:rPr>
        <w:t>向</w:t>
      </w:r>
      <w:proofErr w:type="gramEnd"/>
      <w:r>
        <w:rPr>
          <w:lang w:eastAsia="zh-CN"/>
        </w:rPr>
        <w:t>中线收缩，符合泊松效应特征。</w:t>
      </w:r>
    </w:p>
    <w:p w14:paraId="4FEF878A" w14:textId="77777777" w:rsidR="00CA0008" w:rsidRDefault="00000000">
      <w:pPr>
        <w:pStyle w:val="CaptionedFigure"/>
        <w:spacing w:before="40" w:after="40"/>
        <w:jc w:val="center"/>
      </w:pPr>
      <w:r>
        <w:rPr>
          <w:noProof/>
        </w:rPr>
        <w:drawing>
          <wp:inline distT="0" distB="0" distL="0" distR="0" wp14:anchorId="3F6262E6" wp14:editId="3C78E720">
            <wp:extent cx="2736000" cy="1281771"/>
            <wp:effectExtent l="0" t="0" r="0" b="0"/>
            <wp:docPr id="56" name="Picture" descr="图 9-2 均匀拉伸条件下矩形板 y 方向位移场 v"/>
            <wp:cNvGraphicFramePr/>
            <a:graphic xmlns:a="http://schemas.openxmlformats.org/drawingml/2006/main">
              <a:graphicData uri="http://schemas.openxmlformats.org/drawingml/2006/picture">
                <pic:pic xmlns:pic="http://schemas.openxmlformats.org/drawingml/2006/picture">
                  <pic:nvPicPr>
                    <pic:cNvPr id="57" name="Picture" descr="/mnt/data/task8_images/page30_img1.jpeg"/>
                    <pic:cNvPicPr>
                      <a:picLocks noChangeAspect="1" noChangeArrowheads="1"/>
                    </pic:cNvPicPr>
                  </pic:nvPicPr>
                  <pic:blipFill>
                    <a:blip r:embed="rId11"/>
                    <a:stretch>
                      <a:fillRect/>
                    </a:stretch>
                  </pic:blipFill>
                  <pic:spPr bwMode="auto">
                    <a:xfrm>
                      <a:off x="0" y="0"/>
                      <a:ext cx="2736000" cy="1281771"/>
                    </a:xfrm>
                    <a:prstGeom prst="rect">
                      <a:avLst/>
                    </a:prstGeom>
                    <a:noFill/>
                    <a:ln w="9525">
                      <a:noFill/>
                      <a:headEnd/>
                      <a:tailEnd/>
                    </a:ln>
                  </pic:spPr>
                </pic:pic>
              </a:graphicData>
            </a:graphic>
          </wp:inline>
        </w:drawing>
      </w:r>
    </w:p>
    <w:p w14:paraId="332FA5EE" w14:textId="77777777" w:rsidR="00CA0008" w:rsidRDefault="00000000">
      <w:pPr>
        <w:pStyle w:val="ImageCaption"/>
        <w:spacing w:before="40" w:after="80" w:line="240" w:lineRule="exact"/>
        <w:jc w:val="center"/>
        <w:rPr>
          <w:lang w:eastAsia="zh-CN"/>
        </w:rPr>
      </w:pPr>
      <w:r>
        <w:rPr>
          <w:i w:val="0"/>
          <w:lang w:eastAsia="zh-CN"/>
        </w:rPr>
        <w:t>图</w:t>
      </w:r>
      <w:r>
        <w:rPr>
          <w:i w:val="0"/>
          <w:lang w:eastAsia="zh-CN"/>
        </w:rPr>
        <w:t xml:space="preserve"> 9-2 </w:t>
      </w:r>
      <w:r>
        <w:rPr>
          <w:i w:val="0"/>
          <w:lang w:eastAsia="zh-CN"/>
        </w:rPr>
        <w:t>均匀拉伸条件下矩形板</w:t>
      </w:r>
      <w:r>
        <w:rPr>
          <w:i w:val="0"/>
          <w:lang w:eastAsia="zh-CN"/>
        </w:rPr>
        <w:t xml:space="preserve"> y </w:t>
      </w:r>
      <w:r>
        <w:rPr>
          <w:i w:val="0"/>
          <w:lang w:eastAsia="zh-CN"/>
        </w:rPr>
        <w:t>方向位移场</w:t>
      </w:r>
      <w:r>
        <w:rPr>
          <w:i w:val="0"/>
          <w:lang w:eastAsia="zh-CN"/>
        </w:rPr>
        <w:t xml:space="preserve"> v</w:t>
      </w:r>
    </w:p>
    <w:p w14:paraId="45FD6B69" w14:textId="77777777" w:rsidR="00CA0008" w:rsidRDefault="00000000">
      <w:pPr>
        <w:pStyle w:val="a0"/>
        <w:spacing w:before="0" w:after="0" w:line="300" w:lineRule="exact"/>
        <w:ind w:firstLine="420"/>
        <w:jc w:val="both"/>
        <w:rPr>
          <w:lang w:eastAsia="zh-CN"/>
        </w:rPr>
      </w:pPr>
      <w:r>
        <w:rPr>
          <w:lang w:eastAsia="zh-CN"/>
        </w:rPr>
        <w:t>如图</w:t>
      </w:r>
      <w:r>
        <w:rPr>
          <w:lang w:eastAsia="zh-CN"/>
        </w:rPr>
        <w:t xml:space="preserve"> 9-3 </w:t>
      </w:r>
      <w:r>
        <w:rPr>
          <w:lang w:eastAsia="zh-CN"/>
        </w:rPr>
        <w:t>所示，矩形板在均匀拉伸条件下，</w:t>
      </w:r>
      <m:oMath>
        <m:r>
          <w:rPr>
            <w:rFonts w:ascii="Cambria Math" w:hAnsi="Cambria Math"/>
            <w:szCs w:val="21"/>
            <w:lang w:eastAsia="zh-CN"/>
          </w:rPr>
          <m:t>x</m:t>
        </m:r>
      </m:oMath>
      <w:r>
        <w:rPr>
          <w:lang w:eastAsia="zh-CN"/>
        </w:rPr>
        <w:t xml:space="preserve"> </w:t>
      </w:r>
      <w:r>
        <w:rPr>
          <w:lang w:eastAsia="zh-CN"/>
        </w:rPr>
        <w:t>方向正应力</w:t>
      </w:r>
      <w:r>
        <w:rPr>
          <w:lang w:eastAsia="zh-CN"/>
        </w:rPr>
        <w:t xml:space="preserve"> </w:t>
      </w:r>
      <m:oMath>
        <m:sSub>
          <m:sSubPr>
            <m:ctrlPr>
              <w:rPr>
                <w:rFonts w:ascii="Cambria Math" w:hAnsi="Cambria Math"/>
                <w:szCs w:val="21"/>
              </w:rPr>
            </m:ctrlPr>
          </m:sSubPr>
          <m:e>
            <m:r>
              <w:rPr>
                <w:rFonts w:ascii="Cambria Math" w:hAnsi="Cambria Math"/>
                <w:szCs w:val="21"/>
                <w:lang w:eastAsia="zh-CN"/>
              </w:rPr>
              <m:t>σ</m:t>
            </m:r>
          </m:e>
          <m:sub>
            <m:r>
              <w:rPr>
                <w:rFonts w:ascii="Cambria Math" w:hAnsi="Cambria Math"/>
                <w:szCs w:val="21"/>
                <w:lang w:eastAsia="zh-CN"/>
              </w:rPr>
              <m:t>x</m:t>
            </m:r>
          </m:sub>
        </m:sSub>
      </m:oMath>
      <w:r>
        <w:rPr>
          <w:lang w:eastAsia="zh-CN"/>
        </w:rPr>
        <w:t xml:space="preserve"> </w:t>
      </w:r>
      <w:r>
        <w:rPr>
          <w:lang w:eastAsia="zh-CN"/>
        </w:rPr>
        <w:t>在整个板内基本保持不变，数值约为</w:t>
      </w:r>
      <w:r>
        <w:rPr>
          <w:lang w:eastAsia="zh-CN"/>
        </w:rPr>
        <w:t xml:space="preserve"> </w:t>
      </w:r>
      <m:oMath>
        <m:r>
          <w:rPr>
            <w:rFonts w:ascii="Cambria Math" w:hAnsi="Cambria Math"/>
            <w:szCs w:val="21"/>
            <w:lang w:eastAsia="zh-CN"/>
          </w:rPr>
          <m:t>100 </m:t>
        </m:r>
        <m:r>
          <m:rPr>
            <m:sty m:val="p"/>
          </m:rPr>
          <w:rPr>
            <w:rFonts w:ascii="Cambria Math" w:hAnsi="Cambria Math"/>
            <w:szCs w:val="21"/>
            <w:lang w:eastAsia="zh-CN"/>
          </w:rPr>
          <m:t>MPa</m:t>
        </m:r>
      </m:oMath>
      <w:r>
        <w:rPr>
          <w:lang w:eastAsia="zh-CN"/>
        </w:rPr>
        <w:t>。应力场呈现均匀颜色分布，说明该边界条件下板内处于理想单向均匀拉伸状态。</w:t>
      </w:r>
    </w:p>
    <w:p w14:paraId="260E6DB8" w14:textId="77777777" w:rsidR="00CA0008" w:rsidRDefault="00000000">
      <w:pPr>
        <w:pStyle w:val="CaptionedFigure"/>
        <w:spacing w:before="40" w:after="40"/>
        <w:jc w:val="center"/>
      </w:pPr>
      <w:r>
        <w:rPr>
          <w:noProof/>
        </w:rPr>
        <w:drawing>
          <wp:inline distT="0" distB="0" distL="0" distR="0" wp14:anchorId="05477ABD" wp14:editId="223C5C69">
            <wp:extent cx="2736000" cy="1163605"/>
            <wp:effectExtent l="0" t="0" r="0" b="0"/>
            <wp:docPr id="59" name="Picture" descr="图 9-3 均匀拉伸条件下矩形板 σx 应力场"/>
            <wp:cNvGraphicFramePr/>
            <a:graphic xmlns:a="http://schemas.openxmlformats.org/drawingml/2006/main">
              <a:graphicData uri="http://schemas.openxmlformats.org/drawingml/2006/picture">
                <pic:pic xmlns:pic="http://schemas.openxmlformats.org/drawingml/2006/picture">
                  <pic:nvPicPr>
                    <pic:cNvPr id="60" name="Picture" descr="/mnt/data/task8_images/page30_img2.jpeg"/>
                    <pic:cNvPicPr>
                      <a:picLocks noChangeAspect="1" noChangeArrowheads="1"/>
                    </pic:cNvPicPr>
                  </pic:nvPicPr>
                  <pic:blipFill>
                    <a:blip r:embed="rId12"/>
                    <a:stretch>
                      <a:fillRect/>
                    </a:stretch>
                  </pic:blipFill>
                  <pic:spPr bwMode="auto">
                    <a:xfrm>
                      <a:off x="0" y="0"/>
                      <a:ext cx="2736000" cy="1163605"/>
                    </a:xfrm>
                    <a:prstGeom prst="rect">
                      <a:avLst/>
                    </a:prstGeom>
                    <a:noFill/>
                    <a:ln w="9525">
                      <a:noFill/>
                      <a:headEnd/>
                      <a:tailEnd/>
                    </a:ln>
                  </pic:spPr>
                </pic:pic>
              </a:graphicData>
            </a:graphic>
          </wp:inline>
        </w:drawing>
      </w:r>
    </w:p>
    <w:p w14:paraId="1293E5C4" w14:textId="77777777" w:rsidR="00CA0008" w:rsidRDefault="00000000">
      <w:pPr>
        <w:pStyle w:val="ImageCaption"/>
        <w:spacing w:before="40" w:after="80" w:line="240" w:lineRule="exact"/>
        <w:jc w:val="center"/>
        <w:rPr>
          <w:lang w:eastAsia="zh-CN"/>
        </w:rPr>
      </w:pPr>
      <w:r>
        <w:rPr>
          <w:i w:val="0"/>
          <w:lang w:eastAsia="zh-CN"/>
        </w:rPr>
        <w:t>图</w:t>
      </w:r>
      <w:r>
        <w:rPr>
          <w:i w:val="0"/>
          <w:lang w:eastAsia="zh-CN"/>
        </w:rPr>
        <w:t xml:space="preserve"> 9-3 </w:t>
      </w:r>
      <w:r>
        <w:rPr>
          <w:i w:val="0"/>
          <w:lang w:eastAsia="zh-CN"/>
        </w:rPr>
        <w:t>均匀拉伸条件下矩形板</w:t>
      </w:r>
      <w:r>
        <w:rPr>
          <w:i w:val="0"/>
          <w:lang w:eastAsia="zh-CN"/>
        </w:rPr>
        <w:t xml:space="preserve"> </w:t>
      </w:r>
      <w:proofErr w:type="spellStart"/>
      <w:r>
        <w:rPr>
          <w:i w:val="0"/>
        </w:rPr>
        <w:t>σ</w:t>
      </w:r>
      <w:r>
        <w:rPr>
          <w:i w:val="0"/>
          <w:lang w:eastAsia="zh-CN"/>
        </w:rPr>
        <w:t>x</w:t>
      </w:r>
      <w:proofErr w:type="spellEnd"/>
      <w:r>
        <w:rPr>
          <w:i w:val="0"/>
          <w:lang w:eastAsia="zh-CN"/>
        </w:rPr>
        <w:t xml:space="preserve"> </w:t>
      </w:r>
      <w:r>
        <w:rPr>
          <w:i w:val="0"/>
          <w:lang w:eastAsia="zh-CN"/>
        </w:rPr>
        <w:t>应力场</w:t>
      </w:r>
    </w:p>
    <w:p w14:paraId="4EE25357" w14:textId="77777777" w:rsidR="00CA0008" w:rsidRDefault="00000000">
      <w:pPr>
        <w:pStyle w:val="a0"/>
        <w:spacing w:before="0" w:after="0" w:line="300" w:lineRule="exact"/>
        <w:ind w:firstLine="420"/>
        <w:jc w:val="both"/>
        <w:rPr>
          <w:lang w:eastAsia="zh-CN"/>
        </w:rPr>
      </w:pPr>
      <w:r>
        <w:rPr>
          <w:lang w:eastAsia="zh-CN"/>
        </w:rPr>
        <w:t>如图</w:t>
      </w:r>
      <w:r>
        <w:rPr>
          <w:lang w:eastAsia="zh-CN"/>
        </w:rPr>
        <w:t xml:space="preserve"> 9-4 </w:t>
      </w:r>
      <w:r>
        <w:rPr>
          <w:lang w:eastAsia="zh-CN"/>
        </w:rPr>
        <w:t>所示，矩形板在均匀拉伸条件下，</w:t>
      </w:r>
      <m:oMath>
        <m:r>
          <w:rPr>
            <w:rFonts w:ascii="Cambria Math" w:hAnsi="Cambria Math"/>
            <w:szCs w:val="21"/>
            <w:lang w:eastAsia="zh-CN"/>
          </w:rPr>
          <m:t>x</m:t>
        </m:r>
      </m:oMath>
      <w:r>
        <w:rPr>
          <w:lang w:eastAsia="zh-CN"/>
        </w:rPr>
        <w:t xml:space="preserve"> </w:t>
      </w:r>
      <w:r>
        <w:rPr>
          <w:lang w:eastAsia="zh-CN"/>
        </w:rPr>
        <w:t>方向正应变</w:t>
      </w:r>
      <w:r>
        <w:rPr>
          <w:lang w:eastAsia="zh-CN"/>
        </w:rPr>
        <w:t xml:space="preserve"> </w:t>
      </w:r>
      <m:oMath>
        <m:sSub>
          <m:sSubPr>
            <m:ctrlPr>
              <w:rPr>
                <w:rFonts w:ascii="Cambria Math" w:hAnsi="Cambria Math"/>
                <w:szCs w:val="21"/>
              </w:rPr>
            </m:ctrlPr>
          </m:sSubPr>
          <m:e>
            <m:r>
              <w:rPr>
                <w:rFonts w:ascii="Cambria Math" w:hAnsi="Cambria Math"/>
                <w:szCs w:val="21"/>
                <w:lang w:eastAsia="zh-CN"/>
              </w:rPr>
              <m:t>ε</m:t>
            </m:r>
          </m:e>
          <m:sub>
            <m:r>
              <w:rPr>
                <w:rFonts w:ascii="Cambria Math" w:hAnsi="Cambria Math"/>
                <w:szCs w:val="21"/>
                <w:lang w:eastAsia="zh-CN"/>
              </w:rPr>
              <m:t>x</m:t>
            </m:r>
          </m:sub>
        </m:sSub>
      </m:oMath>
      <w:r>
        <w:rPr>
          <w:lang w:eastAsia="zh-CN"/>
        </w:rPr>
        <w:t xml:space="preserve"> </w:t>
      </w:r>
      <w:r>
        <w:rPr>
          <w:lang w:eastAsia="zh-CN"/>
        </w:rPr>
        <w:t>在整个区域内基本保持均匀分布。该结果说明板内</w:t>
      </w:r>
      <w:proofErr w:type="gramStart"/>
      <w:r>
        <w:rPr>
          <w:lang w:eastAsia="zh-CN"/>
        </w:rPr>
        <w:t>各位置沿</w:t>
      </w:r>
      <w:proofErr w:type="gramEnd"/>
      <w:r>
        <w:rPr>
          <w:lang w:eastAsia="zh-CN"/>
        </w:rPr>
        <w:t xml:space="preserve"> </w:t>
      </w:r>
      <m:oMath>
        <m:r>
          <w:rPr>
            <w:rFonts w:ascii="Cambria Math" w:hAnsi="Cambria Math"/>
            <w:szCs w:val="21"/>
            <w:lang w:eastAsia="zh-CN"/>
          </w:rPr>
          <m:t>x</m:t>
        </m:r>
      </m:oMath>
      <w:r>
        <w:rPr>
          <w:lang w:eastAsia="zh-CN"/>
        </w:rPr>
        <w:t xml:space="preserve"> </w:t>
      </w:r>
      <w:r>
        <w:rPr>
          <w:lang w:eastAsia="zh-CN"/>
        </w:rPr>
        <w:t>方向的伸长程度相同，符合</w:t>
      </w:r>
      <w:r>
        <w:rPr>
          <w:lang w:eastAsia="zh-CN"/>
        </w:rPr>
        <w:t xml:space="preserve"> </w:t>
      </w:r>
      <m:oMath>
        <m:sSub>
          <m:sSubPr>
            <m:ctrlPr>
              <w:rPr>
                <w:rFonts w:ascii="Cambria Math" w:hAnsi="Cambria Math"/>
                <w:szCs w:val="21"/>
              </w:rPr>
            </m:ctrlPr>
          </m:sSubPr>
          <m:e>
            <m:r>
              <w:rPr>
                <w:rFonts w:ascii="Cambria Math" w:hAnsi="Cambria Math"/>
                <w:szCs w:val="21"/>
                <w:lang w:eastAsia="zh-CN"/>
              </w:rPr>
              <m:t>ε</m:t>
            </m:r>
          </m:e>
          <m:sub>
            <m:r>
              <w:rPr>
                <w:rFonts w:ascii="Cambria Math" w:hAnsi="Cambria Math"/>
                <w:szCs w:val="21"/>
                <w:lang w:eastAsia="zh-CN"/>
              </w:rPr>
              <m:t>x</m:t>
            </m:r>
          </m:sub>
        </m:sSub>
        <m:r>
          <m:rPr>
            <m:sty m:val="p"/>
          </m:rPr>
          <w:rPr>
            <w:rFonts w:ascii="Cambria Math" w:hAnsi="Cambria Math"/>
            <w:szCs w:val="21"/>
            <w:lang w:eastAsia="zh-CN"/>
          </w:rPr>
          <m:t>=</m:t>
        </m:r>
        <m:sSub>
          <m:sSubPr>
            <m:ctrlPr>
              <w:rPr>
                <w:rFonts w:ascii="Cambria Math" w:hAnsi="Cambria Math"/>
                <w:szCs w:val="21"/>
              </w:rPr>
            </m:ctrlPr>
          </m:sSubPr>
          <m:e>
            <m:r>
              <w:rPr>
                <w:rFonts w:ascii="Cambria Math" w:hAnsi="Cambria Math"/>
                <w:szCs w:val="21"/>
                <w:lang w:eastAsia="zh-CN"/>
              </w:rPr>
              <m:t>σ</m:t>
            </m:r>
          </m:e>
          <m:sub>
            <m:r>
              <w:rPr>
                <w:rFonts w:ascii="Cambria Math" w:hAnsi="Cambria Math"/>
                <w:szCs w:val="21"/>
                <w:lang w:eastAsia="zh-CN"/>
              </w:rPr>
              <m:t>0</m:t>
            </m:r>
          </m:sub>
        </m:sSub>
        <m:r>
          <m:rPr>
            <m:sty m:val="p"/>
          </m:rPr>
          <w:rPr>
            <w:rFonts w:ascii="Cambria Math" w:hAnsi="Cambria Math"/>
            <w:szCs w:val="21"/>
            <w:lang w:eastAsia="zh-CN"/>
          </w:rPr>
          <m:t>/</m:t>
        </m:r>
        <m:r>
          <w:rPr>
            <w:rFonts w:ascii="Cambria Math" w:hAnsi="Cambria Math"/>
            <w:szCs w:val="21"/>
            <w:lang w:eastAsia="zh-CN"/>
          </w:rPr>
          <m:t>E</m:t>
        </m:r>
      </m:oMath>
      <w:r>
        <w:rPr>
          <w:lang w:eastAsia="zh-CN"/>
        </w:rPr>
        <w:t xml:space="preserve"> </w:t>
      </w:r>
      <w:r>
        <w:rPr>
          <w:lang w:eastAsia="zh-CN"/>
        </w:rPr>
        <w:t>的理论结果。</w:t>
      </w:r>
    </w:p>
    <w:p w14:paraId="5BA400DA" w14:textId="77777777" w:rsidR="00CA0008" w:rsidRDefault="00000000">
      <w:pPr>
        <w:pStyle w:val="CaptionedFigure"/>
        <w:spacing w:before="40" w:after="40"/>
        <w:jc w:val="center"/>
      </w:pPr>
      <w:r>
        <w:rPr>
          <w:noProof/>
        </w:rPr>
        <w:lastRenderedPageBreak/>
        <w:drawing>
          <wp:inline distT="0" distB="0" distL="0" distR="0" wp14:anchorId="00B1E105" wp14:editId="43122B1F">
            <wp:extent cx="2736000" cy="1157479"/>
            <wp:effectExtent l="0" t="0" r="0" b="0"/>
            <wp:docPr id="62" name="Picture" descr="图 9-4 均匀拉伸条件下矩形板 εx 应变场"/>
            <wp:cNvGraphicFramePr/>
            <a:graphic xmlns:a="http://schemas.openxmlformats.org/drawingml/2006/main">
              <a:graphicData uri="http://schemas.openxmlformats.org/drawingml/2006/picture">
                <pic:pic xmlns:pic="http://schemas.openxmlformats.org/drawingml/2006/picture">
                  <pic:nvPicPr>
                    <pic:cNvPr id="63" name="Picture" descr="/mnt/data/task8_images/page31_img1.jpeg"/>
                    <pic:cNvPicPr>
                      <a:picLocks noChangeAspect="1" noChangeArrowheads="1"/>
                    </pic:cNvPicPr>
                  </pic:nvPicPr>
                  <pic:blipFill>
                    <a:blip r:embed="rId13"/>
                    <a:stretch>
                      <a:fillRect/>
                    </a:stretch>
                  </pic:blipFill>
                  <pic:spPr bwMode="auto">
                    <a:xfrm>
                      <a:off x="0" y="0"/>
                      <a:ext cx="2736000" cy="1157479"/>
                    </a:xfrm>
                    <a:prstGeom prst="rect">
                      <a:avLst/>
                    </a:prstGeom>
                    <a:noFill/>
                    <a:ln w="9525">
                      <a:noFill/>
                      <a:headEnd/>
                      <a:tailEnd/>
                    </a:ln>
                  </pic:spPr>
                </pic:pic>
              </a:graphicData>
            </a:graphic>
          </wp:inline>
        </w:drawing>
      </w:r>
    </w:p>
    <w:p w14:paraId="3DC199A4" w14:textId="77777777" w:rsidR="00CA0008" w:rsidRDefault="00000000">
      <w:pPr>
        <w:pStyle w:val="ImageCaption"/>
        <w:spacing w:before="40" w:after="80" w:line="240" w:lineRule="exact"/>
        <w:jc w:val="center"/>
        <w:rPr>
          <w:lang w:eastAsia="zh-CN"/>
        </w:rPr>
      </w:pPr>
      <w:r>
        <w:rPr>
          <w:i w:val="0"/>
          <w:lang w:eastAsia="zh-CN"/>
        </w:rPr>
        <w:t>图</w:t>
      </w:r>
      <w:r>
        <w:rPr>
          <w:i w:val="0"/>
          <w:lang w:eastAsia="zh-CN"/>
        </w:rPr>
        <w:t xml:space="preserve"> 9-4 </w:t>
      </w:r>
      <w:r>
        <w:rPr>
          <w:i w:val="0"/>
          <w:lang w:eastAsia="zh-CN"/>
        </w:rPr>
        <w:t>均匀拉伸条件下矩形板</w:t>
      </w:r>
      <w:r>
        <w:rPr>
          <w:i w:val="0"/>
          <w:lang w:eastAsia="zh-CN"/>
        </w:rPr>
        <w:t xml:space="preserve"> </w:t>
      </w:r>
      <w:proofErr w:type="spellStart"/>
      <w:r>
        <w:rPr>
          <w:i w:val="0"/>
        </w:rPr>
        <w:t>ε</w:t>
      </w:r>
      <w:r>
        <w:rPr>
          <w:i w:val="0"/>
          <w:lang w:eastAsia="zh-CN"/>
        </w:rPr>
        <w:t>x</w:t>
      </w:r>
      <w:proofErr w:type="spellEnd"/>
      <w:r>
        <w:rPr>
          <w:i w:val="0"/>
          <w:lang w:eastAsia="zh-CN"/>
        </w:rPr>
        <w:t xml:space="preserve"> </w:t>
      </w:r>
      <w:r>
        <w:rPr>
          <w:i w:val="0"/>
          <w:lang w:eastAsia="zh-CN"/>
        </w:rPr>
        <w:t>应变场</w:t>
      </w:r>
    </w:p>
    <w:p w14:paraId="472FF860" w14:textId="77777777" w:rsidR="00CA0008" w:rsidRDefault="00000000">
      <w:pPr>
        <w:pStyle w:val="a0"/>
        <w:spacing w:before="0" w:after="0" w:line="300" w:lineRule="exact"/>
        <w:ind w:firstLine="420"/>
        <w:jc w:val="both"/>
        <w:rPr>
          <w:lang w:eastAsia="zh-CN"/>
        </w:rPr>
      </w:pPr>
      <w:r>
        <w:rPr>
          <w:lang w:eastAsia="zh-CN"/>
        </w:rPr>
        <w:t>如图</w:t>
      </w:r>
      <w:r>
        <w:rPr>
          <w:lang w:eastAsia="zh-CN"/>
        </w:rPr>
        <w:t xml:space="preserve"> 9-5 </w:t>
      </w:r>
      <w:r>
        <w:rPr>
          <w:lang w:eastAsia="zh-CN"/>
        </w:rPr>
        <w:t>所示，矩形板在均匀拉伸条件下，</w:t>
      </w:r>
      <m:oMath>
        <m:r>
          <w:rPr>
            <w:rFonts w:ascii="Cambria Math" w:hAnsi="Cambria Math"/>
            <w:szCs w:val="21"/>
            <w:lang w:eastAsia="zh-CN"/>
          </w:rPr>
          <m:t>y</m:t>
        </m:r>
      </m:oMath>
      <w:r>
        <w:rPr>
          <w:lang w:eastAsia="zh-CN"/>
        </w:rPr>
        <w:t xml:space="preserve"> </w:t>
      </w:r>
      <w:r>
        <w:rPr>
          <w:lang w:eastAsia="zh-CN"/>
        </w:rPr>
        <w:t>方向正应变</w:t>
      </w:r>
      <w:r>
        <w:rPr>
          <w:lang w:eastAsia="zh-CN"/>
        </w:rPr>
        <w:t xml:space="preserve"> </w:t>
      </w:r>
      <m:oMath>
        <m:sSub>
          <m:sSubPr>
            <m:ctrlPr>
              <w:rPr>
                <w:rFonts w:ascii="Cambria Math" w:hAnsi="Cambria Math"/>
                <w:szCs w:val="21"/>
              </w:rPr>
            </m:ctrlPr>
          </m:sSubPr>
          <m:e>
            <m:r>
              <w:rPr>
                <w:rFonts w:ascii="Cambria Math" w:hAnsi="Cambria Math"/>
                <w:szCs w:val="21"/>
                <w:lang w:eastAsia="zh-CN"/>
              </w:rPr>
              <m:t>ε</m:t>
            </m:r>
          </m:e>
          <m:sub>
            <m:r>
              <w:rPr>
                <w:rFonts w:ascii="Cambria Math" w:hAnsi="Cambria Math"/>
                <w:szCs w:val="21"/>
                <w:lang w:eastAsia="zh-CN"/>
              </w:rPr>
              <m:t>y</m:t>
            </m:r>
          </m:sub>
        </m:sSub>
      </m:oMath>
      <w:r>
        <w:rPr>
          <w:lang w:eastAsia="zh-CN"/>
        </w:rPr>
        <w:t xml:space="preserve"> </w:t>
      </w:r>
      <w:r>
        <w:rPr>
          <w:lang w:eastAsia="zh-CN"/>
        </w:rPr>
        <w:t>在整个区域内基本保持均匀分布。由于泊松效应，板在</w:t>
      </w:r>
      <w:r>
        <w:rPr>
          <w:lang w:eastAsia="zh-CN"/>
        </w:rPr>
        <w:t xml:space="preserve"> </w:t>
      </w:r>
      <m:oMath>
        <m:r>
          <w:rPr>
            <w:rFonts w:ascii="Cambria Math" w:hAnsi="Cambria Math"/>
            <w:szCs w:val="21"/>
            <w:lang w:eastAsia="zh-CN"/>
          </w:rPr>
          <m:t>x</m:t>
        </m:r>
      </m:oMath>
      <w:r>
        <w:rPr>
          <w:lang w:eastAsia="zh-CN"/>
        </w:rPr>
        <w:t xml:space="preserve"> </w:t>
      </w:r>
      <w:r>
        <w:rPr>
          <w:lang w:eastAsia="zh-CN"/>
        </w:rPr>
        <w:t>方向受拉伸长的同时会在</w:t>
      </w:r>
      <w:r>
        <w:rPr>
          <w:lang w:eastAsia="zh-CN"/>
        </w:rPr>
        <w:t xml:space="preserve"> </w:t>
      </w:r>
      <m:oMath>
        <m:r>
          <w:rPr>
            <w:rFonts w:ascii="Cambria Math" w:hAnsi="Cambria Math"/>
            <w:szCs w:val="21"/>
            <w:lang w:eastAsia="zh-CN"/>
          </w:rPr>
          <m:t>y</m:t>
        </m:r>
      </m:oMath>
      <w:r>
        <w:rPr>
          <w:lang w:eastAsia="zh-CN"/>
        </w:rPr>
        <w:t xml:space="preserve"> </w:t>
      </w:r>
      <w:r>
        <w:rPr>
          <w:lang w:eastAsia="zh-CN"/>
        </w:rPr>
        <w:t>方向发生收缩，因此</w:t>
      </w:r>
      <w:r>
        <w:rPr>
          <w:lang w:eastAsia="zh-CN"/>
        </w:rPr>
        <w:t xml:space="preserve"> </w:t>
      </w:r>
      <m:oMath>
        <m:sSub>
          <m:sSubPr>
            <m:ctrlPr>
              <w:rPr>
                <w:rFonts w:ascii="Cambria Math" w:hAnsi="Cambria Math"/>
                <w:szCs w:val="21"/>
              </w:rPr>
            </m:ctrlPr>
          </m:sSubPr>
          <m:e>
            <m:r>
              <w:rPr>
                <w:rFonts w:ascii="Cambria Math" w:hAnsi="Cambria Math"/>
                <w:szCs w:val="21"/>
                <w:lang w:eastAsia="zh-CN"/>
              </w:rPr>
              <m:t>ε</m:t>
            </m:r>
          </m:e>
          <m:sub>
            <m:r>
              <w:rPr>
                <w:rFonts w:ascii="Cambria Math" w:hAnsi="Cambria Math"/>
                <w:szCs w:val="21"/>
                <w:lang w:eastAsia="zh-CN"/>
              </w:rPr>
              <m:t>y</m:t>
            </m:r>
          </m:sub>
        </m:sSub>
      </m:oMath>
      <w:r>
        <w:rPr>
          <w:lang w:eastAsia="zh-CN"/>
        </w:rPr>
        <w:t xml:space="preserve"> </w:t>
      </w:r>
      <w:r>
        <w:rPr>
          <w:lang w:eastAsia="zh-CN"/>
        </w:rPr>
        <w:t>为负值，符合</w:t>
      </w:r>
      <w:r>
        <w:rPr>
          <w:lang w:eastAsia="zh-CN"/>
        </w:rPr>
        <w:t xml:space="preserve"> </w:t>
      </w:r>
      <m:oMath>
        <m:sSub>
          <m:sSubPr>
            <m:ctrlPr>
              <w:rPr>
                <w:rFonts w:ascii="Cambria Math" w:hAnsi="Cambria Math"/>
                <w:szCs w:val="21"/>
              </w:rPr>
            </m:ctrlPr>
          </m:sSubPr>
          <m:e>
            <m:r>
              <w:rPr>
                <w:rFonts w:ascii="Cambria Math" w:hAnsi="Cambria Math"/>
                <w:szCs w:val="21"/>
                <w:lang w:eastAsia="zh-CN"/>
              </w:rPr>
              <m:t>ε</m:t>
            </m:r>
          </m:e>
          <m:sub>
            <m:r>
              <w:rPr>
                <w:rFonts w:ascii="Cambria Math" w:hAnsi="Cambria Math"/>
                <w:szCs w:val="21"/>
                <w:lang w:eastAsia="zh-CN"/>
              </w:rPr>
              <m:t>y</m:t>
            </m:r>
          </m:sub>
        </m:sSub>
        <m:r>
          <m:rPr>
            <m:sty m:val="p"/>
          </m:rPr>
          <w:rPr>
            <w:rFonts w:ascii="Cambria Math" w:hAnsi="Cambria Math"/>
            <w:szCs w:val="21"/>
            <w:lang w:eastAsia="zh-CN"/>
          </w:rPr>
          <m:t>=-</m:t>
        </m:r>
        <m:r>
          <w:rPr>
            <w:rFonts w:ascii="Cambria Math" w:hAnsi="Cambria Math"/>
            <w:szCs w:val="21"/>
            <w:lang w:eastAsia="zh-CN"/>
          </w:rPr>
          <m:t>ν</m:t>
        </m:r>
        <m:sSub>
          <m:sSubPr>
            <m:ctrlPr>
              <w:rPr>
                <w:rFonts w:ascii="Cambria Math" w:hAnsi="Cambria Math"/>
                <w:szCs w:val="21"/>
              </w:rPr>
            </m:ctrlPr>
          </m:sSubPr>
          <m:e>
            <m:r>
              <w:rPr>
                <w:rFonts w:ascii="Cambria Math" w:hAnsi="Cambria Math"/>
                <w:szCs w:val="21"/>
                <w:lang w:eastAsia="zh-CN"/>
              </w:rPr>
              <m:t>σ</m:t>
            </m:r>
          </m:e>
          <m:sub>
            <m:r>
              <w:rPr>
                <w:rFonts w:ascii="Cambria Math" w:hAnsi="Cambria Math"/>
                <w:szCs w:val="21"/>
                <w:lang w:eastAsia="zh-CN"/>
              </w:rPr>
              <m:t>0</m:t>
            </m:r>
          </m:sub>
        </m:sSub>
        <m:r>
          <m:rPr>
            <m:sty m:val="p"/>
          </m:rPr>
          <w:rPr>
            <w:rFonts w:ascii="Cambria Math" w:hAnsi="Cambria Math"/>
            <w:szCs w:val="21"/>
            <w:lang w:eastAsia="zh-CN"/>
          </w:rPr>
          <m:t>/</m:t>
        </m:r>
        <m:r>
          <w:rPr>
            <w:rFonts w:ascii="Cambria Math" w:hAnsi="Cambria Math"/>
            <w:szCs w:val="21"/>
            <w:lang w:eastAsia="zh-CN"/>
          </w:rPr>
          <m:t>E</m:t>
        </m:r>
      </m:oMath>
      <w:r>
        <w:rPr>
          <w:lang w:eastAsia="zh-CN"/>
        </w:rPr>
        <w:t xml:space="preserve"> </w:t>
      </w:r>
      <w:r>
        <w:rPr>
          <w:lang w:eastAsia="zh-CN"/>
        </w:rPr>
        <w:t>的理论结果。</w:t>
      </w:r>
    </w:p>
    <w:p w14:paraId="165865E0" w14:textId="77777777" w:rsidR="00CA0008" w:rsidRDefault="00000000">
      <w:pPr>
        <w:pStyle w:val="CaptionedFigure"/>
        <w:spacing w:before="40" w:after="40"/>
        <w:jc w:val="center"/>
      </w:pPr>
      <w:r>
        <w:rPr>
          <w:noProof/>
        </w:rPr>
        <w:drawing>
          <wp:inline distT="0" distB="0" distL="0" distR="0" wp14:anchorId="2B0D27D8" wp14:editId="32BE57C5">
            <wp:extent cx="2736000" cy="1270845"/>
            <wp:effectExtent l="0" t="0" r="0" b="0"/>
            <wp:docPr id="65" name="Picture" descr="图 9-5 均匀拉伸条件下矩形板 εy 应变场"/>
            <wp:cNvGraphicFramePr/>
            <a:graphic xmlns:a="http://schemas.openxmlformats.org/drawingml/2006/main">
              <a:graphicData uri="http://schemas.openxmlformats.org/drawingml/2006/picture">
                <pic:pic xmlns:pic="http://schemas.openxmlformats.org/drawingml/2006/picture">
                  <pic:nvPicPr>
                    <pic:cNvPr id="66" name="Picture" descr="/mnt/data/task8_images/page31_img2.jpeg"/>
                    <pic:cNvPicPr>
                      <a:picLocks noChangeAspect="1" noChangeArrowheads="1"/>
                    </pic:cNvPicPr>
                  </pic:nvPicPr>
                  <pic:blipFill>
                    <a:blip r:embed="rId14"/>
                    <a:stretch>
                      <a:fillRect/>
                    </a:stretch>
                  </pic:blipFill>
                  <pic:spPr bwMode="auto">
                    <a:xfrm>
                      <a:off x="0" y="0"/>
                      <a:ext cx="2736000" cy="1270845"/>
                    </a:xfrm>
                    <a:prstGeom prst="rect">
                      <a:avLst/>
                    </a:prstGeom>
                    <a:noFill/>
                    <a:ln w="9525">
                      <a:noFill/>
                      <a:headEnd/>
                      <a:tailEnd/>
                    </a:ln>
                  </pic:spPr>
                </pic:pic>
              </a:graphicData>
            </a:graphic>
          </wp:inline>
        </w:drawing>
      </w:r>
    </w:p>
    <w:p w14:paraId="58490489" w14:textId="77777777" w:rsidR="00CA0008" w:rsidRDefault="00000000">
      <w:pPr>
        <w:pStyle w:val="ImageCaption"/>
        <w:spacing w:before="40" w:after="80" w:line="240" w:lineRule="exact"/>
        <w:jc w:val="center"/>
        <w:rPr>
          <w:lang w:eastAsia="zh-CN"/>
        </w:rPr>
      </w:pPr>
      <w:r>
        <w:rPr>
          <w:i w:val="0"/>
          <w:lang w:eastAsia="zh-CN"/>
        </w:rPr>
        <w:t>图</w:t>
      </w:r>
      <w:r>
        <w:rPr>
          <w:i w:val="0"/>
          <w:lang w:eastAsia="zh-CN"/>
        </w:rPr>
        <w:t xml:space="preserve"> 9-5 </w:t>
      </w:r>
      <w:r>
        <w:rPr>
          <w:i w:val="0"/>
          <w:lang w:eastAsia="zh-CN"/>
        </w:rPr>
        <w:t>均匀拉伸条件下矩形板</w:t>
      </w:r>
      <w:r>
        <w:rPr>
          <w:i w:val="0"/>
          <w:lang w:eastAsia="zh-CN"/>
        </w:rPr>
        <w:t xml:space="preserve"> </w:t>
      </w:r>
      <w:proofErr w:type="spellStart"/>
      <w:r>
        <w:rPr>
          <w:i w:val="0"/>
        </w:rPr>
        <w:t>ε</w:t>
      </w:r>
      <w:r>
        <w:rPr>
          <w:i w:val="0"/>
          <w:lang w:eastAsia="zh-CN"/>
        </w:rPr>
        <w:t>y</w:t>
      </w:r>
      <w:proofErr w:type="spellEnd"/>
      <w:r>
        <w:rPr>
          <w:i w:val="0"/>
          <w:lang w:eastAsia="zh-CN"/>
        </w:rPr>
        <w:t xml:space="preserve"> </w:t>
      </w:r>
      <w:r>
        <w:rPr>
          <w:i w:val="0"/>
          <w:lang w:eastAsia="zh-CN"/>
        </w:rPr>
        <w:t>应变场</w:t>
      </w:r>
    </w:p>
    <w:p w14:paraId="043FE486" w14:textId="77777777" w:rsidR="00CA0008" w:rsidRDefault="00000000">
      <w:pPr>
        <w:pStyle w:val="a0"/>
        <w:spacing w:before="0" w:after="0" w:line="300" w:lineRule="exact"/>
        <w:ind w:firstLine="420"/>
        <w:jc w:val="both"/>
        <w:rPr>
          <w:lang w:eastAsia="zh-CN"/>
        </w:rPr>
      </w:pPr>
      <w:r>
        <w:rPr>
          <w:lang w:eastAsia="zh-CN"/>
        </w:rPr>
        <w:t>如图</w:t>
      </w:r>
      <w:r>
        <w:rPr>
          <w:lang w:eastAsia="zh-CN"/>
        </w:rPr>
        <w:t xml:space="preserve"> 9-6 </w:t>
      </w:r>
      <w:r>
        <w:rPr>
          <w:lang w:eastAsia="zh-CN"/>
        </w:rPr>
        <w:t>所示，在左端完全固定条件下，矩形板左边界位移接近零，沿</w:t>
      </w:r>
      <w:r>
        <w:rPr>
          <w:lang w:eastAsia="zh-CN"/>
        </w:rPr>
        <w:t xml:space="preserve"> </w:t>
      </w:r>
      <m:oMath>
        <m:r>
          <w:rPr>
            <w:rFonts w:ascii="Cambria Math" w:hAnsi="Cambria Math"/>
            <w:szCs w:val="21"/>
            <w:lang w:eastAsia="zh-CN"/>
          </w:rPr>
          <m:t>x</m:t>
        </m:r>
      </m:oMath>
      <w:r>
        <w:rPr>
          <w:lang w:eastAsia="zh-CN"/>
        </w:rPr>
        <w:t xml:space="preserve"> </w:t>
      </w:r>
      <w:r>
        <w:rPr>
          <w:lang w:eastAsia="zh-CN"/>
        </w:rPr>
        <w:t>方向位移</w:t>
      </w:r>
      <w:r>
        <w:rPr>
          <w:lang w:eastAsia="zh-CN"/>
        </w:rPr>
        <w:t xml:space="preserve"> </w:t>
      </w:r>
      <m:oMath>
        <m:r>
          <w:rPr>
            <w:rFonts w:ascii="Cambria Math" w:hAnsi="Cambria Math"/>
            <w:szCs w:val="21"/>
            <w:lang w:eastAsia="zh-CN"/>
          </w:rPr>
          <m:t>u</m:t>
        </m:r>
      </m:oMath>
      <w:r>
        <w:rPr>
          <w:lang w:eastAsia="zh-CN"/>
        </w:rPr>
        <w:t xml:space="preserve"> </w:t>
      </w:r>
      <w:r>
        <w:rPr>
          <w:lang w:eastAsia="zh-CN"/>
        </w:rPr>
        <w:t>随板长逐渐增大，右端达到最大值。与均匀拉伸情况相比，位移等值线不再完全竖直，而是在</w:t>
      </w:r>
      <w:proofErr w:type="gramStart"/>
      <w:r>
        <w:rPr>
          <w:lang w:eastAsia="zh-CN"/>
        </w:rPr>
        <w:t>固定端</w:t>
      </w:r>
      <w:proofErr w:type="gramEnd"/>
      <w:r>
        <w:rPr>
          <w:lang w:eastAsia="zh-CN"/>
        </w:rPr>
        <w:t>附近出现弯曲，说明左端固定约束对位移场产生了局部扰动。</w:t>
      </w:r>
    </w:p>
    <w:p w14:paraId="222E999C" w14:textId="77777777" w:rsidR="00CA0008" w:rsidRDefault="00000000">
      <w:pPr>
        <w:pStyle w:val="CaptionedFigure"/>
        <w:spacing w:before="40" w:after="40"/>
        <w:jc w:val="center"/>
      </w:pPr>
      <w:r>
        <w:rPr>
          <w:noProof/>
        </w:rPr>
        <w:drawing>
          <wp:inline distT="0" distB="0" distL="0" distR="0" wp14:anchorId="4B39F349" wp14:editId="093725BE">
            <wp:extent cx="2736000" cy="1171013"/>
            <wp:effectExtent l="0" t="0" r="0" b="0"/>
            <wp:docPr id="68" name="Picture" descr="图 9-6 左端完全固定条件下矩形板 x 方向位移场 u"/>
            <wp:cNvGraphicFramePr/>
            <a:graphic xmlns:a="http://schemas.openxmlformats.org/drawingml/2006/main">
              <a:graphicData uri="http://schemas.openxmlformats.org/drawingml/2006/picture">
                <pic:pic xmlns:pic="http://schemas.openxmlformats.org/drawingml/2006/picture">
                  <pic:nvPicPr>
                    <pic:cNvPr id="69" name="Picture" descr="/mnt/data/task8_images/page32_img1.jpeg"/>
                    <pic:cNvPicPr>
                      <a:picLocks noChangeAspect="1" noChangeArrowheads="1"/>
                    </pic:cNvPicPr>
                  </pic:nvPicPr>
                  <pic:blipFill>
                    <a:blip r:embed="rId15"/>
                    <a:stretch>
                      <a:fillRect/>
                    </a:stretch>
                  </pic:blipFill>
                  <pic:spPr bwMode="auto">
                    <a:xfrm>
                      <a:off x="0" y="0"/>
                      <a:ext cx="2736000" cy="1171013"/>
                    </a:xfrm>
                    <a:prstGeom prst="rect">
                      <a:avLst/>
                    </a:prstGeom>
                    <a:noFill/>
                    <a:ln w="9525">
                      <a:noFill/>
                      <a:headEnd/>
                      <a:tailEnd/>
                    </a:ln>
                  </pic:spPr>
                </pic:pic>
              </a:graphicData>
            </a:graphic>
          </wp:inline>
        </w:drawing>
      </w:r>
    </w:p>
    <w:p w14:paraId="70C7C099" w14:textId="77777777" w:rsidR="00CA0008" w:rsidRDefault="00000000">
      <w:pPr>
        <w:pStyle w:val="ImageCaption"/>
        <w:spacing w:before="40" w:after="80" w:line="240" w:lineRule="exact"/>
        <w:jc w:val="center"/>
        <w:rPr>
          <w:lang w:eastAsia="zh-CN"/>
        </w:rPr>
      </w:pPr>
      <w:r>
        <w:rPr>
          <w:i w:val="0"/>
          <w:lang w:eastAsia="zh-CN"/>
        </w:rPr>
        <w:t>图</w:t>
      </w:r>
      <w:r>
        <w:rPr>
          <w:i w:val="0"/>
          <w:lang w:eastAsia="zh-CN"/>
        </w:rPr>
        <w:t xml:space="preserve"> 9-6 </w:t>
      </w:r>
      <w:r>
        <w:rPr>
          <w:i w:val="0"/>
          <w:lang w:eastAsia="zh-CN"/>
        </w:rPr>
        <w:t>左端完全固定条件下矩形板</w:t>
      </w:r>
      <w:r>
        <w:rPr>
          <w:i w:val="0"/>
          <w:lang w:eastAsia="zh-CN"/>
        </w:rPr>
        <w:t xml:space="preserve"> x </w:t>
      </w:r>
      <w:r>
        <w:rPr>
          <w:i w:val="0"/>
          <w:lang w:eastAsia="zh-CN"/>
        </w:rPr>
        <w:t>方向位移场</w:t>
      </w:r>
      <w:r>
        <w:rPr>
          <w:i w:val="0"/>
          <w:lang w:eastAsia="zh-CN"/>
        </w:rPr>
        <w:t xml:space="preserve"> u</w:t>
      </w:r>
    </w:p>
    <w:p w14:paraId="3A34A000" w14:textId="77777777" w:rsidR="00CA0008" w:rsidRDefault="00000000">
      <w:pPr>
        <w:pStyle w:val="a0"/>
        <w:spacing w:before="0" w:after="0" w:line="300" w:lineRule="exact"/>
        <w:ind w:firstLine="420"/>
        <w:jc w:val="both"/>
        <w:rPr>
          <w:lang w:eastAsia="zh-CN"/>
        </w:rPr>
      </w:pPr>
      <w:r>
        <w:rPr>
          <w:lang w:eastAsia="zh-CN"/>
        </w:rPr>
        <w:t>如图</w:t>
      </w:r>
      <w:r>
        <w:rPr>
          <w:lang w:eastAsia="zh-CN"/>
        </w:rPr>
        <w:t xml:space="preserve"> 9-7 </w:t>
      </w:r>
      <w:r>
        <w:rPr>
          <w:lang w:eastAsia="zh-CN"/>
        </w:rPr>
        <w:t>所示，左端完全固定后，矩形板的</w:t>
      </w:r>
      <w:r>
        <w:rPr>
          <w:lang w:eastAsia="zh-CN"/>
        </w:rPr>
        <w:t xml:space="preserve"> </w:t>
      </w:r>
      <m:oMath>
        <m:r>
          <w:rPr>
            <w:rFonts w:ascii="Cambria Math" w:hAnsi="Cambria Math"/>
            <w:szCs w:val="21"/>
            <w:lang w:eastAsia="zh-CN"/>
          </w:rPr>
          <m:t>y</m:t>
        </m:r>
      </m:oMath>
      <w:r>
        <w:rPr>
          <w:lang w:eastAsia="zh-CN"/>
        </w:rPr>
        <w:t xml:space="preserve"> </w:t>
      </w:r>
      <w:r>
        <w:rPr>
          <w:lang w:eastAsia="zh-CN"/>
        </w:rPr>
        <w:t>方向位移不再呈均匀拉伸时的线性分布，而是在</w:t>
      </w:r>
      <w:proofErr w:type="gramStart"/>
      <w:r>
        <w:rPr>
          <w:lang w:eastAsia="zh-CN"/>
        </w:rPr>
        <w:t>固定端</w:t>
      </w:r>
      <w:proofErr w:type="gramEnd"/>
      <w:r>
        <w:rPr>
          <w:lang w:eastAsia="zh-CN"/>
        </w:rPr>
        <w:t>附近出现明显变化。由于左端限制了横向泊松收缩，板内</w:t>
      </w:r>
      <w:r>
        <w:rPr>
          <w:lang w:eastAsia="zh-CN"/>
        </w:rPr>
        <w:t xml:space="preserve"> </w:t>
      </w:r>
      <m:oMath>
        <m:r>
          <w:rPr>
            <w:rFonts w:ascii="Cambria Math" w:hAnsi="Cambria Math"/>
            <w:szCs w:val="21"/>
            <w:lang w:eastAsia="zh-CN"/>
          </w:rPr>
          <m:t>v</m:t>
        </m:r>
      </m:oMath>
      <w:r>
        <w:rPr>
          <w:lang w:eastAsia="zh-CN"/>
        </w:rPr>
        <w:t xml:space="preserve"> </w:t>
      </w:r>
      <w:r>
        <w:rPr>
          <w:lang w:eastAsia="zh-CN"/>
        </w:rPr>
        <w:t>位移场发生弯曲扰动，说明固定边界对横向变形产生了约束影响。</w:t>
      </w:r>
    </w:p>
    <w:p w14:paraId="0FEAE191" w14:textId="77777777" w:rsidR="00CA0008" w:rsidRDefault="00000000">
      <w:pPr>
        <w:pStyle w:val="CaptionedFigure"/>
        <w:spacing w:before="40" w:after="40"/>
        <w:jc w:val="center"/>
      </w:pPr>
      <w:r>
        <w:rPr>
          <w:noProof/>
        </w:rPr>
        <w:drawing>
          <wp:inline distT="0" distB="0" distL="0" distR="0" wp14:anchorId="23AFA4EB" wp14:editId="24569C5F">
            <wp:extent cx="2736000" cy="1131602"/>
            <wp:effectExtent l="0" t="0" r="0" b="0"/>
            <wp:docPr id="71" name="Picture" descr="图 9-7 左端完全固定条件下矩形板 y 方向位移场 v"/>
            <wp:cNvGraphicFramePr/>
            <a:graphic xmlns:a="http://schemas.openxmlformats.org/drawingml/2006/main">
              <a:graphicData uri="http://schemas.openxmlformats.org/drawingml/2006/picture">
                <pic:pic xmlns:pic="http://schemas.openxmlformats.org/drawingml/2006/picture">
                  <pic:nvPicPr>
                    <pic:cNvPr id="72" name="Picture" descr="/mnt/data/task8_images/page32_img2.jpeg"/>
                    <pic:cNvPicPr>
                      <a:picLocks noChangeAspect="1" noChangeArrowheads="1"/>
                    </pic:cNvPicPr>
                  </pic:nvPicPr>
                  <pic:blipFill>
                    <a:blip r:embed="rId16"/>
                    <a:stretch>
                      <a:fillRect/>
                    </a:stretch>
                  </pic:blipFill>
                  <pic:spPr bwMode="auto">
                    <a:xfrm>
                      <a:off x="0" y="0"/>
                      <a:ext cx="2736000" cy="1131602"/>
                    </a:xfrm>
                    <a:prstGeom prst="rect">
                      <a:avLst/>
                    </a:prstGeom>
                    <a:noFill/>
                    <a:ln w="9525">
                      <a:noFill/>
                      <a:headEnd/>
                      <a:tailEnd/>
                    </a:ln>
                  </pic:spPr>
                </pic:pic>
              </a:graphicData>
            </a:graphic>
          </wp:inline>
        </w:drawing>
      </w:r>
    </w:p>
    <w:p w14:paraId="40DC28AE" w14:textId="77777777" w:rsidR="00CA0008" w:rsidRDefault="00000000">
      <w:pPr>
        <w:pStyle w:val="ImageCaption"/>
        <w:spacing w:before="40" w:after="80" w:line="240" w:lineRule="exact"/>
        <w:jc w:val="center"/>
        <w:rPr>
          <w:lang w:eastAsia="zh-CN"/>
        </w:rPr>
      </w:pPr>
      <w:r>
        <w:rPr>
          <w:i w:val="0"/>
          <w:lang w:eastAsia="zh-CN"/>
        </w:rPr>
        <w:t>图</w:t>
      </w:r>
      <w:r>
        <w:rPr>
          <w:i w:val="0"/>
          <w:lang w:eastAsia="zh-CN"/>
        </w:rPr>
        <w:t xml:space="preserve"> 9-7 </w:t>
      </w:r>
      <w:r>
        <w:rPr>
          <w:i w:val="0"/>
          <w:lang w:eastAsia="zh-CN"/>
        </w:rPr>
        <w:t>左端完全固定条件下矩形板</w:t>
      </w:r>
      <w:r>
        <w:rPr>
          <w:i w:val="0"/>
          <w:lang w:eastAsia="zh-CN"/>
        </w:rPr>
        <w:t xml:space="preserve"> y </w:t>
      </w:r>
      <w:r>
        <w:rPr>
          <w:i w:val="0"/>
          <w:lang w:eastAsia="zh-CN"/>
        </w:rPr>
        <w:t>方向位移场</w:t>
      </w:r>
      <w:r>
        <w:rPr>
          <w:i w:val="0"/>
          <w:lang w:eastAsia="zh-CN"/>
        </w:rPr>
        <w:t xml:space="preserve"> v</w:t>
      </w:r>
    </w:p>
    <w:p w14:paraId="59116D1B" w14:textId="77777777" w:rsidR="00CA0008" w:rsidRDefault="00000000">
      <w:pPr>
        <w:pStyle w:val="a0"/>
        <w:spacing w:before="0" w:after="0" w:line="300" w:lineRule="exact"/>
        <w:ind w:firstLine="420"/>
        <w:jc w:val="both"/>
        <w:rPr>
          <w:lang w:eastAsia="zh-CN"/>
        </w:rPr>
      </w:pPr>
      <w:r>
        <w:rPr>
          <w:lang w:eastAsia="zh-CN"/>
        </w:rPr>
        <w:t>如图</w:t>
      </w:r>
      <w:r>
        <w:rPr>
          <w:lang w:eastAsia="zh-CN"/>
        </w:rPr>
        <w:t xml:space="preserve"> 9-8 </w:t>
      </w:r>
      <w:r>
        <w:rPr>
          <w:lang w:eastAsia="zh-CN"/>
        </w:rPr>
        <w:t>所示，左端完全固定后，矩形板的</w:t>
      </w:r>
      <w:r>
        <w:rPr>
          <w:lang w:eastAsia="zh-CN"/>
        </w:rPr>
        <w:t xml:space="preserve"> </w:t>
      </w:r>
      <m:oMath>
        <m:r>
          <w:rPr>
            <w:rFonts w:ascii="Cambria Math" w:hAnsi="Cambria Math"/>
            <w:szCs w:val="21"/>
            <w:lang w:eastAsia="zh-CN"/>
          </w:rPr>
          <m:t>x</m:t>
        </m:r>
      </m:oMath>
      <w:r>
        <w:rPr>
          <w:lang w:eastAsia="zh-CN"/>
        </w:rPr>
        <w:t xml:space="preserve"> </w:t>
      </w:r>
      <w:r>
        <w:rPr>
          <w:lang w:eastAsia="zh-CN"/>
        </w:rPr>
        <w:t>方向正应力</w:t>
      </w:r>
      <w:r>
        <w:rPr>
          <w:lang w:eastAsia="zh-CN"/>
        </w:rPr>
        <w:t xml:space="preserve"> </w:t>
      </w:r>
      <m:oMath>
        <m:sSub>
          <m:sSubPr>
            <m:ctrlPr>
              <w:rPr>
                <w:rFonts w:ascii="Cambria Math" w:hAnsi="Cambria Math"/>
                <w:szCs w:val="21"/>
              </w:rPr>
            </m:ctrlPr>
          </m:sSubPr>
          <m:e>
            <m:r>
              <w:rPr>
                <w:rFonts w:ascii="Cambria Math" w:hAnsi="Cambria Math"/>
                <w:szCs w:val="21"/>
                <w:lang w:eastAsia="zh-CN"/>
              </w:rPr>
              <m:t>σ</m:t>
            </m:r>
          </m:e>
          <m:sub>
            <m:r>
              <w:rPr>
                <w:rFonts w:ascii="Cambria Math" w:hAnsi="Cambria Math"/>
                <w:szCs w:val="21"/>
                <w:lang w:eastAsia="zh-CN"/>
              </w:rPr>
              <m:t>x</m:t>
            </m:r>
          </m:sub>
        </m:sSub>
      </m:oMath>
      <w:r>
        <w:rPr>
          <w:lang w:eastAsia="zh-CN"/>
        </w:rPr>
        <w:t xml:space="preserve"> </w:t>
      </w:r>
      <w:r>
        <w:rPr>
          <w:lang w:eastAsia="zh-CN"/>
        </w:rPr>
        <w:t>不再保持均匀分布。</w:t>
      </w:r>
      <w:proofErr w:type="gramStart"/>
      <w:r>
        <w:rPr>
          <w:lang w:eastAsia="zh-CN"/>
        </w:rPr>
        <w:t>固定端</w:t>
      </w:r>
      <w:proofErr w:type="gramEnd"/>
      <w:r>
        <w:rPr>
          <w:lang w:eastAsia="zh-CN"/>
        </w:rPr>
        <w:t>附近应力变化明显，上下区域出现不同程度的应力集中或降</w:t>
      </w:r>
      <w:r>
        <w:rPr>
          <w:lang w:eastAsia="zh-CN"/>
        </w:rPr>
        <w:t>低；随着</w:t>
      </w:r>
      <w:r>
        <w:rPr>
          <w:lang w:eastAsia="zh-CN"/>
        </w:rPr>
        <w:t xml:space="preserve"> </w:t>
      </w:r>
      <m:oMath>
        <m:r>
          <w:rPr>
            <w:rFonts w:ascii="Cambria Math" w:hAnsi="Cambria Math"/>
            <w:szCs w:val="21"/>
            <w:lang w:eastAsia="zh-CN"/>
          </w:rPr>
          <m:t>x</m:t>
        </m:r>
      </m:oMath>
      <w:r>
        <w:rPr>
          <w:lang w:eastAsia="zh-CN"/>
        </w:rPr>
        <w:t xml:space="preserve"> </w:t>
      </w:r>
      <w:r>
        <w:rPr>
          <w:lang w:eastAsia="zh-CN"/>
        </w:rPr>
        <w:t>增大，应力逐渐趋于稳定并接近均匀拉伸状态，说明左端固定约束引起的端部扰动具有局部性。</w:t>
      </w:r>
    </w:p>
    <w:p w14:paraId="0C93931B" w14:textId="77777777" w:rsidR="00CA0008" w:rsidRDefault="00000000">
      <w:pPr>
        <w:pStyle w:val="CaptionedFigure"/>
        <w:spacing w:before="40" w:after="40"/>
        <w:jc w:val="center"/>
      </w:pPr>
      <w:r>
        <w:rPr>
          <w:noProof/>
        </w:rPr>
        <w:drawing>
          <wp:inline distT="0" distB="0" distL="0" distR="0" wp14:anchorId="29B9A98D" wp14:editId="52AA532C">
            <wp:extent cx="2736000" cy="1136862"/>
            <wp:effectExtent l="0" t="0" r="0" b="0"/>
            <wp:docPr id="74" name="Picture" descr="图 9-8 左端完全固定条件下矩形板 σx 应力场"/>
            <wp:cNvGraphicFramePr/>
            <a:graphic xmlns:a="http://schemas.openxmlformats.org/drawingml/2006/main">
              <a:graphicData uri="http://schemas.openxmlformats.org/drawingml/2006/picture">
                <pic:pic xmlns:pic="http://schemas.openxmlformats.org/drawingml/2006/picture">
                  <pic:nvPicPr>
                    <pic:cNvPr id="75" name="Picture" descr="/mnt/data/task8_images/page33_img1.jpeg"/>
                    <pic:cNvPicPr>
                      <a:picLocks noChangeAspect="1" noChangeArrowheads="1"/>
                    </pic:cNvPicPr>
                  </pic:nvPicPr>
                  <pic:blipFill>
                    <a:blip r:embed="rId17"/>
                    <a:stretch>
                      <a:fillRect/>
                    </a:stretch>
                  </pic:blipFill>
                  <pic:spPr bwMode="auto">
                    <a:xfrm>
                      <a:off x="0" y="0"/>
                      <a:ext cx="2736000" cy="1136862"/>
                    </a:xfrm>
                    <a:prstGeom prst="rect">
                      <a:avLst/>
                    </a:prstGeom>
                    <a:noFill/>
                    <a:ln w="9525">
                      <a:noFill/>
                      <a:headEnd/>
                      <a:tailEnd/>
                    </a:ln>
                  </pic:spPr>
                </pic:pic>
              </a:graphicData>
            </a:graphic>
          </wp:inline>
        </w:drawing>
      </w:r>
    </w:p>
    <w:p w14:paraId="147F34AC" w14:textId="77777777" w:rsidR="00CA0008" w:rsidRDefault="00000000">
      <w:pPr>
        <w:pStyle w:val="ImageCaption"/>
        <w:spacing w:before="40" w:after="80" w:line="240" w:lineRule="exact"/>
        <w:jc w:val="center"/>
        <w:rPr>
          <w:lang w:eastAsia="zh-CN"/>
        </w:rPr>
      </w:pPr>
      <w:r>
        <w:rPr>
          <w:i w:val="0"/>
          <w:lang w:eastAsia="zh-CN"/>
        </w:rPr>
        <w:t>图</w:t>
      </w:r>
      <w:r>
        <w:rPr>
          <w:i w:val="0"/>
          <w:lang w:eastAsia="zh-CN"/>
        </w:rPr>
        <w:t xml:space="preserve"> 9-8 </w:t>
      </w:r>
      <w:r>
        <w:rPr>
          <w:i w:val="0"/>
          <w:lang w:eastAsia="zh-CN"/>
        </w:rPr>
        <w:t>左端完全固定条件下矩形板</w:t>
      </w:r>
      <w:r>
        <w:rPr>
          <w:i w:val="0"/>
          <w:lang w:eastAsia="zh-CN"/>
        </w:rPr>
        <w:t xml:space="preserve"> </w:t>
      </w:r>
      <w:proofErr w:type="spellStart"/>
      <w:r>
        <w:rPr>
          <w:i w:val="0"/>
        </w:rPr>
        <w:t>σ</w:t>
      </w:r>
      <w:r>
        <w:rPr>
          <w:i w:val="0"/>
          <w:lang w:eastAsia="zh-CN"/>
        </w:rPr>
        <w:t>x</w:t>
      </w:r>
      <w:proofErr w:type="spellEnd"/>
      <w:r>
        <w:rPr>
          <w:i w:val="0"/>
          <w:lang w:eastAsia="zh-CN"/>
        </w:rPr>
        <w:t xml:space="preserve"> </w:t>
      </w:r>
      <w:r>
        <w:rPr>
          <w:i w:val="0"/>
          <w:lang w:eastAsia="zh-CN"/>
        </w:rPr>
        <w:t>应力场</w:t>
      </w:r>
    </w:p>
    <w:p w14:paraId="6F14775C" w14:textId="77777777" w:rsidR="00CA0008" w:rsidRDefault="00000000">
      <w:pPr>
        <w:pStyle w:val="a0"/>
        <w:spacing w:before="0" w:after="0" w:line="300" w:lineRule="exact"/>
        <w:ind w:firstLine="420"/>
        <w:jc w:val="both"/>
        <w:rPr>
          <w:lang w:eastAsia="zh-CN"/>
        </w:rPr>
      </w:pPr>
      <w:r>
        <w:rPr>
          <w:lang w:eastAsia="zh-CN"/>
        </w:rPr>
        <w:t>如图</w:t>
      </w:r>
      <w:r>
        <w:rPr>
          <w:lang w:eastAsia="zh-CN"/>
        </w:rPr>
        <w:t xml:space="preserve"> 9-9 </w:t>
      </w:r>
      <w:r>
        <w:rPr>
          <w:lang w:eastAsia="zh-CN"/>
        </w:rPr>
        <w:t>所示，左端完全固定后，矩形板内出现明显的</w:t>
      </w:r>
      <w:r>
        <w:rPr>
          <w:lang w:eastAsia="zh-CN"/>
        </w:rPr>
        <w:t xml:space="preserve"> </w:t>
      </w:r>
      <m:oMath>
        <m:r>
          <w:rPr>
            <w:rFonts w:ascii="Cambria Math" w:hAnsi="Cambria Math"/>
            <w:szCs w:val="21"/>
            <w:lang w:eastAsia="zh-CN"/>
          </w:rPr>
          <m:t>y</m:t>
        </m:r>
      </m:oMath>
      <w:r>
        <w:rPr>
          <w:lang w:eastAsia="zh-CN"/>
        </w:rPr>
        <w:t xml:space="preserve"> </w:t>
      </w:r>
      <w:r>
        <w:rPr>
          <w:lang w:eastAsia="zh-CN"/>
        </w:rPr>
        <w:t>方向正应力</w:t>
      </w:r>
      <w:r>
        <w:rPr>
          <w:lang w:eastAsia="zh-CN"/>
        </w:rPr>
        <w:t xml:space="preserve"> </w:t>
      </w:r>
      <m:oMath>
        <m:sSub>
          <m:sSubPr>
            <m:ctrlPr>
              <w:rPr>
                <w:rFonts w:ascii="Cambria Math" w:hAnsi="Cambria Math"/>
                <w:szCs w:val="21"/>
              </w:rPr>
            </m:ctrlPr>
          </m:sSubPr>
          <m:e>
            <m:r>
              <w:rPr>
                <w:rFonts w:ascii="Cambria Math" w:hAnsi="Cambria Math"/>
                <w:szCs w:val="21"/>
                <w:lang w:eastAsia="zh-CN"/>
              </w:rPr>
              <m:t>σ</m:t>
            </m:r>
          </m:e>
          <m:sub>
            <m:r>
              <w:rPr>
                <w:rFonts w:ascii="Cambria Math" w:hAnsi="Cambria Math"/>
                <w:szCs w:val="21"/>
                <w:lang w:eastAsia="zh-CN"/>
              </w:rPr>
              <m:t>y</m:t>
            </m:r>
          </m:sub>
        </m:sSub>
      </m:oMath>
      <w:r>
        <w:rPr>
          <w:lang w:eastAsia="zh-CN"/>
        </w:rPr>
        <w:t>。在均匀拉伸情况下</w:t>
      </w:r>
      <w:r>
        <w:rPr>
          <w:lang w:eastAsia="zh-CN"/>
        </w:rPr>
        <w:t xml:space="preserve"> </w:t>
      </w:r>
      <m:oMath>
        <m:sSub>
          <m:sSubPr>
            <m:ctrlPr>
              <w:rPr>
                <w:rFonts w:ascii="Cambria Math" w:hAnsi="Cambria Math"/>
                <w:szCs w:val="21"/>
              </w:rPr>
            </m:ctrlPr>
          </m:sSubPr>
          <m:e>
            <m:r>
              <w:rPr>
                <w:rFonts w:ascii="Cambria Math" w:hAnsi="Cambria Math"/>
                <w:szCs w:val="21"/>
                <w:lang w:eastAsia="zh-CN"/>
              </w:rPr>
              <m:t>σ</m:t>
            </m:r>
          </m:e>
          <m:sub>
            <m:r>
              <w:rPr>
                <w:rFonts w:ascii="Cambria Math" w:hAnsi="Cambria Math"/>
                <w:szCs w:val="21"/>
                <w:lang w:eastAsia="zh-CN"/>
              </w:rPr>
              <m:t>y</m:t>
            </m:r>
          </m:sub>
        </m:sSub>
      </m:oMath>
      <w:r>
        <w:rPr>
          <w:lang w:eastAsia="zh-CN"/>
        </w:rPr>
        <w:t xml:space="preserve"> </w:t>
      </w:r>
      <w:r>
        <w:rPr>
          <w:lang w:eastAsia="zh-CN"/>
        </w:rPr>
        <w:t>应接近零，而此处</w:t>
      </w:r>
      <w:proofErr w:type="gramStart"/>
      <w:r>
        <w:rPr>
          <w:lang w:eastAsia="zh-CN"/>
        </w:rPr>
        <w:t>固定端</w:t>
      </w:r>
      <w:proofErr w:type="gramEnd"/>
      <w:r>
        <w:rPr>
          <w:lang w:eastAsia="zh-CN"/>
        </w:rPr>
        <w:t>附近出现正负变化，说明左端约束限制了板的泊松收缩，使</w:t>
      </w:r>
      <w:proofErr w:type="gramStart"/>
      <w:r>
        <w:rPr>
          <w:lang w:eastAsia="zh-CN"/>
        </w:rPr>
        <w:t>固定端</w:t>
      </w:r>
      <w:proofErr w:type="gramEnd"/>
      <w:r>
        <w:rPr>
          <w:lang w:eastAsia="zh-CN"/>
        </w:rPr>
        <w:t>附近产生横向应力扰动；随着远离左端，</w:t>
      </w:r>
      <m:oMath>
        <m:sSub>
          <m:sSubPr>
            <m:ctrlPr>
              <w:rPr>
                <w:rFonts w:ascii="Cambria Math" w:hAnsi="Cambria Math"/>
                <w:szCs w:val="21"/>
              </w:rPr>
            </m:ctrlPr>
          </m:sSubPr>
          <m:e>
            <m:r>
              <w:rPr>
                <w:rFonts w:ascii="Cambria Math" w:hAnsi="Cambria Math"/>
                <w:szCs w:val="21"/>
                <w:lang w:eastAsia="zh-CN"/>
              </w:rPr>
              <m:t>σ</m:t>
            </m:r>
          </m:e>
          <m:sub>
            <m:r>
              <w:rPr>
                <w:rFonts w:ascii="Cambria Math" w:hAnsi="Cambria Math"/>
                <w:szCs w:val="21"/>
                <w:lang w:eastAsia="zh-CN"/>
              </w:rPr>
              <m:t>y</m:t>
            </m:r>
          </m:sub>
        </m:sSub>
      </m:oMath>
      <w:r>
        <w:rPr>
          <w:lang w:eastAsia="zh-CN"/>
        </w:rPr>
        <w:t xml:space="preserve"> </w:t>
      </w:r>
      <w:r>
        <w:rPr>
          <w:lang w:eastAsia="zh-CN"/>
        </w:rPr>
        <w:t>逐渐趋近于零。</w:t>
      </w:r>
    </w:p>
    <w:p w14:paraId="7F33EC32" w14:textId="77777777" w:rsidR="00CA0008" w:rsidRDefault="00000000">
      <w:pPr>
        <w:pStyle w:val="CaptionedFigure"/>
        <w:spacing w:before="40" w:after="40"/>
        <w:jc w:val="center"/>
      </w:pPr>
      <w:r>
        <w:rPr>
          <w:noProof/>
        </w:rPr>
        <w:drawing>
          <wp:inline distT="0" distB="0" distL="0" distR="0" wp14:anchorId="6B45ADBA" wp14:editId="6B26A43D">
            <wp:extent cx="2736000" cy="1137335"/>
            <wp:effectExtent l="0" t="0" r="0" b="0"/>
            <wp:docPr id="77" name="Picture" descr="图 9-9 左端完全固定条件下矩形板 σy 应力场"/>
            <wp:cNvGraphicFramePr/>
            <a:graphic xmlns:a="http://schemas.openxmlformats.org/drawingml/2006/main">
              <a:graphicData uri="http://schemas.openxmlformats.org/drawingml/2006/picture">
                <pic:pic xmlns:pic="http://schemas.openxmlformats.org/drawingml/2006/picture">
                  <pic:nvPicPr>
                    <pic:cNvPr id="78" name="Picture" descr="/mnt/data/task8_images/page33_img2.jpeg"/>
                    <pic:cNvPicPr>
                      <a:picLocks noChangeAspect="1" noChangeArrowheads="1"/>
                    </pic:cNvPicPr>
                  </pic:nvPicPr>
                  <pic:blipFill>
                    <a:blip r:embed="rId18"/>
                    <a:stretch>
                      <a:fillRect/>
                    </a:stretch>
                  </pic:blipFill>
                  <pic:spPr bwMode="auto">
                    <a:xfrm>
                      <a:off x="0" y="0"/>
                      <a:ext cx="2736000" cy="1137335"/>
                    </a:xfrm>
                    <a:prstGeom prst="rect">
                      <a:avLst/>
                    </a:prstGeom>
                    <a:noFill/>
                    <a:ln w="9525">
                      <a:noFill/>
                      <a:headEnd/>
                      <a:tailEnd/>
                    </a:ln>
                  </pic:spPr>
                </pic:pic>
              </a:graphicData>
            </a:graphic>
          </wp:inline>
        </w:drawing>
      </w:r>
    </w:p>
    <w:p w14:paraId="05F92A09" w14:textId="77777777" w:rsidR="00CA0008" w:rsidRDefault="00000000">
      <w:pPr>
        <w:pStyle w:val="ImageCaption"/>
        <w:spacing w:before="40" w:after="80" w:line="240" w:lineRule="exact"/>
        <w:jc w:val="center"/>
        <w:rPr>
          <w:lang w:eastAsia="zh-CN"/>
        </w:rPr>
      </w:pPr>
      <w:r>
        <w:rPr>
          <w:i w:val="0"/>
          <w:lang w:eastAsia="zh-CN"/>
        </w:rPr>
        <w:t>图</w:t>
      </w:r>
      <w:r>
        <w:rPr>
          <w:i w:val="0"/>
          <w:lang w:eastAsia="zh-CN"/>
        </w:rPr>
        <w:t xml:space="preserve"> 9-9 </w:t>
      </w:r>
      <w:r>
        <w:rPr>
          <w:i w:val="0"/>
          <w:lang w:eastAsia="zh-CN"/>
        </w:rPr>
        <w:t>左端完全固定条件下矩形板</w:t>
      </w:r>
      <w:r>
        <w:rPr>
          <w:i w:val="0"/>
          <w:lang w:eastAsia="zh-CN"/>
        </w:rPr>
        <w:t xml:space="preserve"> </w:t>
      </w:r>
      <w:proofErr w:type="spellStart"/>
      <w:r>
        <w:rPr>
          <w:i w:val="0"/>
        </w:rPr>
        <w:t>σ</w:t>
      </w:r>
      <w:r>
        <w:rPr>
          <w:i w:val="0"/>
          <w:lang w:eastAsia="zh-CN"/>
        </w:rPr>
        <w:t>y</w:t>
      </w:r>
      <w:proofErr w:type="spellEnd"/>
      <w:r>
        <w:rPr>
          <w:i w:val="0"/>
          <w:lang w:eastAsia="zh-CN"/>
        </w:rPr>
        <w:t xml:space="preserve"> </w:t>
      </w:r>
      <w:r>
        <w:rPr>
          <w:i w:val="0"/>
          <w:lang w:eastAsia="zh-CN"/>
        </w:rPr>
        <w:t>应力场</w:t>
      </w:r>
    </w:p>
    <w:p w14:paraId="42CE5617" w14:textId="77777777" w:rsidR="00CA0008" w:rsidRDefault="00000000">
      <w:pPr>
        <w:pStyle w:val="a0"/>
        <w:spacing w:before="0" w:after="0" w:line="300" w:lineRule="exact"/>
        <w:ind w:firstLine="420"/>
        <w:jc w:val="both"/>
        <w:rPr>
          <w:lang w:eastAsia="zh-CN"/>
        </w:rPr>
      </w:pPr>
      <w:r>
        <w:rPr>
          <w:lang w:eastAsia="zh-CN"/>
        </w:rPr>
        <w:t>如图</w:t>
      </w:r>
      <w:r>
        <w:rPr>
          <w:lang w:eastAsia="zh-CN"/>
        </w:rPr>
        <w:t xml:space="preserve"> 9-10 </w:t>
      </w:r>
      <w:r>
        <w:rPr>
          <w:lang w:eastAsia="zh-CN"/>
        </w:rPr>
        <w:t>所示，左端完全固定后，矩形板内出现明显的剪应力</w:t>
      </w:r>
      <w:r>
        <w:rPr>
          <w:lang w:eastAsia="zh-CN"/>
        </w:rPr>
        <w:t xml:space="preserve"> </w:t>
      </w:r>
      <m:oMath>
        <m:sSub>
          <m:sSubPr>
            <m:ctrlPr>
              <w:rPr>
                <w:rFonts w:ascii="Cambria Math" w:hAnsi="Cambria Math"/>
                <w:szCs w:val="21"/>
              </w:rPr>
            </m:ctrlPr>
          </m:sSubPr>
          <m:e>
            <m:r>
              <w:rPr>
                <w:rFonts w:ascii="Cambria Math" w:hAnsi="Cambria Math"/>
                <w:szCs w:val="21"/>
                <w:lang w:eastAsia="zh-CN"/>
              </w:rPr>
              <m:t>τ</m:t>
            </m:r>
          </m:e>
          <m:sub>
            <m:r>
              <w:rPr>
                <w:rFonts w:ascii="Cambria Math" w:hAnsi="Cambria Math"/>
                <w:szCs w:val="21"/>
                <w:lang w:eastAsia="zh-CN"/>
              </w:rPr>
              <m:t>xy</m:t>
            </m:r>
          </m:sub>
        </m:sSub>
      </m:oMath>
      <w:r>
        <w:rPr>
          <w:lang w:eastAsia="zh-CN"/>
        </w:rPr>
        <w:t>。剪应力主要集中在靠近左端固定边界的区域，并沿</w:t>
      </w:r>
      <w:r>
        <w:rPr>
          <w:lang w:eastAsia="zh-CN"/>
        </w:rPr>
        <w:t xml:space="preserve"> </w:t>
      </w:r>
      <m:oMath>
        <m:r>
          <w:rPr>
            <w:rFonts w:ascii="Cambria Math" w:hAnsi="Cambria Math"/>
            <w:szCs w:val="21"/>
            <w:lang w:eastAsia="zh-CN"/>
          </w:rPr>
          <m:t>x</m:t>
        </m:r>
      </m:oMath>
      <w:r>
        <w:rPr>
          <w:lang w:eastAsia="zh-CN"/>
        </w:rPr>
        <w:t xml:space="preserve"> </w:t>
      </w:r>
      <w:r>
        <w:rPr>
          <w:lang w:eastAsia="zh-CN"/>
        </w:rPr>
        <w:t>方向逐渐衰减；远离</w:t>
      </w:r>
      <w:proofErr w:type="gramStart"/>
      <w:r>
        <w:rPr>
          <w:lang w:eastAsia="zh-CN"/>
        </w:rPr>
        <w:t>固定端后</w:t>
      </w:r>
      <w:proofErr w:type="gramEnd"/>
      <w:r>
        <w:rPr>
          <w:lang w:eastAsia="zh-CN"/>
        </w:rPr>
        <w:t>，</w:t>
      </w:r>
      <m:oMath>
        <m:sSub>
          <m:sSubPr>
            <m:ctrlPr>
              <w:rPr>
                <w:rFonts w:ascii="Cambria Math" w:hAnsi="Cambria Math"/>
                <w:szCs w:val="21"/>
              </w:rPr>
            </m:ctrlPr>
          </m:sSubPr>
          <m:e>
            <m:r>
              <w:rPr>
                <w:rFonts w:ascii="Cambria Math" w:hAnsi="Cambria Math"/>
                <w:szCs w:val="21"/>
                <w:lang w:eastAsia="zh-CN"/>
              </w:rPr>
              <m:t>τ</m:t>
            </m:r>
          </m:e>
          <m:sub>
            <m:r>
              <w:rPr>
                <w:rFonts w:ascii="Cambria Math" w:hAnsi="Cambria Math"/>
                <w:szCs w:val="21"/>
                <w:lang w:eastAsia="zh-CN"/>
              </w:rPr>
              <m:t>xy</m:t>
            </m:r>
          </m:sub>
        </m:sSub>
      </m:oMath>
      <w:r>
        <w:rPr>
          <w:lang w:eastAsia="zh-CN"/>
        </w:rPr>
        <w:t xml:space="preserve"> </w:t>
      </w:r>
      <w:r>
        <w:rPr>
          <w:lang w:eastAsia="zh-CN"/>
        </w:rPr>
        <w:t>接近零。该结果说明左端固定约束引起了局部二维应力扰动，使板内不再是单纯的均匀单向拉伸状态。</w:t>
      </w:r>
    </w:p>
    <w:p w14:paraId="00C97A64" w14:textId="77777777" w:rsidR="00CA0008" w:rsidRDefault="00000000">
      <w:pPr>
        <w:pStyle w:val="CaptionedFigure"/>
        <w:spacing w:before="40" w:after="40"/>
        <w:jc w:val="center"/>
      </w:pPr>
      <w:r>
        <w:rPr>
          <w:noProof/>
        </w:rPr>
        <w:drawing>
          <wp:inline distT="0" distB="0" distL="0" distR="0" wp14:anchorId="4477B91D" wp14:editId="4005583D">
            <wp:extent cx="2736000" cy="1237079"/>
            <wp:effectExtent l="0" t="0" r="0" b="0"/>
            <wp:docPr id="80" name="Picture" descr="图 9-10 左端完全固定条件下矩形板 τxy 剪应力场"/>
            <wp:cNvGraphicFramePr/>
            <a:graphic xmlns:a="http://schemas.openxmlformats.org/drawingml/2006/main">
              <a:graphicData uri="http://schemas.openxmlformats.org/drawingml/2006/picture">
                <pic:pic xmlns:pic="http://schemas.openxmlformats.org/drawingml/2006/picture">
                  <pic:nvPicPr>
                    <pic:cNvPr id="81" name="Picture" descr="/mnt/data/task8_images/page34_img1.jpeg"/>
                    <pic:cNvPicPr>
                      <a:picLocks noChangeAspect="1" noChangeArrowheads="1"/>
                    </pic:cNvPicPr>
                  </pic:nvPicPr>
                  <pic:blipFill>
                    <a:blip r:embed="rId19"/>
                    <a:stretch>
                      <a:fillRect/>
                    </a:stretch>
                  </pic:blipFill>
                  <pic:spPr bwMode="auto">
                    <a:xfrm>
                      <a:off x="0" y="0"/>
                      <a:ext cx="2736000" cy="1237079"/>
                    </a:xfrm>
                    <a:prstGeom prst="rect">
                      <a:avLst/>
                    </a:prstGeom>
                    <a:noFill/>
                    <a:ln w="9525">
                      <a:noFill/>
                      <a:headEnd/>
                      <a:tailEnd/>
                    </a:ln>
                  </pic:spPr>
                </pic:pic>
              </a:graphicData>
            </a:graphic>
          </wp:inline>
        </w:drawing>
      </w:r>
    </w:p>
    <w:p w14:paraId="4C68ED20" w14:textId="77777777" w:rsidR="00CA0008" w:rsidRDefault="00000000">
      <w:pPr>
        <w:pStyle w:val="ImageCaption"/>
        <w:spacing w:before="40" w:after="80" w:line="240" w:lineRule="exact"/>
        <w:jc w:val="center"/>
        <w:rPr>
          <w:lang w:eastAsia="zh-CN"/>
        </w:rPr>
      </w:pPr>
      <w:r>
        <w:rPr>
          <w:i w:val="0"/>
          <w:lang w:eastAsia="zh-CN"/>
        </w:rPr>
        <w:t>图</w:t>
      </w:r>
      <w:r>
        <w:rPr>
          <w:i w:val="0"/>
          <w:lang w:eastAsia="zh-CN"/>
        </w:rPr>
        <w:t xml:space="preserve"> 9-10 </w:t>
      </w:r>
      <w:r>
        <w:rPr>
          <w:i w:val="0"/>
          <w:lang w:eastAsia="zh-CN"/>
        </w:rPr>
        <w:t>左端完全固定条件下矩形板</w:t>
      </w:r>
      <w:r>
        <w:rPr>
          <w:i w:val="0"/>
          <w:lang w:eastAsia="zh-CN"/>
        </w:rPr>
        <w:t xml:space="preserve"> </w:t>
      </w:r>
      <w:proofErr w:type="spellStart"/>
      <w:r>
        <w:rPr>
          <w:i w:val="0"/>
        </w:rPr>
        <w:t>τ</w:t>
      </w:r>
      <w:r>
        <w:rPr>
          <w:i w:val="0"/>
          <w:lang w:eastAsia="zh-CN"/>
        </w:rPr>
        <w:t>xy</w:t>
      </w:r>
      <w:proofErr w:type="spellEnd"/>
      <w:r>
        <w:rPr>
          <w:i w:val="0"/>
          <w:lang w:eastAsia="zh-CN"/>
        </w:rPr>
        <w:t xml:space="preserve"> </w:t>
      </w:r>
      <w:r>
        <w:rPr>
          <w:i w:val="0"/>
          <w:lang w:eastAsia="zh-CN"/>
        </w:rPr>
        <w:t>剪应力场</w:t>
      </w:r>
    </w:p>
    <w:p w14:paraId="705DB133" w14:textId="77777777" w:rsidR="00CA0008" w:rsidRDefault="00000000">
      <w:pPr>
        <w:pStyle w:val="a0"/>
        <w:spacing w:before="0" w:after="0" w:line="300" w:lineRule="exact"/>
        <w:ind w:firstLine="420"/>
        <w:jc w:val="both"/>
        <w:rPr>
          <w:lang w:eastAsia="zh-CN"/>
        </w:rPr>
      </w:pPr>
      <w:r>
        <w:rPr>
          <w:lang w:eastAsia="zh-CN"/>
        </w:rPr>
        <w:t>如图</w:t>
      </w:r>
      <w:r>
        <w:rPr>
          <w:lang w:eastAsia="zh-CN"/>
        </w:rPr>
        <w:t xml:space="preserve"> 9-11 </w:t>
      </w:r>
      <w:r>
        <w:rPr>
          <w:lang w:eastAsia="zh-CN"/>
        </w:rPr>
        <w:t>所示，左端完全固定后，矩形板的</w:t>
      </w:r>
      <w:r>
        <w:rPr>
          <w:lang w:eastAsia="zh-CN"/>
        </w:rPr>
        <w:t xml:space="preserve"> </w:t>
      </w:r>
      <m:oMath>
        <m:r>
          <w:rPr>
            <w:rFonts w:ascii="Cambria Math" w:hAnsi="Cambria Math"/>
            <w:szCs w:val="21"/>
            <w:lang w:eastAsia="zh-CN"/>
          </w:rPr>
          <m:t>x</m:t>
        </m:r>
      </m:oMath>
      <w:r>
        <w:rPr>
          <w:lang w:eastAsia="zh-CN"/>
        </w:rPr>
        <w:t xml:space="preserve"> </w:t>
      </w:r>
      <w:r>
        <w:rPr>
          <w:lang w:eastAsia="zh-CN"/>
        </w:rPr>
        <w:t>方向正应变</w:t>
      </w:r>
      <w:r>
        <w:rPr>
          <w:lang w:eastAsia="zh-CN"/>
        </w:rPr>
        <w:t xml:space="preserve"> </w:t>
      </w:r>
      <m:oMath>
        <m:sSub>
          <m:sSubPr>
            <m:ctrlPr>
              <w:rPr>
                <w:rFonts w:ascii="Cambria Math" w:hAnsi="Cambria Math"/>
                <w:szCs w:val="21"/>
              </w:rPr>
            </m:ctrlPr>
          </m:sSubPr>
          <m:e>
            <m:r>
              <w:rPr>
                <w:rFonts w:ascii="Cambria Math" w:hAnsi="Cambria Math"/>
                <w:szCs w:val="21"/>
                <w:lang w:eastAsia="zh-CN"/>
              </w:rPr>
              <m:t>ε</m:t>
            </m:r>
          </m:e>
          <m:sub>
            <m:r>
              <w:rPr>
                <w:rFonts w:ascii="Cambria Math" w:hAnsi="Cambria Math"/>
                <w:szCs w:val="21"/>
                <w:lang w:eastAsia="zh-CN"/>
              </w:rPr>
              <m:t>x</m:t>
            </m:r>
          </m:sub>
        </m:sSub>
      </m:oMath>
      <w:r>
        <w:rPr>
          <w:lang w:eastAsia="zh-CN"/>
        </w:rPr>
        <w:t xml:space="preserve"> </w:t>
      </w:r>
      <w:r>
        <w:rPr>
          <w:lang w:eastAsia="zh-CN"/>
        </w:rPr>
        <w:t>在</w:t>
      </w:r>
      <w:proofErr w:type="gramStart"/>
      <w:r>
        <w:rPr>
          <w:lang w:eastAsia="zh-CN"/>
        </w:rPr>
        <w:t>固定端</w:t>
      </w:r>
      <w:proofErr w:type="gramEnd"/>
      <w:r>
        <w:rPr>
          <w:lang w:eastAsia="zh-CN"/>
        </w:rPr>
        <w:t>附近出现明显不均匀分布。靠近左端区域应变变化较大，说明固定边界对板的拉伸变形产生了局部影响；随着</w:t>
      </w:r>
      <w:r>
        <w:rPr>
          <w:lang w:eastAsia="zh-CN"/>
        </w:rPr>
        <w:t xml:space="preserve"> </w:t>
      </w:r>
      <m:oMath>
        <m:r>
          <w:rPr>
            <w:rFonts w:ascii="Cambria Math" w:hAnsi="Cambria Math"/>
            <w:szCs w:val="21"/>
            <w:lang w:eastAsia="zh-CN"/>
          </w:rPr>
          <m:t>x</m:t>
        </m:r>
      </m:oMath>
      <w:r>
        <w:rPr>
          <w:lang w:eastAsia="zh-CN"/>
        </w:rPr>
        <w:t xml:space="preserve"> </w:t>
      </w:r>
      <w:r>
        <w:rPr>
          <w:lang w:eastAsia="zh-CN"/>
        </w:rPr>
        <w:t>增大，</w:t>
      </w:r>
      <m:oMath>
        <m:sSub>
          <m:sSubPr>
            <m:ctrlPr>
              <w:rPr>
                <w:rFonts w:ascii="Cambria Math" w:hAnsi="Cambria Math"/>
                <w:szCs w:val="21"/>
              </w:rPr>
            </m:ctrlPr>
          </m:sSubPr>
          <m:e>
            <m:r>
              <w:rPr>
                <w:rFonts w:ascii="Cambria Math" w:hAnsi="Cambria Math"/>
                <w:szCs w:val="21"/>
                <w:lang w:eastAsia="zh-CN"/>
              </w:rPr>
              <m:t>ε</m:t>
            </m:r>
          </m:e>
          <m:sub>
            <m:r>
              <w:rPr>
                <w:rFonts w:ascii="Cambria Math" w:hAnsi="Cambria Math"/>
                <w:szCs w:val="21"/>
                <w:lang w:eastAsia="zh-CN"/>
              </w:rPr>
              <m:t>x</m:t>
            </m:r>
          </m:sub>
        </m:sSub>
      </m:oMath>
      <w:r>
        <w:rPr>
          <w:lang w:eastAsia="zh-CN"/>
        </w:rPr>
        <w:t xml:space="preserve"> </w:t>
      </w:r>
      <w:r>
        <w:rPr>
          <w:lang w:eastAsia="zh-CN"/>
        </w:rPr>
        <w:t>逐渐趋于稳定，表明端部扰动逐渐衰减。</w:t>
      </w:r>
    </w:p>
    <w:p w14:paraId="5563EF42" w14:textId="77777777" w:rsidR="00CA0008" w:rsidRDefault="00000000">
      <w:pPr>
        <w:pStyle w:val="CaptionedFigure"/>
        <w:spacing w:before="40" w:after="40"/>
        <w:jc w:val="center"/>
      </w:pPr>
      <w:r>
        <w:rPr>
          <w:noProof/>
        </w:rPr>
        <w:drawing>
          <wp:inline distT="0" distB="0" distL="0" distR="0" wp14:anchorId="2816F9AC" wp14:editId="14750956">
            <wp:extent cx="2736000" cy="1115233"/>
            <wp:effectExtent l="0" t="0" r="0" b="0"/>
            <wp:docPr id="83" name="Picture" descr="图 9-11 左端完全固定条件下矩形板 εx 应变场"/>
            <wp:cNvGraphicFramePr/>
            <a:graphic xmlns:a="http://schemas.openxmlformats.org/drawingml/2006/main">
              <a:graphicData uri="http://schemas.openxmlformats.org/drawingml/2006/picture">
                <pic:pic xmlns:pic="http://schemas.openxmlformats.org/drawingml/2006/picture">
                  <pic:nvPicPr>
                    <pic:cNvPr id="84" name="Picture" descr="/mnt/data/task8_images/page35_img1.jpeg"/>
                    <pic:cNvPicPr>
                      <a:picLocks noChangeAspect="1" noChangeArrowheads="1"/>
                    </pic:cNvPicPr>
                  </pic:nvPicPr>
                  <pic:blipFill>
                    <a:blip r:embed="rId20"/>
                    <a:stretch>
                      <a:fillRect/>
                    </a:stretch>
                  </pic:blipFill>
                  <pic:spPr bwMode="auto">
                    <a:xfrm>
                      <a:off x="0" y="0"/>
                      <a:ext cx="2736000" cy="1115233"/>
                    </a:xfrm>
                    <a:prstGeom prst="rect">
                      <a:avLst/>
                    </a:prstGeom>
                    <a:noFill/>
                    <a:ln w="9525">
                      <a:noFill/>
                      <a:headEnd/>
                      <a:tailEnd/>
                    </a:ln>
                  </pic:spPr>
                </pic:pic>
              </a:graphicData>
            </a:graphic>
          </wp:inline>
        </w:drawing>
      </w:r>
    </w:p>
    <w:p w14:paraId="75DE8905" w14:textId="77777777" w:rsidR="00CA0008" w:rsidRDefault="00000000">
      <w:pPr>
        <w:pStyle w:val="ImageCaption"/>
        <w:spacing w:before="40" w:after="80" w:line="240" w:lineRule="exact"/>
        <w:jc w:val="center"/>
        <w:rPr>
          <w:lang w:eastAsia="zh-CN"/>
        </w:rPr>
      </w:pPr>
      <w:r>
        <w:rPr>
          <w:i w:val="0"/>
          <w:lang w:eastAsia="zh-CN"/>
        </w:rPr>
        <w:t>图</w:t>
      </w:r>
      <w:r>
        <w:rPr>
          <w:i w:val="0"/>
          <w:lang w:eastAsia="zh-CN"/>
        </w:rPr>
        <w:t xml:space="preserve"> 9-11 </w:t>
      </w:r>
      <w:r>
        <w:rPr>
          <w:i w:val="0"/>
          <w:lang w:eastAsia="zh-CN"/>
        </w:rPr>
        <w:t>左端完全固定条件下矩形板</w:t>
      </w:r>
      <w:r>
        <w:rPr>
          <w:i w:val="0"/>
          <w:lang w:eastAsia="zh-CN"/>
        </w:rPr>
        <w:t xml:space="preserve"> </w:t>
      </w:r>
      <w:proofErr w:type="spellStart"/>
      <w:r>
        <w:rPr>
          <w:i w:val="0"/>
        </w:rPr>
        <w:t>ε</w:t>
      </w:r>
      <w:r>
        <w:rPr>
          <w:i w:val="0"/>
          <w:lang w:eastAsia="zh-CN"/>
        </w:rPr>
        <w:t>x</w:t>
      </w:r>
      <w:proofErr w:type="spellEnd"/>
      <w:r>
        <w:rPr>
          <w:i w:val="0"/>
          <w:lang w:eastAsia="zh-CN"/>
        </w:rPr>
        <w:t xml:space="preserve"> </w:t>
      </w:r>
      <w:r>
        <w:rPr>
          <w:i w:val="0"/>
          <w:lang w:eastAsia="zh-CN"/>
        </w:rPr>
        <w:t>应变场</w:t>
      </w:r>
    </w:p>
    <w:p w14:paraId="753B810B" w14:textId="77777777" w:rsidR="00CA0008" w:rsidRDefault="00000000">
      <w:pPr>
        <w:pStyle w:val="a0"/>
        <w:spacing w:before="0" w:after="0" w:line="300" w:lineRule="exact"/>
        <w:ind w:firstLine="420"/>
        <w:jc w:val="both"/>
        <w:rPr>
          <w:lang w:eastAsia="zh-CN"/>
        </w:rPr>
      </w:pPr>
      <w:r>
        <w:rPr>
          <w:lang w:eastAsia="zh-CN"/>
        </w:rPr>
        <w:lastRenderedPageBreak/>
        <w:t>如图</w:t>
      </w:r>
      <w:r>
        <w:rPr>
          <w:lang w:eastAsia="zh-CN"/>
        </w:rPr>
        <w:t xml:space="preserve"> 9-12 </w:t>
      </w:r>
      <w:r>
        <w:rPr>
          <w:lang w:eastAsia="zh-CN"/>
        </w:rPr>
        <w:t>所示，左端完全固定后，矩形板的</w:t>
      </w:r>
      <w:r>
        <w:rPr>
          <w:lang w:eastAsia="zh-CN"/>
        </w:rPr>
        <w:t xml:space="preserve"> </w:t>
      </w:r>
      <m:oMath>
        <m:r>
          <w:rPr>
            <w:rFonts w:ascii="Cambria Math" w:hAnsi="Cambria Math"/>
            <w:szCs w:val="21"/>
            <w:lang w:eastAsia="zh-CN"/>
          </w:rPr>
          <m:t>y</m:t>
        </m:r>
      </m:oMath>
      <w:r>
        <w:rPr>
          <w:lang w:eastAsia="zh-CN"/>
        </w:rPr>
        <w:t xml:space="preserve"> </w:t>
      </w:r>
      <w:r>
        <w:rPr>
          <w:lang w:eastAsia="zh-CN"/>
        </w:rPr>
        <w:t>方向正应变</w:t>
      </w:r>
      <w:r>
        <w:rPr>
          <w:lang w:eastAsia="zh-CN"/>
        </w:rPr>
        <w:t xml:space="preserve"> </w:t>
      </w:r>
      <m:oMath>
        <m:sSub>
          <m:sSubPr>
            <m:ctrlPr>
              <w:rPr>
                <w:rFonts w:ascii="Cambria Math" w:hAnsi="Cambria Math"/>
                <w:szCs w:val="21"/>
              </w:rPr>
            </m:ctrlPr>
          </m:sSubPr>
          <m:e>
            <m:r>
              <w:rPr>
                <w:rFonts w:ascii="Cambria Math" w:hAnsi="Cambria Math"/>
                <w:szCs w:val="21"/>
                <w:lang w:eastAsia="zh-CN"/>
              </w:rPr>
              <m:t>ε</m:t>
            </m:r>
          </m:e>
          <m:sub>
            <m:r>
              <w:rPr>
                <w:rFonts w:ascii="Cambria Math" w:hAnsi="Cambria Math"/>
                <w:szCs w:val="21"/>
                <w:lang w:eastAsia="zh-CN"/>
              </w:rPr>
              <m:t>y</m:t>
            </m:r>
          </m:sub>
        </m:sSub>
      </m:oMath>
      <w:r>
        <w:rPr>
          <w:lang w:eastAsia="zh-CN"/>
        </w:rPr>
        <w:t xml:space="preserve"> </w:t>
      </w:r>
      <w:r>
        <w:rPr>
          <w:lang w:eastAsia="zh-CN"/>
        </w:rPr>
        <w:t>在</w:t>
      </w:r>
      <w:proofErr w:type="gramStart"/>
      <w:r>
        <w:rPr>
          <w:lang w:eastAsia="zh-CN"/>
        </w:rPr>
        <w:t>固定端</w:t>
      </w:r>
      <w:proofErr w:type="gramEnd"/>
      <w:r>
        <w:rPr>
          <w:lang w:eastAsia="zh-CN"/>
        </w:rPr>
        <w:t>附近出现明显变化，并呈现正负分布。该现象说明左端约束限制了板的横向泊松收缩，使</w:t>
      </w:r>
      <w:proofErr w:type="gramStart"/>
      <w:r>
        <w:rPr>
          <w:lang w:eastAsia="zh-CN"/>
        </w:rPr>
        <w:t>固定端</w:t>
      </w:r>
      <w:proofErr w:type="gramEnd"/>
      <w:r>
        <w:rPr>
          <w:lang w:eastAsia="zh-CN"/>
        </w:rPr>
        <w:t>附近产生横向应变扰动；随着远离左端，</w:t>
      </w:r>
      <m:oMath>
        <m:sSub>
          <m:sSubPr>
            <m:ctrlPr>
              <w:rPr>
                <w:rFonts w:ascii="Cambria Math" w:hAnsi="Cambria Math"/>
                <w:szCs w:val="21"/>
              </w:rPr>
            </m:ctrlPr>
          </m:sSubPr>
          <m:e>
            <m:r>
              <w:rPr>
                <w:rFonts w:ascii="Cambria Math" w:hAnsi="Cambria Math"/>
                <w:szCs w:val="21"/>
                <w:lang w:eastAsia="zh-CN"/>
              </w:rPr>
              <m:t>ε</m:t>
            </m:r>
          </m:e>
          <m:sub>
            <m:r>
              <w:rPr>
                <w:rFonts w:ascii="Cambria Math" w:hAnsi="Cambria Math"/>
                <w:szCs w:val="21"/>
                <w:lang w:eastAsia="zh-CN"/>
              </w:rPr>
              <m:t>y</m:t>
            </m:r>
          </m:sub>
        </m:sSub>
      </m:oMath>
      <w:r>
        <w:rPr>
          <w:lang w:eastAsia="zh-CN"/>
        </w:rPr>
        <w:t xml:space="preserve"> </w:t>
      </w:r>
      <w:r>
        <w:rPr>
          <w:lang w:eastAsia="zh-CN"/>
        </w:rPr>
        <w:t>逐渐趋于稳定，端部约束影响逐渐减弱。</w:t>
      </w:r>
    </w:p>
    <w:p w14:paraId="06D2897F" w14:textId="77777777" w:rsidR="00CA0008" w:rsidRDefault="00000000">
      <w:pPr>
        <w:pStyle w:val="CaptionedFigure"/>
        <w:spacing w:before="40" w:after="40"/>
        <w:jc w:val="center"/>
      </w:pPr>
      <w:r>
        <w:rPr>
          <w:noProof/>
        </w:rPr>
        <w:drawing>
          <wp:inline distT="0" distB="0" distL="0" distR="0" wp14:anchorId="68F3F784" wp14:editId="726B6388">
            <wp:extent cx="2736000" cy="1137773"/>
            <wp:effectExtent l="0" t="0" r="0" b="0"/>
            <wp:docPr id="86" name="Picture" descr="图 9-12 左端完全固定条件下矩形板 εy 应变场"/>
            <wp:cNvGraphicFramePr/>
            <a:graphic xmlns:a="http://schemas.openxmlformats.org/drawingml/2006/main">
              <a:graphicData uri="http://schemas.openxmlformats.org/drawingml/2006/picture">
                <pic:pic xmlns:pic="http://schemas.openxmlformats.org/drawingml/2006/picture">
                  <pic:nvPicPr>
                    <pic:cNvPr id="87" name="Picture" descr="/mnt/data/task8_images/page35_img2.jpeg"/>
                    <pic:cNvPicPr>
                      <a:picLocks noChangeAspect="1" noChangeArrowheads="1"/>
                    </pic:cNvPicPr>
                  </pic:nvPicPr>
                  <pic:blipFill>
                    <a:blip r:embed="rId21"/>
                    <a:stretch>
                      <a:fillRect/>
                    </a:stretch>
                  </pic:blipFill>
                  <pic:spPr bwMode="auto">
                    <a:xfrm>
                      <a:off x="0" y="0"/>
                      <a:ext cx="2736000" cy="1137773"/>
                    </a:xfrm>
                    <a:prstGeom prst="rect">
                      <a:avLst/>
                    </a:prstGeom>
                    <a:noFill/>
                    <a:ln w="9525">
                      <a:noFill/>
                      <a:headEnd/>
                      <a:tailEnd/>
                    </a:ln>
                  </pic:spPr>
                </pic:pic>
              </a:graphicData>
            </a:graphic>
          </wp:inline>
        </w:drawing>
      </w:r>
    </w:p>
    <w:p w14:paraId="55F18269" w14:textId="77777777" w:rsidR="00CA0008" w:rsidRDefault="00000000">
      <w:pPr>
        <w:pStyle w:val="ImageCaption"/>
        <w:spacing w:before="40" w:after="80" w:line="240" w:lineRule="exact"/>
        <w:jc w:val="center"/>
        <w:rPr>
          <w:lang w:eastAsia="zh-CN"/>
        </w:rPr>
      </w:pPr>
      <w:r>
        <w:rPr>
          <w:i w:val="0"/>
          <w:lang w:eastAsia="zh-CN"/>
        </w:rPr>
        <w:t>图</w:t>
      </w:r>
      <w:r>
        <w:rPr>
          <w:i w:val="0"/>
          <w:lang w:eastAsia="zh-CN"/>
        </w:rPr>
        <w:t xml:space="preserve"> 9-12 </w:t>
      </w:r>
      <w:r>
        <w:rPr>
          <w:i w:val="0"/>
          <w:lang w:eastAsia="zh-CN"/>
        </w:rPr>
        <w:t>左端完全固定条件下矩形板</w:t>
      </w:r>
      <w:r>
        <w:rPr>
          <w:i w:val="0"/>
          <w:lang w:eastAsia="zh-CN"/>
        </w:rPr>
        <w:t xml:space="preserve"> </w:t>
      </w:r>
      <w:proofErr w:type="spellStart"/>
      <w:r>
        <w:rPr>
          <w:i w:val="0"/>
        </w:rPr>
        <w:t>ε</w:t>
      </w:r>
      <w:r>
        <w:rPr>
          <w:i w:val="0"/>
          <w:lang w:eastAsia="zh-CN"/>
        </w:rPr>
        <w:t>y</w:t>
      </w:r>
      <w:proofErr w:type="spellEnd"/>
      <w:r>
        <w:rPr>
          <w:i w:val="0"/>
          <w:lang w:eastAsia="zh-CN"/>
        </w:rPr>
        <w:t xml:space="preserve"> </w:t>
      </w:r>
      <w:r>
        <w:rPr>
          <w:i w:val="0"/>
          <w:lang w:eastAsia="zh-CN"/>
        </w:rPr>
        <w:t>应变场</w:t>
      </w:r>
    </w:p>
    <w:p w14:paraId="2D24D59B" w14:textId="77777777" w:rsidR="00CA0008" w:rsidRDefault="00000000">
      <w:pPr>
        <w:pStyle w:val="a0"/>
        <w:spacing w:before="0" w:after="0" w:line="300" w:lineRule="exact"/>
        <w:ind w:firstLine="420"/>
        <w:jc w:val="both"/>
        <w:rPr>
          <w:lang w:eastAsia="zh-CN"/>
        </w:rPr>
      </w:pPr>
      <w:r>
        <w:rPr>
          <w:lang w:eastAsia="zh-CN"/>
        </w:rPr>
        <w:t>如图</w:t>
      </w:r>
      <w:r>
        <w:rPr>
          <w:lang w:eastAsia="zh-CN"/>
        </w:rPr>
        <w:t xml:space="preserve"> 9-13 </w:t>
      </w:r>
      <w:r>
        <w:rPr>
          <w:lang w:eastAsia="zh-CN"/>
        </w:rPr>
        <w:t>所示，左端完全固定后，矩形板内产生明显的剪应变</w:t>
      </w:r>
      <w:r>
        <w:rPr>
          <w:lang w:eastAsia="zh-CN"/>
        </w:rPr>
        <w:t xml:space="preserve"> </w:t>
      </w:r>
      <m:oMath>
        <m:sSub>
          <m:sSubPr>
            <m:ctrlPr>
              <w:rPr>
                <w:rFonts w:ascii="Cambria Math" w:hAnsi="Cambria Math"/>
                <w:szCs w:val="21"/>
              </w:rPr>
            </m:ctrlPr>
          </m:sSubPr>
          <m:e>
            <m:r>
              <w:rPr>
                <w:rFonts w:ascii="Cambria Math" w:hAnsi="Cambria Math"/>
                <w:szCs w:val="21"/>
                <w:lang w:eastAsia="zh-CN"/>
              </w:rPr>
              <m:t>γ</m:t>
            </m:r>
          </m:e>
          <m:sub>
            <m:r>
              <w:rPr>
                <w:rFonts w:ascii="Cambria Math" w:hAnsi="Cambria Math"/>
                <w:szCs w:val="21"/>
                <w:lang w:eastAsia="zh-CN"/>
              </w:rPr>
              <m:t>xy</m:t>
            </m:r>
          </m:sub>
        </m:sSub>
      </m:oMath>
      <w:r>
        <w:rPr>
          <w:lang w:eastAsia="zh-CN"/>
        </w:rPr>
        <w:t>。剪应变主要集中在左端固定边界附近，并沿</w:t>
      </w:r>
      <w:r>
        <w:rPr>
          <w:lang w:eastAsia="zh-CN"/>
        </w:rPr>
        <w:t xml:space="preserve"> </w:t>
      </w:r>
      <m:oMath>
        <m:r>
          <w:rPr>
            <w:rFonts w:ascii="Cambria Math" w:hAnsi="Cambria Math"/>
            <w:szCs w:val="21"/>
            <w:lang w:eastAsia="zh-CN"/>
          </w:rPr>
          <m:t>x</m:t>
        </m:r>
      </m:oMath>
      <w:r>
        <w:rPr>
          <w:lang w:eastAsia="zh-CN"/>
        </w:rPr>
        <w:t xml:space="preserve"> </w:t>
      </w:r>
      <w:r>
        <w:rPr>
          <w:lang w:eastAsia="zh-CN"/>
        </w:rPr>
        <w:t>方向逐渐减小；远离</w:t>
      </w:r>
      <w:proofErr w:type="gramStart"/>
      <w:r>
        <w:rPr>
          <w:lang w:eastAsia="zh-CN"/>
        </w:rPr>
        <w:t>固定端后</w:t>
      </w:r>
      <w:proofErr w:type="gramEnd"/>
      <w:r>
        <w:rPr>
          <w:lang w:eastAsia="zh-CN"/>
        </w:rPr>
        <w:t>，</w:t>
      </w:r>
      <m:oMath>
        <m:sSub>
          <m:sSubPr>
            <m:ctrlPr>
              <w:rPr>
                <w:rFonts w:ascii="Cambria Math" w:hAnsi="Cambria Math"/>
                <w:szCs w:val="21"/>
              </w:rPr>
            </m:ctrlPr>
          </m:sSubPr>
          <m:e>
            <m:r>
              <w:rPr>
                <w:rFonts w:ascii="Cambria Math" w:hAnsi="Cambria Math"/>
                <w:szCs w:val="21"/>
                <w:lang w:eastAsia="zh-CN"/>
              </w:rPr>
              <m:t>γ</m:t>
            </m:r>
          </m:e>
          <m:sub>
            <m:r>
              <w:rPr>
                <w:rFonts w:ascii="Cambria Math" w:hAnsi="Cambria Math"/>
                <w:szCs w:val="21"/>
                <w:lang w:eastAsia="zh-CN"/>
              </w:rPr>
              <m:t>xy</m:t>
            </m:r>
          </m:sub>
        </m:sSub>
      </m:oMath>
      <w:r>
        <w:rPr>
          <w:lang w:eastAsia="zh-CN"/>
        </w:rPr>
        <w:t xml:space="preserve"> </w:t>
      </w:r>
      <w:r>
        <w:rPr>
          <w:lang w:eastAsia="zh-CN"/>
        </w:rPr>
        <w:t>基本趋近于零。该结果说明左端完全固定约束会引起局部剪切变形，使板内变形状态由理想单向拉伸转变为局部二维变形状态。</w:t>
      </w:r>
    </w:p>
    <w:p w14:paraId="79235E84" w14:textId="77777777" w:rsidR="00CA0008" w:rsidRDefault="00000000">
      <w:pPr>
        <w:pStyle w:val="CaptionedFigure"/>
        <w:spacing w:before="40" w:after="40"/>
        <w:jc w:val="center"/>
      </w:pPr>
      <w:r>
        <w:rPr>
          <w:noProof/>
        </w:rPr>
        <w:drawing>
          <wp:inline distT="0" distB="0" distL="0" distR="0" wp14:anchorId="1CD65DC8" wp14:editId="66D8816B">
            <wp:extent cx="2736000" cy="1119409"/>
            <wp:effectExtent l="0" t="0" r="0" b="0"/>
            <wp:docPr id="89" name="Picture" descr="图 9-13 左端完全固定条件下矩形板 γxy 剪应变场"/>
            <wp:cNvGraphicFramePr/>
            <a:graphic xmlns:a="http://schemas.openxmlformats.org/drawingml/2006/main">
              <a:graphicData uri="http://schemas.openxmlformats.org/drawingml/2006/picture">
                <pic:pic xmlns:pic="http://schemas.openxmlformats.org/drawingml/2006/picture">
                  <pic:nvPicPr>
                    <pic:cNvPr id="90" name="Picture" descr="/mnt/data/task8_images/page36_img1.jpeg"/>
                    <pic:cNvPicPr>
                      <a:picLocks noChangeAspect="1" noChangeArrowheads="1"/>
                    </pic:cNvPicPr>
                  </pic:nvPicPr>
                  <pic:blipFill>
                    <a:blip r:embed="rId22"/>
                    <a:stretch>
                      <a:fillRect/>
                    </a:stretch>
                  </pic:blipFill>
                  <pic:spPr bwMode="auto">
                    <a:xfrm>
                      <a:off x="0" y="0"/>
                      <a:ext cx="2736000" cy="1119409"/>
                    </a:xfrm>
                    <a:prstGeom prst="rect">
                      <a:avLst/>
                    </a:prstGeom>
                    <a:noFill/>
                    <a:ln w="9525">
                      <a:noFill/>
                      <a:headEnd/>
                      <a:tailEnd/>
                    </a:ln>
                  </pic:spPr>
                </pic:pic>
              </a:graphicData>
            </a:graphic>
          </wp:inline>
        </w:drawing>
      </w:r>
    </w:p>
    <w:p w14:paraId="5CEDEB88" w14:textId="77777777" w:rsidR="00CA0008" w:rsidRDefault="00000000">
      <w:pPr>
        <w:pStyle w:val="ImageCaption"/>
        <w:spacing w:before="40" w:after="80" w:line="240" w:lineRule="exact"/>
        <w:jc w:val="center"/>
        <w:rPr>
          <w:lang w:eastAsia="zh-CN"/>
        </w:rPr>
      </w:pPr>
      <w:r>
        <w:rPr>
          <w:i w:val="0"/>
          <w:lang w:eastAsia="zh-CN"/>
        </w:rPr>
        <w:t>图</w:t>
      </w:r>
      <w:r>
        <w:rPr>
          <w:i w:val="0"/>
          <w:lang w:eastAsia="zh-CN"/>
        </w:rPr>
        <w:t xml:space="preserve"> 9-13 </w:t>
      </w:r>
      <w:r>
        <w:rPr>
          <w:i w:val="0"/>
          <w:lang w:eastAsia="zh-CN"/>
        </w:rPr>
        <w:t>左端完全固定条件下矩形板</w:t>
      </w:r>
      <w:r>
        <w:rPr>
          <w:i w:val="0"/>
          <w:lang w:eastAsia="zh-CN"/>
        </w:rPr>
        <w:t xml:space="preserve"> </w:t>
      </w:r>
      <w:proofErr w:type="spellStart"/>
      <w:r>
        <w:rPr>
          <w:i w:val="0"/>
        </w:rPr>
        <w:t>γ</w:t>
      </w:r>
      <w:r>
        <w:rPr>
          <w:i w:val="0"/>
          <w:lang w:eastAsia="zh-CN"/>
        </w:rPr>
        <w:t>xy</w:t>
      </w:r>
      <w:proofErr w:type="spellEnd"/>
      <w:r>
        <w:rPr>
          <w:i w:val="0"/>
          <w:lang w:eastAsia="zh-CN"/>
        </w:rPr>
        <w:t xml:space="preserve"> </w:t>
      </w:r>
      <w:r>
        <w:rPr>
          <w:i w:val="0"/>
          <w:lang w:eastAsia="zh-CN"/>
        </w:rPr>
        <w:t>剪应变场</w:t>
      </w:r>
    </w:p>
    <w:p w14:paraId="2E71AABB" w14:textId="77777777" w:rsidR="00CA0008" w:rsidRDefault="00000000">
      <w:pPr>
        <w:pStyle w:val="a0"/>
        <w:spacing w:before="0" w:after="0" w:line="300" w:lineRule="exact"/>
        <w:ind w:firstLine="420"/>
        <w:jc w:val="both"/>
        <w:rPr>
          <w:lang w:eastAsia="zh-CN"/>
        </w:rPr>
      </w:pPr>
      <w:r>
        <w:rPr>
          <w:lang w:eastAsia="zh-CN"/>
        </w:rPr>
        <w:t>如图</w:t>
      </w:r>
      <w:r>
        <w:rPr>
          <w:lang w:eastAsia="zh-CN"/>
        </w:rPr>
        <w:t xml:space="preserve"> 9-14 </w:t>
      </w:r>
      <w:r>
        <w:rPr>
          <w:lang w:eastAsia="zh-CN"/>
        </w:rPr>
        <w:t>所示，均匀拉伸解析解中</w:t>
      </w:r>
      <w:r>
        <w:rPr>
          <w:lang w:eastAsia="zh-CN"/>
        </w:rPr>
        <w:t xml:space="preserve"> </w:t>
      </w:r>
      <m:oMath>
        <m:sSub>
          <m:sSubPr>
            <m:ctrlPr>
              <w:rPr>
                <w:rFonts w:ascii="Cambria Math" w:hAnsi="Cambria Math"/>
                <w:szCs w:val="21"/>
              </w:rPr>
            </m:ctrlPr>
          </m:sSubPr>
          <m:e>
            <m:r>
              <w:rPr>
                <w:rFonts w:ascii="Cambria Math" w:hAnsi="Cambria Math"/>
                <w:szCs w:val="21"/>
                <w:lang w:eastAsia="zh-CN"/>
              </w:rPr>
              <m:t>σ</m:t>
            </m:r>
          </m:e>
          <m:sub>
            <m:r>
              <w:rPr>
                <w:rFonts w:ascii="Cambria Math" w:hAnsi="Cambria Math"/>
                <w:szCs w:val="21"/>
                <w:lang w:eastAsia="zh-CN"/>
              </w:rPr>
              <m:t>x</m:t>
            </m:r>
          </m:sub>
        </m:sSub>
      </m:oMath>
      <w:r>
        <w:rPr>
          <w:lang w:eastAsia="zh-CN"/>
        </w:rPr>
        <w:t xml:space="preserve"> </w:t>
      </w:r>
      <w:r>
        <w:rPr>
          <w:lang w:eastAsia="zh-CN"/>
        </w:rPr>
        <w:t>始终保持为</w:t>
      </w:r>
      <w:r>
        <w:rPr>
          <w:lang w:eastAsia="zh-CN"/>
        </w:rPr>
        <w:t xml:space="preserve"> </w:t>
      </w:r>
      <m:oMath>
        <m:r>
          <w:rPr>
            <w:rFonts w:ascii="Cambria Math" w:hAnsi="Cambria Math"/>
            <w:szCs w:val="21"/>
            <w:lang w:eastAsia="zh-CN"/>
          </w:rPr>
          <m:t>100 </m:t>
        </m:r>
        <m:r>
          <m:rPr>
            <m:sty m:val="p"/>
          </m:rPr>
          <w:rPr>
            <w:rFonts w:ascii="Cambria Math" w:hAnsi="Cambria Math"/>
            <w:szCs w:val="21"/>
            <w:lang w:eastAsia="zh-CN"/>
          </w:rPr>
          <m:t>MPa</m:t>
        </m:r>
      </m:oMath>
      <w:r>
        <w:rPr>
          <w:lang w:eastAsia="zh-CN"/>
        </w:rPr>
        <w:t>。左端完全固定近似解在靠近</w:t>
      </w:r>
      <w:r>
        <w:rPr>
          <w:lang w:eastAsia="zh-CN"/>
        </w:rPr>
        <w:t xml:space="preserve"> </w:t>
      </w:r>
      <m:oMath>
        <m:r>
          <w:rPr>
            <w:rFonts w:ascii="Cambria Math" w:hAnsi="Cambria Math"/>
            <w:szCs w:val="21"/>
            <w:lang w:eastAsia="zh-CN"/>
          </w:rPr>
          <m:t>x</m:t>
        </m:r>
        <m:r>
          <m:rPr>
            <m:sty m:val="p"/>
          </m:rPr>
          <w:rPr>
            <w:rFonts w:ascii="Cambria Math" w:hAnsi="Cambria Math"/>
            <w:szCs w:val="21"/>
            <w:lang w:eastAsia="zh-CN"/>
          </w:rPr>
          <m:t>=</m:t>
        </m:r>
        <m:r>
          <w:rPr>
            <w:rFonts w:ascii="Cambria Math" w:hAnsi="Cambria Math"/>
            <w:szCs w:val="21"/>
            <w:lang w:eastAsia="zh-CN"/>
          </w:rPr>
          <m:t>0</m:t>
        </m:r>
      </m:oMath>
      <w:r>
        <w:rPr>
          <w:lang w:eastAsia="zh-CN"/>
        </w:rPr>
        <w:t xml:space="preserve"> </w:t>
      </w:r>
      <w:r>
        <w:rPr>
          <w:lang w:eastAsia="zh-CN"/>
        </w:rPr>
        <w:t>处出现较高应力值，随后沿</w:t>
      </w:r>
      <w:r>
        <w:rPr>
          <w:lang w:eastAsia="zh-CN"/>
        </w:rPr>
        <w:t xml:space="preserve"> </w:t>
      </w:r>
      <m:oMath>
        <m:r>
          <w:rPr>
            <w:rFonts w:ascii="Cambria Math" w:hAnsi="Cambria Math"/>
            <w:szCs w:val="21"/>
            <w:lang w:eastAsia="zh-CN"/>
          </w:rPr>
          <m:t>x</m:t>
        </m:r>
      </m:oMath>
      <w:r>
        <w:rPr>
          <w:lang w:eastAsia="zh-CN"/>
        </w:rPr>
        <w:t xml:space="preserve"> </w:t>
      </w:r>
      <w:r>
        <w:rPr>
          <w:lang w:eastAsia="zh-CN"/>
        </w:rPr>
        <w:t>方向迅速衰减，并逐渐趋近于均匀拉伸解析解。该结果说明左端固定引起的端部扰动主要集中在</w:t>
      </w:r>
      <w:proofErr w:type="gramStart"/>
      <w:r>
        <w:rPr>
          <w:lang w:eastAsia="zh-CN"/>
        </w:rPr>
        <w:t>固定端</w:t>
      </w:r>
      <w:proofErr w:type="gramEnd"/>
      <w:r>
        <w:rPr>
          <w:lang w:eastAsia="zh-CN"/>
        </w:rPr>
        <w:t>附近，远离</w:t>
      </w:r>
      <w:proofErr w:type="gramStart"/>
      <w:r>
        <w:rPr>
          <w:lang w:eastAsia="zh-CN"/>
        </w:rPr>
        <w:t>固定端后</w:t>
      </w:r>
      <w:proofErr w:type="gramEnd"/>
      <w:r>
        <w:rPr>
          <w:lang w:eastAsia="zh-CN"/>
        </w:rPr>
        <w:t>应力状态基本恢复为均匀拉伸。</w:t>
      </w:r>
    </w:p>
    <w:p w14:paraId="59AF981B" w14:textId="77777777" w:rsidR="00CA0008" w:rsidRDefault="00000000">
      <w:pPr>
        <w:pStyle w:val="CaptionedFigure"/>
        <w:spacing w:before="40" w:after="40"/>
        <w:jc w:val="center"/>
      </w:pPr>
      <w:r>
        <w:rPr>
          <w:noProof/>
        </w:rPr>
        <w:drawing>
          <wp:inline distT="0" distB="0" distL="0" distR="0" wp14:anchorId="1AE9D5D1" wp14:editId="17BC74A4">
            <wp:extent cx="2736000" cy="1709459"/>
            <wp:effectExtent l="0" t="0" r="0" b="0"/>
            <wp:docPr id="92" name="Picture" descr="图 9-14 沿中线 y=0 的 σx 变化曲线"/>
            <wp:cNvGraphicFramePr/>
            <a:graphic xmlns:a="http://schemas.openxmlformats.org/drawingml/2006/main">
              <a:graphicData uri="http://schemas.openxmlformats.org/drawingml/2006/picture">
                <pic:pic xmlns:pic="http://schemas.openxmlformats.org/drawingml/2006/picture">
                  <pic:nvPicPr>
                    <pic:cNvPr id="93" name="Picture" descr="/mnt/data/task8_images/page37_img1.jpeg"/>
                    <pic:cNvPicPr>
                      <a:picLocks noChangeAspect="1" noChangeArrowheads="1"/>
                    </pic:cNvPicPr>
                  </pic:nvPicPr>
                  <pic:blipFill>
                    <a:blip r:embed="rId23"/>
                    <a:stretch>
                      <a:fillRect/>
                    </a:stretch>
                  </pic:blipFill>
                  <pic:spPr bwMode="auto">
                    <a:xfrm>
                      <a:off x="0" y="0"/>
                      <a:ext cx="2736000" cy="1709459"/>
                    </a:xfrm>
                    <a:prstGeom prst="rect">
                      <a:avLst/>
                    </a:prstGeom>
                    <a:noFill/>
                    <a:ln w="9525">
                      <a:noFill/>
                      <a:headEnd/>
                      <a:tailEnd/>
                    </a:ln>
                  </pic:spPr>
                </pic:pic>
              </a:graphicData>
            </a:graphic>
          </wp:inline>
        </w:drawing>
      </w:r>
    </w:p>
    <w:p w14:paraId="406B2B49" w14:textId="77777777" w:rsidR="00CA0008" w:rsidRDefault="00000000">
      <w:pPr>
        <w:pStyle w:val="ImageCaption"/>
        <w:spacing w:before="40" w:after="80" w:line="240" w:lineRule="exact"/>
        <w:jc w:val="center"/>
        <w:rPr>
          <w:lang w:eastAsia="zh-CN"/>
        </w:rPr>
      </w:pPr>
      <w:r>
        <w:rPr>
          <w:i w:val="0"/>
          <w:lang w:eastAsia="zh-CN"/>
        </w:rPr>
        <w:t>图</w:t>
      </w:r>
      <w:r>
        <w:rPr>
          <w:i w:val="0"/>
          <w:lang w:eastAsia="zh-CN"/>
        </w:rPr>
        <w:t xml:space="preserve"> 9-14 </w:t>
      </w:r>
      <w:r>
        <w:rPr>
          <w:i w:val="0"/>
          <w:lang w:eastAsia="zh-CN"/>
        </w:rPr>
        <w:t>沿中线</w:t>
      </w:r>
      <w:r>
        <w:rPr>
          <w:i w:val="0"/>
          <w:lang w:eastAsia="zh-CN"/>
        </w:rPr>
        <w:t xml:space="preserve"> y=0 </w:t>
      </w:r>
      <w:r>
        <w:rPr>
          <w:i w:val="0"/>
          <w:lang w:eastAsia="zh-CN"/>
        </w:rPr>
        <w:t>的</w:t>
      </w:r>
      <w:r>
        <w:rPr>
          <w:i w:val="0"/>
          <w:lang w:eastAsia="zh-CN"/>
        </w:rPr>
        <w:t xml:space="preserve"> </w:t>
      </w:r>
      <w:proofErr w:type="spellStart"/>
      <w:r>
        <w:rPr>
          <w:i w:val="0"/>
        </w:rPr>
        <w:t>σ</w:t>
      </w:r>
      <w:r>
        <w:rPr>
          <w:i w:val="0"/>
          <w:lang w:eastAsia="zh-CN"/>
        </w:rPr>
        <w:t>x</w:t>
      </w:r>
      <w:proofErr w:type="spellEnd"/>
      <w:r>
        <w:rPr>
          <w:i w:val="0"/>
          <w:lang w:eastAsia="zh-CN"/>
        </w:rPr>
        <w:t xml:space="preserve"> </w:t>
      </w:r>
      <w:r>
        <w:rPr>
          <w:i w:val="0"/>
          <w:lang w:eastAsia="zh-CN"/>
        </w:rPr>
        <w:t>变化曲线</w:t>
      </w:r>
    </w:p>
    <w:p w14:paraId="6A686370" w14:textId="77777777" w:rsidR="00CA0008" w:rsidRDefault="00000000">
      <w:pPr>
        <w:pStyle w:val="a0"/>
        <w:spacing w:before="0" w:after="0" w:line="300" w:lineRule="exact"/>
        <w:ind w:firstLine="420"/>
        <w:jc w:val="both"/>
        <w:rPr>
          <w:lang w:eastAsia="zh-CN"/>
        </w:rPr>
      </w:pPr>
      <w:r>
        <w:rPr>
          <w:lang w:eastAsia="zh-CN"/>
        </w:rPr>
        <w:t>如图</w:t>
      </w:r>
      <w:r>
        <w:rPr>
          <w:lang w:eastAsia="zh-CN"/>
        </w:rPr>
        <w:t xml:space="preserve"> 9-15 </w:t>
      </w:r>
      <w:r>
        <w:rPr>
          <w:lang w:eastAsia="zh-CN"/>
        </w:rPr>
        <w:t>所示，左端完全固定条件下，沿中线</w:t>
      </w:r>
      <w:r>
        <w:rPr>
          <w:lang w:eastAsia="zh-CN"/>
        </w:rPr>
        <w:t xml:space="preserve"> </w:t>
      </w:r>
      <m:oMath>
        <m:r>
          <w:rPr>
            <w:rFonts w:ascii="Cambria Math" w:hAnsi="Cambria Math"/>
            <w:szCs w:val="21"/>
            <w:lang w:eastAsia="zh-CN"/>
          </w:rPr>
          <m:t>y</m:t>
        </m:r>
        <m:r>
          <m:rPr>
            <m:sty m:val="p"/>
          </m:rPr>
          <w:rPr>
            <w:rFonts w:ascii="Cambria Math" w:hAnsi="Cambria Math"/>
            <w:szCs w:val="21"/>
            <w:lang w:eastAsia="zh-CN"/>
          </w:rPr>
          <m:t>=</m:t>
        </m:r>
        <m:r>
          <w:rPr>
            <w:rFonts w:ascii="Cambria Math" w:hAnsi="Cambria Math"/>
            <w:szCs w:val="21"/>
            <w:lang w:eastAsia="zh-CN"/>
          </w:rPr>
          <m:t>0</m:t>
        </m:r>
      </m:oMath>
      <w:r>
        <w:rPr>
          <w:lang w:eastAsia="zh-CN"/>
        </w:rPr>
        <w:t xml:space="preserve"> </w:t>
      </w:r>
      <w:r>
        <w:rPr>
          <w:lang w:eastAsia="zh-CN"/>
        </w:rPr>
        <w:t>的横向应力</w:t>
      </w:r>
      <w:r>
        <w:rPr>
          <w:lang w:eastAsia="zh-CN"/>
        </w:rPr>
        <w:t xml:space="preserve"> </w:t>
      </w:r>
      <m:oMath>
        <m:sSub>
          <m:sSubPr>
            <m:ctrlPr>
              <w:rPr>
                <w:rFonts w:ascii="Cambria Math" w:hAnsi="Cambria Math"/>
                <w:szCs w:val="21"/>
              </w:rPr>
            </m:ctrlPr>
          </m:sSubPr>
          <m:e>
            <m:r>
              <w:rPr>
                <w:rFonts w:ascii="Cambria Math" w:hAnsi="Cambria Math"/>
                <w:szCs w:val="21"/>
                <w:lang w:eastAsia="zh-CN"/>
              </w:rPr>
              <m:t>σ</m:t>
            </m:r>
          </m:e>
          <m:sub>
            <m:r>
              <w:rPr>
                <w:rFonts w:ascii="Cambria Math" w:hAnsi="Cambria Math"/>
                <w:szCs w:val="21"/>
                <w:lang w:eastAsia="zh-CN"/>
              </w:rPr>
              <m:t>y</m:t>
            </m:r>
          </m:sub>
        </m:sSub>
      </m:oMath>
      <w:r>
        <w:rPr>
          <w:lang w:eastAsia="zh-CN"/>
        </w:rPr>
        <w:t xml:space="preserve"> </w:t>
      </w:r>
      <w:r>
        <w:rPr>
          <w:lang w:eastAsia="zh-CN"/>
        </w:rPr>
        <w:t>和剪应力</w:t>
      </w:r>
      <w:r>
        <w:rPr>
          <w:lang w:eastAsia="zh-CN"/>
        </w:rPr>
        <w:t xml:space="preserve"> </w:t>
      </w:r>
      <m:oMath>
        <m:sSub>
          <m:sSubPr>
            <m:ctrlPr>
              <w:rPr>
                <w:rFonts w:ascii="Cambria Math" w:hAnsi="Cambria Math"/>
                <w:szCs w:val="21"/>
              </w:rPr>
            </m:ctrlPr>
          </m:sSubPr>
          <m:e>
            <m:r>
              <w:rPr>
                <w:rFonts w:ascii="Cambria Math" w:hAnsi="Cambria Math"/>
                <w:szCs w:val="21"/>
                <w:lang w:eastAsia="zh-CN"/>
              </w:rPr>
              <m:t>τ</m:t>
            </m:r>
          </m:e>
          <m:sub>
            <m:r>
              <w:rPr>
                <w:rFonts w:ascii="Cambria Math" w:hAnsi="Cambria Math"/>
                <w:szCs w:val="21"/>
                <w:lang w:eastAsia="zh-CN"/>
              </w:rPr>
              <m:t>xy</m:t>
            </m:r>
          </m:sub>
        </m:sSub>
      </m:oMath>
      <w:r>
        <w:rPr>
          <w:lang w:eastAsia="zh-CN"/>
        </w:rPr>
        <w:t xml:space="preserve"> </w:t>
      </w:r>
      <w:r>
        <w:rPr>
          <w:lang w:eastAsia="zh-CN"/>
        </w:rPr>
        <w:t>在靠近</w:t>
      </w:r>
      <w:proofErr w:type="gramStart"/>
      <w:r>
        <w:rPr>
          <w:lang w:eastAsia="zh-CN"/>
        </w:rPr>
        <w:t>固定端</w:t>
      </w:r>
      <w:proofErr w:type="gramEnd"/>
      <w:r>
        <w:rPr>
          <w:lang w:eastAsia="zh-CN"/>
        </w:rPr>
        <w:t>时变化明显，其中</w:t>
      </w:r>
      <w:r>
        <w:rPr>
          <w:lang w:eastAsia="zh-CN"/>
        </w:rPr>
        <w:t xml:space="preserve"> </w:t>
      </w:r>
      <m:oMath>
        <m:sSub>
          <m:sSubPr>
            <m:ctrlPr>
              <w:rPr>
                <w:rFonts w:ascii="Cambria Math" w:hAnsi="Cambria Math"/>
                <w:szCs w:val="21"/>
              </w:rPr>
            </m:ctrlPr>
          </m:sSubPr>
          <m:e>
            <m:r>
              <w:rPr>
                <w:rFonts w:ascii="Cambria Math" w:hAnsi="Cambria Math"/>
                <w:szCs w:val="21"/>
                <w:lang w:eastAsia="zh-CN"/>
              </w:rPr>
              <m:t>τ</m:t>
            </m:r>
          </m:e>
          <m:sub>
            <m:r>
              <w:rPr>
                <w:rFonts w:ascii="Cambria Math" w:hAnsi="Cambria Math"/>
                <w:szCs w:val="21"/>
                <w:lang w:eastAsia="zh-CN"/>
              </w:rPr>
              <m:t>xy</m:t>
            </m:r>
          </m:sub>
        </m:sSub>
      </m:oMath>
      <w:r>
        <w:rPr>
          <w:lang w:eastAsia="zh-CN"/>
        </w:rPr>
        <w:t xml:space="preserve"> </w:t>
      </w:r>
      <w:r>
        <w:rPr>
          <w:lang w:eastAsia="zh-CN"/>
        </w:rPr>
        <w:t>较大，</w:t>
      </w:r>
      <m:oMath>
        <m:sSub>
          <m:sSubPr>
            <m:ctrlPr>
              <w:rPr>
                <w:rFonts w:ascii="Cambria Math" w:hAnsi="Cambria Math"/>
                <w:szCs w:val="21"/>
              </w:rPr>
            </m:ctrlPr>
          </m:sSubPr>
          <m:e>
            <m:r>
              <w:rPr>
                <w:rFonts w:ascii="Cambria Math" w:hAnsi="Cambria Math"/>
                <w:szCs w:val="21"/>
                <w:lang w:eastAsia="zh-CN"/>
              </w:rPr>
              <m:t>σ</m:t>
            </m:r>
          </m:e>
          <m:sub>
            <m:r>
              <w:rPr>
                <w:rFonts w:ascii="Cambria Math" w:hAnsi="Cambria Math"/>
                <w:szCs w:val="21"/>
                <w:lang w:eastAsia="zh-CN"/>
              </w:rPr>
              <m:t>y</m:t>
            </m:r>
          </m:sub>
        </m:sSub>
      </m:oMath>
      <w:r>
        <w:rPr>
          <w:lang w:eastAsia="zh-CN"/>
        </w:rPr>
        <w:t xml:space="preserve"> </w:t>
      </w:r>
      <w:r>
        <w:rPr>
          <w:lang w:eastAsia="zh-CN"/>
        </w:rPr>
        <w:t>为负值。随着</w:t>
      </w:r>
      <w:r>
        <w:rPr>
          <w:lang w:eastAsia="zh-CN"/>
        </w:rPr>
        <w:t xml:space="preserve"> </w:t>
      </w:r>
      <m:oMath>
        <m:r>
          <w:rPr>
            <w:rFonts w:ascii="Cambria Math" w:hAnsi="Cambria Math"/>
            <w:szCs w:val="21"/>
            <w:lang w:eastAsia="zh-CN"/>
          </w:rPr>
          <m:t>x</m:t>
        </m:r>
      </m:oMath>
      <w:r>
        <w:rPr>
          <w:lang w:eastAsia="zh-CN"/>
        </w:rPr>
        <w:t xml:space="preserve"> </w:t>
      </w:r>
      <w:r>
        <w:rPr>
          <w:lang w:eastAsia="zh-CN"/>
        </w:rPr>
        <w:t>增大，两者均迅速衰减并逐渐趋近于零，说明左端固定引起的二维应力扰动主要集中在</w:t>
      </w:r>
      <w:proofErr w:type="gramStart"/>
      <w:r>
        <w:rPr>
          <w:lang w:eastAsia="zh-CN"/>
        </w:rPr>
        <w:t>固定端</w:t>
      </w:r>
      <w:proofErr w:type="gramEnd"/>
      <w:r>
        <w:rPr>
          <w:lang w:eastAsia="zh-CN"/>
        </w:rPr>
        <w:t>附近。</w:t>
      </w:r>
    </w:p>
    <w:p w14:paraId="41BBAA50" w14:textId="77777777" w:rsidR="00CA0008" w:rsidRDefault="00000000">
      <w:pPr>
        <w:pStyle w:val="CaptionedFigure"/>
        <w:spacing w:before="40" w:after="40"/>
        <w:jc w:val="center"/>
      </w:pPr>
      <w:r>
        <w:rPr>
          <w:noProof/>
        </w:rPr>
        <w:drawing>
          <wp:inline distT="0" distB="0" distL="0" distR="0" wp14:anchorId="33D37685" wp14:editId="527695F8">
            <wp:extent cx="2736000" cy="1779713"/>
            <wp:effectExtent l="0" t="0" r="0" b="0"/>
            <wp:docPr id="95" name="Picture" descr="图 9-15 左端完全固定时沿中线 y=0 的二维扰动应力变化曲线"/>
            <wp:cNvGraphicFramePr/>
            <a:graphic xmlns:a="http://schemas.openxmlformats.org/drawingml/2006/main">
              <a:graphicData uri="http://schemas.openxmlformats.org/drawingml/2006/picture">
                <pic:pic xmlns:pic="http://schemas.openxmlformats.org/drawingml/2006/picture">
                  <pic:nvPicPr>
                    <pic:cNvPr id="96" name="Picture" descr="/mnt/data/task8_images/page38_img1.jpeg"/>
                    <pic:cNvPicPr>
                      <a:picLocks noChangeAspect="1" noChangeArrowheads="1"/>
                    </pic:cNvPicPr>
                  </pic:nvPicPr>
                  <pic:blipFill>
                    <a:blip r:embed="rId24"/>
                    <a:stretch>
                      <a:fillRect/>
                    </a:stretch>
                  </pic:blipFill>
                  <pic:spPr bwMode="auto">
                    <a:xfrm>
                      <a:off x="0" y="0"/>
                      <a:ext cx="2736000" cy="1779713"/>
                    </a:xfrm>
                    <a:prstGeom prst="rect">
                      <a:avLst/>
                    </a:prstGeom>
                    <a:noFill/>
                    <a:ln w="9525">
                      <a:noFill/>
                      <a:headEnd/>
                      <a:tailEnd/>
                    </a:ln>
                  </pic:spPr>
                </pic:pic>
              </a:graphicData>
            </a:graphic>
          </wp:inline>
        </w:drawing>
      </w:r>
    </w:p>
    <w:p w14:paraId="578184BF" w14:textId="77777777" w:rsidR="00CA0008" w:rsidRDefault="00000000">
      <w:pPr>
        <w:pStyle w:val="ImageCaption"/>
        <w:spacing w:before="40" w:after="80" w:line="240" w:lineRule="exact"/>
        <w:jc w:val="center"/>
        <w:rPr>
          <w:lang w:eastAsia="zh-CN"/>
        </w:rPr>
      </w:pPr>
      <w:r>
        <w:rPr>
          <w:i w:val="0"/>
          <w:lang w:eastAsia="zh-CN"/>
        </w:rPr>
        <w:t>图</w:t>
      </w:r>
      <w:r>
        <w:rPr>
          <w:i w:val="0"/>
          <w:lang w:eastAsia="zh-CN"/>
        </w:rPr>
        <w:t xml:space="preserve"> 9-15 </w:t>
      </w:r>
      <w:r>
        <w:rPr>
          <w:i w:val="0"/>
          <w:lang w:eastAsia="zh-CN"/>
        </w:rPr>
        <w:t>左端完全固定时沿中线</w:t>
      </w:r>
      <w:r>
        <w:rPr>
          <w:i w:val="0"/>
          <w:lang w:eastAsia="zh-CN"/>
        </w:rPr>
        <w:t xml:space="preserve"> y=0 </w:t>
      </w:r>
      <w:r>
        <w:rPr>
          <w:i w:val="0"/>
          <w:lang w:eastAsia="zh-CN"/>
        </w:rPr>
        <w:t>的二维扰动应力变化曲线</w:t>
      </w:r>
    </w:p>
    <w:p w14:paraId="1ECE6A61" w14:textId="77777777" w:rsidR="00CA0008" w:rsidRDefault="00000000">
      <w:pPr>
        <w:pStyle w:val="a0"/>
        <w:spacing w:before="0" w:after="0" w:line="300" w:lineRule="exact"/>
        <w:ind w:firstLine="420"/>
        <w:jc w:val="both"/>
        <w:rPr>
          <w:lang w:eastAsia="zh-CN"/>
        </w:rPr>
      </w:pPr>
      <w:r>
        <w:rPr>
          <w:lang w:eastAsia="zh-CN"/>
        </w:rPr>
        <w:t>如图</w:t>
      </w:r>
      <w:r>
        <w:rPr>
          <w:lang w:eastAsia="zh-CN"/>
        </w:rPr>
        <w:t xml:space="preserve"> 9-16 </w:t>
      </w:r>
      <w:r>
        <w:rPr>
          <w:lang w:eastAsia="zh-CN"/>
        </w:rPr>
        <w:t>所示，黑色点表示变形前的矩形板形状，红色点表示位移放大后的变形形状。均匀拉伸作用下，矩形板整体沿</w:t>
      </w:r>
      <w:r>
        <w:rPr>
          <w:lang w:eastAsia="zh-CN"/>
        </w:rPr>
        <w:t xml:space="preserve"> </w:t>
      </w:r>
      <m:oMath>
        <m:r>
          <w:rPr>
            <w:rFonts w:ascii="Cambria Math" w:hAnsi="Cambria Math"/>
            <w:szCs w:val="21"/>
            <w:lang w:eastAsia="zh-CN"/>
          </w:rPr>
          <m:t>x</m:t>
        </m:r>
      </m:oMath>
      <w:r>
        <w:rPr>
          <w:lang w:eastAsia="zh-CN"/>
        </w:rPr>
        <w:t xml:space="preserve"> </w:t>
      </w:r>
      <w:r>
        <w:rPr>
          <w:lang w:eastAsia="zh-CN"/>
        </w:rPr>
        <w:t>方向伸长，同时上下边界略向中线收缩，体现了受拉伸长和</w:t>
      </w:r>
      <w:proofErr w:type="gramStart"/>
      <w:r>
        <w:rPr>
          <w:lang w:eastAsia="zh-CN"/>
        </w:rPr>
        <w:t>泊松</w:t>
      </w:r>
      <w:proofErr w:type="gramEnd"/>
      <w:r>
        <w:rPr>
          <w:lang w:eastAsia="zh-CN"/>
        </w:rPr>
        <w:t>收缩的变形特征。</w:t>
      </w:r>
    </w:p>
    <w:p w14:paraId="6FD3E0A7" w14:textId="77777777" w:rsidR="00CA0008" w:rsidRDefault="00000000">
      <w:pPr>
        <w:pStyle w:val="CaptionedFigure"/>
        <w:spacing w:before="40" w:after="40"/>
        <w:jc w:val="center"/>
      </w:pPr>
      <w:r>
        <w:rPr>
          <w:noProof/>
        </w:rPr>
        <w:drawing>
          <wp:inline distT="0" distB="0" distL="0" distR="0" wp14:anchorId="2A643A24" wp14:editId="621731E5">
            <wp:extent cx="2736000" cy="1053650"/>
            <wp:effectExtent l="0" t="0" r="0" b="0"/>
            <wp:docPr id="98" name="Picture" descr="图 9-16 均匀拉伸条件下矩形板变形前后形状对比"/>
            <wp:cNvGraphicFramePr/>
            <a:graphic xmlns:a="http://schemas.openxmlformats.org/drawingml/2006/main">
              <a:graphicData uri="http://schemas.openxmlformats.org/drawingml/2006/picture">
                <pic:pic xmlns:pic="http://schemas.openxmlformats.org/drawingml/2006/picture">
                  <pic:nvPicPr>
                    <pic:cNvPr id="99" name="Picture" descr="/mnt/data/task8_images/page38_img2.jpeg"/>
                    <pic:cNvPicPr>
                      <a:picLocks noChangeAspect="1" noChangeArrowheads="1"/>
                    </pic:cNvPicPr>
                  </pic:nvPicPr>
                  <pic:blipFill>
                    <a:blip r:embed="rId25"/>
                    <a:stretch>
                      <a:fillRect/>
                    </a:stretch>
                  </pic:blipFill>
                  <pic:spPr bwMode="auto">
                    <a:xfrm>
                      <a:off x="0" y="0"/>
                      <a:ext cx="2736000" cy="1053650"/>
                    </a:xfrm>
                    <a:prstGeom prst="rect">
                      <a:avLst/>
                    </a:prstGeom>
                    <a:noFill/>
                    <a:ln w="9525">
                      <a:noFill/>
                      <a:headEnd/>
                      <a:tailEnd/>
                    </a:ln>
                  </pic:spPr>
                </pic:pic>
              </a:graphicData>
            </a:graphic>
          </wp:inline>
        </w:drawing>
      </w:r>
    </w:p>
    <w:p w14:paraId="2E5E6992" w14:textId="77777777" w:rsidR="00CA0008" w:rsidRDefault="00000000">
      <w:pPr>
        <w:pStyle w:val="ImageCaption"/>
        <w:spacing w:before="40" w:after="80" w:line="240" w:lineRule="exact"/>
        <w:jc w:val="center"/>
        <w:rPr>
          <w:lang w:eastAsia="zh-CN"/>
        </w:rPr>
      </w:pPr>
      <w:r>
        <w:rPr>
          <w:i w:val="0"/>
          <w:lang w:eastAsia="zh-CN"/>
        </w:rPr>
        <w:t>图</w:t>
      </w:r>
      <w:r>
        <w:rPr>
          <w:i w:val="0"/>
          <w:lang w:eastAsia="zh-CN"/>
        </w:rPr>
        <w:t xml:space="preserve"> 9-16 </w:t>
      </w:r>
      <w:r>
        <w:rPr>
          <w:i w:val="0"/>
          <w:lang w:eastAsia="zh-CN"/>
        </w:rPr>
        <w:t>均匀拉伸条件下矩形板变形前后形状对比</w:t>
      </w:r>
    </w:p>
    <w:p w14:paraId="7704C61A" w14:textId="77777777" w:rsidR="00CA0008" w:rsidRDefault="00000000">
      <w:pPr>
        <w:pStyle w:val="a0"/>
        <w:spacing w:before="0" w:after="0" w:line="300" w:lineRule="exact"/>
        <w:ind w:firstLine="420"/>
        <w:jc w:val="both"/>
        <w:rPr>
          <w:lang w:eastAsia="zh-CN"/>
        </w:rPr>
      </w:pPr>
      <w:r>
        <w:rPr>
          <w:lang w:eastAsia="zh-CN"/>
        </w:rPr>
        <w:t>如图</w:t>
      </w:r>
      <w:r>
        <w:rPr>
          <w:lang w:eastAsia="zh-CN"/>
        </w:rPr>
        <w:t xml:space="preserve"> 9-17 </w:t>
      </w:r>
      <w:r>
        <w:rPr>
          <w:lang w:eastAsia="zh-CN"/>
        </w:rPr>
        <w:t>所示，黑色点表示变形前形状，红色点表示位移放大后的变形形状。与均匀拉伸情况相比，左端固定后板的左边界位移受到限制，整体变形不再表现为简单的均匀伸长，而是在</w:t>
      </w:r>
      <w:proofErr w:type="gramStart"/>
      <w:r>
        <w:rPr>
          <w:lang w:eastAsia="zh-CN"/>
        </w:rPr>
        <w:t>固定端</w:t>
      </w:r>
      <w:proofErr w:type="gramEnd"/>
      <w:r>
        <w:rPr>
          <w:lang w:eastAsia="zh-CN"/>
        </w:rPr>
        <w:t>附近出现局部弯曲和剪切变形，说明完全固定边界对板的位移场产生了明显约束影响。</w:t>
      </w:r>
    </w:p>
    <w:p w14:paraId="0D30B8E7" w14:textId="77777777" w:rsidR="00CA0008" w:rsidRDefault="00000000">
      <w:pPr>
        <w:pStyle w:val="CaptionedFigure"/>
        <w:spacing w:before="40" w:after="40"/>
        <w:jc w:val="center"/>
      </w:pPr>
      <w:r>
        <w:rPr>
          <w:noProof/>
        </w:rPr>
        <w:drawing>
          <wp:inline distT="0" distB="0" distL="0" distR="0" wp14:anchorId="2EE20E96" wp14:editId="315655A7">
            <wp:extent cx="2736000" cy="1112741"/>
            <wp:effectExtent l="0" t="0" r="0" b="0"/>
            <wp:docPr id="101" name="Picture" descr="图 9-17 左端完全固定条件下矩形板变形前后形状对比"/>
            <wp:cNvGraphicFramePr/>
            <a:graphic xmlns:a="http://schemas.openxmlformats.org/drawingml/2006/main">
              <a:graphicData uri="http://schemas.openxmlformats.org/drawingml/2006/picture">
                <pic:pic xmlns:pic="http://schemas.openxmlformats.org/drawingml/2006/picture">
                  <pic:nvPicPr>
                    <pic:cNvPr id="102" name="Picture" descr="/mnt/data/task8_images/page39_img1.jpeg"/>
                    <pic:cNvPicPr>
                      <a:picLocks noChangeAspect="1" noChangeArrowheads="1"/>
                    </pic:cNvPicPr>
                  </pic:nvPicPr>
                  <pic:blipFill>
                    <a:blip r:embed="rId26"/>
                    <a:stretch>
                      <a:fillRect/>
                    </a:stretch>
                  </pic:blipFill>
                  <pic:spPr bwMode="auto">
                    <a:xfrm>
                      <a:off x="0" y="0"/>
                      <a:ext cx="2736000" cy="1112741"/>
                    </a:xfrm>
                    <a:prstGeom prst="rect">
                      <a:avLst/>
                    </a:prstGeom>
                    <a:noFill/>
                    <a:ln w="9525">
                      <a:noFill/>
                      <a:headEnd/>
                      <a:tailEnd/>
                    </a:ln>
                  </pic:spPr>
                </pic:pic>
              </a:graphicData>
            </a:graphic>
          </wp:inline>
        </w:drawing>
      </w:r>
    </w:p>
    <w:p w14:paraId="2132274C" w14:textId="77777777" w:rsidR="00CA0008" w:rsidRDefault="00000000">
      <w:pPr>
        <w:pStyle w:val="ImageCaption"/>
        <w:spacing w:before="40" w:after="80" w:line="240" w:lineRule="exact"/>
        <w:jc w:val="center"/>
        <w:rPr>
          <w:lang w:eastAsia="zh-CN"/>
        </w:rPr>
      </w:pPr>
      <w:r>
        <w:rPr>
          <w:i w:val="0"/>
          <w:lang w:eastAsia="zh-CN"/>
        </w:rPr>
        <w:t>图</w:t>
      </w:r>
      <w:r>
        <w:rPr>
          <w:i w:val="0"/>
          <w:lang w:eastAsia="zh-CN"/>
        </w:rPr>
        <w:t xml:space="preserve"> 9-17 </w:t>
      </w:r>
      <w:r>
        <w:rPr>
          <w:i w:val="0"/>
          <w:lang w:eastAsia="zh-CN"/>
        </w:rPr>
        <w:t>左端完全固定条件下矩形板变形前后形状对比</w:t>
      </w:r>
    </w:p>
    <w:p w14:paraId="1C1A5CFD" w14:textId="77777777" w:rsidR="00CA0008" w:rsidRDefault="00000000">
      <w:pPr>
        <w:pStyle w:val="1"/>
        <w:spacing w:before="120" w:after="60" w:line="300" w:lineRule="exact"/>
        <w:rPr>
          <w:lang w:eastAsia="zh-CN"/>
        </w:rPr>
      </w:pPr>
      <w:bookmarkStart w:id="22" w:name="十结论"/>
      <w:bookmarkEnd w:id="21"/>
      <w:r>
        <w:rPr>
          <w:rFonts w:ascii="Times New Roman" w:eastAsia="黑体" w:hAnsi="Times New Roman" w:cs="Times New Roman"/>
          <w:color w:val="000000"/>
          <w:sz w:val="21"/>
          <w:lang w:eastAsia="zh-CN"/>
        </w:rPr>
        <w:t xml:space="preserve">10 </w:t>
      </w:r>
      <w:r>
        <w:rPr>
          <w:rFonts w:ascii="Times New Roman" w:eastAsia="黑体" w:hAnsi="Times New Roman" w:cs="Times New Roman"/>
          <w:color w:val="000000"/>
          <w:sz w:val="21"/>
          <w:lang w:eastAsia="zh-CN"/>
        </w:rPr>
        <w:t>结论</w:t>
      </w:r>
    </w:p>
    <w:p w14:paraId="3A6E093D" w14:textId="77777777" w:rsidR="00CA0008" w:rsidRDefault="00000000">
      <w:pPr>
        <w:pStyle w:val="FirstParagraph"/>
        <w:spacing w:before="0" w:after="0" w:line="300" w:lineRule="exact"/>
        <w:ind w:firstLine="420"/>
        <w:jc w:val="both"/>
        <w:rPr>
          <w:lang w:eastAsia="zh-CN"/>
        </w:rPr>
      </w:pPr>
      <w:proofErr w:type="gramStart"/>
      <w:r>
        <w:rPr>
          <w:lang w:eastAsia="zh-CN"/>
        </w:rPr>
        <w:t>本任务</w:t>
      </w:r>
      <w:proofErr w:type="gramEnd"/>
      <w:r>
        <w:rPr>
          <w:lang w:eastAsia="zh-CN"/>
        </w:rPr>
        <w:t>以矩形拉伸薄板为研究对象，建立了平面应力问题的连续体数学模型。通过平衡方程、几何方程、本构方程和边界条件的整理，形成了完整的二维平面弹性边值问题，为后续有限元离散求解奠定了理论基础。</w:t>
      </w:r>
    </w:p>
    <w:p w14:paraId="2A652CE6" w14:textId="77777777" w:rsidR="00CA0008" w:rsidRDefault="00000000">
      <w:pPr>
        <w:pStyle w:val="a0"/>
        <w:spacing w:before="0" w:after="0" w:line="300" w:lineRule="exact"/>
        <w:ind w:firstLine="420"/>
        <w:jc w:val="both"/>
        <w:rPr>
          <w:lang w:eastAsia="zh-CN"/>
        </w:rPr>
      </w:pPr>
      <w:r>
        <w:rPr>
          <w:lang w:eastAsia="zh-CN"/>
        </w:rPr>
        <w:t>对于均匀拉伸边界条件，板内应力场为简单的单向均匀拉伸状态，应力、应变和位移均可写出明确解析表达式。数值代入结果表明，当</w:t>
      </w:r>
      <w:r>
        <w:rPr>
          <w:lang w:eastAsia="zh-CN"/>
        </w:rPr>
        <w:t xml:space="preserve"> </w:t>
      </w:r>
      <m:oMath>
        <m:r>
          <w:rPr>
            <w:rFonts w:ascii="Cambria Math" w:hAnsi="Cambria Math"/>
            <w:szCs w:val="21"/>
            <w:lang w:eastAsia="zh-CN"/>
          </w:rPr>
          <m:t>q</m:t>
        </m:r>
        <m:r>
          <m:rPr>
            <m:sty m:val="p"/>
          </m:rPr>
          <w:rPr>
            <w:rFonts w:ascii="Cambria Math" w:hAnsi="Cambria Math"/>
            <w:szCs w:val="21"/>
            <w:lang w:eastAsia="zh-CN"/>
          </w:rPr>
          <m:t>=</m:t>
        </m:r>
        <m:r>
          <w:rPr>
            <w:rFonts w:ascii="Cambria Math" w:hAnsi="Cambria Math"/>
            <w:szCs w:val="21"/>
            <w:lang w:eastAsia="zh-CN"/>
          </w:rPr>
          <m:t>100 </m:t>
        </m:r>
        <m:r>
          <m:rPr>
            <m:sty m:val="p"/>
          </m:rPr>
          <w:rPr>
            <w:rFonts w:ascii="Cambria Math" w:hAnsi="Cambria Math"/>
            <w:szCs w:val="21"/>
            <w:lang w:eastAsia="zh-CN"/>
          </w:rPr>
          <m:t>MPa</m:t>
        </m:r>
      </m:oMath>
      <w:r>
        <w:rPr>
          <w:lang w:eastAsia="zh-CN"/>
        </w:rPr>
        <w:t>、</w:t>
      </w:r>
      <m:oMath>
        <m:r>
          <w:rPr>
            <w:rFonts w:ascii="Cambria Math" w:hAnsi="Cambria Math"/>
            <w:szCs w:val="21"/>
            <w:lang w:eastAsia="zh-CN"/>
          </w:rPr>
          <m:t>E</m:t>
        </m:r>
        <m:r>
          <m:rPr>
            <m:sty m:val="p"/>
          </m:rPr>
          <w:rPr>
            <w:rFonts w:ascii="Cambria Math" w:hAnsi="Cambria Math"/>
            <w:szCs w:val="21"/>
            <w:lang w:eastAsia="zh-CN"/>
          </w:rPr>
          <m:t>=</m:t>
        </m:r>
        <m:r>
          <w:rPr>
            <w:rFonts w:ascii="Cambria Math" w:hAnsi="Cambria Math"/>
            <w:szCs w:val="21"/>
            <w:lang w:eastAsia="zh-CN"/>
          </w:rPr>
          <m:t>210 </m:t>
        </m:r>
        <m:r>
          <m:rPr>
            <m:sty m:val="p"/>
          </m:rPr>
          <w:rPr>
            <w:rFonts w:ascii="Cambria Math" w:hAnsi="Cambria Math"/>
            <w:szCs w:val="21"/>
            <w:lang w:eastAsia="zh-CN"/>
          </w:rPr>
          <m:t>GPa</m:t>
        </m:r>
      </m:oMath>
      <w:r>
        <w:rPr>
          <w:lang w:eastAsia="zh-CN"/>
        </w:rPr>
        <w:t>、</w:t>
      </w:r>
      <m:oMath>
        <m:r>
          <w:rPr>
            <w:rFonts w:ascii="Cambria Math" w:hAnsi="Cambria Math"/>
            <w:szCs w:val="21"/>
            <w:lang w:eastAsia="zh-CN"/>
          </w:rPr>
          <m:t>ν</m:t>
        </m:r>
        <m:r>
          <m:rPr>
            <m:sty m:val="p"/>
          </m:rPr>
          <w:rPr>
            <w:rFonts w:ascii="Cambria Math" w:hAnsi="Cambria Math"/>
            <w:szCs w:val="21"/>
            <w:lang w:eastAsia="zh-CN"/>
          </w:rPr>
          <m:t>=</m:t>
        </m:r>
        <m:r>
          <w:rPr>
            <w:rFonts w:ascii="Cambria Math" w:hAnsi="Cambria Math"/>
            <w:szCs w:val="21"/>
            <w:lang w:eastAsia="zh-CN"/>
          </w:rPr>
          <m:t>0.30</m:t>
        </m:r>
      </m:oMath>
      <w:r>
        <w:rPr>
          <w:lang w:eastAsia="zh-CN"/>
        </w:rPr>
        <w:t xml:space="preserve"> </w:t>
      </w:r>
      <w:r>
        <w:rPr>
          <w:lang w:eastAsia="zh-CN"/>
        </w:rPr>
        <w:t>时，</w:t>
      </w:r>
      <m:oMath>
        <m:r>
          <w:rPr>
            <w:rFonts w:ascii="Cambria Math" w:hAnsi="Cambria Math"/>
            <w:szCs w:val="21"/>
            <w:lang w:eastAsia="zh-CN"/>
          </w:rPr>
          <m:t>x</m:t>
        </m:r>
      </m:oMath>
      <w:r>
        <w:rPr>
          <w:lang w:eastAsia="zh-CN"/>
        </w:rPr>
        <w:t xml:space="preserve"> </w:t>
      </w:r>
      <w:r>
        <w:rPr>
          <w:lang w:eastAsia="zh-CN"/>
        </w:rPr>
        <w:t>方向正应</w:t>
      </w:r>
      <w:r>
        <w:rPr>
          <w:lang w:eastAsia="zh-CN"/>
        </w:rPr>
        <w:lastRenderedPageBreak/>
        <w:t>变为</w:t>
      </w:r>
      <w:r>
        <w:rPr>
          <w:lang w:eastAsia="zh-CN"/>
        </w:rPr>
        <w:t xml:space="preserve"> </w:t>
      </w:r>
      <m:oMath>
        <m:r>
          <w:rPr>
            <w:rFonts w:ascii="Cambria Math" w:hAnsi="Cambria Math"/>
            <w:szCs w:val="21"/>
            <w:lang w:eastAsia="zh-CN"/>
          </w:rPr>
          <m:t>4.7619</m:t>
        </m:r>
        <m:r>
          <m:rPr>
            <m:sty m:val="p"/>
          </m:rPr>
          <w:rPr>
            <w:rFonts w:ascii="Cambria Math" w:hAnsi="Cambria Math"/>
            <w:szCs w:val="21"/>
            <w:lang w:eastAsia="zh-CN"/>
          </w:rPr>
          <m:t>×</m:t>
        </m:r>
        <m:sSup>
          <m:sSupPr>
            <m:ctrlPr>
              <w:rPr>
                <w:rFonts w:ascii="Cambria Math" w:hAnsi="Cambria Math"/>
                <w:szCs w:val="21"/>
              </w:rPr>
            </m:ctrlPr>
          </m:sSupPr>
          <m:e>
            <m:r>
              <w:rPr>
                <w:rFonts w:ascii="Cambria Math" w:hAnsi="Cambria Math"/>
                <w:szCs w:val="21"/>
                <w:lang w:eastAsia="zh-CN"/>
              </w:rPr>
              <m:t>10</m:t>
            </m:r>
          </m:e>
          <m:sup>
            <m:r>
              <m:rPr>
                <m:sty m:val="p"/>
              </m:rPr>
              <w:rPr>
                <w:rFonts w:ascii="Cambria Math" w:hAnsi="Cambria Math"/>
                <w:szCs w:val="21"/>
                <w:lang w:eastAsia="zh-CN"/>
              </w:rPr>
              <m:t>-</m:t>
            </m:r>
            <m:r>
              <w:rPr>
                <w:rFonts w:ascii="Cambria Math" w:hAnsi="Cambria Math"/>
                <w:szCs w:val="21"/>
                <w:lang w:eastAsia="zh-CN"/>
              </w:rPr>
              <m:t>4</m:t>
            </m:r>
          </m:sup>
        </m:sSup>
      </m:oMath>
      <w:r>
        <w:rPr>
          <w:lang w:eastAsia="zh-CN"/>
        </w:rPr>
        <w:t>，</w:t>
      </w:r>
      <m:oMath>
        <m:r>
          <w:rPr>
            <w:rFonts w:ascii="Cambria Math" w:hAnsi="Cambria Math"/>
            <w:szCs w:val="21"/>
            <w:lang w:eastAsia="zh-CN"/>
          </w:rPr>
          <m:t>y</m:t>
        </m:r>
      </m:oMath>
      <w:r>
        <w:rPr>
          <w:lang w:eastAsia="zh-CN"/>
        </w:rPr>
        <w:t xml:space="preserve"> </w:t>
      </w:r>
      <w:r>
        <w:rPr>
          <w:lang w:eastAsia="zh-CN"/>
        </w:rPr>
        <w:t>方向正应变为</w:t>
      </w:r>
      <w:r>
        <w:rPr>
          <w:lang w:eastAsia="zh-CN"/>
        </w:rPr>
        <w:t xml:space="preserve"> </w:t>
      </w:r>
      <m:oMath>
        <m:r>
          <m:rPr>
            <m:sty m:val="p"/>
          </m:rPr>
          <w:rPr>
            <w:rFonts w:ascii="Cambria Math" w:hAnsi="Cambria Math"/>
            <w:szCs w:val="21"/>
            <w:lang w:eastAsia="zh-CN"/>
          </w:rPr>
          <m:t>-</m:t>
        </m:r>
        <m:r>
          <w:rPr>
            <w:rFonts w:ascii="Cambria Math" w:hAnsi="Cambria Math"/>
            <w:szCs w:val="21"/>
            <w:lang w:eastAsia="zh-CN"/>
          </w:rPr>
          <m:t>1.4286</m:t>
        </m:r>
        <m:r>
          <m:rPr>
            <m:sty m:val="p"/>
          </m:rPr>
          <w:rPr>
            <w:rFonts w:ascii="Cambria Math" w:hAnsi="Cambria Math"/>
            <w:szCs w:val="21"/>
            <w:lang w:eastAsia="zh-CN"/>
          </w:rPr>
          <m:t>×</m:t>
        </m:r>
        <m:sSup>
          <m:sSupPr>
            <m:ctrlPr>
              <w:rPr>
                <w:rFonts w:ascii="Cambria Math" w:hAnsi="Cambria Math"/>
                <w:szCs w:val="21"/>
              </w:rPr>
            </m:ctrlPr>
          </m:sSupPr>
          <m:e>
            <m:r>
              <w:rPr>
                <w:rFonts w:ascii="Cambria Math" w:hAnsi="Cambria Math"/>
                <w:szCs w:val="21"/>
                <w:lang w:eastAsia="zh-CN"/>
              </w:rPr>
              <m:t>10</m:t>
            </m:r>
          </m:e>
          <m:sup>
            <m:r>
              <m:rPr>
                <m:sty m:val="p"/>
              </m:rPr>
              <w:rPr>
                <w:rFonts w:ascii="Cambria Math" w:hAnsi="Cambria Math"/>
                <w:szCs w:val="21"/>
                <w:lang w:eastAsia="zh-CN"/>
              </w:rPr>
              <m:t>-</m:t>
            </m:r>
            <m:r>
              <w:rPr>
                <w:rFonts w:ascii="Cambria Math" w:hAnsi="Cambria Math"/>
                <w:szCs w:val="21"/>
                <w:lang w:eastAsia="zh-CN"/>
              </w:rPr>
              <m:t>4</m:t>
            </m:r>
          </m:sup>
        </m:sSup>
      </m:oMath>
      <w:r>
        <w:rPr>
          <w:lang w:eastAsia="zh-CN"/>
        </w:rPr>
        <w:t>，符合平面应力条件下的理论计算结果。</w:t>
      </w:r>
    </w:p>
    <w:p w14:paraId="06782ED4" w14:textId="77777777" w:rsidR="00CA0008" w:rsidRDefault="00000000">
      <w:pPr>
        <w:pStyle w:val="a0"/>
        <w:spacing w:before="0" w:after="0" w:line="300" w:lineRule="exact"/>
        <w:ind w:firstLine="420"/>
        <w:jc w:val="both"/>
        <w:rPr>
          <w:lang w:eastAsia="zh-CN"/>
        </w:rPr>
      </w:pPr>
      <w:r>
        <w:rPr>
          <w:lang w:eastAsia="zh-CN"/>
        </w:rPr>
        <w:t>对于左端整条</w:t>
      </w:r>
      <w:proofErr w:type="gramStart"/>
      <w:r>
        <w:rPr>
          <w:lang w:eastAsia="zh-CN"/>
        </w:rPr>
        <w:t>边完全</w:t>
      </w:r>
      <w:proofErr w:type="gramEnd"/>
      <w:r>
        <w:rPr>
          <w:lang w:eastAsia="zh-CN"/>
        </w:rPr>
        <w:t>固定的情况，由于</w:t>
      </w:r>
      <w:proofErr w:type="gramStart"/>
      <w:r>
        <w:rPr>
          <w:lang w:eastAsia="zh-CN"/>
        </w:rPr>
        <w:t>固定端限制</w:t>
      </w:r>
      <w:proofErr w:type="gramEnd"/>
      <w:r>
        <w:rPr>
          <w:lang w:eastAsia="zh-CN"/>
        </w:rPr>
        <w:t>了横向泊松收缩，</w:t>
      </w:r>
      <w:proofErr w:type="gramStart"/>
      <w:r>
        <w:rPr>
          <w:lang w:eastAsia="zh-CN"/>
        </w:rPr>
        <w:t>固定端</w:t>
      </w:r>
      <w:proofErr w:type="gramEnd"/>
      <w:r>
        <w:rPr>
          <w:lang w:eastAsia="zh-CN"/>
        </w:rPr>
        <w:t>附近出现明显的二维应力和应变扰动。该扰动随远离</w:t>
      </w:r>
      <w:proofErr w:type="gramStart"/>
      <w:r>
        <w:rPr>
          <w:lang w:eastAsia="zh-CN"/>
        </w:rPr>
        <w:t>固定端而</w:t>
      </w:r>
      <w:proofErr w:type="gramEnd"/>
      <w:r>
        <w:rPr>
          <w:lang w:eastAsia="zh-CN"/>
        </w:rPr>
        <w:t>逐渐衰减，板内应力状态最终趋近于均匀拉伸状态。该现象说明，在实际有限元建模中，边界条件的设置会显著影响局部应力分布，尤其是在约束端附近更应关注应力扰动和网格加密问题。</w:t>
      </w:r>
    </w:p>
    <w:bookmarkEnd w:id="22"/>
    <w:p w14:paraId="4BA92221" w14:textId="77777777" w:rsidR="00CA0008" w:rsidRDefault="00000000">
      <w:pPr>
        <w:pStyle w:val="1"/>
      </w:pPr>
      <w:proofErr w:type="spellStart"/>
      <w:r>
        <w:rPr>
          <w:rFonts w:ascii="Times New Roman" w:eastAsia="黑体" w:hAnsi="Times New Roman" w:cs="Times New Roman"/>
          <w:color w:val="000000"/>
          <w:sz w:val="21"/>
        </w:rPr>
        <w:t>参考文献</w:t>
      </w:r>
      <w:proofErr w:type="spellEnd"/>
    </w:p>
    <w:p w14:paraId="328F1EC9" w14:textId="77777777" w:rsidR="00CA0008" w:rsidRDefault="00000000">
      <w:pPr>
        <w:pStyle w:val="a0"/>
        <w:spacing w:line="260" w:lineRule="exact"/>
        <w:jc w:val="both"/>
      </w:pPr>
      <w:r>
        <w:rPr>
          <w:sz w:val="18"/>
        </w:rPr>
        <w:t>[1] Zienkiewicz O C, Taylor R L, Zhu J Z. The Finite Element Method: Its Basis and Fundamentals[M]. 7th ed. Oxford: Butterworth-Heinemann, 2013.</w:t>
      </w:r>
    </w:p>
    <w:p w14:paraId="379CD3D8" w14:textId="77777777" w:rsidR="00CA0008" w:rsidRDefault="00000000">
      <w:pPr>
        <w:pStyle w:val="a0"/>
        <w:spacing w:line="260" w:lineRule="exact"/>
        <w:jc w:val="both"/>
      </w:pPr>
      <w:r>
        <w:rPr>
          <w:sz w:val="18"/>
        </w:rPr>
        <w:t>[2] Bathe K J. Finite Element Procedures[M]. New Jersey: Prentice Hall, 1996.</w:t>
      </w:r>
    </w:p>
    <w:p w14:paraId="1677E29C" w14:textId="77777777" w:rsidR="00CA0008" w:rsidRDefault="00000000">
      <w:pPr>
        <w:pStyle w:val="a0"/>
        <w:spacing w:line="260" w:lineRule="exact"/>
        <w:jc w:val="both"/>
      </w:pPr>
      <w:r>
        <w:rPr>
          <w:sz w:val="18"/>
        </w:rPr>
        <w:t>[3] Timoshenko S P, Goodier J N. Theory of Elasticity[M]. 3rd ed. New York: McGraw-Hill, 1970.</w:t>
      </w:r>
    </w:p>
    <w:p w14:paraId="103D25AF" w14:textId="77777777" w:rsidR="00CA0008" w:rsidRDefault="00000000">
      <w:pPr>
        <w:pStyle w:val="a0"/>
        <w:spacing w:line="260" w:lineRule="exact"/>
        <w:jc w:val="both"/>
        <w:rPr>
          <w:lang w:eastAsia="zh-CN"/>
        </w:rPr>
      </w:pPr>
      <w:r>
        <w:rPr>
          <w:sz w:val="18"/>
          <w:lang w:eastAsia="zh-CN"/>
        </w:rPr>
        <w:t xml:space="preserve">[4] </w:t>
      </w:r>
      <w:proofErr w:type="gramStart"/>
      <w:r>
        <w:rPr>
          <w:sz w:val="18"/>
          <w:lang w:eastAsia="zh-CN"/>
        </w:rPr>
        <w:t>曾攀</w:t>
      </w:r>
      <w:proofErr w:type="gramEnd"/>
      <w:r>
        <w:rPr>
          <w:sz w:val="18"/>
          <w:lang w:eastAsia="zh-CN"/>
        </w:rPr>
        <w:t xml:space="preserve">. </w:t>
      </w:r>
      <w:r>
        <w:rPr>
          <w:sz w:val="18"/>
          <w:lang w:eastAsia="zh-CN"/>
        </w:rPr>
        <w:t>有限元分析及应用</w:t>
      </w:r>
      <w:r>
        <w:rPr>
          <w:sz w:val="18"/>
          <w:lang w:eastAsia="zh-CN"/>
        </w:rPr>
        <w:t xml:space="preserve">[M]. </w:t>
      </w:r>
      <w:r>
        <w:rPr>
          <w:sz w:val="18"/>
          <w:lang w:eastAsia="zh-CN"/>
        </w:rPr>
        <w:t>北京</w:t>
      </w:r>
      <w:r>
        <w:rPr>
          <w:sz w:val="18"/>
          <w:lang w:eastAsia="zh-CN"/>
        </w:rPr>
        <w:t xml:space="preserve">: </w:t>
      </w:r>
      <w:r>
        <w:rPr>
          <w:sz w:val="18"/>
          <w:lang w:eastAsia="zh-CN"/>
        </w:rPr>
        <w:t>清华大学出版社</w:t>
      </w:r>
      <w:r>
        <w:rPr>
          <w:sz w:val="18"/>
          <w:lang w:eastAsia="zh-CN"/>
        </w:rPr>
        <w:t>, 2004.</w:t>
      </w:r>
    </w:p>
    <w:p w14:paraId="14DB6818" w14:textId="77777777" w:rsidR="00CA0008" w:rsidRDefault="00CA0008">
      <w:pPr>
        <w:rPr>
          <w:lang w:eastAsia="zh-CN"/>
        </w:rPr>
      </w:pPr>
    </w:p>
    <w:p w14:paraId="40351911" w14:textId="77777777" w:rsidR="00CA0008" w:rsidRDefault="00CA0008">
      <w:pPr>
        <w:rPr>
          <w:lang w:eastAsia="zh-CN"/>
        </w:rPr>
      </w:pPr>
    </w:p>
    <w:p w14:paraId="500F6B6E" w14:textId="77777777" w:rsidR="00CA0008" w:rsidRDefault="00CA0008">
      <w:pPr>
        <w:rPr>
          <w:lang w:eastAsia="zh-CN"/>
        </w:rPr>
      </w:pPr>
    </w:p>
    <w:sectPr w:rsidR="00CA0008">
      <w:type w:val="continuous"/>
      <w:pgSz w:w="11906" w:h="16838"/>
      <w:pgMar w:top="1134" w:right="1020" w:bottom="1134" w:left="1020" w:header="680" w:footer="680" w:gutter="0"/>
      <w:cols w:num="2" w:space="3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8A53E" w14:textId="77777777" w:rsidR="009271E1" w:rsidRDefault="009271E1">
      <w:pPr>
        <w:spacing w:after="0"/>
      </w:pPr>
      <w:r>
        <w:separator/>
      </w:r>
    </w:p>
  </w:endnote>
  <w:endnote w:type="continuationSeparator" w:id="0">
    <w:p w14:paraId="670D0414" w14:textId="77777777" w:rsidR="009271E1" w:rsidRDefault="009271E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18F37" w14:textId="77777777" w:rsidR="009271E1" w:rsidRDefault="009271E1">
      <w:r>
        <w:separator/>
      </w:r>
    </w:p>
  </w:footnote>
  <w:footnote w:type="continuationSeparator" w:id="0">
    <w:p w14:paraId="18AD26F0" w14:textId="77777777" w:rsidR="009271E1" w:rsidRDefault="009271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452858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1B4412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FD0203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44215130">
    <w:abstractNumId w:val="0"/>
  </w:num>
  <w:num w:numId="2" w16cid:durableId="842940932">
    <w:abstractNumId w:val="1"/>
  </w:num>
  <w:num w:numId="3" w16cid:durableId="2071734145">
    <w:abstractNumId w:val="1"/>
  </w:num>
  <w:num w:numId="4" w16cid:durableId="1071393458">
    <w:abstractNumId w:val="1"/>
  </w:num>
  <w:num w:numId="5" w16cid:durableId="7704713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008"/>
    <w:rsid w:val="00547E1F"/>
    <w:rsid w:val="005705D3"/>
    <w:rsid w:val="00796FB6"/>
    <w:rsid w:val="008203A8"/>
    <w:rsid w:val="009271E1"/>
    <w:rsid w:val="00CA0008"/>
    <w:rsid w:val="00E45B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5573C"/>
  <w15:docId w15:val="{26F04912-64A2-4EDD-B5CA-0C47A3347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imes New Roman" w:eastAsia="宋体" w:hAnsi="Times New Roman" w:cs="Times New Roman"/>
      <w:color w:val="000000"/>
      <w:sz w:val="21"/>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sz w:val="36"/>
      <w:szCs w:val="36"/>
    </w:rPr>
  </w:style>
  <w:style w:type="paragraph" w:styleId="a5">
    <w:name w:val="Subtitle"/>
    <w:basedOn w:val="a4"/>
    <w:next w:val="a0"/>
    <w:qFormat/>
    <w:pPr>
      <w:spacing w:before="240"/>
    </w:pPr>
    <w:rPr>
      <w:rFonts w:ascii="Times New Roman" w:eastAsia="黑体" w:hAnsi="Times New Roman"/>
      <w:sz w:val="24"/>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rPr>
      <w:rFonts w:ascii="Times New Roman" w:eastAsia="宋体" w:hAnsi="Times New Roman"/>
      <w:color w:val="000000"/>
      <w:sz w:val="21"/>
      <w:szCs w:val="20"/>
      <w:lang w:eastAsia="zh-C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rPr>
      <w:sz w:val="18"/>
    </w:rPr>
  </w:style>
  <w:style w:type="paragraph" w:customStyle="1" w:styleId="Figure">
    <w:name w:val="Figure"/>
    <w:basedOn w:val="a"/>
  </w:style>
  <w:style w:type="paragraph" w:customStyle="1" w:styleId="CaptionedFigure">
    <w:name w:val="Captioned Figure"/>
    <w:basedOn w:val="Figure"/>
    <w:pPr>
      <w:keepNext/>
    </w:pPr>
    <w:rPr>
      <w:sz w:val="18"/>
    </w:rPr>
  </w:style>
  <w:style w:type="character" w:customStyle="1" w:styleId="ab">
    <w:name w:val="题注 字符"/>
    <w:basedOn w:val="a1"/>
    <w:link w:val="aa"/>
  </w:style>
  <w:style w:type="character" w:customStyle="1" w:styleId="VerbatimChar">
    <w:name w:val="Verbatim Char"/>
    <w:basedOn w:val="ab"/>
    <w:link w:val="SourceCode"/>
    <w:rPr>
      <w:rFonts w:ascii="Consolas" w:eastAsia="宋体" w:hAnsi="Consolas"/>
      <w:color w:val="000000"/>
      <w:sz w:val="17"/>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rPr>
      <w:rFonts w:ascii="Consolas" w:eastAsia="Consolas" w:hAnsi="Consolas" w:cs="Consolas"/>
      <w:sz w:val="13"/>
    </w:rPr>
  </w:style>
  <w:style w:type="character" w:customStyle="1" w:styleId="KeywordTok">
    <w:name w:val="KeywordTok"/>
    <w:basedOn w:val="VerbatimChar"/>
    <w:rPr>
      <w:rFonts w:ascii="Consolas" w:eastAsia="宋体" w:hAnsi="Consolas"/>
      <w:b/>
      <w:color w:val="007020"/>
      <w:sz w:val="17"/>
    </w:rPr>
  </w:style>
  <w:style w:type="character" w:customStyle="1" w:styleId="DataTypeTok">
    <w:name w:val="DataTypeTok"/>
    <w:basedOn w:val="VerbatimChar"/>
    <w:rPr>
      <w:rFonts w:ascii="Consolas" w:eastAsia="宋体" w:hAnsi="Consolas"/>
      <w:color w:val="902000"/>
      <w:sz w:val="17"/>
    </w:rPr>
  </w:style>
  <w:style w:type="character" w:customStyle="1" w:styleId="DecValTok">
    <w:name w:val="DecValTok"/>
    <w:basedOn w:val="VerbatimChar"/>
    <w:rPr>
      <w:rFonts w:ascii="Consolas" w:eastAsia="宋体" w:hAnsi="Consolas"/>
      <w:color w:val="40A070"/>
      <w:sz w:val="17"/>
    </w:rPr>
  </w:style>
  <w:style w:type="character" w:customStyle="1" w:styleId="BaseNTok">
    <w:name w:val="BaseNTok"/>
    <w:basedOn w:val="VerbatimChar"/>
    <w:rPr>
      <w:rFonts w:ascii="Consolas" w:eastAsia="宋体" w:hAnsi="Consolas"/>
      <w:color w:val="40A070"/>
      <w:sz w:val="17"/>
    </w:rPr>
  </w:style>
  <w:style w:type="character" w:customStyle="1" w:styleId="FloatTok">
    <w:name w:val="FloatTok"/>
    <w:basedOn w:val="VerbatimChar"/>
    <w:rPr>
      <w:rFonts w:ascii="Consolas" w:eastAsia="宋体" w:hAnsi="Consolas"/>
      <w:color w:val="40A070"/>
      <w:sz w:val="17"/>
    </w:rPr>
  </w:style>
  <w:style w:type="character" w:customStyle="1" w:styleId="ConstantTok">
    <w:name w:val="ConstantTok"/>
    <w:basedOn w:val="VerbatimChar"/>
    <w:rPr>
      <w:rFonts w:ascii="Consolas" w:eastAsia="宋体" w:hAnsi="Consolas"/>
      <w:color w:val="880000"/>
      <w:sz w:val="17"/>
    </w:rPr>
  </w:style>
  <w:style w:type="character" w:customStyle="1" w:styleId="CharTok">
    <w:name w:val="CharTok"/>
    <w:basedOn w:val="VerbatimChar"/>
    <w:rPr>
      <w:rFonts w:ascii="Consolas" w:eastAsia="宋体" w:hAnsi="Consolas"/>
      <w:color w:val="4070A0"/>
      <w:sz w:val="17"/>
    </w:rPr>
  </w:style>
  <w:style w:type="character" w:customStyle="1" w:styleId="SpecialCharTok">
    <w:name w:val="SpecialCharTok"/>
    <w:basedOn w:val="VerbatimChar"/>
    <w:rPr>
      <w:rFonts w:ascii="Consolas" w:eastAsia="宋体" w:hAnsi="Consolas"/>
      <w:color w:val="4070A0"/>
      <w:sz w:val="17"/>
    </w:rPr>
  </w:style>
  <w:style w:type="character" w:customStyle="1" w:styleId="StringTok">
    <w:name w:val="StringTok"/>
    <w:basedOn w:val="VerbatimChar"/>
    <w:rPr>
      <w:rFonts w:ascii="Consolas" w:eastAsia="宋体" w:hAnsi="Consolas"/>
      <w:color w:val="4070A0"/>
      <w:sz w:val="17"/>
    </w:rPr>
  </w:style>
  <w:style w:type="character" w:customStyle="1" w:styleId="VerbatimStringTok">
    <w:name w:val="VerbatimStringTok"/>
    <w:basedOn w:val="VerbatimChar"/>
    <w:rPr>
      <w:rFonts w:ascii="Consolas" w:eastAsia="宋体" w:hAnsi="Consolas"/>
      <w:color w:val="4070A0"/>
      <w:sz w:val="17"/>
    </w:rPr>
  </w:style>
  <w:style w:type="character" w:customStyle="1" w:styleId="SpecialStringTok">
    <w:name w:val="SpecialStringTok"/>
    <w:basedOn w:val="VerbatimChar"/>
    <w:rPr>
      <w:rFonts w:ascii="Consolas" w:eastAsia="宋体" w:hAnsi="Consolas"/>
      <w:color w:val="BB6688"/>
      <w:sz w:val="17"/>
    </w:rPr>
  </w:style>
  <w:style w:type="character" w:customStyle="1" w:styleId="ImportTok">
    <w:name w:val="ImportTok"/>
    <w:basedOn w:val="VerbatimChar"/>
    <w:rPr>
      <w:rFonts w:ascii="Consolas" w:eastAsia="宋体" w:hAnsi="Consolas"/>
      <w:b/>
      <w:color w:val="008000"/>
      <w:sz w:val="17"/>
    </w:rPr>
  </w:style>
  <w:style w:type="character" w:customStyle="1" w:styleId="CommentTok">
    <w:name w:val="CommentTok"/>
    <w:basedOn w:val="VerbatimChar"/>
    <w:rPr>
      <w:rFonts w:ascii="Consolas" w:eastAsia="宋体" w:hAnsi="Consolas"/>
      <w:i/>
      <w:color w:val="60A0B0"/>
      <w:sz w:val="17"/>
    </w:rPr>
  </w:style>
  <w:style w:type="character" w:customStyle="1" w:styleId="DocumentationTok">
    <w:name w:val="DocumentationTok"/>
    <w:basedOn w:val="VerbatimChar"/>
    <w:rPr>
      <w:rFonts w:ascii="Consolas" w:eastAsia="宋体" w:hAnsi="Consolas"/>
      <w:i/>
      <w:color w:val="BA2121"/>
      <w:sz w:val="17"/>
    </w:rPr>
  </w:style>
  <w:style w:type="character" w:customStyle="1" w:styleId="AnnotationTok">
    <w:name w:val="AnnotationTok"/>
    <w:basedOn w:val="VerbatimChar"/>
    <w:rPr>
      <w:rFonts w:ascii="Consolas" w:eastAsia="宋体" w:hAnsi="Consolas"/>
      <w:b/>
      <w:i/>
      <w:color w:val="60A0B0"/>
      <w:sz w:val="17"/>
    </w:rPr>
  </w:style>
  <w:style w:type="character" w:customStyle="1" w:styleId="CommentVarTok">
    <w:name w:val="CommentVarTok"/>
    <w:basedOn w:val="VerbatimChar"/>
    <w:rPr>
      <w:rFonts w:ascii="Consolas" w:eastAsia="宋体" w:hAnsi="Consolas"/>
      <w:b/>
      <w:i/>
      <w:color w:val="60A0B0"/>
      <w:sz w:val="17"/>
    </w:rPr>
  </w:style>
  <w:style w:type="character" w:customStyle="1" w:styleId="OtherTok">
    <w:name w:val="OtherTok"/>
    <w:basedOn w:val="VerbatimChar"/>
    <w:rPr>
      <w:rFonts w:ascii="Consolas" w:eastAsia="宋体" w:hAnsi="Consolas"/>
      <w:color w:val="007020"/>
      <w:sz w:val="17"/>
    </w:rPr>
  </w:style>
  <w:style w:type="character" w:customStyle="1" w:styleId="FunctionTok">
    <w:name w:val="FunctionTok"/>
    <w:basedOn w:val="VerbatimChar"/>
    <w:rPr>
      <w:rFonts w:ascii="Consolas" w:eastAsia="宋体" w:hAnsi="Consolas"/>
      <w:color w:val="06287E"/>
      <w:sz w:val="17"/>
    </w:rPr>
  </w:style>
  <w:style w:type="character" w:customStyle="1" w:styleId="VariableTok">
    <w:name w:val="VariableTok"/>
    <w:basedOn w:val="VerbatimChar"/>
    <w:rPr>
      <w:rFonts w:ascii="Consolas" w:eastAsia="宋体" w:hAnsi="Consolas"/>
      <w:color w:val="19177C"/>
      <w:sz w:val="17"/>
    </w:rPr>
  </w:style>
  <w:style w:type="character" w:customStyle="1" w:styleId="ControlFlowTok">
    <w:name w:val="ControlFlowTok"/>
    <w:basedOn w:val="VerbatimChar"/>
    <w:rPr>
      <w:rFonts w:ascii="Consolas" w:eastAsia="宋体" w:hAnsi="Consolas"/>
      <w:b/>
      <w:color w:val="007020"/>
      <w:sz w:val="17"/>
    </w:rPr>
  </w:style>
  <w:style w:type="character" w:customStyle="1" w:styleId="OperatorTok">
    <w:name w:val="OperatorTok"/>
    <w:basedOn w:val="VerbatimChar"/>
    <w:rPr>
      <w:rFonts w:ascii="Consolas" w:eastAsia="宋体" w:hAnsi="Consolas"/>
      <w:color w:val="666666"/>
      <w:sz w:val="17"/>
    </w:rPr>
  </w:style>
  <w:style w:type="character" w:customStyle="1" w:styleId="BuiltInTok">
    <w:name w:val="BuiltInTok"/>
    <w:basedOn w:val="VerbatimChar"/>
    <w:rPr>
      <w:rFonts w:ascii="Consolas" w:eastAsia="宋体" w:hAnsi="Consolas"/>
      <w:color w:val="008000"/>
      <w:sz w:val="17"/>
    </w:rPr>
  </w:style>
  <w:style w:type="character" w:customStyle="1" w:styleId="ExtensionTok">
    <w:name w:val="ExtensionTok"/>
    <w:basedOn w:val="VerbatimChar"/>
    <w:rPr>
      <w:rFonts w:ascii="Consolas" w:eastAsia="宋体" w:hAnsi="Consolas"/>
      <w:color w:val="000000"/>
      <w:sz w:val="17"/>
    </w:rPr>
  </w:style>
  <w:style w:type="character" w:customStyle="1" w:styleId="PreprocessorTok">
    <w:name w:val="PreprocessorTok"/>
    <w:basedOn w:val="VerbatimChar"/>
    <w:rPr>
      <w:rFonts w:ascii="Consolas" w:eastAsia="宋体" w:hAnsi="Consolas"/>
      <w:color w:val="BC7A00"/>
      <w:sz w:val="17"/>
    </w:rPr>
  </w:style>
  <w:style w:type="character" w:customStyle="1" w:styleId="AttributeTok">
    <w:name w:val="AttributeTok"/>
    <w:basedOn w:val="VerbatimChar"/>
    <w:rPr>
      <w:rFonts w:ascii="Consolas" w:eastAsia="宋体" w:hAnsi="Consolas"/>
      <w:color w:val="7D9029"/>
      <w:sz w:val="17"/>
    </w:rPr>
  </w:style>
  <w:style w:type="character" w:customStyle="1" w:styleId="RegionMarkerTok">
    <w:name w:val="RegionMarkerTok"/>
    <w:basedOn w:val="VerbatimChar"/>
    <w:rPr>
      <w:rFonts w:ascii="Consolas" w:eastAsia="宋体" w:hAnsi="Consolas"/>
      <w:color w:val="000000"/>
      <w:sz w:val="17"/>
    </w:rPr>
  </w:style>
  <w:style w:type="character" w:customStyle="1" w:styleId="InformationTok">
    <w:name w:val="InformationTok"/>
    <w:basedOn w:val="VerbatimChar"/>
    <w:rPr>
      <w:rFonts w:ascii="Consolas" w:eastAsia="宋体" w:hAnsi="Consolas"/>
      <w:b/>
      <w:i/>
      <w:color w:val="60A0B0"/>
      <w:sz w:val="17"/>
    </w:rPr>
  </w:style>
  <w:style w:type="character" w:customStyle="1" w:styleId="WarningTok">
    <w:name w:val="WarningTok"/>
    <w:basedOn w:val="VerbatimChar"/>
    <w:rPr>
      <w:rFonts w:ascii="Consolas" w:eastAsia="宋体" w:hAnsi="Consolas"/>
      <w:b/>
      <w:i/>
      <w:color w:val="60A0B0"/>
      <w:sz w:val="17"/>
    </w:rPr>
  </w:style>
  <w:style w:type="character" w:customStyle="1" w:styleId="AlertTok">
    <w:name w:val="AlertTok"/>
    <w:basedOn w:val="VerbatimChar"/>
    <w:rPr>
      <w:rFonts w:ascii="Consolas" w:eastAsia="宋体" w:hAnsi="Consolas"/>
      <w:b/>
      <w:color w:val="FF0000"/>
      <w:sz w:val="17"/>
    </w:rPr>
  </w:style>
  <w:style w:type="character" w:customStyle="1" w:styleId="ErrorTok">
    <w:name w:val="ErrorTok"/>
    <w:basedOn w:val="VerbatimChar"/>
    <w:rPr>
      <w:rFonts w:ascii="Consolas" w:eastAsia="宋体" w:hAnsi="Consolas"/>
      <w:b/>
      <w:color w:val="FF0000"/>
      <w:sz w:val="17"/>
    </w:rPr>
  </w:style>
  <w:style w:type="character" w:customStyle="1" w:styleId="NormalTok">
    <w:name w:val="NormalTok"/>
    <w:basedOn w:val="VerbatimChar"/>
    <w:rPr>
      <w:rFonts w:ascii="Consolas" w:eastAsia="宋体" w:hAnsi="Consolas"/>
      <w:color w:val="000000"/>
      <w:sz w:val="17"/>
    </w:rPr>
  </w:style>
  <w:style w:type="paragraph" w:styleId="ae">
    <w:name w:val="Normal (Web)"/>
    <w:basedOn w:val="a"/>
    <w:uiPriority w:val="99"/>
    <w:unhideWhenUsed/>
    <w:rsid w:val="008203A8"/>
    <w:pPr>
      <w:spacing w:before="100" w:beforeAutospacing="1" w:after="100" w:afterAutospacing="1"/>
    </w:pPr>
    <w:rPr>
      <w:rFonts w:ascii="宋体" w:hAnsi="宋体" w:cs="宋体"/>
      <w:color w:val="auto"/>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2542</Words>
  <Characters>14495</Characters>
  <Application>Microsoft Office Word</Application>
  <DocSecurity>0</DocSecurity>
  <Lines>120</Lines>
  <Paragraphs>34</Paragraphs>
  <ScaleCrop>false</ScaleCrop>
  <Company/>
  <LinksUpToDate>false</LinksUpToDate>
  <CharactersWithSpaces>17003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H30692@365mmt.com</dc:creator>
  <cp:keywords/>
  <cp:lastModifiedBy>H30692@365mmt.com</cp:lastModifiedBy>
  <cp:revision>2</cp:revision>
  <dcterms:created xsi:type="dcterms:W3CDTF">2026-06-12T16:18:00Z</dcterms:created>
  <dcterms:modified xsi:type="dcterms:W3CDTF">2026-06-12T16:18:00Z</dcterms:modified>
</cp:coreProperties>
</file>