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8578" w14:textId="77777777" w:rsidR="007F6E40" w:rsidRDefault="00000000">
      <w:pPr>
        <w:rPr>
          <w:rFonts w:ascii="Times New Roman" w:hAnsi="Times New Roman" w:cs="Times New Roman"/>
          <w:b/>
          <w:bCs/>
          <w:sz w:val="28"/>
          <w:szCs w:val="28"/>
        </w:rPr>
      </w:pPr>
      <w:r>
        <w:rPr>
          <w:rFonts w:ascii="Times New Roman" w:hAnsi="Times New Roman" w:cs="Times New Roman"/>
          <w:b/>
          <w:bCs/>
          <w:sz w:val="28"/>
          <w:szCs w:val="28"/>
        </w:rPr>
        <w:t>有限元分析课程任务</w:t>
      </w:r>
      <w:r>
        <w:rPr>
          <w:rFonts w:ascii="Times New Roman" w:hAnsi="Times New Roman" w:cs="Times New Roman"/>
          <w:b/>
          <w:bCs/>
          <w:sz w:val="28"/>
          <w:szCs w:val="28"/>
        </w:rPr>
        <w:t xml:space="preserve"> 6</w:t>
      </w:r>
      <w:r>
        <w:rPr>
          <w:rFonts w:ascii="Times New Roman" w:hAnsi="Times New Roman" w:cs="Times New Roman"/>
          <w:b/>
          <w:bCs/>
          <w:sz w:val="28"/>
          <w:szCs w:val="28"/>
        </w:rPr>
        <w:t>（</w:t>
      </w:r>
      <w:r>
        <w:rPr>
          <w:rFonts w:ascii="Times New Roman" w:hAnsi="Times New Roman" w:cs="Times New Roman"/>
          <w:b/>
          <w:bCs/>
          <w:sz w:val="28"/>
          <w:szCs w:val="28"/>
        </w:rPr>
        <w:t xml:space="preserve">2026 </w:t>
      </w:r>
      <w:r>
        <w:rPr>
          <w:rFonts w:ascii="Times New Roman" w:hAnsi="Times New Roman" w:cs="Times New Roman"/>
          <w:b/>
          <w:bCs/>
          <w:sz w:val="28"/>
          <w:szCs w:val="28"/>
        </w:rPr>
        <w:t>年</w:t>
      </w:r>
      <w:r>
        <w:rPr>
          <w:rFonts w:ascii="Times New Roman" w:hAnsi="Times New Roman" w:cs="Times New Roman"/>
          <w:b/>
          <w:bCs/>
          <w:sz w:val="28"/>
          <w:szCs w:val="28"/>
        </w:rPr>
        <w:t xml:space="preserve"> 5 </w:t>
      </w:r>
      <w:r>
        <w:rPr>
          <w:rFonts w:ascii="Times New Roman" w:hAnsi="Times New Roman" w:cs="Times New Roman"/>
          <w:b/>
          <w:bCs/>
          <w:sz w:val="28"/>
          <w:szCs w:val="28"/>
        </w:rPr>
        <w:t>月</w:t>
      </w:r>
      <w:r>
        <w:rPr>
          <w:rFonts w:ascii="Times New Roman" w:hAnsi="Times New Roman" w:cs="Times New Roman"/>
          <w:b/>
          <w:bCs/>
          <w:sz w:val="28"/>
          <w:szCs w:val="28"/>
        </w:rPr>
        <w:t xml:space="preserve"> 18</w:t>
      </w:r>
      <w:r>
        <w:rPr>
          <w:rFonts w:ascii="Times New Roman" w:hAnsi="Times New Roman" w:cs="Times New Roman"/>
          <w:b/>
          <w:bCs/>
          <w:sz w:val="28"/>
          <w:szCs w:val="28"/>
        </w:rPr>
        <w:t>日</w:t>
      </w:r>
      <w:r>
        <w:rPr>
          <w:rFonts w:ascii="Times New Roman" w:hAnsi="Times New Roman" w:cs="Times New Roman" w:hint="eastAsia"/>
          <w:b/>
          <w:bCs/>
          <w:sz w:val="28"/>
          <w:szCs w:val="28"/>
        </w:rPr>
        <w:t>、</w:t>
      </w:r>
      <w:r>
        <w:rPr>
          <w:rFonts w:ascii="Times New Roman" w:hAnsi="Times New Roman" w:cs="Times New Roman" w:hint="eastAsia"/>
          <w:b/>
          <w:bCs/>
          <w:sz w:val="28"/>
          <w:szCs w:val="28"/>
        </w:rPr>
        <w:t xml:space="preserve">20 </w:t>
      </w:r>
      <w:r>
        <w:rPr>
          <w:rFonts w:ascii="Times New Roman" w:hAnsi="Times New Roman" w:cs="Times New Roman" w:hint="eastAsia"/>
          <w:b/>
          <w:bCs/>
          <w:sz w:val="28"/>
          <w:szCs w:val="28"/>
        </w:rPr>
        <w:t>日</w:t>
      </w:r>
      <w:r>
        <w:rPr>
          <w:rFonts w:ascii="Times New Roman" w:hAnsi="Times New Roman" w:cs="Times New Roman"/>
          <w:b/>
          <w:bCs/>
          <w:sz w:val="28"/>
          <w:szCs w:val="28"/>
        </w:rPr>
        <w:t>）</w:t>
      </w:r>
    </w:p>
    <w:p w14:paraId="19AD168D" w14:textId="77777777" w:rsidR="007F6E40" w:rsidRDefault="00000000">
      <w:pPr>
        <w:rPr>
          <w:b/>
          <w:bCs/>
          <w:sz w:val="28"/>
          <w:szCs w:val="28"/>
        </w:rPr>
      </w:pPr>
      <w:r>
        <w:rPr>
          <w:b/>
          <w:bCs/>
          <w:sz w:val="28"/>
          <w:szCs w:val="28"/>
        </w:rPr>
        <w:t>任务名称：平面和空间刚架结构分析</w:t>
      </w:r>
    </w:p>
    <w:p w14:paraId="2046DD6A" w14:textId="77777777" w:rsidR="007F6E40" w:rsidRDefault="00000000">
      <w:pPr>
        <w:rPr>
          <w:b/>
          <w:bCs/>
          <w:sz w:val="28"/>
          <w:szCs w:val="28"/>
        </w:rPr>
      </w:pPr>
      <w:r>
        <w:rPr>
          <w:b/>
          <w:bCs/>
          <w:sz w:val="28"/>
          <w:szCs w:val="28"/>
        </w:rPr>
        <w:t>一、任务背景</w:t>
      </w:r>
    </w:p>
    <w:p w14:paraId="59A8FC34" w14:textId="77777777" w:rsidR="007F6E40" w:rsidRDefault="00000000">
      <w:pPr>
        <w:rPr>
          <w:rFonts w:ascii="仿宋" w:eastAsia="仿宋" w:hAnsi="仿宋"/>
          <w:sz w:val="24"/>
        </w:rPr>
      </w:pPr>
      <w:r>
        <w:rPr>
          <w:rFonts w:ascii="仿宋" w:eastAsia="仿宋" w:hAnsi="仿宋"/>
          <w:sz w:val="24"/>
        </w:rPr>
        <w:t>在前续学习中，学生已经掌握了：</w:t>
      </w:r>
    </w:p>
    <w:p w14:paraId="42E048C8" w14:textId="77777777" w:rsidR="007F6E40" w:rsidRDefault="00000000">
      <w:pPr>
        <w:numPr>
          <w:ilvl w:val="0"/>
          <w:numId w:val="1"/>
        </w:numPr>
        <w:rPr>
          <w:rFonts w:ascii="仿宋" w:eastAsia="仿宋" w:hAnsi="仿宋"/>
          <w:sz w:val="24"/>
        </w:rPr>
      </w:pPr>
      <w:r>
        <w:rPr>
          <w:rFonts w:ascii="仿宋" w:eastAsia="仿宋" w:hAnsi="仿宋"/>
          <w:sz w:val="24"/>
        </w:rPr>
        <w:t>一维杆单元的受力与刚度表达；</w:t>
      </w:r>
    </w:p>
    <w:p w14:paraId="3154FE18" w14:textId="77777777" w:rsidR="007F6E40" w:rsidRDefault="00000000">
      <w:pPr>
        <w:numPr>
          <w:ilvl w:val="0"/>
          <w:numId w:val="1"/>
        </w:numPr>
        <w:rPr>
          <w:rFonts w:ascii="仿宋" w:eastAsia="仿宋" w:hAnsi="仿宋"/>
          <w:sz w:val="24"/>
        </w:rPr>
      </w:pPr>
      <w:r>
        <w:rPr>
          <w:rFonts w:ascii="仿宋" w:eastAsia="仿宋" w:hAnsi="仿宋"/>
          <w:sz w:val="24"/>
        </w:rPr>
        <w:t>有限元程序的基本结构；</w:t>
      </w:r>
    </w:p>
    <w:p w14:paraId="24A4A59A" w14:textId="77777777" w:rsidR="007F6E40" w:rsidRDefault="00000000">
      <w:pPr>
        <w:numPr>
          <w:ilvl w:val="0"/>
          <w:numId w:val="1"/>
        </w:numPr>
        <w:rPr>
          <w:rFonts w:ascii="仿宋" w:eastAsia="仿宋" w:hAnsi="仿宋"/>
          <w:sz w:val="24"/>
        </w:rPr>
      </w:pPr>
      <w:r>
        <w:rPr>
          <w:rFonts w:ascii="仿宋" w:eastAsia="仿宋" w:hAnsi="仿宋"/>
          <w:sz w:val="24"/>
        </w:rPr>
        <w:t>二维桁架结构分析；</w:t>
      </w:r>
    </w:p>
    <w:p w14:paraId="5B71D857" w14:textId="77777777" w:rsidR="007F6E40" w:rsidRDefault="00000000">
      <w:pPr>
        <w:numPr>
          <w:ilvl w:val="0"/>
          <w:numId w:val="1"/>
        </w:numPr>
        <w:rPr>
          <w:rFonts w:ascii="仿宋" w:eastAsia="仿宋" w:hAnsi="仿宋"/>
          <w:sz w:val="24"/>
        </w:rPr>
      </w:pPr>
      <w:r>
        <w:rPr>
          <w:rFonts w:ascii="仿宋" w:eastAsia="仿宋" w:hAnsi="仿宋"/>
          <w:sz w:val="24"/>
        </w:rPr>
        <w:t>梁单元与悬臂梁分析。</w:t>
      </w:r>
    </w:p>
    <w:p w14:paraId="398561D0" w14:textId="77777777" w:rsidR="007F6E40" w:rsidRDefault="00000000">
      <w:pPr>
        <w:rPr>
          <w:rFonts w:ascii="仿宋" w:eastAsia="仿宋" w:hAnsi="仿宋"/>
          <w:sz w:val="24"/>
        </w:rPr>
      </w:pPr>
      <w:r>
        <w:rPr>
          <w:rFonts w:ascii="仿宋" w:eastAsia="仿宋" w:hAnsi="仿宋"/>
          <w:sz w:val="24"/>
        </w:rPr>
        <w:t>在此基础上，本任务进一步进入</w:t>
      </w:r>
      <w:r>
        <w:rPr>
          <w:rFonts w:ascii="仿宋" w:eastAsia="仿宋" w:hAnsi="仿宋"/>
          <w:b/>
          <w:bCs/>
          <w:sz w:val="24"/>
        </w:rPr>
        <w:t>刚架结构分析</w:t>
      </w:r>
      <w:r>
        <w:rPr>
          <w:rFonts w:ascii="仿宋" w:eastAsia="仿宋" w:hAnsi="仿宋"/>
          <w:sz w:val="24"/>
        </w:rPr>
        <w:t>。刚架单元既能描述轴向变形，又能描述弯曲变形，空间刚架还可进一步描述扭转行为，是从“杆/梁单元分析”走向“工程结构综合分析”的关键一步。</w:t>
      </w:r>
    </w:p>
    <w:p w14:paraId="4D064B18" w14:textId="77777777" w:rsidR="007F6E40" w:rsidRDefault="00000000">
      <w:pPr>
        <w:rPr>
          <w:rFonts w:ascii="仿宋" w:eastAsia="仿宋" w:hAnsi="仿宋"/>
          <w:sz w:val="24"/>
        </w:rPr>
      </w:pPr>
      <w:r>
        <w:rPr>
          <w:rFonts w:ascii="仿宋" w:eastAsia="仿宋" w:hAnsi="仿宋"/>
          <w:sz w:val="24"/>
        </w:rPr>
        <w:t xml:space="preserve">本任务将通过 </w:t>
      </w:r>
      <w:r>
        <w:rPr>
          <w:rFonts w:ascii="仿宋" w:eastAsia="仿宋" w:hAnsi="仿宋"/>
          <w:b/>
          <w:bCs/>
          <w:sz w:val="24"/>
        </w:rPr>
        <w:t>平面刚架 + 空间刚架 + 组合变形验证</w:t>
      </w:r>
      <w:r>
        <w:rPr>
          <w:rFonts w:ascii="仿宋" w:eastAsia="仿宋" w:hAnsi="仿宋"/>
          <w:sz w:val="24"/>
        </w:rPr>
        <w:t xml:space="preserve"> 三条线并行推进，使学生不仅会“算结构”，更能形成“先验证、再采信”的工程分析习惯。</w:t>
      </w:r>
    </w:p>
    <w:p w14:paraId="057BAC18" w14:textId="77777777" w:rsidR="007F6E40" w:rsidRDefault="00000000">
      <w:pPr>
        <w:rPr>
          <w:b/>
          <w:bCs/>
          <w:sz w:val="28"/>
          <w:szCs w:val="28"/>
        </w:rPr>
      </w:pPr>
      <w:r>
        <w:rPr>
          <w:rFonts w:hint="eastAsia"/>
          <w:b/>
          <w:bCs/>
          <w:sz w:val="28"/>
          <w:szCs w:val="28"/>
        </w:rPr>
        <w:t>二</w:t>
      </w:r>
      <w:r>
        <w:rPr>
          <w:b/>
          <w:bCs/>
          <w:sz w:val="28"/>
          <w:szCs w:val="28"/>
        </w:rPr>
        <w:t>、任务目标</w:t>
      </w:r>
    </w:p>
    <w:p w14:paraId="7485B60F" w14:textId="77777777" w:rsidR="007F6E40" w:rsidRDefault="00000000">
      <w:pPr>
        <w:rPr>
          <w:rFonts w:ascii="仿宋" w:eastAsia="仿宋" w:hAnsi="仿宋"/>
          <w:b/>
          <w:bCs/>
          <w:sz w:val="24"/>
        </w:rPr>
      </w:pPr>
      <w:r>
        <w:rPr>
          <w:rFonts w:ascii="仿宋" w:eastAsia="仿宋" w:hAnsi="仿宋"/>
          <w:b/>
          <w:bCs/>
          <w:sz w:val="24"/>
        </w:rPr>
        <w:t>1. 知识目标</w:t>
      </w:r>
    </w:p>
    <w:p w14:paraId="48A65722" w14:textId="77777777" w:rsidR="007F6E40" w:rsidRDefault="00000000">
      <w:pPr>
        <w:rPr>
          <w:rFonts w:ascii="仿宋" w:eastAsia="仿宋" w:hAnsi="仿宋"/>
          <w:sz w:val="24"/>
        </w:rPr>
      </w:pPr>
      <w:r>
        <w:rPr>
          <w:rFonts w:ascii="仿宋" w:eastAsia="仿宋" w:hAnsi="仿宋"/>
          <w:sz w:val="24"/>
        </w:rPr>
        <w:t>通过本任务，学生应掌握：</w:t>
      </w:r>
    </w:p>
    <w:p w14:paraId="30698C98" w14:textId="77777777" w:rsidR="007F6E40" w:rsidRDefault="00000000">
      <w:pPr>
        <w:numPr>
          <w:ilvl w:val="0"/>
          <w:numId w:val="2"/>
        </w:numPr>
        <w:rPr>
          <w:rFonts w:ascii="仿宋" w:eastAsia="仿宋" w:hAnsi="仿宋"/>
          <w:sz w:val="24"/>
        </w:rPr>
      </w:pPr>
      <w:r>
        <w:rPr>
          <w:rFonts w:ascii="仿宋" w:eastAsia="仿宋" w:hAnsi="仿宋"/>
          <w:sz w:val="24"/>
        </w:rPr>
        <w:t>平面刚架单元与空间刚架单元的自由度定义；</w:t>
      </w:r>
    </w:p>
    <w:p w14:paraId="5C436381" w14:textId="77777777" w:rsidR="007F6E40" w:rsidRDefault="00000000">
      <w:pPr>
        <w:numPr>
          <w:ilvl w:val="0"/>
          <w:numId w:val="2"/>
        </w:numPr>
        <w:rPr>
          <w:rFonts w:ascii="仿宋" w:eastAsia="仿宋" w:hAnsi="仿宋"/>
          <w:sz w:val="24"/>
        </w:rPr>
      </w:pPr>
      <w:r>
        <w:rPr>
          <w:rFonts w:ascii="仿宋" w:eastAsia="仿宋" w:hAnsi="仿宋"/>
          <w:sz w:val="24"/>
        </w:rPr>
        <w:t>梁/刚架单元局部坐标系的建立方法；</w:t>
      </w:r>
    </w:p>
    <w:p w14:paraId="204D4639" w14:textId="77777777" w:rsidR="007F6E40" w:rsidRDefault="00000000">
      <w:pPr>
        <w:numPr>
          <w:ilvl w:val="0"/>
          <w:numId w:val="2"/>
        </w:numPr>
        <w:rPr>
          <w:rFonts w:ascii="仿宋" w:eastAsia="仿宋" w:hAnsi="仿宋"/>
          <w:sz w:val="24"/>
        </w:rPr>
      </w:pPr>
      <w:r>
        <w:rPr>
          <w:rFonts w:ascii="仿宋" w:eastAsia="仿宋" w:hAnsi="仿宋"/>
          <w:sz w:val="24"/>
        </w:rPr>
        <w:t>平面刚架单元刚度矩阵的构成；</w:t>
      </w:r>
    </w:p>
    <w:p w14:paraId="4F8BC3EF" w14:textId="77777777" w:rsidR="007F6E40" w:rsidRDefault="00000000">
      <w:pPr>
        <w:numPr>
          <w:ilvl w:val="0"/>
          <w:numId w:val="2"/>
        </w:numPr>
        <w:rPr>
          <w:rFonts w:ascii="仿宋" w:eastAsia="仿宋" w:hAnsi="仿宋"/>
          <w:sz w:val="24"/>
        </w:rPr>
      </w:pPr>
      <w:r>
        <w:rPr>
          <w:rFonts w:ascii="仿宋" w:eastAsia="仿宋" w:hAnsi="仿宋"/>
          <w:sz w:val="24"/>
        </w:rPr>
        <w:t>空间刚架单元刚度矩阵的基本结构；</w:t>
      </w:r>
    </w:p>
    <w:p w14:paraId="3FE88FC0" w14:textId="77777777" w:rsidR="007F6E40" w:rsidRDefault="00000000">
      <w:pPr>
        <w:numPr>
          <w:ilvl w:val="0"/>
          <w:numId w:val="2"/>
        </w:numPr>
        <w:rPr>
          <w:rFonts w:ascii="仿宋" w:eastAsia="仿宋" w:hAnsi="仿宋"/>
          <w:sz w:val="24"/>
        </w:rPr>
      </w:pPr>
      <w:r>
        <w:rPr>
          <w:rFonts w:ascii="仿宋" w:eastAsia="仿宋" w:hAnsi="仿宋"/>
          <w:sz w:val="24"/>
        </w:rPr>
        <w:t>单元坐标变换矩阵的物理意义与构造方法；</w:t>
      </w:r>
    </w:p>
    <w:p w14:paraId="57DF901E" w14:textId="77777777" w:rsidR="007F6E40" w:rsidRDefault="00000000">
      <w:pPr>
        <w:numPr>
          <w:ilvl w:val="0"/>
          <w:numId w:val="2"/>
        </w:numPr>
        <w:rPr>
          <w:rFonts w:ascii="仿宋" w:eastAsia="仿宋" w:hAnsi="仿宋"/>
          <w:sz w:val="24"/>
        </w:rPr>
      </w:pPr>
      <w:r>
        <w:rPr>
          <w:rFonts w:ascii="仿宋" w:eastAsia="仿宋" w:hAnsi="仿宋"/>
          <w:sz w:val="24"/>
        </w:rPr>
        <w:t>刚架结构总体刚度矩阵装配与边界条件处理；</w:t>
      </w:r>
    </w:p>
    <w:p w14:paraId="36A8A0CC" w14:textId="77777777" w:rsidR="007F6E40" w:rsidRDefault="00000000">
      <w:pPr>
        <w:numPr>
          <w:ilvl w:val="0"/>
          <w:numId w:val="2"/>
        </w:numPr>
        <w:rPr>
          <w:rFonts w:ascii="仿宋" w:eastAsia="仿宋" w:hAnsi="仿宋"/>
          <w:sz w:val="24"/>
        </w:rPr>
      </w:pPr>
      <w:r>
        <w:rPr>
          <w:rFonts w:ascii="仿宋" w:eastAsia="仿宋" w:hAnsi="仿宋"/>
          <w:sz w:val="24"/>
        </w:rPr>
        <w:t>拉弯组合、弯扭组合等典型组合变形问题的理论解表达；</w:t>
      </w:r>
    </w:p>
    <w:p w14:paraId="7E2D7A09" w14:textId="77777777" w:rsidR="007F6E40" w:rsidRDefault="00000000">
      <w:pPr>
        <w:numPr>
          <w:ilvl w:val="0"/>
          <w:numId w:val="2"/>
        </w:numPr>
        <w:rPr>
          <w:rFonts w:ascii="仿宋" w:eastAsia="仿宋" w:hAnsi="仿宋"/>
          <w:sz w:val="24"/>
        </w:rPr>
      </w:pPr>
      <w:r>
        <w:rPr>
          <w:rFonts w:ascii="仿宋" w:eastAsia="仿宋" w:hAnsi="仿宋"/>
          <w:sz w:val="24"/>
        </w:rPr>
        <w:t>理论解、有限元程序解、CAE 软件解三者之间的比较方法。</w:t>
      </w:r>
    </w:p>
    <w:p w14:paraId="31AFB9DC" w14:textId="77777777" w:rsidR="007F6E40" w:rsidRDefault="00000000">
      <w:pPr>
        <w:rPr>
          <w:rFonts w:ascii="仿宋" w:eastAsia="仿宋" w:hAnsi="仿宋"/>
          <w:b/>
          <w:bCs/>
          <w:sz w:val="24"/>
        </w:rPr>
      </w:pPr>
      <w:r>
        <w:rPr>
          <w:rFonts w:ascii="仿宋" w:eastAsia="仿宋" w:hAnsi="仿宋"/>
          <w:b/>
          <w:bCs/>
          <w:sz w:val="24"/>
        </w:rPr>
        <w:t>2. 能力目标</w:t>
      </w:r>
    </w:p>
    <w:p w14:paraId="3D79F9E0" w14:textId="77777777" w:rsidR="007F6E40" w:rsidRDefault="00000000">
      <w:pPr>
        <w:rPr>
          <w:rFonts w:ascii="仿宋" w:eastAsia="仿宋" w:hAnsi="仿宋"/>
          <w:sz w:val="24"/>
        </w:rPr>
      </w:pPr>
      <w:r>
        <w:rPr>
          <w:rFonts w:ascii="仿宋" w:eastAsia="仿宋" w:hAnsi="仿宋"/>
          <w:sz w:val="24"/>
        </w:rPr>
        <w:t>通过本任务，学生应能够：</w:t>
      </w:r>
    </w:p>
    <w:p w14:paraId="0B73CEC2" w14:textId="77777777" w:rsidR="007F6E40" w:rsidRDefault="00000000">
      <w:pPr>
        <w:numPr>
          <w:ilvl w:val="0"/>
          <w:numId w:val="2"/>
        </w:numPr>
        <w:rPr>
          <w:rFonts w:ascii="仿宋" w:eastAsia="仿宋" w:hAnsi="仿宋"/>
          <w:sz w:val="24"/>
        </w:rPr>
      </w:pPr>
      <w:r>
        <w:rPr>
          <w:rFonts w:ascii="仿宋" w:eastAsia="仿宋" w:hAnsi="仿宋"/>
          <w:sz w:val="24"/>
        </w:rPr>
        <w:t>正确识别平面/空间刚架单元自由度；</w:t>
      </w:r>
    </w:p>
    <w:p w14:paraId="74CFADC8" w14:textId="77777777" w:rsidR="007F6E40" w:rsidRDefault="00000000">
      <w:pPr>
        <w:numPr>
          <w:ilvl w:val="0"/>
          <w:numId w:val="2"/>
        </w:numPr>
        <w:rPr>
          <w:rFonts w:ascii="仿宋" w:eastAsia="仿宋" w:hAnsi="仿宋"/>
          <w:sz w:val="24"/>
        </w:rPr>
      </w:pPr>
      <w:r>
        <w:rPr>
          <w:rFonts w:ascii="仿宋" w:eastAsia="仿宋" w:hAnsi="仿宋"/>
          <w:sz w:val="24"/>
        </w:rPr>
        <w:t>建立单元局部坐标系并完成局部—整体坐标转换；</w:t>
      </w:r>
    </w:p>
    <w:p w14:paraId="5E4AD288" w14:textId="77777777" w:rsidR="007F6E40" w:rsidRDefault="00000000">
      <w:pPr>
        <w:numPr>
          <w:ilvl w:val="0"/>
          <w:numId w:val="2"/>
        </w:numPr>
        <w:rPr>
          <w:rFonts w:ascii="仿宋" w:eastAsia="仿宋" w:hAnsi="仿宋"/>
          <w:sz w:val="24"/>
        </w:rPr>
      </w:pPr>
      <w:r>
        <w:rPr>
          <w:rFonts w:ascii="仿宋" w:eastAsia="仿宋" w:hAnsi="仿宋"/>
          <w:sz w:val="24"/>
        </w:rPr>
        <w:t>编写程序求解平面或空间刚架结构的位移与内力；</w:t>
      </w:r>
    </w:p>
    <w:p w14:paraId="777B956D" w14:textId="77777777" w:rsidR="007F6E40" w:rsidRDefault="00000000">
      <w:pPr>
        <w:numPr>
          <w:ilvl w:val="0"/>
          <w:numId w:val="2"/>
        </w:numPr>
        <w:rPr>
          <w:rFonts w:ascii="仿宋" w:eastAsia="仿宋" w:hAnsi="仿宋"/>
          <w:sz w:val="24"/>
        </w:rPr>
      </w:pPr>
      <w:r>
        <w:rPr>
          <w:rFonts w:ascii="仿宋" w:eastAsia="仿宋" w:hAnsi="仿宋"/>
          <w:sz w:val="24"/>
        </w:rPr>
        <w:t>使用 CAE 软件建立相同问题并提取关键结果；</w:t>
      </w:r>
    </w:p>
    <w:p w14:paraId="5B20779F" w14:textId="77777777" w:rsidR="007F6E40" w:rsidRDefault="00000000">
      <w:pPr>
        <w:numPr>
          <w:ilvl w:val="0"/>
          <w:numId w:val="2"/>
        </w:numPr>
        <w:rPr>
          <w:rFonts w:ascii="仿宋" w:eastAsia="仿宋" w:hAnsi="仿宋"/>
          <w:sz w:val="24"/>
        </w:rPr>
      </w:pPr>
      <w:r>
        <w:rPr>
          <w:rFonts w:ascii="仿宋" w:eastAsia="仿宋" w:hAnsi="仿宋"/>
          <w:sz w:val="24"/>
        </w:rPr>
        <w:t>对比理论解、程序解、软件解，分析误差来源；</w:t>
      </w:r>
    </w:p>
    <w:p w14:paraId="079A06E0" w14:textId="77777777" w:rsidR="007F6E40" w:rsidRDefault="00000000">
      <w:pPr>
        <w:numPr>
          <w:ilvl w:val="0"/>
          <w:numId w:val="2"/>
        </w:numPr>
        <w:rPr>
          <w:rFonts w:ascii="仿宋" w:eastAsia="仿宋" w:hAnsi="仿宋"/>
          <w:sz w:val="24"/>
        </w:rPr>
      </w:pPr>
      <w:r>
        <w:rPr>
          <w:rFonts w:ascii="仿宋" w:eastAsia="仿宋" w:hAnsi="仿宋"/>
          <w:sz w:val="24"/>
        </w:rPr>
        <w:t>判断结果是否可信，并给出验证依据。</w:t>
      </w:r>
    </w:p>
    <w:p w14:paraId="3B06795F" w14:textId="77777777" w:rsidR="007F6E40" w:rsidRDefault="00000000">
      <w:pPr>
        <w:rPr>
          <w:rFonts w:ascii="仿宋" w:eastAsia="仿宋" w:hAnsi="仿宋"/>
          <w:b/>
          <w:bCs/>
          <w:sz w:val="24"/>
        </w:rPr>
      </w:pPr>
      <w:r>
        <w:rPr>
          <w:rFonts w:ascii="仿宋" w:eastAsia="仿宋" w:hAnsi="仿宋"/>
          <w:b/>
          <w:bCs/>
          <w:sz w:val="24"/>
        </w:rPr>
        <w:t>3. 素养目标</w:t>
      </w:r>
    </w:p>
    <w:p w14:paraId="026AFB9F" w14:textId="77777777" w:rsidR="007F6E40" w:rsidRDefault="00000000">
      <w:pPr>
        <w:rPr>
          <w:rFonts w:ascii="仿宋" w:eastAsia="仿宋" w:hAnsi="仿宋"/>
          <w:sz w:val="24"/>
        </w:rPr>
      </w:pPr>
      <w:r>
        <w:rPr>
          <w:rFonts w:ascii="仿宋" w:eastAsia="仿宋" w:hAnsi="仿宋"/>
          <w:sz w:val="24"/>
        </w:rPr>
        <w:t>通过本任务，学生应形成：</w:t>
      </w:r>
    </w:p>
    <w:p w14:paraId="5D43A886" w14:textId="77777777" w:rsidR="007F6E40" w:rsidRDefault="00000000">
      <w:pPr>
        <w:numPr>
          <w:ilvl w:val="0"/>
          <w:numId w:val="2"/>
        </w:numPr>
        <w:rPr>
          <w:rFonts w:ascii="仿宋" w:eastAsia="仿宋" w:hAnsi="仿宋"/>
          <w:sz w:val="24"/>
        </w:rPr>
      </w:pPr>
      <w:r>
        <w:rPr>
          <w:rFonts w:ascii="仿宋" w:eastAsia="仿宋" w:hAnsi="仿宋"/>
          <w:sz w:val="24"/>
        </w:rPr>
        <w:t>工程计算中的坐标意识与自由度意识；</w:t>
      </w:r>
    </w:p>
    <w:p w14:paraId="07A50B81" w14:textId="77777777" w:rsidR="007F6E40" w:rsidRDefault="00000000">
      <w:pPr>
        <w:numPr>
          <w:ilvl w:val="0"/>
          <w:numId w:val="2"/>
        </w:numPr>
        <w:rPr>
          <w:rFonts w:ascii="仿宋" w:eastAsia="仿宋" w:hAnsi="仿宋"/>
          <w:sz w:val="24"/>
        </w:rPr>
      </w:pPr>
      <w:r>
        <w:rPr>
          <w:rFonts w:ascii="仿宋" w:eastAsia="仿宋" w:hAnsi="仿宋"/>
          <w:sz w:val="24"/>
        </w:rPr>
        <w:t>组合变形分析中的力学建模意识；</w:t>
      </w:r>
    </w:p>
    <w:p w14:paraId="61B710C7" w14:textId="77777777" w:rsidR="007F6E40" w:rsidRDefault="00000000">
      <w:pPr>
        <w:numPr>
          <w:ilvl w:val="0"/>
          <w:numId w:val="2"/>
        </w:numPr>
        <w:rPr>
          <w:rFonts w:ascii="仿宋" w:eastAsia="仿宋" w:hAnsi="仿宋"/>
          <w:sz w:val="24"/>
        </w:rPr>
      </w:pPr>
      <w:r>
        <w:rPr>
          <w:rFonts w:ascii="仿宋" w:eastAsia="仿宋" w:hAnsi="仿宋"/>
          <w:sz w:val="24"/>
        </w:rPr>
        <w:t>数值结果不盲信、先验证后使用的习惯；</w:t>
      </w:r>
    </w:p>
    <w:p w14:paraId="470B95FB" w14:textId="77777777" w:rsidR="007F6E40" w:rsidRDefault="00000000">
      <w:pPr>
        <w:numPr>
          <w:ilvl w:val="0"/>
          <w:numId w:val="2"/>
        </w:numPr>
        <w:rPr>
          <w:rFonts w:ascii="仿宋" w:eastAsia="仿宋" w:hAnsi="仿宋"/>
          <w:sz w:val="24"/>
        </w:rPr>
      </w:pPr>
      <w:r>
        <w:rPr>
          <w:rFonts w:ascii="仿宋" w:eastAsia="仿宋" w:hAnsi="仿宋"/>
          <w:sz w:val="24"/>
        </w:rPr>
        <w:t>多方法交叉检验的工程分析素养。</w:t>
      </w:r>
    </w:p>
    <w:p w14:paraId="2285A968" w14:textId="77777777" w:rsidR="007F6E40" w:rsidRDefault="007F6E40">
      <w:pPr>
        <w:ind w:left="780"/>
        <w:rPr>
          <w:rFonts w:ascii="仿宋" w:eastAsia="仿宋" w:hAnsi="仿宋"/>
          <w:sz w:val="24"/>
        </w:rPr>
      </w:pPr>
    </w:p>
    <w:p w14:paraId="7CC0D1D8" w14:textId="77777777" w:rsidR="007F6E40" w:rsidRDefault="00000000">
      <w:pPr>
        <w:rPr>
          <w:b/>
          <w:bCs/>
          <w:sz w:val="28"/>
          <w:szCs w:val="28"/>
        </w:rPr>
      </w:pPr>
      <w:r>
        <w:rPr>
          <w:b/>
          <w:bCs/>
          <w:sz w:val="28"/>
          <w:szCs w:val="28"/>
        </w:rPr>
        <w:pict w14:anchorId="60334FF1">
          <v:rect id="_x0000_i1025" style="width:412.8pt;height:.05pt" o:hrpct="994" o:hralign="center" o:hrstd="t" o:hr="t" fillcolor="#a0a0a0" stroked="f"/>
        </w:pict>
      </w:r>
    </w:p>
    <w:p w14:paraId="0C3F4E39" w14:textId="77777777" w:rsidR="007F6E40" w:rsidRDefault="00000000">
      <w:pPr>
        <w:rPr>
          <w:b/>
          <w:bCs/>
          <w:sz w:val="28"/>
          <w:szCs w:val="28"/>
        </w:rPr>
      </w:pPr>
      <w:r>
        <w:rPr>
          <w:rFonts w:hint="eastAsia"/>
          <w:b/>
          <w:bCs/>
          <w:sz w:val="28"/>
          <w:szCs w:val="28"/>
        </w:rPr>
        <w:lastRenderedPageBreak/>
        <w:t>三</w:t>
      </w:r>
      <w:r>
        <w:rPr>
          <w:b/>
          <w:bCs/>
          <w:sz w:val="28"/>
          <w:szCs w:val="28"/>
        </w:rPr>
        <w:t>、任务情境</w:t>
      </w:r>
    </w:p>
    <w:p w14:paraId="73A892D5" w14:textId="77777777" w:rsidR="007F6E40" w:rsidRDefault="00000000">
      <w:pPr>
        <w:rPr>
          <w:rFonts w:ascii="仿宋" w:eastAsia="仿宋" w:hAnsi="仿宋"/>
          <w:sz w:val="24"/>
        </w:rPr>
      </w:pPr>
      <w:r>
        <w:rPr>
          <w:rFonts w:ascii="仿宋" w:eastAsia="仿宋" w:hAnsi="仿宋"/>
          <w:sz w:val="24"/>
        </w:rPr>
        <w:t>你所在的小组需要完成一个结构分析基础验证项目。项目包含两个典型对象：</w:t>
      </w:r>
    </w:p>
    <w:p w14:paraId="2515E313" w14:textId="77777777" w:rsidR="007F6E40" w:rsidRDefault="00000000">
      <w:pPr>
        <w:pStyle w:val="ab"/>
        <w:numPr>
          <w:ilvl w:val="0"/>
          <w:numId w:val="3"/>
        </w:numPr>
        <w:rPr>
          <w:rFonts w:ascii="仿宋" w:eastAsia="仿宋" w:hAnsi="仿宋"/>
          <w:sz w:val="24"/>
        </w:rPr>
      </w:pPr>
      <w:r>
        <w:rPr>
          <w:rFonts w:ascii="仿宋" w:eastAsia="仿宋" w:hAnsi="仿宋"/>
          <w:sz w:val="24"/>
        </w:rPr>
        <w:t>平面刚架结构：用于熟悉平面刚架单元、局部坐标系、坐标变换及内力计算；</w:t>
      </w:r>
    </w:p>
    <w:p w14:paraId="53B526BE" w14:textId="77777777" w:rsidR="007F6E40" w:rsidRDefault="00000000">
      <w:pPr>
        <w:pStyle w:val="ab"/>
        <w:numPr>
          <w:ilvl w:val="0"/>
          <w:numId w:val="3"/>
        </w:numPr>
        <w:rPr>
          <w:rFonts w:ascii="仿宋" w:eastAsia="仿宋" w:hAnsi="仿宋"/>
          <w:sz w:val="24"/>
        </w:rPr>
      </w:pPr>
      <w:r>
        <w:rPr>
          <w:rFonts w:ascii="仿宋" w:eastAsia="仿宋" w:hAnsi="仿宋"/>
          <w:sz w:val="24"/>
        </w:rPr>
        <w:t>空间刚架结构：用于熟悉空间单元自由度、方向余弦矩阵、三维变形与扭转分析；</w:t>
      </w:r>
    </w:p>
    <w:p w14:paraId="679C34DE" w14:textId="77777777" w:rsidR="007F6E40" w:rsidRDefault="00000000">
      <w:pPr>
        <w:pStyle w:val="ab"/>
        <w:numPr>
          <w:ilvl w:val="0"/>
          <w:numId w:val="3"/>
        </w:numPr>
        <w:rPr>
          <w:rFonts w:ascii="仿宋" w:eastAsia="仿宋" w:hAnsi="仿宋"/>
          <w:sz w:val="24"/>
        </w:rPr>
      </w:pPr>
      <w:r>
        <w:rPr>
          <w:rFonts w:ascii="仿宋" w:eastAsia="仿宋" w:hAnsi="仿宋"/>
          <w:sz w:val="24"/>
        </w:rPr>
        <w:t>组合变形验证问题：分别选取</w:t>
      </w:r>
    </w:p>
    <w:p w14:paraId="6EA50D6D" w14:textId="77777777" w:rsidR="007F6E40" w:rsidRDefault="00000000">
      <w:pPr>
        <w:pStyle w:val="ab"/>
        <w:numPr>
          <w:ilvl w:val="0"/>
          <w:numId w:val="4"/>
        </w:numPr>
        <w:rPr>
          <w:rFonts w:ascii="仿宋" w:eastAsia="仿宋" w:hAnsi="仿宋"/>
          <w:sz w:val="24"/>
        </w:rPr>
      </w:pPr>
      <w:r>
        <w:rPr>
          <w:rFonts w:ascii="仿宋" w:eastAsia="仿宋" w:hAnsi="仿宋"/>
          <w:sz w:val="24"/>
        </w:rPr>
        <w:t>平面中的</w:t>
      </w:r>
      <w:r>
        <w:rPr>
          <w:rFonts w:ascii="Calibri" w:eastAsia="仿宋" w:hAnsi="Calibri" w:cs="Calibri"/>
          <w:sz w:val="24"/>
        </w:rPr>
        <w:t> </w:t>
      </w:r>
      <w:r>
        <w:rPr>
          <w:rFonts w:ascii="仿宋" w:eastAsia="仿宋" w:hAnsi="仿宋"/>
          <w:sz w:val="24"/>
        </w:rPr>
        <w:t>拉弯组合</w:t>
      </w:r>
    </w:p>
    <w:p w14:paraId="4D00F433" w14:textId="77777777" w:rsidR="007F6E40" w:rsidRDefault="00000000">
      <w:pPr>
        <w:pStyle w:val="ab"/>
        <w:numPr>
          <w:ilvl w:val="0"/>
          <w:numId w:val="4"/>
        </w:numPr>
        <w:rPr>
          <w:rFonts w:ascii="仿宋" w:eastAsia="仿宋" w:hAnsi="仿宋"/>
          <w:sz w:val="24"/>
        </w:rPr>
      </w:pPr>
      <w:r>
        <w:rPr>
          <w:rFonts w:ascii="仿宋" w:eastAsia="仿宋" w:hAnsi="仿宋"/>
          <w:sz w:val="24"/>
        </w:rPr>
        <w:t>空间中的</w:t>
      </w:r>
      <w:r>
        <w:rPr>
          <w:rFonts w:ascii="Calibri" w:eastAsia="仿宋" w:hAnsi="Calibri" w:cs="Calibri"/>
          <w:sz w:val="24"/>
        </w:rPr>
        <w:t> </w:t>
      </w:r>
      <w:r>
        <w:rPr>
          <w:rFonts w:ascii="仿宋" w:eastAsia="仿宋" w:hAnsi="仿宋"/>
          <w:sz w:val="24"/>
        </w:rPr>
        <w:t>弯扭组合</w:t>
      </w:r>
      <w:r>
        <w:rPr>
          <w:rFonts w:ascii="仿宋" w:eastAsia="仿宋" w:hAnsi="仿宋"/>
          <w:sz w:val="24"/>
        </w:rPr>
        <w:br/>
        <w:t>用材料力学理论解与有限元结果进行比较。</w:t>
      </w:r>
    </w:p>
    <w:p w14:paraId="38A52E0E" w14:textId="77777777" w:rsidR="007F6E40" w:rsidRDefault="00000000">
      <w:pPr>
        <w:rPr>
          <w:rFonts w:ascii="仿宋" w:eastAsia="仿宋" w:hAnsi="仿宋"/>
          <w:sz w:val="24"/>
        </w:rPr>
      </w:pPr>
      <w:r>
        <w:rPr>
          <w:rFonts w:ascii="仿宋" w:eastAsia="仿宋" w:hAnsi="仿宋"/>
          <w:sz w:val="24"/>
        </w:rPr>
        <w:t>你需要分别采用：</w:t>
      </w:r>
    </w:p>
    <w:p w14:paraId="33E4ADA6" w14:textId="77777777" w:rsidR="007F6E40" w:rsidRDefault="00000000">
      <w:pPr>
        <w:pStyle w:val="ab"/>
        <w:numPr>
          <w:ilvl w:val="0"/>
          <w:numId w:val="5"/>
        </w:numPr>
        <w:rPr>
          <w:rFonts w:ascii="仿宋" w:eastAsia="仿宋" w:hAnsi="仿宋"/>
          <w:sz w:val="24"/>
        </w:rPr>
      </w:pPr>
      <w:r>
        <w:rPr>
          <w:rFonts w:ascii="仿宋" w:eastAsia="仿宋" w:hAnsi="仿宋"/>
          <w:sz w:val="24"/>
        </w:rPr>
        <w:t>理论分析</w:t>
      </w:r>
    </w:p>
    <w:p w14:paraId="66E6759F" w14:textId="77777777" w:rsidR="007F6E40" w:rsidRDefault="00000000">
      <w:pPr>
        <w:pStyle w:val="ab"/>
        <w:numPr>
          <w:ilvl w:val="0"/>
          <w:numId w:val="5"/>
        </w:numPr>
        <w:rPr>
          <w:rFonts w:ascii="仿宋" w:eastAsia="仿宋" w:hAnsi="仿宋"/>
          <w:sz w:val="24"/>
        </w:rPr>
      </w:pPr>
      <w:r>
        <w:rPr>
          <w:rFonts w:ascii="仿宋" w:eastAsia="仿宋" w:hAnsi="仿宋"/>
          <w:sz w:val="24"/>
        </w:rPr>
        <w:t>有限元程序求解</w:t>
      </w:r>
    </w:p>
    <w:p w14:paraId="323B3712" w14:textId="77777777" w:rsidR="007F6E40" w:rsidRDefault="00000000">
      <w:pPr>
        <w:pStyle w:val="ab"/>
        <w:numPr>
          <w:ilvl w:val="0"/>
          <w:numId w:val="5"/>
        </w:numPr>
        <w:rPr>
          <w:rFonts w:ascii="仿宋" w:eastAsia="仿宋" w:hAnsi="仿宋"/>
          <w:sz w:val="24"/>
        </w:rPr>
      </w:pPr>
      <w:r>
        <w:rPr>
          <w:rFonts w:ascii="仿宋" w:eastAsia="仿宋" w:hAnsi="仿宋"/>
          <w:sz w:val="24"/>
        </w:rPr>
        <w:t>CAE 软件求解</w:t>
      </w:r>
    </w:p>
    <w:p w14:paraId="24BC6D01" w14:textId="77777777" w:rsidR="007F6E40" w:rsidRDefault="00000000">
      <w:pPr>
        <w:rPr>
          <w:rFonts w:ascii="仿宋" w:eastAsia="仿宋" w:hAnsi="仿宋"/>
          <w:sz w:val="24"/>
        </w:rPr>
      </w:pPr>
      <w:r>
        <w:rPr>
          <w:rFonts w:ascii="仿宋" w:eastAsia="仿宋" w:hAnsi="仿宋"/>
          <w:sz w:val="24"/>
        </w:rPr>
        <w:t>完成建模、计算、结果对比与误差分析。</w:t>
      </w:r>
    </w:p>
    <w:p w14:paraId="6BAE936E" w14:textId="77777777" w:rsidR="007F6E40" w:rsidRDefault="00000000">
      <w:pPr>
        <w:rPr>
          <w:b/>
          <w:bCs/>
          <w:sz w:val="28"/>
          <w:szCs w:val="28"/>
        </w:rPr>
      </w:pPr>
      <w:r>
        <w:rPr>
          <w:rFonts w:hint="eastAsia"/>
          <w:b/>
          <w:bCs/>
          <w:sz w:val="28"/>
          <w:szCs w:val="28"/>
        </w:rPr>
        <w:t>四</w:t>
      </w:r>
      <w:r>
        <w:rPr>
          <w:b/>
          <w:bCs/>
          <w:sz w:val="28"/>
          <w:szCs w:val="28"/>
        </w:rPr>
        <w:t>、任务内容</w:t>
      </w:r>
    </w:p>
    <w:p w14:paraId="235ADB86" w14:textId="77777777" w:rsidR="007F6E40" w:rsidRDefault="00000000">
      <w:pPr>
        <w:rPr>
          <w:rFonts w:ascii="仿宋" w:eastAsia="仿宋" w:hAnsi="仿宋"/>
          <w:sz w:val="24"/>
        </w:rPr>
      </w:pPr>
      <w:r>
        <w:rPr>
          <w:rFonts w:ascii="仿宋" w:eastAsia="仿宋" w:hAnsi="仿宋"/>
          <w:sz w:val="24"/>
        </w:rPr>
        <w:t>本任务共分为 6 个子任务。</w:t>
      </w:r>
    </w:p>
    <w:p w14:paraId="6FA46131" w14:textId="77777777" w:rsidR="007F6E40" w:rsidRDefault="00000000">
      <w:pPr>
        <w:rPr>
          <w:b/>
          <w:bCs/>
          <w:sz w:val="28"/>
          <w:szCs w:val="28"/>
        </w:rPr>
      </w:pPr>
      <w:r>
        <w:rPr>
          <w:b/>
          <w:bCs/>
          <w:sz w:val="28"/>
          <w:szCs w:val="28"/>
        </w:rPr>
        <w:pict w14:anchorId="7AB39AAF">
          <v:rect id="_x0000_i1026" style="width:413.2pt;height:.05pt" o:hrpct="995" o:hralign="center" o:hrstd="t" o:hr="t" fillcolor="#a0a0a0" stroked="f"/>
        </w:pict>
      </w:r>
    </w:p>
    <w:p w14:paraId="103199E0" w14:textId="77777777" w:rsidR="007F6E40" w:rsidRDefault="00000000">
      <w:pPr>
        <w:rPr>
          <w:b/>
          <w:bCs/>
          <w:sz w:val="28"/>
          <w:szCs w:val="28"/>
        </w:rPr>
      </w:pPr>
      <w:r>
        <w:rPr>
          <w:b/>
          <w:bCs/>
          <w:sz w:val="28"/>
          <w:szCs w:val="28"/>
        </w:rPr>
        <w:t>子任务 1：认识平面刚架单元与空间刚架单元</w:t>
      </w:r>
    </w:p>
    <w:p w14:paraId="59E8F0A1" w14:textId="77777777" w:rsidR="007F6E40" w:rsidRDefault="00000000">
      <w:pPr>
        <w:rPr>
          <w:rFonts w:ascii="仿宋" w:eastAsia="仿宋" w:hAnsi="仿宋"/>
          <w:sz w:val="24"/>
        </w:rPr>
      </w:pPr>
      <w:r>
        <w:rPr>
          <w:rFonts w:ascii="仿宋" w:eastAsia="仿宋" w:hAnsi="仿宋"/>
          <w:sz w:val="24"/>
        </w:rPr>
        <w:t>完成以下内容：</w:t>
      </w:r>
    </w:p>
    <w:p w14:paraId="58642A8D" w14:textId="77777777" w:rsidR="007F6E40" w:rsidRDefault="00000000">
      <w:pPr>
        <w:numPr>
          <w:ilvl w:val="0"/>
          <w:numId w:val="6"/>
        </w:numPr>
        <w:rPr>
          <w:rFonts w:ascii="仿宋" w:eastAsia="仿宋" w:hAnsi="仿宋"/>
          <w:sz w:val="24"/>
        </w:rPr>
      </w:pPr>
      <w:r>
        <w:rPr>
          <w:rFonts w:ascii="仿宋" w:eastAsia="仿宋" w:hAnsi="仿宋"/>
          <w:sz w:val="24"/>
        </w:rPr>
        <w:t>说明平面刚架单元的节点自由度；</w:t>
      </w:r>
    </w:p>
    <w:p w14:paraId="15C149CD" w14:textId="77777777" w:rsidR="007F6E40" w:rsidRDefault="00000000">
      <w:pPr>
        <w:numPr>
          <w:ilvl w:val="0"/>
          <w:numId w:val="6"/>
        </w:numPr>
        <w:rPr>
          <w:rFonts w:ascii="仿宋" w:eastAsia="仿宋" w:hAnsi="仿宋"/>
          <w:sz w:val="24"/>
        </w:rPr>
      </w:pPr>
      <w:r>
        <w:rPr>
          <w:rFonts w:ascii="仿宋" w:eastAsia="仿宋" w:hAnsi="仿宋"/>
          <w:sz w:val="24"/>
        </w:rPr>
        <w:t>说明空间刚架单元的节点自由度；</w:t>
      </w:r>
    </w:p>
    <w:p w14:paraId="33390A80" w14:textId="77777777" w:rsidR="007F6E40" w:rsidRDefault="00000000">
      <w:pPr>
        <w:numPr>
          <w:ilvl w:val="0"/>
          <w:numId w:val="6"/>
        </w:numPr>
        <w:rPr>
          <w:rFonts w:ascii="仿宋" w:eastAsia="仿宋" w:hAnsi="仿宋"/>
          <w:sz w:val="24"/>
        </w:rPr>
      </w:pPr>
      <w:r>
        <w:rPr>
          <w:rFonts w:ascii="仿宋" w:eastAsia="仿宋" w:hAnsi="仿宋"/>
          <w:sz w:val="24"/>
        </w:rPr>
        <w:t>画出单元局部坐标系示意图；</w:t>
      </w:r>
    </w:p>
    <w:p w14:paraId="2E549FDA" w14:textId="77777777" w:rsidR="007F6E40" w:rsidRDefault="00000000">
      <w:pPr>
        <w:numPr>
          <w:ilvl w:val="0"/>
          <w:numId w:val="6"/>
        </w:numPr>
        <w:rPr>
          <w:rFonts w:ascii="仿宋" w:eastAsia="仿宋" w:hAnsi="仿宋"/>
          <w:sz w:val="24"/>
        </w:rPr>
      </w:pPr>
      <w:r>
        <w:rPr>
          <w:rFonts w:ascii="仿宋" w:eastAsia="仿宋" w:hAnsi="仿宋"/>
          <w:sz w:val="24"/>
        </w:rPr>
        <w:t>说明局部坐标与整体坐标的关系；</w:t>
      </w:r>
    </w:p>
    <w:p w14:paraId="7F852F61" w14:textId="77777777" w:rsidR="007F6E40" w:rsidRDefault="00000000">
      <w:pPr>
        <w:numPr>
          <w:ilvl w:val="0"/>
          <w:numId w:val="6"/>
        </w:numPr>
        <w:rPr>
          <w:rFonts w:ascii="仿宋" w:eastAsia="仿宋" w:hAnsi="仿宋"/>
          <w:sz w:val="24"/>
        </w:rPr>
      </w:pPr>
      <w:r>
        <w:rPr>
          <w:rFonts w:ascii="仿宋" w:eastAsia="仿宋" w:hAnsi="仿宋"/>
          <w:sz w:val="24"/>
        </w:rPr>
        <w:t>解释为什么刚架单元比桁架单元具有更多自由度。</w:t>
      </w:r>
    </w:p>
    <w:p w14:paraId="33779D7E" w14:textId="77777777" w:rsidR="007F6E40" w:rsidRDefault="00000000">
      <w:pPr>
        <w:rPr>
          <w:rFonts w:ascii="仿宋" w:eastAsia="仿宋" w:hAnsi="仿宋"/>
          <w:sz w:val="24"/>
        </w:rPr>
      </w:pPr>
      <w:r>
        <w:rPr>
          <w:rFonts w:ascii="仿宋" w:eastAsia="仿宋" w:hAnsi="仿宋"/>
          <w:sz w:val="24"/>
        </w:rPr>
        <w:t>成果要求：</w:t>
      </w:r>
    </w:p>
    <w:p w14:paraId="0EE1AAFE" w14:textId="77777777" w:rsidR="007F6E40" w:rsidRDefault="00000000">
      <w:pPr>
        <w:numPr>
          <w:ilvl w:val="0"/>
          <w:numId w:val="7"/>
        </w:numPr>
        <w:rPr>
          <w:rFonts w:ascii="仿宋" w:eastAsia="仿宋" w:hAnsi="仿宋"/>
          <w:sz w:val="24"/>
        </w:rPr>
      </w:pPr>
      <w:r>
        <w:rPr>
          <w:rFonts w:ascii="仿宋" w:eastAsia="仿宋" w:hAnsi="仿宋"/>
          <w:sz w:val="24"/>
        </w:rPr>
        <w:t>一页以内图示与文字说明；</w:t>
      </w:r>
    </w:p>
    <w:p w14:paraId="026978F1" w14:textId="77777777" w:rsidR="007F6E40" w:rsidRDefault="00000000">
      <w:pPr>
        <w:numPr>
          <w:ilvl w:val="0"/>
          <w:numId w:val="7"/>
        </w:numPr>
        <w:rPr>
          <w:rFonts w:ascii="仿宋" w:eastAsia="仿宋" w:hAnsi="仿宋"/>
          <w:sz w:val="24"/>
        </w:rPr>
      </w:pPr>
      <w:r>
        <w:rPr>
          <w:rFonts w:ascii="仿宋" w:eastAsia="仿宋" w:hAnsi="仿宋"/>
          <w:sz w:val="24"/>
        </w:rPr>
        <w:t>明确写出自由度排列顺序。</w:t>
      </w:r>
    </w:p>
    <w:p w14:paraId="23515E8A" w14:textId="77777777" w:rsidR="007F6E40" w:rsidRDefault="00000000">
      <w:pPr>
        <w:rPr>
          <w:b/>
          <w:bCs/>
          <w:sz w:val="28"/>
          <w:szCs w:val="28"/>
        </w:rPr>
      </w:pPr>
      <w:r>
        <w:rPr>
          <w:b/>
          <w:bCs/>
          <w:sz w:val="28"/>
          <w:szCs w:val="28"/>
        </w:rPr>
        <w:pict w14:anchorId="232762CB">
          <v:rect id="_x0000_i1027" style="width:413.2pt;height:.05pt" o:hrpct="995" o:hralign="center" o:hrstd="t" o:hr="t" fillcolor="#a0a0a0" stroked="f"/>
        </w:pict>
      </w:r>
    </w:p>
    <w:p w14:paraId="03A49554" w14:textId="77777777" w:rsidR="007F6E40" w:rsidRDefault="00000000">
      <w:pPr>
        <w:rPr>
          <w:b/>
          <w:bCs/>
          <w:sz w:val="28"/>
          <w:szCs w:val="28"/>
        </w:rPr>
      </w:pPr>
      <w:r>
        <w:rPr>
          <w:b/>
          <w:bCs/>
          <w:sz w:val="28"/>
          <w:szCs w:val="28"/>
        </w:rPr>
        <w:t>子任务 2：建立平面刚架单元刚度矩阵与坐标变换矩阵</w:t>
      </w:r>
    </w:p>
    <w:p w14:paraId="5C015CAE" w14:textId="77777777" w:rsidR="007F6E40" w:rsidRDefault="00000000">
      <w:pPr>
        <w:rPr>
          <w:rFonts w:ascii="仿宋" w:eastAsia="仿宋" w:hAnsi="仿宋"/>
          <w:sz w:val="24"/>
        </w:rPr>
      </w:pPr>
      <w:r>
        <w:rPr>
          <w:rFonts w:ascii="仿宋" w:eastAsia="仿宋" w:hAnsi="仿宋"/>
          <w:sz w:val="24"/>
        </w:rPr>
        <w:t>完成以下内容：</w:t>
      </w:r>
    </w:p>
    <w:p w14:paraId="3B4D5CA6" w14:textId="77777777" w:rsidR="007F6E40" w:rsidRDefault="00000000">
      <w:pPr>
        <w:numPr>
          <w:ilvl w:val="0"/>
          <w:numId w:val="8"/>
        </w:numPr>
        <w:rPr>
          <w:rFonts w:ascii="仿宋" w:eastAsia="仿宋" w:hAnsi="仿宋"/>
          <w:sz w:val="24"/>
        </w:rPr>
      </w:pPr>
      <w:r>
        <w:rPr>
          <w:rFonts w:ascii="仿宋" w:eastAsia="仿宋" w:hAnsi="仿宋"/>
          <w:sz w:val="24"/>
        </w:rPr>
        <w:t>写出平面刚架单元局部坐标系下的单元刚度矩阵；</w:t>
      </w:r>
    </w:p>
    <w:p w14:paraId="21E81330" w14:textId="77777777" w:rsidR="007F6E40" w:rsidRDefault="00000000">
      <w:pPr>
        <w:numPr>
          <w:ilvl w:val="0"/>
          <w:numId w:val="8"/>
        </w:numPr>
        <w:rPr>
          <w:rFonts w:ascii="仿宋" w:eastAsia="仿宋" w:hAnsi="仿宋"/>
          <w:sz w:val="24"/>
        </w:rPr>
      </w:pPr>
      <w:r>
        <w:rPr>
          <w:rFonts w:ascii="仿宋" w:eastAsia="仿宋" w:hAnsi="仿宋"/>
          <w:sz w:val="24"/>
        </w:rPr>
        <w:t>建立平面刚架单元坐标变换矩阵；</w:t>
      </w:r>
    </w:p>
    <w:p w14:paraId="5F34EBD5" w14:textId="77777777" w:rsidR="007F6E40" w:rsidRDefault="00000000">
      <w:pPr>
        <w:numPr>
          <w:ilvl w:val="0"/>
          <w:numId w:val="8"/>
        </w:numPr>
        <w:rPr>
          <w:rFonts w:ascii="仿宋" w:eastAsia="仿宋" w:hAnsi="仿宋"/>
          <w:sz w:val="24"/>
        </w:rPr>
      </w:pPr>
      <w:r>
        <w:rPr>
          <w:rFonts w:ascii="仿宋" w:eastAsia="仿宋" w:hAnsi="仿宋"/>
          <w:sz w:val="24"/>
        </w:rPr>
        <w:t>给出局部刚度矩阵到整体刚度矩阵的变换关系；</w:t>
      </w:r>
    </w:p>
    <w:p w14:paraId="0C482A97" w14:textId="77777777" w:rsidR="007F6E40" w:rsidRDefault="00000000">
      <w:pPr>
        <w:numPr>
          <w:ilvl w:val="0"/>
          <w:numId w:val="8"/>
        </w:numPr>
        <w:rPr>
          <w:rFonts w:ascii="仿宋" w:eastAsia="仿宋" w:hAnsi="仿宋"/>
          <w:sz w:val="24"/>
        </w:rPr>
      </w:pPr>
      <w:r>
        <w:rPr>
          <w:rFonts w:ascii="仿宋" w:eastAsia="仿宋" w:hAnsi="仿宋"/>
          <w:sz w:val="24"/>
        </w:rPr>
        <w:t>用程序完成平面刚架结构的装配与求解；</w:t>
      </w:r>
    </w:p>
    <w:p w14:paraId="47969F06" w14:textId="77777777" w:rsidR="007F6E40" w:rsidRDefault="00000000">
      <w:pPr>
        <w:numPr>
          <w:ilvl w:val="0"/>
          <w:numId w:val="8"/>
        </w:numPr>
        <w:rPr>
          <w:rFonts w:ascii="仿宋" w:eastAsia="仿宋" w:hAnsi="仿宋"/>
          <w:sz w:val="24"/>
        </w:rPr>
      </w:pPr>
      <w:r>
        <w:rPr>
          <w:rFonts w:ascii="仿宋" w:eastAsia="仿宋" w:hAnsi="仿宋"/>
          <w:sz w:val="24"/>
        </w:rPr>
        <w:t>输出节点位移、支反力、单元端力。</w:t>
      </w:r>
    </w:p>
    <w:p w14:paraId="785F7D8C" w14:textId="77777777" w:rsidR="007F6E40" w:rsidRDefault="00000000">
      <w:pPr>
        <w:rPr>
          <w:rFonts w:ascii="仿宋" w:eastAsia="仿宋" w:hAnsi="仿宋"/>
          <w:sz w:val="24"/>
        </w:rPr>
      </w:pPr>
      <w:r>
        <w:rPr>
          <w:rFonts w:ascii="仿宋" w:eastAsia="仿宋" w:hAnsi="仿宋"/>
          <w:sz w:val="24"/>
        </w:rPr>
        <w:t>核心要求：</w:t>
      </w:r>
    </w:p>
    <w:p w14:paraId="026051EF" w14:textId="77777777" w:rsidR="007F6E40" w:rsidRDefault="00000000">
      <w:pPr>
        <w:numPr>
          <w:ilvl w:val="0"/>
          <w:numId w:val="9"/>
        </w:numPr>
        <w:rPr>
          <w:rFonts w:ascii="仿宋" w:eastAsia="仿宋" w:hAnsi="仿宋"/>
          <w:sz w:val="24"/>
        </w:rPr>
      </w:pPr>
      <w:r>
        <w:rPr>
          <w:rFonts w:ascii="仿宋" w:eastAsia="仿宋" w:hAnsi="仿宋"/>
          <w:sz w:val="24"/>
        </w:rPr>
        <w:t>明确单元自由度顺序；</w:t>
      </w:r>
    </w:p>
    <w:p w14:paraId="4433EADB" w14:textId="77777777" w:rsidR="007F6E40" w:rsidRDefault="00000000">
      <w:pPr>
        <w:numPr>
          <w:ilvl w:val="0"/>
          <w:numId w:val="9"/>
        </w:numPr>
        <w:rPr>
          <w:rFonts w:ascii="仿宋" w:eastAsia="仿宋" w:hAnsi="仿宋"/>
          <w:sz w:val="24"/>
        </w:rPr>
      </w:pPr>
      <w:r>
        <w:rPr>
          <w:rFonts w:ascii="仿宋" w:eastAsia="仿宋" w:hAnsi="仿宋"/>
          <w:sz w:val="24"/>
        </w:rPr>
        <w:t>明确局部刚度矩阵与整体刚度矩阵之间的转换；</w:t>
      </w:r>
    </w:p>
    <w:p w14:paraId="16C5B3C6" w14:textId="77777777" w:rsidR="007F6E40" w:rsidRDefault="00000000">
      <w:pPr>
        <w:numPr>
          <w:ilvl w:val="0"/>
          <w:numId w:val="9"/>
        </w:numPr>
        <w:rPr>
          <w:rFonts w:ascii="仿宋" w:eastAsia="仿宋" w:hAnsi="仿宋"/>
          <w:sz w:val="24"/>
        </w:rPr>
      </w:pPr>
      <w:r>
        <w:rPr>
          <w:rFonts w:ascii="仿宋" w:eastAsia="仿宋" w:hAnsi="仿宋"/>
          <w:sz w:val="24"/>
        </w:rPr>
        <w:t>程序可计算任意单元数量的平面刚架结构。</w:t>
      </w:r>
    </w:p>
    <w:p w14:paraId="398E5FBD" w14:textId="77777777" w:rsidR="007F6E40" w:rsidRDefault="00000000">
      <w:pPr>
        <w:rPr>
          <w:b/>
          <w:bCs/>
          <w:sz w:val="28"/>
          <w:szCs w:val="28"/>
        </w:rPr>
      </w:pPr>
      <w:r>
        <w:rPr>
          <w:b/>
          <w:bCs/>
          <w:sz w:val="28"/>
          <w:szCs w:val="28"/>
        </w:rPr>
        <w:pict w14:anchorId="246F3E38">
          <v:rect id="_x0000_i1028" style="width:413.2pt;height:.05pt" o:hrpct="995" o:hralign="center" o:hrstd="t" o:hr="t" fillcolor="#a0a0a0" stroked="f"/>
        </w:pict>
      </w:r>
    </w:p>
    <w:p w14:paraId="25FBA0F7" w14:textId="77777777" w:rsidR="007F6E40" w:rsidRDefault="00000000">
      <w:pPr>
        <w:rPr>
          <w:b/>
          <w:bCs/>
          <w:sz w:val="28"/>
          <w:szCs w:val="28"/>
        </w:rPr>
      </w:pPr>
      <w:r>
        <w:rPr>
          <w:b/>
          <w:bCs/>
          <w:sz w:val="28"/>
          <w:szCs w:val="28"/>
        </w:rPr>
        <w:lastRenderedPageBreak/>
        <w:t>子任务 3：平面刚架问题求解与拉弯组合验证</w:t>
      </w:r>
    </w:p>
    <w:p w14:paraId="415AEC43" w14:textId="77777777" w:rsidR="007F6E40" w:rsidRDefault="00000000">
      <w:pPr>
        <w:rPr>
          <w:rFonts w:ascii="仿宋" w:eastAsia="仿宋" w:hAnsi="仿宋"/>
          <w:sz w:val="24"/>
        </w:rPr>
      </w:pPr>
      <w:r>
        <w:rPr>
          <w:rFonts w:ascii="仿宋" w:eastAsia="仿宋" w:hAnsi="仿宋"/>
          <w:sz w:val="24"/>
        </w:rPr>
        <w:t>完成以下两部分：</w:t>
      </w:r>
    </w:p>
    <w:p w14:paraId="58269996" w14:textId="77777777" w:rsidR="007F6E40" w:rsidRDefault="00000000">
      <w:pPr>
        <w:rPr>
          <w:rFonts w:ascii="仿宋" w:eastAsia="仿宋" w:hAnsi="仿宋"/>
          <w:sz w:val="24"/>
        </w:rPr>
      </w:pPr>
      <w:r>
        <w:rPr>
          <w:rFonts w:ascii="仿宋" w:eastAsia="仿宋" w:hAnsi="仿宋"/>
          <w:sz w:val="24"/>
        </w:rPr>
        <w:t>（1）结构问题</w:t>
      </w:r>
    </w:p>
    <w:p w14:paraId="5BDEE1C3" w14:textId="77777777" w:rsidR="007F6E40" w:rsidRDefault="00000000">
      <w:pPr>
        <w:rPr>
          <w:rFonts w:ascii="仿宋" w:eastAsia="仿宋" w:hAnsi="仿宋"/>
          <w:sz w:val="24"/>
        </w:rPr>
      </w:pPr>
      <w:r>
        <w:rPr>
          <w:rFonts w:ascii="仿宋" w:eastAsia="仿宋" w:hAnsi="仿宋"/>
          <w:sz w:val="24"/>
        </w:rPr>
        <w:t>对给定 平面门式刚架 进行有限元分析，求：</w:t>
      </w:r>
    </w:p>
    <w:p w14:paraId="1087E09E" w14:textId="77777777" w:rsidR="007F6E40" w:rsidRDefault="00000000">
      <w:pPr>
        <w:numPr>
          <w:ilvl w:val="0"/>
          <w:numId w:val="10"/>
        </w:numPr>
        <w:rPr>
          <w:rFonts w:ascii="仿宋" w:eastAsia="仿宋" w:hAnsi="仿宋"/>
          <w:sz w:val="24"/>
        </w:rPr>
      </w:pPr>
      <w:r>
        <w:rPr>
          <w:rFonts w:ascii="仿宋" w:eastAsia="仿宋" w:hAnsi="仿宋"/>
          <w:sz w:val="24"/>
        </w:rPr>
        <w:t>节点位移；</w:t>
      </w:r>
    </w:p>
    <w:p w14:paraId="47C0BAA8" w14:textId="77777777" w:rsidR="007F6E40" w:rsidRDefault="00000000">
      <w:pPr>
        <w:numPr>
          <w:ilvl w:val="0"/>
          <w:numId w:val="10"/>
        </w:numPr>
        <w:rPr>
          <w:rFonts w:ascii="仿宋" w:eastAsia="仿宋" w:hAnsi="仿宋"/>
          <w:sz w:val="24"/>
        </w:rPr>
      </w:pPr>
      <w:r>
        <w:rPr>
          <w:rFonts w:ascii="仿宋" w:eastAsia="仿宋" w:hAnsi="仿宋"/>
          <w:sz w:val="24"/>
        </w:rPr>
        <w:t>支座反力；</w:t>
      </w:r>
    </w:p>
    <w:p w14:paraId="47C58DC8" w14:textId="77777777" w:rsidR="007F6E40" w:rsidRDefault="00000000">
      <w:pPr>
        <w:numPr>
          <w:ilvl w:val="0"/>
          <w:numId w:val="10"/>
        </w:numPr>
        <w:rPr>
          <w:rFonts w:ascii="仿宋" w:eastAsia="仿宋" w:hAnsi="仿宋"/>
          <w:sz w:val="24"/>
        </w:rPr>
      </w:pPr>
      <w:r>
        <w:rPr>
          <w:rFonts w:ascii="仿宋" w:eastAsia="仿宋" w:hAnsi="仿宋"/>
          <w:sz w:val="24"/>
        </w:rPr>
        <w:t>各单元端弯矩、剪力、轴力；</w:t>
      </w:r>
    </w:p>
    <w:p w14:paraId="00DD07D4" w14:textId="77777777" w:rsidR="007F6E40" w:rsidRDefault="00000000">
      <w:pPr>
        <w:numPr>
          <w:ilvl w:val="0"/>
          <w:numId w:val="10"/>
        </w:numPr>
        <w:rPr>
          <w:rFonts w:ascii="仿宋" w:eastAsia="仿宋" w:hAnsi="仿宋"/>
          <w:sz w:val="24"/>
        </w:rPr>
      </w:pPr>
      <w:r>
        <w:rPr>
          <w:rFonts w:ascii="仿宋" w:eastAsia="仿宋" w:hAnsi="仿宋"/>
          <w:sz w:val="24"/>
        </w:rPr>
        <w:t>结构变形图与弯矩图。</w:t>
      </w:r>
    </w:p>
    <w:p w14:paraId="3A81FF25" w14:textId="77777777" w:rsidR="007F6E40" w:rsidRDefault="00000000">
      <w:pPr>
        <w:rPr>
          <w:rFonts w:ascii="仿宋" w:eastAsia="仿宋" w:hAnsi="仿宋"/>
          <w:sz w:val="24"/>
        </w:rPr>
      </w:pPr>
      <w:r>
        <w:rPr>
          <w:rFonts w:ascii="仿宋" w:eastAsia="仿宋" w:hAnsi="仿宋"/>
          <w:sz w:val="24"/>
        </w:rPr>
        <w:t>（2）验证问题</w:t>
      </w:r>
    </w:p>
    <w:p w14:paraId="282611F3" w14:textId="77777777" w:rsidR="007F6E40" w:rsidRDefault="00000000">
      <w:pPr>
        <w:rPr>
          <w:rFonts w:ascii="仿宋" w:eastAsia="仿宋" w:hAnsi="仿宋"/>
          <w:sz w:val="24"/>
        </w:rPr>
      </w:pPr>
      <w:r>
        <w:rPr>
          <w:rFonts w:ascii="仿宋" w:eastAsia="仿宋" w:hAnsi="仿宋"/>
          <w:sz w:val="24"/>
        </w:rPr>
        <w:t>对给定 单根平面刚架构件的拉弯组合问题，分别用：</w:t>
      </w:r>
    </w:p>
    <w:p w14:paraId="578B5E9C" w14:textId="77777777" w:rsidR="007F6E40" w:rsidRDefault="00000000">
      <w:pPr>
        <w:numPr>
          <w:ilvl w:val="0"/>
          <w:numId w:val="11"/>
        </w:numPr>
        <w:rPr>
          <w:rFonts w:ascii="仿宋" w:eastAsia="仿宋" w:hAnsi="仿宋"/>
          <w:sz w:val="24"/>
        </w:rPr>
      </w:pPr>
      <w:r>
        <w:rPr>
          <w:rFonts w:ascii="仿宋" w:eastAsia="仿宋" w:hAnsi="仿宋"/>
          <w:sz w:val="24"/>
        </w:rPr>
        <w:t>材料力学理论解</w:t>
      </w:r>
    </w:p>
    <w:p w14:paraId="18B95D84" w14:textId="77777777" w:rsidR="007F6E40" w:rsidRDefault="00000000">
      <w:pPr>
        <w:numPr>
          <w:ilvl w:val="0"/>
          <w:numId w:val="11"/>
        </w:numPr>
        <w:rPr>
          <w:rFonts w:ascii="仿宋" w:eastAsia="仿宋" w:hAnsi="仿宋"/>
          <w:sz w:val="24"/>
        </w:rPr>
      </w:pPr>
      <w:r>
        <w:rPr>
          <w:rFonts w:ascii="仿宋" w:eastAsia="仿宋" w:hAnsi="仿宋"/>
          <w:sz w:val="24"/>
        </w:rPr>
        <w:t>有限元程序解</w:t>
      </w:r>
    </w:p>
    <w:p w14:paraId="1A455870" w14:textId="77777777" w:rsidR="007F6E40" w:rsidRDefault="00000000">
      <w:pPr>
        <w:numPr>
          <w:ilvl w:val="0"/>
          <w:numId w:val="11"/>
        </w:numPr>
        <w:rPr>
          <w:rFonts w:ascii="仿宋" w:eastAsia="仿宋" w:hAnsi="仿宋"/>
          <w:sz w:val="24"/>
        </w:rPr>
      </w:pPr>
      <w:r>
        <w:rPr>
          <w:rFonts w:ascii="仿宋" w:eastAsia="仿宋" w:hAnsi="仿宋"/>
          <w:sz w:val="24"/>
        </w:rPr>
        <w:t>CAE 软件解</w:t>
      </w:r>
    </w:p>
    <w:p w14:paraId="715E7F1A" w14:textId="77777777" w:rsidR="007F6E40" w:rsidRDefault="00000000">
      <w:pPr>
        <w:rPr>
          <w:rFonts w:ascii="仿宋" w:eastAsia="仿宋" w:hAnsi="仿宋"/>
          <w:sz w:val="24"/>
        </w:rPr>
      </w:pPr>
      <w:r>
        <w:rPr>
          <w:rFonts w:ascii="仿宋" w:eastAsia="仿宋" w:hAnsi="仿宋"/>
          <w:sz w:val="24"/>
        </w:rPr>
        <w:t>求解并比较：</w:t>
      </w:r>
    </w:p>
    <w:p w14:paraId="513EEE0C" w14:textId="77777777" w:rsidR="007F6E40" w:rsidRDefault="00000000">
      <w:pPr>
        <w:numPr>
          <w:ilvl w:val="0"/>
          <w:numId w:val="12"/>
        </w:numPr>
        <w:rPr>
          <w:rFonts w:ascii="仿宋" w:eastAsia="仿宋" w:hAnsi="仿宋"/>
          <w:sz w:val="24"/>
        </w:rPr>
      </w:pPr>
      <w:r>
        <w:rPr>
          <w:rFonts w:ascii="仿宋" w:eastAsia="仿宋" w:hAnsi="仿宋"/>
          <w:sz w:val="24"/>
        </w:rPr>
        <w:t>轴向位移；</w:t>
      </w:r>
    </w:p>
    <w:p w14:paraId="763F27E2" w14:textId="77777777" w:rsidR="007F6E40" w:rsidRDefault="00000000">
      <w:pPr>
        <w:numPr>
          <w:ilvl w:val="0"/>
          <w:numId w:val="12"/>
        </w:numPr>
        <w:rPr>
          <w:rFonts w:ascii="仿宋" w:eastAsia="仿宋" w:hAnsi="仿宋"/>
          <w:sz w:val="24"/>
        </w:rPr>
      </w:pPr>
      <w:r>
        <w:rPr>
          <w:rFonts w:ascii="仿宋" w:eastAsia="仿宋" w:hAnsi="仿宋"/>
          <w:sz w:val="24"/>
        </w:rPr>
        <w:t>横向位移；</w:t>
      </w:r>
    </w:p>
    <w:p w14:paraId="6FEA0E06" w14:textId="77777777" w:rsidR="007F6E40" w:rsidRDefault="00000000">
      <w:pPr>
        <w:numPr>
          <w:ilvl w:val="0"/>
          <w:numId w:val="12"/>
        </w:numPr>
        <w:rPr>
          <w:rFonts w:ascii="仿宋" w:eastAsia="仿宋" w:hAnsi="仿宋"/>
          <w:sz w:val="24"/>
        </w:rPr>
      </w:pPr>
      <w:r>
        <w:rPr>
          <w:rFonts w:ascii="仿宋" w:eastAsia="仿宋" w:hAnsi="仿宋"/>
          <w:sz w:val="24"/>
        </w:rPr>
        <w:t>转角；</w:t>
      </w:r>
    </w:p>
    <w:p w14:paraId="0128DF04" w14:textId="77777777" w:rsidR="007F6E40" w:rsidRDefault="00000000">
      <w:pPr>
        <w:numPr>
          <w:ilvl w:val="0"/>
          <w:numId w:val="12"/>
        </w:numPr>
        <w:rPr>
          <w:rFonts w:ascii="仿宋" w:eastAsia="仿宋" w:hAnsi="仿宋"/>
          <w:sz w:val="24"/>
        </w:rPr>
      </w:pPr>
      <w:r>
        <w:rPr>
          <w:rFonts w:ascii="仿宋" w:eastAsia="仿宋" w:hAnsi="仿宋"/>
          <w:sz w:val="24"/>
        </w:rPr>
        <w:t>最大正应力。</w:t>
      </w:r>
    </w:p>
    <w:p w14:paraId="1800400C" w14:textId="77777777" w:rsidR="007F6E40" w:rsidRDefault="00000000">
      <w:pPr>
        <w:rPr>
          <w:b/>
          <w:bCs/>
          <w:sz w:val="28"/>
          <w:szCs w:val="28"/>
        </w:rPr>
      </w:pPr>
      <w:r>
        <w:rPr>
          <w:b/>
          <w:bCs/>
          <w:sz w:val="28"/>
          <w:szCs w:val="28"/>
        </w:rPr>
        <w:pict w14:anchorId="0B4DCE00">
          <v:rect id="_x0000_i1029" style="width:413.2pt;height:.05pt" o:hrpct="995" o:hralign="center" o:hrstd="t" o:hr="t" fillcolor="#a0a0a0" stroked="f"/>
        </w:pict>
      </w:r>
    </w:p>
    <w:p w14:paraId="5CA5CA8D" w14:textId="77777777" w:rsidR="007F6E40" w:rsidRDefault="00000000">
      <w:pPr>
        <w:rPr>
          <w:b/>
          <w:bCs/>
          <w:sz w:val="28"/>
          <w:szCs w:val="28"/>
        </w:rPr>
      </w:pPr>
      <w:r>
        <w:rPr>
          <w:b/>
          <w:bCs/>
          <w:sz w:val="28"/>
          <w:szCs w:val="28"/>
        </w:rPr>
        <w:t>子任务 4：建立空间刚架单元刚度矩阵与坐标变换矩阵</w:t>
      </w:r>
    </w:p>
    <w:p w14:paraId="5F585F6C" w14:textId="77777777" w:rsidR="007F6E40" w:rsidRDefault="00000000">
      <w:pPr>
        <w:rPr>
          <w:rFonts w:ascii="仿宋" w:eastAsia="仿宋" w:hAnsi="仿宋"/>
          <w:sz w:val="24"/>
        </w:rPr>
      </w:pPr>
      <w:r>
        <w:rPr>
          <w:rFonts w:ascii="仿宋" w:eastAsia="仿宋" w:hAnsi="仿宋"/>
          <w:sz w:val="24"/>
        </w:rPr>
        <w:t>完成以下内容：</w:t>
      </w:r>
    </w:p>
    <w:p w14:paraId="5C518C72" w14:textId="77777777" w:rsidR="007F6E40" w:rsidRDefault="00000000">
      <w:pPr>
        <w:numPr>
          <w:ilvl w:val="0"/>
          <w:numId w:val="13"/>
        </w:numPr>
        <w:rPr>
          <w:rFonts w:ascii="仿宋" w:eastAsia="仿宋" w:hAnsi="仿宋"/>
          <w:sz w:val="24"/>
        </w:rPr>
      </w:pPr>
      <w:r>
        <w:rPr>
          <w:rFonts w:ascii="仿宋" w:eastAsia="仿宋" w:hAnsi="仿宋"/>
          <w:sz w:val="24"/>
        </w:rPr>
        <w:t>说明空间刚架单元每节点 6 个自由度；</w:t>
      </w:r>
    </w:p>
    <w:p w14:paraId="3F85E5EE" w14:textId="77777777" w:rsidR="007F6E40" w:rsidRDefault="00000000">
      <w:pPr>
        <w:numPr>
          <w:ilvl w:val="0"/>
          <w:numId w:val="13"/>
        </w:numPr>
        <w:rPr>
          <w:rFonts w:ascii="仿宋" w:eastAsia="仿宋" w:hAnsi="仿宋"/>
          <w:sz w:val="24"/>
        </w:rPr>
      </w:pPr>
      <w:r>
        <w:rPr>
          <w:rFonts w:ascii="仿宋" w:eastAsia="仿宋" w:hAnsi="仿宋"/>
          <w:sz w:val="24"/>
        </w:rPr>
        <w:t>建立空间刚架单元局部坐标系；</w:t>
      </w:r>
    </w:p>
    <w:p w14:paraId="0ED2A040" w14:textId="77777777" w:rsidR="007F6E40" w:rsidRDefault="00000000">
      <w:pPr>
        <w:numPr>
          <w:ilvl w:val="0"/>
          <w:numId w:val="13"/>
        </w:numPr>
        <w:rPr>
          <w:rFonts w:ascii="仿宋" w:eastAsia="仿宋" w:hAnsi="仿宋"/>
          <w:sz w:val="24"/>
        </w:rPr>
      </w:pPr>
      <w:r>
        <w:rPr>
          <w:rFonts w:ascii="仿宋" w:eastAsia="仿宋" w:hAnsi="仿宋"/>
          <w:sz w:val="24"/>
        </w:rPr>
        <w:t>写出空间刚架单元局部刚度矩阵的组成；</w:t>
      </w:r>
    </w:p>
    <w:p w14:paraId="415A60FC" w14:textId="77777777" w:rsidR="007F6E40" w:rsidRDefault="00000000">
      <w:pPr>
        <w:numPr>
          <w:ilvl w:val="0"/>
          <w:numId w:val="13"/>
        </w:numPr>
        <w:rPr>
          <w:rFonts w:ascii="仿宋" w:eastAsia="仿宋" w:hAnsi="仿宋"/>
          <w:sz w:val="24"/>
        </w:rPr>
      </w:pPr>
      <w:r>
        <w:rPr>
          <w:rFonts w:ascii="仿宋" w:eastAsia="仿宋" w:hAnsi="仿宋"/>
          <w:sz w:val="24"/>
        </w:rPr>
        <w:t>建立方向余弦矩阵与坐标变换矩阵；</w:t>
      </w:r>
    </w:p>
    <w:p w14:paraId="4347840E" w14:textId="77777777" w:rsidR="007F6E40" w:rsidRDefault="00000000">
      <w:pPr>
        <w:numPr>
          <w:ilvl w:val="0"/>
          <w:numId w:val="13"/>
        </w:numPr>
        <w:rPr>
          <w:rFonts w:ascii="仿宋" w:eastAsia="仿宋" w:hAnsi="仿宋"/>
          <w:sz w:val="24"/>
        </w:rPr>
      </w:pPr>
      <w:r>
        <w:rPr>
          <w:rFonts w:ascii="仿宋" w:eastAsia="仿宋" w:hAnsi="仿宋"/>
          <w:sz w:val="24"/>
        </w:rPr>
        <w:t>完成空间刚架结构总体刚度矩阵装配思路。</w:t>
      </w:r>
    </w:p>
    <w:p w14:paraId="29A1E521" w14:textId="77777777" w:rsidR="007F6E40" w:rsidRDefault="00000000">
      <w:pPr>
        <w:rPr>
          <w:rFonts w:ascii="仿宋" w:eastAsia="仿宋" w:hAnsi="仿宋"/>
          <w:sz w:val="24"/>
        </w:rPr>
      </w:pPr>
      <w:r>
        <w:rPr>
          <w:rFonts w:ascii="仿宋" w:eastAsia="仿宋" w:hAnsi="仿宋"/>
          <w:sz w:val="24"/>
        </w:rPr>
        <w:t>重点：</w:t>
      </w:r>
    </w:p>
    <w:p w14:paraId="42DFE6E0" w14:textId="77777777" w:rsidR="007F6E40" w:rsidRDefault="00000000">
      <w:pPr>
        <w:numPr>
          <w:ilvl w:val="0"/>
          <w:numId w:val="14"/>
        </w:numPr>
        <w:rPr>
          <w:rFonts w:ascii="仿宋" w:eastAsia="仿宋" w:hAnsi="仿宋"/>
          <w:sz w:val="24"/>
        </w:rPr>
      </w:pPr>
      <w:r>
        <w:rPr>
          <w:rFonts w:ascii="仿宋" w:eastAsia="仿宋" w:hAnsi="仿宋"/>
          <w:sz w:val="24"/>
        </w:rPr>
        <w:t>轴向、绕轴扭转、绕两个主轴弯曲三类刚度要分清；</w:t>
      </w:r>
    </w:p>
    <w:p w14:paraId="22A8E895" w14:textId="77777777" w:rsidR="007F6E40" w:rsidRDefault="00000000">
      <w:pPr>
        <w:numPr>
          <w:ilvl w:val="0"/>
          <w:numId w:val="14"/>
        </w:numPr>
        <w:rPr>
          <w:rFonts w:ascii="仿宋" w:eastAsia="仿宋" w:hAnsi="仿宋"/>
          <w:sz w:val="24"/>
        </w:rPr>
      </w:pPr>
      <w:r>
        <w:rPr>
          <w:rFonts w:ascii="仿宋" w:eastAsia="仿宋" w:hAnsi="仿宋"/>
          <w:sz w:val="24"/>
        </w:rPr>
        <w:t>说明局部主轴方向对结果的影响。</w:t>
      </w:r>
    </w:p>
    <w:p w14:paraId="44EF615D" w14:textId="77777777" w:rsidR="007F6E40" w:rsidRDefault="00000000">
      <w:pPr>
        <w:rPr>
          <w:b/>
          <w:bCs/>
          <w:sz w:val="28"/>
          <w:szCs w:val="28"/>
        </w:rPr>
      </w:pPr>
      <w:r>
        <w:rPr>
          <w:b/>
          <w:bCs/>
          <w:sz w:val="28"/>
          <w:szCs w:val="28"/>
        </w:rPr>
        <w:pict w14:anchorId="410E2F42">
          <v:rect id="_x0000_i1030" style="width:413.2pt;height:.05pt" o:hrpct="995" o:hralign="center" o:hrstd="t" o:hr="t" fillcolor="#a0a0a0" stroked="f"/>
        </w:pict>
      </w:r>
    </w:p>
    <w:p w14:paraId="2E770055" w14:textId="77777777" w:rsidR="007F6E40" w:rsidRDefault="00000000">
      <w:pPr>
        <w:rPr>
          <w:b/>
          <w:bCs/>
          <w:sz w:val="28"/>
          <w:szCs w:val="28"/>
        </w:rPr>
      </w:pPr>
      <w:r>
        <w:rPr>
          <w:b/>
          <w:bCs/>
          <w:sz w:val="28"/>
          <w:szCs w:val="28"/>
        </w:rPr>
        <w:t>子任务 5：空间刚架问题求解与弯扭组合验证</w:t>
      </w:r>
    </w:p>
    <w:p w14:paraId="265484A9" w14:textId="77777777" w:rsidR="007F6E40" w:rsidRDefault="00000000">
      <w:pPr>
        <w:rPr>
          <w:rFonts w:ascii="仿宋" w:eastAsia="仿宋" w:hAnsi="仿宋"/>
          <w:sz w:val="24"/>
        </w:rPr>
      </w:pPr>
      <w:r>
        <w:rPr>
          <w:rFonts w:ascii="仿宋" w:eastAsia="仿宋" w:hAnsi="仿宋"/>
          <w:sz w:val="24"/>
        </w:rPr>
        <w:t>完成以下两部分：</w:t>
      </w:r>
    </w:p>
    <w:p w14:paraId="137221B0" w14:textId="77777777" w:rsidR="007F6E40" w:rsidRDefault="00000000">
      <w:pPr>
        <w:rPr>
          <w:rFonts w:ascii="仿宋" w:eastAsia="仿宋" w:hAnsi="仿宋"/>
          <w:sz w:val="24"/>
        </w:rPr>
      </w:pPr>
      <w:r>
        <w:rPr>
          <w:rFonts w:ascii="仿宋" w:eastAsia="仿宋" w:hAnsi="仿宋"/>
          <w:sz w:val="24"/>
        </w:rPr>
        <w:t>（1）结构问题</w:t>
      </w:r>
    </w:p>
    <w:p w14:paraId="1C830BB2" w14:textId="77777777" w:rsidR="007F6E40" w:rsidRDefault="00000000">
      <w:pPr>
        <w:rPr>
          <w:rFonts w:ascii="仿宋" w:eastAsia="仿宋" w:hAnsi="仿宋"/>
          <w:sz w:val="24"/>
        </w:rPr>
      </w:pPr>
      <w:r>
        <w:rPr>
          <w:rFonts w:ascii="仿宋" w:eastAsia="仿宋" w:hAnsi="仿宋"/>
          <w:sz w:val="24"/>
        </w:rPr>
        <w:t>对给定 空间刚架结构 进行有限元分析，求：</w:t>
      </w:r>
    </w:p>
    <w:p w14:paraId="6A646C53" w14:textId="77777777" w:rsidR="007F6E40" w:rsidRDefault="00000000">
      <w:pPr>
        <w:numPr>
          <w:ilvl w:val="0"/>
          <w:numId w:val="15"/>
        </w:numPr>
        <w:rPr>
          <w:rFonts w:ascii="仿宋" w:eastAsia="仿宋" w:hAnsi="仿宋"/>
          <w:sz w:val="24"/>
        </w:rPr>
      </w:pPr>
      <w:r>
        <w:rPr>
          <w:rFonts w:ascii="仿宋" w:eastAsia="仿宋" w:hAnsi="仿宋"/>
          <w:sz w:val="24"/>
        </w:rPr>
        <w:t>节点三向位移；</w:t>
      </w:r>
    </w:p>
    <w:p w14:paraId="299CA2FE" w14:textId="77777777" w:rsidR="007F6E40" w:rsidRDefault="00000000">
      <w:pPr>
        <w:numPr>
          <w:ilvl w:val="0"/>
          <w:numId w:val="15"/>
        </w:numPr>
        <w:rPr>
          <w:rFonts w:ascii="仿宋" w:eastAsia="仿宋" w:hAnsi="仿宋"/>
          <w:sz w:val="24"/>
        </w:rPr>
      </w:pPr>
      <w:r>
        <w:rPr>
          <w:rFonts w:ascii="仿宋" w:eastAsia="仿宋" w:hAnsi="仿宋"/>
          <w:sz w:val="24"/>
        </w:rPr>
        <w:t>节点转角；</w:t>
      </w:r>
    </w:p>
    <w:p w14:paraId="7925A0E5" w14:textId="77777777" w:rsidR="007F6E40" w:rsidRDefault="00000000">
      <w:pPr>
        <w:numPr>
          <w:ilvl w:val="0"/>
          <w:numId w:val="15"/>
        </w:numPr>
        <w:rPr>
          <w:rFonts w:ascii="仿宋" w:eastAsia="仿宋" w:hAnsi="仿宋"/>
          <w:sz w:val="24"/>
        </w:rPr>
      </w:pPr>
      <w:r>
        <w:rPr>
          <w:rFonts w:ascii="仿宋" w:eastAsia="仿宋" w:hAnsi="仿宋"/>
          <w:sz w:val="24"/>
        </w:rPr>
        <w:t>支座反力；</w:t>
      </w:r>
    </w:p>
    <w:p w14:paraId="339A5AFE" w14:textId="77777777" w:rsidR="007F6E40" w:rsidRDefault="00000000">
      <w:pPr>
        <w:numPr>
          <w:ilvl w:val="0"/>
          <w:numId w:val="15"/>
        </w:numPr>
        <w:rPr>
          <w:rFonts w:ascii="仿宋" w:eastAsia="仿宋" w:hAnsi="仿宋"/>
          <w:sz w:val="24"/>
        </w:rPr>
      </w:pPr>
      <w:r>
        <w:rPr>
          <w:rFonts w:ascii="仿宋" w:eastAsia="仿宋" w:hAnsi="仿宋"/>
          <w:sz w:val="24"/>
        </w:rPr>
        <w:t>单元轴力、剪力、弯矩、扭矩。</w:t>
      </w:r>
    </w:p>
    <w:p w14:paraId="43A18808" w14:textId="77777777" w:rsidR="007F6E40" w:rsidRDefault="00000000">
      <w:pPr>
        <w:rPr>
          <w:rFonts w:ascii="仿宋" w:eastAsia="仿宋" w:hAnsi="仿宋"/>
          <w:sz w:val="24"/>
        </w:rPr>
      </w:pPr>
      <w:r>
        <w:rPr>
          <w:rFonts w:ascii="仿宋" w:eastAsia="仿宋" w:hAnsi="仿宋"/>
          <w:sz w:val="24"/>
        </w:rPr>
        <w:t>（2）验证问题</w:t>
      </w:r>
    </w:p>
    <w:p w14:paraId="26EC78DE" w14:textId="77777777" w:rsidR="007F6E40" w:rsidRDefault="00000000">
      <w:pPr>
        <w:rPr>
          <w:rFonts w:ascii="仿宋" w:eastAsia="仿宋" w:hAnsi="仿宋"/>
          <w:sz w:val="24"/>
        </w:rPr>
      </w:pPr>
      <w:r>
        <w:rPr>
          <w:rFonts w:ascii="仿宋" w:eastAsia="仿宋" w:hAnsi="仿宋"/>
          <w:sz w:val="24"/>
        </w:rPr>
        <w:t>对给定 单根空间刚架构件的弯扭组合问题，分别用：</w:t>
      </w:r>
    </w:p>
    <w:p w14:paraId="58E5ADF2" w14:textId="77777777" w:rsidR="007F6E40" w:rsidRDefault="00000000">
      <w:pPr>
        <w:numPr>
          <w:ilvl w:val="0"/>
          <w:numId w:val="16"/>
        </w:numPr>
        <w:rPr>
          <w:rFonts w:ascii="仿宋" w:eastAsia="仿宋" w:hAnsi="仿宋"/>
          <w:sz w:val="24"/>
        </w:rPr>
      </w:pPr>
      <w:r>
        <w:rPr>
          <w:rFonts w:ascii="仿宋" w:eastAsia="仿宋" w:hAnsi="仿宋"/>
          <w:sz w:val="24"/>
        </w:rPr>
        <w:t>材料力学理论解</w:t>
      </w:r>
    </w:p>
    <w:p w14:paraId="7E4EF9D2" w14:textId="77777777" w:rsidR="007F6E40" w:rsidRDefault="00000000">
      <w:pPr>
        <w:numPr>
          <w:ilvl w:val="0"/>
          <w:numId w:val="16"/>
        </w:numPr>
        <w:rPr>
          <w:rFonts w:ascii="仿宋" w:eastAsia="仿宋" w:hAnsi="仿宋"/>
          <w:sz w:val="24"/>
        </w:rPr>
      </w:pPr>
      <w:r>
        <w:rPr>
          <w:rFonts w:ascii="仿宋" w:eastAsia="仿宋" w:hAnsi="仿宋"/>
          <w:sz w:val="24"/>
        </w:rPr>
        <w:lastRenderedPageBreak/>
        <w:t>有限元程序解</w:t>
      </w:r>
    </w:p>
    <w:p w14:paraId="36D2F67C" w14:textId="77777777" w:rsidR="007F6E40" w:rsidRDefault="00000000">
      <w:pPr>
        <w:numPr>
          <w:ilvl w:val="0"/>
          <w:numId w:val="16"/>
        </w:numPr>
        <w:rPr>
          <w:rFonts w:ascii="仿宋" w:eastAsia="仿宋" w:hAnsi="仿宋"/>
          <w:sz w:val="24"/>
        </w:rPr>
      </w:pPr>
      <w:r>
        <w:rPr>
          <w:rFonts w:ascii="仿宋" w:eastAsia="仿宋" w:hAnsi="仿宋"/>
          <w:sz w:val="24"/>
        </w:rPr>
        <w:t>CAE 软件解</w:t>
      </w:r>
    </w:p>
    <w:p w14:paraId="5646BD00" w14:textId="77777777" w:rsidR="007F6E40" w:rsidRDefault="00000000">
      <w:pPr>
        <w:rPr>
          <w:rFonts w:ascii="仿宋" w:eastAsia="仿宋" w:hAnsi="仿宋"/>
          <w:sz w:val="24"/>
        </w:rPr>
      </w:pPr>
      <w:r>
        <w:rPr>
          <w:rFonts w:ascii="仿宋" w:eastAsia="仿宋" w:hAnsi="仿宋"/>
          <w:sz w:val="24"/>
        </w:rPr>
        <w:t>求解并比较：</w:t>
      </w:r>
    </w:p>
    <w:p w14:paraId="72CD8D8D" w14:textId="77777777" w:rsidR="007F6E40" w:rsidRDefault="00000000">
      <w:pPr>
        <w:numPr>
          <w:ilvl w:val="0"/>
          <w:numId w:val="17"/>
        </w:numPr>
        <w:rPr>
          <w:rFonts w:ascii="仿宋" w:eastAsia="仿宋" w:hAnsi="仿宋"/>
          <w:sz w:val="24"/>
        </w:rPr>
      </w:pPr>
      <w:r>
        <w:rPr>
          <w:rFonts w:ascii="仿宋" w:eastAsia="仿宋" w:hAnsi="仿宋"/>
          <w:sz w:val="24"/>
        </w:rPr>
        <w:t>挠度；</w:t>
      </w:r>
    </w:p>
    <w:p w14:paraId="52BC5148" w14:textId="77777777" w:rsidR="007F6E40" w:rsidRDefault="00000000">
      <w:pPr>
        <w:numPr>
          <w:ilvl w:val="0"/>
          <w:numId w:val="17"/>
        </w:numPr>
        <w:rPr>
          <w:rFonts w:ascii="仿宋" w:eastAsia="仿宋" w:hAnsi="仿宋"/>
          <w:sz w:val="24"/>
        </w:rPr>
      </w:pPr>
      <w:r>
        <w:rPr>
          <w:rFonts w:ascii="仿宋" w:eastAsia="仿宋" w:hAnsi="仿宋"/>
          <w:sz w:val="24"/>
        </w:rPr>
        <w:t>扭转角；</w:t>
      </w:r>
    </w:p>
    <w:p w14:paraId="1D872920" w14:textId="77777777" w:rsidR="007F6E40" w:rsidRDefault="00000000">
      <w:pPr>
        <w:numPr>
          <w:ilvl w:val="0"/>
          <w:numId w:val="17"/>
        </w:numPr>
        <w:rPr>
          <w:rFonts w:ascii="仿宋" w:eastAsia="仿宋" w:hAnsi="仿宋"/>
          <w:sz w:val="24"/>
        </w:rPr>
      </w:pPr>
      <w:r>
        <w:rPr>
          <w:rFonts w:ascii="仿宋" w:eastAsia="仿宋" w:hAnsi="仿宋"/>
          <w:sz w:val="24"/>
        </w:rPr>
        <w:t>最大弯曲正应力；</w:t>
      </w:r>
    </w:p>
    <w:p w14:paraId="65416EAA" w14:textId="77777777" w:rsidR="007F6E40" w:rsidRDefault="00000000">
      <w:pPr>
        <w:numPr>
          <w:ilvl w:val="0"/>
          <w:numId w:val="17"/>
        </w:numPr>
        <w:rPr>
          <w:rFonts w:ascii="仿宋" w:eastAsia="仿宋" w:hAnsi="仿宋"/>
          <w:sz w:val="24"/>
        </w:rPr>
      </w:pPr>
      <w:r>
        <w:rPr>
          <w:rFonts w:ascii="仿宋" w:eastAsia="仿宋" w:hAnsi="仿宋"/>
          <w:sz w:val="24"/>
        </w:rPr>
        <w:t>最大扭转切应力；</w:t>
      </w:r>
    </w:p>
    <w:p w14:paraId="1A3F58E3" w14:textId="77777777" w:rsidR="007F6E40" w:rsidRDefault="00000000">
      <w:pPr>
        <w:numPr>
          <w:ilvl w:val="0"/>
          <w:numId w:val="17"/>
        </w:numPr>
        <w:rPr>
          <w:rFonts w:ascii="仿宋" w:eastAsia="仿宋" w:hAnsi="仿宋"/>
          <w:sz w:val="24"/>
        </w:rPr>
      </w:pPr>
      <w:r>
        <w:rPr>
          <w:rFonts w:ascii="仿宋" w:eastAsia="仿宋" w:hAnsi="仿宋"/>
          <w:sz w:val="24"/>
        </w:rPr>
        <w:t>必要时计算等效应力。</w:t>
      </w:r>
    </w:p>
    <w:p w14:paraId="0B41A9E0" w14:textId="77777777" w:rsidR="007F6E40" w:rsidRDefault="00000000">
      <w:pPr>
        <w:rPr>
          <w:b/>
          <w:bCs/>
          <w:sz w:val="28"/>
          <w:szCs w:val="28"/>
        </w:rPr>
      </w:pPr>
      <w:r>
        <w:rPr>
          <w:b/>
          <w:bCs/>
          <w:sz w:val="28"/>
          <w:szCs w:val="28"/>
        </w:rPr>
        <w:pict w14:anchorId="59698FC9">
          <v:rect id="_x0000_i1031" style="width:413.2pt;height:.05pt" o:hrpct="995" o:hralign="center" o:hrstd="t" o:hr="t" fillcolor="#a0a0a0" stroked="f"/>
        </w:pict>
      </w:r>
    </w:p>
    <w:p w14:paraId="711EACB2" w14:textId="77777777" w:rsidR="007F6E40" w:rsidRDefault="00000000">
      <w:pPr>
        <w:rPr>
          <w:b/>
          <w:bCs/>
          <w:sz w:val="28"/>
          <w:szCs w:val="28"/>
        </w:rPr>
      </w:pPr>
      <w:r>
        <w:rPr>
          <w:b/>
          <w:bCs/>
          <w:sz w:val="28"/>
          <w:szCs w:val="28"/>
        </w:rPr>
        <w:t>子任务 6：结果对比与验证结论</w:t>
      </w:r>
    </w:p>
    <w:p w14:paraId="40D41CF4" w14:textId="77777777" w:rsidR="007F6E40" w:rsidRDefault="00000000">
      <w:pPr>
        <w:rPr>
          <w:rFonts w:ascii="仿宋" w:eastAsia="仿宋" w:hAnsi="仿宋"/>
          <w:sz w:val="24"/>
        </w:rPr>
      </w:pPr>
      <w:r>
        <w:rPr>
          <w:rFonts w:ascii="仿宋" w:eastAsia="仿宋" w:hAnsi="仿宋"/>
          <w:sz w:val="24"/>
        </w:rPr>
        <w:t>对本任务中所有问题进行总结，重点回答：</w:t>
      </w:r>
    </w:p>
    <w:p w14:paraId="246792E3" w14:textId="77777777" w:rsidR="007F6E40" w:rsidRDefault="00000000">
      <w:pPr>
        <w:numPr>
          <w:ilvl w:val="0"/>
          <w:numId w:val="18"/>
        </w:numPr>
        <w:rPr>
          <w:rFonts w:ascii="仿宋" w:eastAsia="仿宋" w:hAnsi="仿宋"/>
          <w:sz w:val="24"/>
        </w:rPr>
      </w:pPr>
      <w:r>
        <w:rPr>
          <w:rFonts w:ascii="仿宋" w:eastAsia="仿宋" w:hAnsi="仿宋"/>
          <w:sz w:val="24"/>
        </w:rPr>
        <w:t>理论解、程序解、软件解是否一致；</w:t>
      </w:r>
    </w:p>
    <w:p w14:paraId="347AC490" w14:textId="77777777" w:rsidR="007F6E40" w:rsidRDefault="00000000">
      <w:pPr>
        <w:numPr>
          <w:ilvl w:val="0"/>
          <w:numId w:val="18"/>
        </w:numPr>
        <w:rPr>
          <w:rFonts w:ascii="仿宋" w:eastAsia="仿宋" w:hAnsi="仿宋"/>
          <w:sz w:val="24"/>
        </w:rPr>
      </w:pPr>
      <w:r>
        <w:rPr>
          <w:rFonts w:ascii="仿宋" w:eastAsia="仿宋" w:hAnsi="仿宋"/>
          <w:sz w:val="24"/>
        </w:rPr>
        <w:t>不一致时误差主要来自哪里；</w:t>
      </w:r>
    </w:p>
    <w:p w14:paraId="64D3A7B2" w14:textId="77777777" w:rsidR="007F6E40" w:rsidRDefault="00000000">
      <w:pPr>
        <w:numPr>
          <w:ilvl w:val="0"/>
          <w:numId w:val="18"/>
        </w:numPr>
        <w:rPr>
          <w:rFonts w:ascii="仿宋" w:eastAsia="仿宋" w:hAnsi="仿宋"/>
          <w:sz w:val="24"/>
        </w:rPr>
      </w:pPr>
      <w:r>
        <w:rPr>
          <w:rFonts w:ascii="仿宋" w:eastAsia="仿宋" w:hAnsi="仿宋"/>
          <w:sz w:val="24"/>
        </w:rPr>
        <w:t>平面刚架与空间刚架在建模上最大的差异是什么；</w:t>
      </w:r>
    </w:p>
    <w:p w14:paraId="26D53A46" w14:textId="77777777" w:rsidR="007F6E40" w:rsidRDefault="00000000">
      <w:pPr>
        <w:numPr>
          <w:ilvl w:val="0"/>
          <w:numId w:val="18"/>
        </w:numPr>
        <w:rPr>
          <w:rFonts w:ascii="仿宋" w:eastAsia="仿宋" w:hAnsi="仿宋"/>
          <w:sz w:val="24"/>
        </w:rPr>
      </w:pPr>
      <w:r>
        <w:rPr>
          <w:rFonts w:ascii="仿宋" w:eastAsia="仿宋" w:hAnsi="仿宋"/>
          <w:sz w:val="24"/>
        </w:rPr>
        <w:t>梁单元坐标变换在刚架分析中为何不可忽略；</w:t>
      </w:r>
    </w:p>
    <w:p w14:paraId="5D294467" w14:textId="77777777" w:rsidR="007F6E40" w:rsidRDefault="00000000">
      <w:pPr>
        <w:numPr>
          <w:ilvl w:val="0"/>
          <w:numId w:val="18"/>
        </w:numPr>
        <w:rPr>
          <w:rFonts w:ascii="仿宋" w:eastAsia="仿宋" w:hAnsi="仿宋"/>
          <w:sz w:val="24"/>
        </w:rPr>
      </w:pPr>
      <w:r>
        <w:rPr>
          <w:rFonts w:ascii="仿宋" w:eastAsia="仿宋" w:hAnsi="仿宋"/>
          <w:sz w:val="24"/>
        </w:rPr>
        <w:t>软件输出的“最大应力”能否直接作为最终结论。</w:t>
      </w:r>
    </w:p>
    <w:p w14:paraId="13320D5F" w14:textId="77777777" w:rsidR="007F6E40" w:rsidRDefault="00000000">
      <w:pPr>
        <w:rPr>
          <w:b/>
          <w:bCs/>
          <w:sz w:val="28"/>
          <w:szCs w:val="28"/>
        </w:rPr>
      </w:pPr>
      <w:r>
        <w:rPr>
          <w:b/>
          <w:bCs/>
          <w:sz w:val="28"/>
          <w:szCs w:val="28"/>
        </w:rPr>
        <w:pict w14:anchorId="7DB4A549">
          <v:rect id="_x0000_i1032" style="width:413.2pt;height:.05pt" o:hrpct="995" o:hralign="center" o:hrstd="t" o:hr="t" fillcolor="#a0a0a0" stroked="f"/>
        </w:pict>
      </w:r>
    </w:p>
    <w:p w14:paraId="0237A2D9" w14:textId="77777777" w:rsidR="007F6E40" w:rsidRDefault="00000000">
      <w:pPr>
        <w:rPr>
          <w:b/>
          <w:bCs/>
          <w:sz w:val="28"/>
          <w:szCs w:val="28"/>
        </w:rPr>
      </w:pPr>
      <w:r>
        <w:rPr>
          <w:b/>
          <w:bCs/>
          <w:sz w:val="28"/>
          <w:szCs w:val="28"/>
        </w:rPr>
        <w:t>五、已知条件</w:t>
      </w:r>
    </w:p>
    <w:p w14:paraId="2B6F0E30" w14:textId="77777777" w:rsidR="007F6E40" w:rsidRDefault="00000000">
      <w:pPr>
        <w:rPr>
          <w:rFonts w:ascii="仿宋" w:eastAsia="仿宋" w:hAnsi="仿宋"/>
          <w:b/>
          <w:bCs/>
          <w:sz w:val="24"/>
        </w:rPr>
      </w:pPr>
      <w:r>
        <w:rPr>
          <w:rFonts w:ascii="仿宋" w:eastAsia="仿宋" w:hAnsi="仿宋"/>
          <w:b/>
          <w:bCs/>
          <w:sz w:val="24"/>
        </w:rPr>
        <w:t>算例 A：平面门式刚架结构分析</w:t>
      </w:r>
    </w:p>
    <w:p w14:paraId="5E80197C" w14:textId="77777777" w:rsidR="007F6E40" w:rsidRDefault="00000000">
      <w:pPr>
        <w:ind w:firstLineChars="100" w:firstLine="241"/>
        <w:rPr>
          <w:rFonts w:ascii="仿宋" w:eastAsia="仿宋" w:hAnsi="仿宋"/>
          <w:b/>
          <w:bCs/>
          <w:sz w:val="24"/>
        </w:rPr>
      </w:pPr>
      <w:r>
        <w:rPr>
          <w:rFonts w:ascii="仿宋" w:eastAsia="仿宋" w:hAnsi="仿宋"/>
          <w:b/>
          <w:bCs/>
          <w:sz w:val="24"/>
        </w:rPr>
        <w:t>1. 结构形式</w:t>
      </w:r>
    </w:p>
    <w:p w14:paraId="735E96EA" w14:textId="77777777" w:rsidR="007F6E40" w:rsidRDefault="00000000">
      <w:pPr>
        <w:ind w:left="720"/>
        <w:rPr>
          <w:rFonts w:ascii="仿宋" w:eastAsia="仿宋" w:hAnsi="仿宋"/>
          <w:sz w:val="24"/>
        </w:rPr>
      </w:pPr>
      <w:r>
        <w:rPr>
          <w:rFonts w:ascii="仿宋" w:eastAsia="仿宋" w:hAnsi="仿宋"/>
          <w:sz w:val="24"/>
        </w:rPr>
        <w:t>两单元平面门式刚架：</w:t>
      </w:r>
    </w:p>
    <w:p w14:paraId="0ED08C4B" w14:textId="77777777" w:rsidR="007F6E40" w:rsidRDefault="00000000">
      <w:pPr>
        <w:numPr>
          <w:ilvl w:val="0"/>
          <w:numId w:val="19"/>
        </w:numPr>
        <w:rPr>
          <w:rFonts w:ascii="仿宋" w:eastAsia="仿宋" w:hAnsi="仿宋"/>
          <w:sz w:val="24"/>
        </w:rPr>
      </w:pPr>
      <w:r>
        <w:rPr>
          <w:rFonts w:ascii="仿宋" w:eastAsia="仿宋" w:hAnsi="仿宋"/>
          <w:sz w:val="24"/>
        </w:rPr>
        <w:t>节点 1：(0,0)，固定端</w:t>
      </w:r>
    </w:p>
    <w:p w14:paraId="71A2C154" w14:textId="77777777" w:rsidR="007F6E40" w:rsidRDefault="00000000">
      <w:pPr>
        <w:numPr>
          <w:ilvl w:val="0"/>
          <w:numId w:val="19"/>
        </w:numPr>
        <w:rPr>
          <w:rFonts w:ascii="仿宋" w:eastAsia="仿宋" w:hAnsi="仿宋"/>
          <w:sz w:val="24"/>
        </w:rPr>
      </w:pPr>
      <w:r>
        <w:rPr>
          <w:rFonts w:ascii="仿宋" w:eastAsia="仿宋" w:hAnsi="仿宋"/>
          <w:sz w:val="24"/>
        </w:rPr>
        <w:t>节点 2：(0,2.0</w:t>
      </w:r>
      <w:r>
        <w:rPr>
          <w:rFonts w:ascii="Calibri" w:eastAsia="仿宋" w:hAnsi="Calibri" w:cs="Calibri"/>
          <w:sz w:val="24"/>
        </w:rPr>
        <w:t> </w:t>
      </w:r>
      <w:r>
        <w:rPr>
          <w:rFonts w:ascii="仿宋" w:eastAsia="仿宋" w:hAnsi="仿宋"/>
          <w:sz w:val="24"/>
        </w:rPr>
        <w:t>m)</w:t>
      </w:r>
    </w:p>
    <w:p w14:paraId="0BDFBA8A" w14:textId="77777777" w:rsidR="007F6E40" w:rsidRDefault="00000000">
      <w:pPr>
        <w:numPr>
          <w:ilvl w:val="0"/>
          <w:numId w:val="19"/>
        </w:numPr>
        <w:rPr>
          <w:rFonts w:ascii="仿宋" w:eastAsia="仿宋" w:hAnsi="仿宋"/>
          <w:sz w:val="24"/>
        </w:rPr>
      </w:pPr>
      <w:r>
        <w:rPr>
          <w:rFonts w:ascii="仿宋" w:eastAsia="仿宋" w:hAnsi="仿宋"/>
          <w:sz w:val="24"/>
        </w:rPr>
        <w:t>节点 3：(3.0</w:t>
      </w:r>
      <w:r>
        <w:rPr>
          <w:rFonts w:ascii="Calibri" w:eastAsia="仿宋" w:hAnsi="Calibri" w:cs="Calibri"/>
          <w:sz w:val="24"/>
        </w:rPr>
        <w:t> </w:t>
      </w:r>
      <w:r>
        <w:rPr>
          <w:rFonts w:ascii="仿宋" w:eastAsia="仿宋" w:hAnsi="仿宋"/>
          <w:sz w:val="24"/>
        </w:rPr>
        <w:t>m,2.0</w:t>
      </w:r>
      <w:r>
        <w:rPr>
          <w:rFonts w:ascii="Calibri" w:eastAsia="仿宋" w:hAnsi="Calibri" w:cs="Calibri"/>
          <w:sz w:val="24"/>
        </w:rPr>
        <w:t> </w:t>
      </w:r>
      <w:r>
        <w:rPr>
          <w:rFonts w:ascii="仿宋" w:eastAsia="仿宋" w:hAnsi="仿宋"/>
          <w:sz w:val="24"/>
        </w:rPr>
        <w:t>m)</w:t>
      </w:r>
    </w:p>
    <w:p w14:paraId="2103FFE6" w14:textId="77777777" w:rsidR="007F6E40" w:rsidRDefault="00000000">
      <w:pPr>
        <w:ind w:left="720"/>
        <w:rPr>
          <w:rFonts w:ascii="仿宋" w:eastAsia="仿宋" w:hAnsi="仿宋"/>
          <w:sz w:val="24"/>
        </w:rPr>
      </w:pPr>
      <w:r>
        <w:rPr>
          <w:rFonts w:ascii="仿宋" w:eastAsia="仿宋" w:hAnsi="仿宋"/>
          <w:sz w:val="24"/>
        </w:rPr>
        <w:t>单元连接：</w:t>
      </w:r>
    </w:p>
    <w:p w14:paraId="317CE423" w14:textId="77777777" w:rsidR="007F6E40" w:rsidRDefault="00000000">
      <w:pPr>
        <w:numPr>
          <w:ilvl w:val="0"/>
          <w:numId w:val="20"/>
        </w:numPr>
        <w:rPr>
          <w:rFonts w:ascii="仿宋" w:eastAsia="仿宋" w:hAnsi="仿宋"/>
          <w:sz w:val="24"/>
        </w:rPr>
      </w:pPr>
      <w:r>
        <w:rPr>
          <w:rFonts w:ascii="仿宋" w:eastAsia="仿宋" w:hAnsi="仿宋"/>
          <w:sz w:val="24"/>
        </w:rPr>
        <w:t>单元 1：节点 1 — 节点 2</w:t>
      </w:r>
    </w:p>
    <w:p w14:paraId="1F48D46E" w14:textId="77777777" w:rsidR="007F6E40" w:rsidRDefault="00000000">
      <w:pPr>
        <w:numPr>
          <w:ilvl w:val="0"/>
          <w:numId w:val="20"/>
        </w:numPr>
        <w:rPr>
          <w:rFonts w:ascii="仿宋" w:eastAsia="仿宋" w:hAnsi="仿宋"/>
          <w:sz w:val="24"/>
        </w:rPr>
      </w:pPr>
      <w:r>
        <w:rPr>
          <w:rFonts w:ascii="仿宋" w:eastAsia="仿宋" w:hAnsi="仿宋"/>
          <w:sz w:val="24"/>
        </w:rPr>
        <w:t>单元 2：节点 2 — 节点 3</w:t>
      </w:r>
    </w:p>
    <w:p w14:paraId="480A3EE7" w14:textId="77777777" w:rsidR="007F6E40" w:rsidRDefault="00000000">
      <w:pPr>
        <w:ind w:firstLineChars="100" w:firstLine="241"/>
        <w:rPr>
          <w:rFonts w:ascii="仿宋" w:eastAsia="仿宋" w:hAnsi="仿宋"/>
          <w:b/>
          <w:bCs/>
          <w:sz w:val="24"/>
        </w:rPr>
      </w:pPr>
      <w:r>
        <w:rPr>
          <w:rFonts w:ascii="仿宋" w:eastAsia="仿宋" w:hAnsi="仿宋"/>
          <w:b/>
          <w:bCs/>
          <w:sz w:val="24"/>
        </w:rPr>
        <w:t>2. 材料与截面参数</w:t>
      </w:r>
    </w:p>
    <w:p w14:paraId="4C1BED92" w14:textId="77777777" w:rsidR="007F6E40" w:rsidRDefault="00000000">
      <w:pPr>
        <w:numPr>
          <w:ilvl w:val="0"/>
          <w:numId w:val="21"/>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6675E915" w14:textId="77777777" w:rsidR="007F6E40" w:rsidRDefault="00000000">
      <w:pPr>
        <w:numPr>
          <w:ilvl w:val="0"/>
          <w:numId w:val="21"/>
        </w:numPr>
        <w:rPr>
          <w:rFonts w:ascii="仿宋" w:eastAsia="仿宋" w:hAnsi="仿宋"/>
          <w:sz w:val="24"/>
        </w:rPr>
      </w:pPr>
      <w:r>
        <w:rPr>
          <w:rFonts w:ascii="仿宋" w:eastAsia="仿宋" w:hAnsi="仿宋"/>
          <w:sz w:val="24"/>
        </w:rPr>
        <w:t>截面面积：A=2.0×10</w:t>
      </w:r>
      <w:r>
        <w:rPr>
          <w:rFonts w:ascii="Cambria Math" w:eastAsia="仿宋" w:hAnsi="Cambria Math" w:cs="Cambria Math"/>
          <w:sz w:val="24"/>
          <w:vertAlign w:val="superscript"/>
        </w:rPr>
        <w:t>−</w:t>
      </w:r>
      <w:r>
        <w:rPr>
          <w:rFonts w:ascii="仿宋" w:eastAsia="仿宋" w:hAnsi="仿宋"/>
          <w:sz w:val="24"/>
          <w:vertAlign w:val="superscript"/>
        </w:rPr>
        <w:t>3</w:t>
      </w:r>
      <w:r>
        <w:rPr>
          <w:rFonts w:ascii="Calibri" w:eastAsia="仿宋" w:hAnsi="Calibri" w:cs="Calibri"/>
          <w:sz w:val="24"/>
        </w:rPr>
        <w:t> </w:t>
      </w:r>
      <w:r>
        <w:rPr>
          <w:rFonts w:ascii="仿宋" w:eastAsia="仿宋" w:hAnsi="仿宋"/>
          <w:sz w:val="24"/>
        </w:rPr>
        <w:t>m</w:t>
      </w:r>
      <w:r>
        <w:rPr>
          <w:rFonts w:ascii="仿宋" w:eastAsia="仿宋" w:hAnsi="仿宋"/>
          <w:sz w:val="24"/>
          <w:vertAlign w:val="superscript"/>
        </w:rPr>
        <w:t>2</w:t>
      </w:r>
    </w:p>
    <w:p w14:paraId="547BABCF" w14:textId="77777777" w:rsidR="007F6E40" w:rsidRDefault="00000000">
      <w:pPr>
        <w:numPr>
          <w:ilvl w:val="0"/>
          <w:numId w:val="21"/>
        </w:numPr>
        <w:rPr>
          <w:rFonts w:ascii="仿宋" w:eastAsia="仿宋" w:hAnsi="仿宋"/>
          <w:sz w:val="24"/>
        </w:rPr>
      </w:pPr>
      <w:r>
        <w:rPr>
          <w:rFonts w:ascii="仿宋" w:eastAsia="仿宋" w:hAnsi="仿宋"/>
          <w:sz w:val="24"/>
        </w:rPr>
        <w:t>截面惯性矩：I=8.0×10</w:t>
      </w:r>
      <w:r>
        <w:rPr>
          <w:rFonts w:ascii="Cambria Math" w:eastAsia="仿宋" w:hAnsi="Cambria Math" w:cs="Cambria Math"/>
          <w:sz w:val="24"/>
          <w:vertAlign w:val="superscript"/>
        </w:rPr>
        <w:t>−</w:t>
      </w:r>
      <w:r>
        <w:rPr>
          <w:rFonts w:ascii="仿宋" w:eastAsia="仿宋" w:hAnsi="仿宋"/>
          <w:sz w:val="24"/>
          <w:vertAlign w:val="superscript"/>
        </w:rPr>
        <w:t>6</w:t>
      </w:r>
      <w:r>
        <w:rPr>
          <w:rFonts w:ascii="Calibri" w:eastAsia="仿宋" w:hAnsi="Calibri" w:cs="Calibri"/>
          <w:sz w:val="24"/>
        </w:rPr>
        <w:t> </w:t>
      </w:r>
      <w:r>
        <w:rPr>
          <w:rFonts w:ascii="仿宋" w:eastAsia="仿宋" w:hAnsi="仿宋"/>
          <w:sz w:val="24"/>
        </w:rPr>
        <w:t>m</w:t>
      </w:r>
      <w:r>
        <w:rPr>
          <w:rFonts w:ascii="仿宋" w:eastAsia="仿宋" w:hAnsi="仿宋"/>
          <w:sz w:val="24"/>
          <w:vertAlign w:val="superscript"/>
        </w:rPr>
        <w:t>4</w:t>
      </w:r>
    </w:p>
    <w:p w14:paraId="277B1498" w14:textId="77777777" w:rsidR="007F6E40" w:rsidRDefault="00000000">
      <w:pPr>
        <w:ind w:firstLineChars="100" w:firstLine="241"/>
        <w:rPr>
          <w:rFonts w:ascii="仿宋" w:eastAsia="仿宋" w:hAnsi="仿宋"/>
          <w:b/>
          <w:bCs/>
          <w:sz w:val="24"/>
        </w:rPr>
      </w:pPr>
      <w:r>
        <w:rPr>
          <w:rFonts w:ascii="仿宋" w:eastAsia="仿宋" w:hAnsi="仿宋"/>
          <w:b/>
          <w:bCs/>
          <w:sz w:val="24"/>
        </w:rPr>
        <w:t>3. 载荷</w:t>
      </w:r>
    </w:p>
    <w:p w14:paraId="37D1D061" w14:textId="77777777" w:rsidR="007F6E40" w:rsidRDefault="00000000">
      <w:pPr>
        <w:ind w:left="720"/>
        <w:rPr>
          <w:rFonts w:ascii="仿宋" w:eastAsia="仿宋" w:hAnsi="仿宋"/>
          <w:sz w:val="24"/>
        </w:rPr>
      </w:pPr>
      <w:r>
        <w:rPr>
          <w:rFonts w:ascii="仿宋" w:eastAsia="仿宋" w:hAnsi="仿宋"/>
          <w:sz w:val="24"/>
        </w:rPr>
        <w:t>在节点 3 施加：</w:t>
      </w:r>
    </w:p>
    <w:p w14:paraId="0733E5D2" w14:textId="77777777" w:rsidR="007F6E40" w:rsidRDefault="00000000">
      <w:pPr>
        <w:numPr>
          <w:ilvl w:val="0"/>
          <w:numId w:val="22"/>
        </w:numPr>
        <w:rPr>
          <w:rFonts w:ascii="仿宋" w:eastAsia="仿宋" w:hAnsi="仿宋"/>
          <w:sz w:val="24"/>
        </w:rPr>
      </w:pPr>
      <w:r>
        <w:rPr>
          <w:rFonts w:ascii="仿宋" w:eastAsia="仿宋" w:hAnsi="仿宋"/>
          <w:sz w:val="24"/>
        </w:rPr>
        <w:t>水平力：Fx=20</w:t>
      </w:r>
      <w:r>
        <w:rPr>
          <w:rFonts w:ascii="Calibri" w:eastAsia="仿宋" w:hAnsi="Calibri" w:cs="Calibri"/>
          <w:sz w:val="24"/>
        </w:rPr>
        <w:t> </w:t>
      </w:r>
      <w:r>
        <w:rPr>
          <w:rFonts w:ascii="仿宋" w:eastAsia="仿宋" w:hAnsi="仿宋"/>
          <w:sz w:val="24"/>
        </w:rPr>
        <w:t>kN</w:t>
      </w:r>
    </w:p>
    <w:p w14:paraId="6D044ED3" w14:textId="77777777" w:rsidR="007F6E40" w:rsidRDefault="00000000">
      <w:pPr>
        <w:numPr>
          <w:ilvl w:val="0"/>
          <w:numId w:val="22"/>
        </w:numPr>
        <w:rPr>
          <w:rFonts w:ascii="仿宋" w:eastAsia="仿宋" w:hAnsi="仿宋"/>
          <w:sz w:val="24"/>
        </w:rPr>
      </w:pPr>
      <w:r>
        <w:rPr>
          <w:rFonts w:ascii="仿宋" w:eastAsia="仿宋" w:hAnsi="仿宋"/>
          <w:sz w:val="24"/>
        </w:rPr>
        <w:t>竖向力：Fy=</w:t>
      </w:r>
      <w:r>
        <w:rPr>
          <w:rFonts w:ascii="Cambria Math" w:eastAsia="仿宋" w:hAnsi="Cambria Math" w:cs="Cambria Math"/>
          <w:sz w:val="24"/>
        </w:rPr>
        <w:t>−</w:t>
      </w:r>
      <w:r>
        <w:rPr>
          <w:rFonts w:ascii="仿宋" w:eastAsia="仿宋" w:hAnsi="仿宋"/>
          <w:sz w:val="24"/>
        </w:rPr>
        <w:t>10</w:t>
      </w:r>
      <w:r>
        <w:rPr>
          <w:rFonts w:ascii="Calibri" w:eastAsia="仿宋" w:hAnsi="Calibri" w:cs="Calibri"/>
          <w:sz w:val="24"/>
        </w:rPr>
        <w:t> </w:t>
      </w:r>
      <w:r>
        <w:rPr>
          <w:rFonts w:ascii="仿宋" w:eastAsia="仿宋" w:hAnsi="仿宋"/>
          <w:sz w:val="24"/>
        </w:rPr>
        <w:t>kN</w:t>
      </w:r>
    </w:p>
    <w:p w14:paraId="5950F4EE" w14:textId="77777777" w:rsidR="007F6E40" w:rsidRDefault="00000000">
      <w:pPr>
        <w:ind w:firstLineChars="100" w:firstLine="241"/>
        <w:rPr>
          <w:rFonts w:ascii="仿宋" w:eastAsia="仿宋" w:hAnsi="仿宋"/>
          <w:b/>
          <w:bCs/>
          <w:sz w:val="24"/>
        </w:rPr>
      </w:pPr>
      <w:r>
        <w:rPr>
          <w:rFonts w:ascii="仿宋" w:eastAsia="仿宋" w:hAnsi="仿宋"/>
          <w:b/>
          <w:bCs/>
          <w:sz w:val="24"/>
        </w:rPr>
        <w:t>4. 求解目标</w:t>
      </w:r>
    </w:p>
    <w:p w14:paraId="11D1271B" w14:textId="77777777" w:rsidR="007F6E40" w:rsidRDefault="00000000">
      <w:pPr>
        <w:numPr>
          <w:ilvl w:val="0"/>
          <w:numId w:val="23"/>
        </w:numPr>
        <w:rPr>
          <w:rFonts w:ascii="仿宋" w:eastAsia="仿宋" w:hAnsi="仿宋"/>
          <w:sz w:val="24"/>
        </w:rPr>
      </w:pPr>
      <w:r>
        <w:rPr>
          <w:rFonts w:ascii="仿宋" w:eastAsia="仿宋" w:hAnsi="仿宋"/>
          <w:sz w:val="24"/>
        </w:rPr>
        <w:t>节点 2、3 的位移与转角；</w:t>
      </w:r>
    </w:p>
    <w:p w14:paraId="1FD5E5B7" w14:textId="77777777" w:rsidR="007F6E40" w:rsidRDefault="00000000">
      <w:pPr>
        <w:numPr>
          <w:ilvl w:val="0"/>
          <w:numId w:val="23"/>
        </w:numPr>
        <w:rPr>
          <w:rFonts w:ascii="仿宋" w:eastAsia="仿宋" w:hAnsi="仿宋"/>
          <w:sz w:val="24"/>
        </w:rPr>
      </w:pPr>
      <w:r>
        <w:rPr>
          <w:rFonts w:ascii="仿宋" w:eastAsia="仿宋" w:hAnsi="仿宋"/>
          <w:sz w:val="24"/>
        </w:rPr>
        <w:t>节点 1 反力与反力矩；</w:t>
      </w:r>
    </w:p>
    <w:p w14:paraId="6BDA6C14" w14:textId="77777777" w:rsidR="007F6E40" w:rsidRDefault="00000000">
      <w:pPr>
        <w:numPr>
          <w:ilvl w:val="0"/>
          <w:numId w:val="23"/>
        </w:numPr>
        <w:rPr>
          <w:rFonts w:ascii="仿宋" w:eastAsia="仿宋" w:hAnsi="仿宋"/>
          <w:sz w:val="24"/>
        </w:rPr>
      </w:pPr>
      <w:r>
        <w:rPr>
          <w:rFonts w:ascii="仿宋" w:eastAsia="仿宋" w:hAnsi="仿宋"/>
          <w:sz w:val="24"/>
        </w:rPr>
        <w:t>两单元端部内力；</w:t>
      </w:r>
    </w:p>
    <w:p w14:paraId="357129DC" w14:textId="77777777" w:rsidR="007F6E40" w:rsidRDefault="00000000">
      <w:pPr>
        <w:numPr>
          <w:ilvl w:val="0"/>
          <w:numId w:val="23"/>
        </w:numPr>
        <w:rPr>
          <w:rFonts w:ascii="仿宋" w:eastAsia="仿宋" w:hAnsi="仿宋"/>
          <w:sz w:val="24"/>
        </w:rPr>
      </w:pPr>
      <w:r>
        <w:rPr>
          <w:rFonts w:ascii="仿宋" w:eastAsia="仿宋" w:hAnsi="仿宋"/>
          <w:sz w:val="24"/>
        </w:rPr>
        <w:t>结构变形图、弯矩图、轴力图。</w:t>
      </w:r>
    </w:p>
    <w:p w14:paraId="515FBAA8" w14:textId="77777777" w:rsidR="007F6E40" w:rsidRDefault="00000000">
      <w:pPr>
        <w:ind w:left="720"/>
        <w:rPr>
          <w:rFonts w:ascii="仿宋" w:eastAsia="仿宋" w:hAnsi="仿宋"/>
          <w:sz w:val="24"/>
        </w:rPr>
      </w:pPr>
      <w:r>
        <w:rPr>
          <w:rFonts w:ascii="仿宋" w:eastAsia="仿宋" w:hAnsi="仿宋"/>
          <w:sz w:val="24"/>
        </w:rPr>
        <w:pict w14:anchorId="5423464F">
          <v:rect id="_x0000_i1033" style="width:345.15pt;height:.05pt" o:hrpct="910" o:hralign="center" o:hrstd="t" o:hr="t" fillcolor="#a0a0a0" stroked="f"/>
        </w:pict>
      </w:r>
    </w:p>
    <w:p w14:paraId="6088A1C9" w14:textId="77777777" w:rsidR="007F6E40" w:rsidRDefault="007F6E40">
      <w:pPr>
        <w:rPr>
          <w:rFonts w:ascii="仿宋" w:eastAsia="仿宋" w:hAnsi="仿宋"/>
          <w:b/>
          <w:bCs/>
          <w:sz w:val="24"/>
        </w:rPr>
      </w:pPr>
    </w:p>
    <w:p w14:paraId="74B3854A" w14:textId="77777777" w:rsidR="007F6E40" w:rsidRDefault="00000000">
      <w:pPr>
        <w:rPr>
          <w:rFonts w:ascii="仿宋" w:eastAsia="仿宋" w:hAnsi="仿宋"/>
          <w:b/>
          <w:bCs/>
          <w:sz w:val="24"/>
        </w:rPr>
      </w:pPr>
      <w:r>
        <w:rPr>
          <w:rFonts w:ascii="仿宋" w:eastAsia="仿宋" w:hAnsi="仿宋"/>
          <w:b/>
          <w:bCs/>
          <w:sz w:val="24"/>
        </w:rPr>
        <w:lastRenderedPageBreak/>
        <w:t>算例 B：平面拉弯组合验证</w:t>
      </w:r>
    </w:p>
    <w:p w14:paraId="260D6FF4" w14:textId="77777777" w:rsidR="007F6E40" w:rsidRDefault="00000000">
      <w:pPr>
        <w:ind w:firstLineChars="100" w:firstLine="240"/>
        <w:rPr>
          <w:rFonts w:ascii="仿宋" w:eastAsia="仿宋" w:hAnsi="仿宋"/>
          <w:sz w:val="24"/>
        </w:rPr>
      </w:pPr>
      <w:r>
        <w:rPr>
          <w:rFonts w:ascii="仿宋" w:eastAsia="仿宋" w:hAnsi="仿宋"/>
          <w:sz w:val="24"/>
        </w:rPr>
        <w:t>采用单根悬臂构件进行验证。</w:t>
      </w:r>
    </w:p>
    <w:p w14:paraId="6C8CB815" w14:textId="77777777" w:rsidR="007F6E40" w:rsidRDefault="00000000">
      <w:pPr>
        <w:rPr>
          <w:rFonts w:ascii="仿宋" w:eastAsia="仿宋" w:hAnsi="仿宋"/>
          <w:b/>
          <w:bCs/>
          <w:sz w:val="24"/>
        </w:rPr>
      </w:pPr>
      <w:r>
        <w:rPr>
          <w:rFonts w:ascii="仿宋" w:eastAsia="仿宋" w:hAnsi="仿宋"/>
          <w:b/>
          <w:bCs/>
          <w:sz w:val="24"/>
        </w:rPr>
        <w:t>1. 参数</w:t>
      </w:r>
    </w:p>
    <w:p w14:paraId="6D7EF2AA" w14:textId="77777777" w:rsidR="007F6E40" w:rsidRDefault="00000000">
      <w:pPr>
        <w:numPr>
          <w:ilvl w:val="0"/>
          <w:numId w:val="24"/>
        </w:numPr>
        <w:rPr>
          <w:rFonts w:ascii="仿宋" w:eastAsia="仿宋" w:hAnsi="仿宋"/>
          <w:sz w:val="24"/>
        </w:rPr>
      </w:pPr>
      <w:r>
        <w:rPr>
          <w:rFonts w:ascii="仿宋" w:eastAsia="仿宋" w:hAnsi="仿宋"/>
          <w:sz w:val="24"/>
        </w:rPr>
        <w:t>长度：L=1.2</w:t>
      </w:r>
      <w:r>
        <w:rPr>
          <w:rFonts w:ascii="Calibri" w:eastAsia="仿宋" w:hAnsi="Calibri" w:cs="Calibri"/>
          <w:sz w:val="24"/>
        </w:rPr>
        <w:t> </w:t>
      </w:r>
      <w:r>
        <w:rPr>
          <w:rFonts w:ascii="仿宋" w:eastAsia="仿宋" w:hAnsi="仿宋"/>
          <w:sz w:val="24"/>
        </w:rPr>
        <w:t>m</w:t>
      </w:r>
    </w:p>
    <w:p w14:paraId="3A305979" w14:textId="77777777" w:rsidR="007F6E40" w:rsidRDefault="00000000">
      <w:pPr>
        <w:numPr>
          <w:ilvl w:val="0"/>
          <w:numId w:val="24"/>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6BE53838" w14:textId="77777777" w:rsidR="007F6E40" w:rsidRDefault="00000000">
      <w:pPr>
        <w:numPr>
          <w:ilvl w:val="0"/>
          <w:numId w:val="24"/>
        </w:numPr>
        <w:rPr>
          <w:rFonts w:ascii="仿宋" w:eastAsia="仿宋" w:hAnsi="仿宋"/>
          <w:sz w:val="24"/>
        </w:rPr>
      </w:pPr>
      <w:r>
        <w:rPr>
          <w:rFonts w:ascii="仿宋" w:eastAsia="仿宋" w:hAnsi="仿宋"/>
          <w:sz w:val="24"/>
        </w:rPr>
        <w:t>截面：矩形</w:t>
      </w:r>
      <w:r>
        <w:rPr>
          <w:rFonts w:ascii="Calibri" w:eastAsia="仿宋" w:hAnsi="Calibri" w:cs="Calibri"/>
          <w:sz w:val="24"/>
        </w:rPr>
        <w:t> </w:t>
      </w:r>
      <w:r>
        <w:rPr>
          <w:rFonts w:ascii="仿宋" w:eastAsia="仿宋" w:hAnsi="仿宋"/>
          <w:sz w:val="24"/>
        </w:rPr>
        <w:t>b×h=20</w:t>
      </w:r>
      <w:r>
        <w:rPr>
          <w:rFonts w:ascii="Calibri" w:eastAsia="仿宋" w:hAnsi="Calibri" w:cs="Calibri"/>
          <w:sz w:val="24"/>
        </w:rPr>
        <w:t> </w:t>
      </w:r>
      <w:r>
        <w:rPr>
          <w:rFonts w:ascii="仿宋" w:eastAsia="仿宋" w:hAnsi="仿宋"/>
          <w:sz w:val="24"/>
        </w:rPr>
        <w:t>mm×40</w:t>
      </w:r>
      <w:r>
        <w:rPr>
          <w:rFonts w:ascii="Calibri" w:eastAsia="仿宋" w:hAnsi="Calibri" w:cs="Calibri"/>
          <w:sz w:val="24"/>
        </w:rPr>
        <w:t> </w:t>
      </w:r>
      <w:r>
        <w:rPr>
          <w:rFonts w:ascii="仿宋" w:eastAsia="仿宋" w:hAnsi="仿宋"/>
          <w:sz w:val="24"/>
        </w:rPr>
        <w:t>mm</w:t>
      </w:r>
    </w:p>
    <w:p w14:paraId="53AA9E33" w14:textId="77777777" w:rsidR="007F6E40" w:rsidRDefault="00000000">
      <w:pPr>
        <w:rPr>
          <w:rFonts w:ascii="仿宋" w:eastAsia="仿宋" w:hAnsi="仿宋"/>
          <w:b/>
          <w:bCs/>
          <w:sz w:val="24"/>
        </w:rPr>
      </w:pPr>
      <w:r>
        <w:rPr>
          <w:rFonts w:ascii="仿宋" w:eastAsia="仿宋" w:hAnsi="仿宋"/>
          <w:b/>
          <w:bCs/>
          <w:sz w:val="24"/>
        </w:rPr>
        <w:t>2. 载荷</w:t>
      </w:r>
    </w:p>
    <w:p w14:paraId="5383ED0F" w14:textId="77777777" w:rsidR="007F6E40" w:rsidRDefault="00000000">
      <w:pPr>
        <w:ind w:left="720"/>
        <w:rPr>
          <w:rFonts w:ascii="仿宋" w:eastAsia="仿宋" w:hAnsi="仿宋"/>
          <w:sz w:val="24"/>
        </w:rPr>
      </w:pPr>
      <w:r>
        <w:rPr>
          <w:rFonts w:ascii="仿宋" w:eastAsia="仿宋" w:hAnsi="仿宋"/>
          <w:sz w:val="24"/>
        </w:rPr>
        <w:t>自由端同时施加：</w:t>
      </w:r>
    </w:p>
    <w:p w14:paraId="072A2CD3" w14:textId="77777777" w:rsidR="007F6E40" w:rsidRDefault="00000000">
      <w:pPr>
        <w:numPr>
          <w:ilvl w:val="0"/>
          <w:numId w:val="25"/>
        </w:numPr>
        <w:rPr>
          <w:rFonts w:ascii="仿宋" w:eastAsia="仿宋" w:hAnsi="仿宋"/>
          <w:sz w:val="24"/>
        </w:rPr>
      </w:pPr>
      <w:r>
        <w:rPr>
          <w:rFonts w:ascii="仿宋" w:eastAsia="仿宋" w:hAnsi="仿宋"/>
          <w:sz w:val="24"/>
        </w:rPr>
        <w:t>轴向拉力：N=10</w:t>
      </w:r>
      <w:r>
        <w:rPr>
          <w:rFonts w:ascii="Calibri" w:eastAsia="仿宋" w:hAnsi="Calibri" w:cs="Calibri"/>
          <w:sz w:val="24"/>
        </w:rPr>
        <w:t> </w:t>
      </w:r>
      <w:r>
        <w:rPr>
          <w:rFonts w:ascii="仿宋" w:eastAsia="仿宋" w:hAnsi="仿宋"/>
          <w:sz w:val="24"/>
        </w:rPr>
        <w:t>kN</w:t>
      </w:r>
    </w:p>
    <w:p w14:paraId="78063BFE" w14:textId="77777777" w:rsidR="007F6E40" w:rsidRDefault="00000000">
      <w:pPr>
        <w:numPr>
          <w:ilvl w:val="0"/>
          <w:numId w:val="25"/>
        </w:numPr>
        <w:rPr>
          <w:rFonts w:ascii="仿宋" w:eastAsia="仿宋" w:hAnsi="仿宋"/>
          <w:sz w:val="24"/>
        </w:rPr>
      </w:pPr>
      <w:r>
        <w:rPr>
          <w:rFonts w:ascii="仿宋" w:eastAsia="仿宋" w:hAnsi="仿宋"/>
          <w:sz w:val="24"/>
        </w:rPr>
        <w:t>竖向集中力：P=600</w:t>
      </w:r>
      <w:r>
        <w:rPr>
          <w:rFonts w:ascii="Calibri" w:eastAsia="仿宋" w:hAnsi="Calibri" w:cs="Calibri"/>
          <w:sz w:val="24"/>
        </w:rPr>
        <w:t> </w:t>
      </w:r>
      <w:r>
        <w:rPr>
          <w:rFonts w:ascii="仿宋" w:eastAsia="仿宋" w:hAnsi="仿宋"/>
          <w:sz w:val="24"/>
        </w:rPr>
        <w:t>N</w:t>
      </w:r>
    </w:p>
    <w:p w14:paraId="223878F6" w14:textId="77777777" w:rsidR="007F6E40" w:rsidRDefault="00000000">
      <w:pPr>
        <w:rPr>
          <w:rFonts w:ascii="仿宋" w:eastAsia="仿宋" w:hAnsi="仿宋"/>
          <w:b/>
          <w:bCs/>
          <w:sz w:val="24"/>
        </w:rPr>
      </w:pPr>
      <w:r>
        <w:rPr>
          <w:rFonts w:ascii="仿宋" w:eastAsia="仿宋" w:hAnsi="仿宋"/>
          <w:b/>
          <w:bCs/>
          <w:sz w:val="24"/>
        </w:rPr>
        <w:t>3. 理论分析目标</w:t>
      </w:r>
    </w:p>
    <w:p w14:paraId="6B85283E" w14:textId="77777777" w:rsidR="007F6E40" w:rsidRDefault="00000000">
      <w:pPr>
        <w:ind w:left="720"/>
        <w:rPr>
          <w:rFonts w:ascii="仿宋" w:eastAsia="仿宋" w:hAnsi="仿宋"/>
          <w:sz w:val="24"/>
        </w:rPr>
      </w:pPr>
      <w:r>
        <w:rPr>
          <w:rFonts w:ascii="仿宋" w:eastAsia="仿宋" w:hAnsi="仿宋"/>
          <w:sz w:val="24"/>
        </w:rPr>
        <w:t>求：</w:t>
      </w:r>
    </w:p>
    <w:p w14:paraId="6E65B92C" w14:textId="77777777" w:rsidR="007F6E40" w:rsidRDefault="00000000">
      <w:pPr>
        <w:numPr>
          <w:ilvl w:val="0"/>
          <w:numId w:val="26"/>
        </w:numPr>
        <w:rPr>
          <w:rFonts w:ascii="仿宋" w:eastAsia="仿宋" w:hAnsi="仿宋"/>
          <w:sz w:val="24"/>
        </w:rPr>
      </w:pPr>
      <w:r>
        <w:rPr>
          <w:rFonts w:ascii="仿宋" w:eastAsia="仿宋" w:hAnsi="仿宋"/>
          <w:sz w:val="24"/>
        </w:rPr>
        <w:t>轴向位移；</w:t>
      </w:r>
    </w:p>
    <w:p w14:paraId="4F7DC77E" w14:textId="77777777" w:rsidR="007F6E40" w:rsidRDefault="00000000">
      <w:pPr>
        <w:numPr>
          <w:ilvl w:val="0"/>
          <w:numId w:val="26"/>
        </w:numPr>
        <w:rPr>
          <w:rFonts w:ascii="仿宋" w:eastAsia="仿宋" w:hAnsi="仿宋"/>
          <w:sz w:val="24"/>
        </w:rPr>
      </w:pPr>
      <w:r>
        <w:rPr>
          <w:rFonts w:ascii="仿宋" w:eastAsia="仿宋" w:hAnsi="仿宋"/>
          <w:sz w:val="24"/>
        </w:rPr>
        <w:t>自由端横向位移；</w:t>
      </w:r>
    </w:p>
    <w:p w14:paraId="275B0604" w14:textId="77777777" w:rsidR="007F6E40" w:rsidRDefault="00000000">
      <w:pPr>
        <w:numPr>
          <w:ilvl w:val="0"/>
          <w:numId w:val="26"/>
        </w:numPr>
        <w:rPr>
          <w:rFonts w:ascii="仿宋" w:eastAsia="仿宋" w:hAnsi="仿宋"/>
          <w:sz w:val="24"/>
        </w:rPr>
      </w:pPr>
      <w:r>
        <w:rPr>
          <w:rFonts w:ascii="仿宋" w:eastAsia="仿宋" w:hAnsi="仿宋"/>
          <w:sz w:val="24"/>
        </w:rPr>
        <w:t>自由端转角；</w:t>
      </w:r>
    </w:p>
    <w:p w14:paraId="6A0287BD" w14:textId="77777777" w:rsidR="007F6E40" w:rsidRDefault="00000000">
      <w:pPr>
        <w:numPr>
          <w:ilvl w:val="0"/>
          <w:numId w:val="26"/>
        </w:numPr>
        <w:rPr>
          <w:rFonts w:ascii="仿宋" w:eastAsia="仿宋" w:hAnsi="仿宋"/>
          <w:sz w:val="24"/>
        </w:rPr>
      </w:pPr>
      <w:r>
        <w:rPr>
          <w:rFonts w:ascii="仿宋" w:eastAsia="仿宋" w:hAnsi="仿宋"/>
          <w:sz w:val="24"/>
        </w:rPr>
        <w:t>固定端最大正应力。</w:t>
      </w:r>
    </w:p>
    <w:p w14:paraId="7E1E5804" w14:textId="77777777" w:rsidR="007F6E40" w:rsidRDefault="00000000">
      <w:pPr>
        <w:rPr>
          <w:rFonts w:ascii="仿宋" w:eastAsia="仿宋" w:hAnsi="仿宋"/>
          <w:b/>
          <w:bCs/>
          <w:sz w:val="24"/>
        </w:rPr>
      </w:pPr>
      <w:r>
        <w:rPr>
          <w:rFonts w:ascii="仿宋" w:eastAsia="仿宋" w:hAnsi="仿宋"/>
          <w:b/>
          <w:bCs/>
          <w:sz w:val="24"/>
        </w:rPr>
        <w:t>4. 建议对比方案</w:t>
      </w:r>
    </w:p>
    <w:p w14:paraId="6D23830B" w14:textId="77777777" w:rsidR="007F6E40" w:rsidRDefault="00000000">
      <w:pPr>
        <w:ind w:left="720"/>
        <w:rPr>
          <w:rFonts w:ascii="仿宋" w:eastAsia="仿宋" w:hAnsi="仿宋"/>
          <w:sz w:val="24"/>
        </w:rPr>
      </w:pPr>
      <w:r>
        <w:rPr>
          <w:rFonts w:ascii="仿宋" w:eastAsia="仿宋" w:hAnsi="仿宋"/>
          <w:sz w:val="24"/>
        </w:rPr>
        <w:t>有限元划分：</w:t>
      </w:r>
    </w:p>
    <w:p w14:paraId="066724ED" w14:textId="77777777" w:rsidR="007F6E40" w:rsidRDefault="00000000">
      <w:pPr>
        <w:numPr>
          <w:ilvl w:val="0"/>
          <w:numId w:val="27"/>
        </w:numPr>
        <w:rPr>
          <w:rFonts w:ascii="仿宋" w:eastAsia="仿宋" w:hAnsi="仿宋"/>
          <w:sz w:val="24"/>
        </w:rPr>
      </w:pPr>
      <w:r>
        <w:rPr>
          <w:rFonts w:ascii="仿宋" w:eastAsia="仿宋" w:hAnsi="仿宋"/>
          <w:sz w:val="24"/>
        </w:rPr>
        <w:t>1 单元</w:t>
      </w:r>
    </w:p>
    <w:p w14:paraId="3E00492D" w14:textId="77777777" w:rsidR="007F6E40" w:rsidRDefault="00000000">
      <w:pPr>
        <w:numPr>
          <w:ilvl w:val="0"/>
          <w:numId w:val="27"/>
        </w:numPr>
        <w:rPr>
          <w:rFonts w:ascii="仿宋" w:eastAsia="仿宋" w:hAnsi="仿宋"/>
          <w:sz w:val="24"/>
        </w:rPr>
      </w:pPr>
      <w:r>
        <w:rPr>
          <w:rFonts w:ascii="仿宋" w:eastAsia="仿宋" w:hAnsi="仿宋"/>
          <w:sz w:val="24"/>
        </w:rPr>
        <w:t>2 单元</w:t>
      </w:r>
    </w:p>
    <w:p w14:paraId="2C041C37" w14:textId="77777777" w:rsidR="007F6E40" w:rsidRDefault="00000000">
      <w:pPr>
        <w:numPr>
          <w:ilvl w:val="0"/>
          <w:numId w:val="27"/>
        </w:numPr>
        <w:rPr>
          <w:rFonts w:ascii="仿宋" w:eastAsia="仿宋" w:hAnsi="仿宋"/>
          <w:sz w:val="24"/>
        </w:rPr>
      </w:pPr>
      <w:r>
        <w:rPr>
          <w:rFonts w:ascii="仿宋" w:eastAsia="仿宋" w:hAnsi="仿宋"/>
          <w:sz w:val="24"/>
        </w:rPr>
        <w:t>4 单元</w:t>
      </w:r>
    </w:p>
    <w:p w14:paraId="34BB2DCB" w14:textId="77777777" w:rsidR="007F6E40" w:rsidRDefault="00000000">
      <w:pPr>
        <w:numPr>
          <w:ilvl w:val="0"/>
          <w:numId w:val="27"/>
        </w:numPr>
        <w:rPr>
          <w:rFonts w:ascii="仿宋" w:eastAsia="仿宋" w:hAnsi="仿宋"/>
          <w:sz w:val="24"/>
        </w:rPr>
      </w:pPr>
      <w:r>
        <w:rPr>
          <w:rFonts w:ascii="仿宋" w:eastAsia="仿宋" w:hAnsi="仿宋"/>
          <w:sz w:val="24"/>
        </w:rPr>
        <w:t>8 单元</w:t>
      </w:r>
    </w:p>
    <w:p w14:paraId="0BD886FC" w14:textId="77777777" w:rsidR="007F6E40" w:rsidRDefault="00000000">
      <w:pPr>
        <w:ind w:left="720"/>
        <w:rPr>
          <w:rFonts w:ascii="仿宋" w:eastAsia="仿宋" w:hAnsi="仿宋"/>
          <w:sz w:val="24"/>
        </w:rPr>
      </w:pPr>
      <w:r>
        <w:rPr>
          <w:rFonts w:ascii="仿宋" w:eastAsia="仿宋" w:hAnsi="仿宋"/>
          <w:sz w:val="24"/>
        </w:rPr>
        <w:t>比较理论解、程序解、CAE 解。</w:t>
      </w:r>
    </w:p>
    <w:p w14:paraId="0CBF3AE8" w14:textId="77777777" w:rsidR="007F6E40" w:rsidRDefault="00000000">
      <w:pPr>
        <w:ind w:left="720"/>
        <w:rPr>
          <w:rFonts w:ascii="仿宋" w:eastAsia="仿宋" w:hAnsi="仿宋"/>
          <w:sz w:val="24"/>
        </w:rPr>
      </w:pPr>
      <w:r>
        <w:rPr>
          <w:rFonts w:ascii="仿宋" w:eastAsia="仿宋" w:hAnsi="仿宋"/>
          <w:sz w:val="24"/>
        </w:rPr>
        <w:pict w14:anchorId="1DB889C1">
          <v:rect id="_x0000_i1034" style="width:345.15pt;height:.05pt" o:hrpct="910" o:hralign="center" o:hrstd="t" o:hr="t" fillcolor="#a0a0a0" stroked="f"/>
        </w:pict>
      </w:r>
    </w:p>
    <w:p w14:paraId="737C623F" w14:textId="77777777" w:rsidR="007F6E40" w:rsidRDefault="00000000">
      <w:pPr>
        <w:rPr>
          <w:rFonts w:ascii="仿宋" w:eastAsia="仿宋" w:hAnsi="仿宋"/>
          <w:b/>
          <w:bCs/>
          <w:sz w:val="24"/>
        </w:rPr>
      </w:pPr>
      <w:r>
        <w:rPr>
          <w:rFonts w:ascii="仿宋" w:eastAsia="仿宋" w:hAnsi="仿宋"/>
          <w:b/>
          <w:bCs/>
          <w:sz w:val="24"/>
        </w:rPr>
        <w:t>算例 C：空间刚架结构分析</w:t>
      </w:r>
    </w:p>
    <w:p w14:paraId="05D1FAE9" w14:textId="77777777" w:rsidR="007F6E40" w:rsidRDefault="00000000">
      <w:pPr>
        <w:rPr>
          <w:rFonts w:ascii="仿宋" w:eastAsia="仿宋" w:hAnsi="仿宋"/>
          <w:b/>
          <w:bCs/>
          <w:sz w:val="24"/>
        </w:rPr>
      </w:pPr>
      <w:r>
        <w:rPr>
          <w:rFonts w:ascii="仿宋" w:eastAsia="仿宋" w:hAnsi="仿宋"/>
          <w:b/>
          <w:bCs/>
          <w:sz w:val="24"/>
        </w:rPr>
        <w:t>1. 结构形式</w:t>
      </w:r>
    </w:p>
    <w:p w14:paraId="63935F09" w14:textId="77777777" w:rsidR="007F6E40" w:rsidRDefault="00000000">
      <w:pPr>
        <w:ind w:left="720"/>
        <w:rPr>
          <w:rFonts w:ascii="仿宋" w:eastAsia="仿宋" w:hAnsi="仿宋"/>
          <w:sz w:val="24"/>
        </w:rPr>
      </w:pPr>
      <w:r>
        <w:rPr>
          <w:rFonts w:ascii="仿宋" w:eastAsia="仿宋" w:hAnsi="仿宋"/>
          <w:sz w:val="24"/>
        </w:rPr>
        <w:t>三节点两单元空间刚架：</w:t>
      </w:r>
    </w:p>
    <w:p w14:paraId="27B1C46C" w14:textId="77777777" w:rsidR="007F6E40" w:rsidRDefault="00000000">
      <w:pPr>
        <w:numPr>
          <w:ilvl w:val="0"/>
          <w:numId w:val="28"/>
        </w:numPr>
        <w:rPr>
          <w:rFonts w:ascii="仿宋" w:eastAsia="仿宋" w:hAnsi="仿宋"/>
          <w:sz w:val="24"/>
        </w:rPr>
      </w:pPr>
      <w:r>
        <w:rPr>
          <w:rFonts w:ascii="仿宋" w:eastAsia="仿宋" w:hAnsi="仿宋"/>
          <w:sz w:val="24"/>
        </w:rPr>
        <w:t>节点 1：(0,0,0)，固定端</w:t>
      </w:r>
    </w:p>
    <w:p w14:paraId="69C92924" w14:textId="77777777" w:rsidR="007F6E40" w:rsidRDefault="00000000">
      <w:pPr>
        <w:numPr>
          <w:ilvl w:val="0"/>
          <w:numId w:val="28"/>
        </w:numPr>
        <w:rPr>
          <w:rFonts w:ascii="仿宋" w:eastAsia="仿宋" w:hAnsi="仿宋"/>
          <w:sz w:val="24"/>
        </w:rPr>
      </w:pPr>
      <w:r>
        <w:rPr>
          <w:rFonts w:ascii="仿宋" w:eastAsia="仿宋" w:hAnsi="仿宋"/>
          <w:sz w:val="24"/>
        </w:rPr>
        <w:t>节点 2：(0,0,1.0</w:t>
      </w:r>
      <w:r>
        <w:rPr>
          <w:rFonts w:ascii="Calibri" w:eastAsia="仿宋" w:hAnsi="Calibri" w:cs="Calibri"/>
          <w:sz w:val="24"/>
        </w:rPr>
        <w:t> </w:t>
      </w:r>
      <w:r>
        <w:rPr>
          <w:rFonts w:ascii="仿宋" w:eastAsia="仿宋" w:hAnsi="仿宋"/>
          <w:sz w:val="24"/>
        </w:rPr>
        <w:t>m)</w:t>
      </w:r>
    </w:p>
    <w:p w14:paraId="653C35F9" w14:textId="77777777" w:rsidR="007F6E40" w:rsidRDefault="00000000">
      <w:pPr>
        <w:numPr>
          <w:ilvl w:val="0"/>
          <w:numId w:val="28"/>
        </w:numPr>
        <w:rPr>
          <w:rFonts w:ascii="仿宋" w:eastAsia="仿宋" w:hAnsi="仿宋"/>
          <w:sz w:val="24"/>
        </w:rPr>
      </w:pPr>
      <w:r>
        <w:rPr>
          <w:rFonts w:ascii="仿宋" w:eastAsia="仿宋" w:hAnsi="仿宋"/>
          <w:sz w:val="24"/>
        </w:rPr>
        <w:t>节点 3：(1.2,0.8,1.0</w:t>
      </w:r>
      <w:r>
        <w:rPr>
          <w:rFonts w:ascii="Calibri" w:eastAsia="仿宋" w:hAnsi="Calibri" w:cs="Calibri"/>
          <w:sz w:val="24"/>
        </w:rPr>
        <w:t> </w:t>
      </w:r>
      <w:r>
        <w:rPr>
          <w:rFonts w:ascii="仿宋" w:eastAsia="仿宋" w:hAnsi="仿宋"/>
          <w:sz w:val="24"/>
        </w:rPr>
        <w:t>m)</w:t>
      </w:r>
    </w:p>
    <w:p w14:paraId="51EF80E0" w14:textId="77777777" w:rsidR="007F6E40" w:rsidRDefault="00000000">
      <w:pPr>
        <w:ind w:left="720"/>
        <w:rPr>
          <w:rFonts w:ascii="仿宋" w:eastAsia="仿宋" w:hAnsi="仿宋"/>
          <w:sz w:val="24"/>
        </w:rPr>
      </w:pPr>
      <w:r>
        <w:rPr>
          <w:rFonts w:ascii="仿宋" w:eastAsia="仿宋" w:hAnsi="仿宋"/>
          <w:sz w:val="24"/>
        </w:rPr>
        <w:t>单元连接：</w:t>
      </w:r>
    </w:p>
    <w:p w14:paraId="6C2FEF08" w14:textId="77777777" w:rsidR="007F6E40" w:rsidRDefault="00000000">
      <w:pPr>
        <w:numPr>
          <w:ilvl w:val="0"/>
          <w:numId w:val="29"/>
        </w:numPr>
        <w:rPr>
          <w:rFonts w:ascii="仿宋" w:eastAsia="仿宋" w:hAnsi="仿宋"/>
          <w:sz w:val="24"/>
        </w:rPr>
      </w:pPr>
      <w:r>
        <w:rPr>
          <w:rFonts w:ascii="仿宋" w:eastAsia="仿宋" w:hAnsi="仿宋"/>
          <w:sz w:val="24"/>
        </w:rPr>
        <w:t>单元 1：节点 1 — 节点 2</w:t>
      </w:r>
    </w:p>
    <w:p w14:paraId="05F20810" w14:textId="77777777" w:rsidR="007F6E40" w:rsidRDefault="00000000">
      <w:pPr>
        <w:numPr>
          <w:ilvl w:val="0"/>
          <w:numId w:val="29"/>
        </w:numPr>
        <w:rPr>
          <w:rFonts w:ascii="仿宋" w:eastAsia="仿宋" w:hAnsi="仿宋"/>
          <w:sz w:val="24"/>
        </w:rPr>
      </w:pPr>
      <w:r>
        <w:rPr>
          <w:rFonts w:ascii="仿宋" w:eastAsia="仿宋" w:hAnsi="仿宋"/>
          <w:sz w:val="24"/>
        </w:rPr>
        <w:t>单元 2：节点 2 — 节点 3</w:t>
      </w:r>
    </w:p>
    <w:p w14:paraId="312BEE8F" w14:textId="77777777" w:rsidR="007F6E40" w:rsidRDefault="00000000">
      <w:pPr>
        <w:rPr>
          <w:rFonts w:ascii="仿宋" w:eastAsia="仿宋" w:hAnsi="仿宋"/>
          <w:b/>
          <w:bCs/>
          <w:sz w:val="24"/>
        </w:rPr>
      </w:pPr>
      <w:r>
        <w:rPr>
          <w:rFonts w:ascii="仿宋" w:eastAsia="仿宋" w:hAnsi="仿宋"/>
          <w:b/>
          <w:bCs/>
          <w:sz w:val="24"/>
        </w:rPr>
        <w:t>2. 材料与截面参数</w:t>
      </w:r>
    </w:p>
    <w:p w14:paraId="7D6BA5E2" w14:textId="77777777" w:rsidR="007F6E40" w:rsidRDefault="00000000">
      <w:pPr>
        <w:ind w:left="720"/>
        <w:rPr>
          <w:rFonts w:ascii="仿宋" w:eastAsia="仿宋" w:hAnsi="仿宋"/>
          <w:sz w:val="24"/>
        </w:rPr>
      </w:pPr>
      <w:r>
        <w:rPr>
          <w:rFonts w:ascii="仿宋" w:eastAsia="仿宋" w:hAnsi="仿宋"/>
          <w:sz w:val="24"/>
        </w:rPr>
        <w:t>圆截面：</w:t>
      </w:r>
    </w:p>
    <w:p w14:paraId="25C7C950" w14:textId="77777777" w:rsidR="007F6E40" w:rsidRDefault="00000000">
      <w:pPr>
        <w:numPr>
          <w:ilvl w:val="0"/>
          <w:numId w:val="30"/>
        </w:numPr>
        <w:rPr>
          <w:rFonts w:ascii="仿宋" w:eastAsia="仿宋" w:hAnsi="仿宋"/>
          <w:sz w:val="24"/>
        </w:rPr>
      </w:pPr>
      <w:r>
        <w:rPr>
          <w:rFonts w:ascii="仿宋" w:eastAsia="仿宋" w:hAnsi="仿宋"/>
          <w:sz w:val="24"/>
        </w:rPr>
        <w:t>弹性模量：</w:t>
      </w:r>
      <w:r>
        <w:rPr>
          <w:rFonts w:ascii="仿宋" w:eastAsia="仿宋" w:hAnsi="仿宋"/>
          <w:i/>
          <w:iCs/>
          <w:sz w:val="24"/>
        </w:rPr>
        <w:t xml:space="preserve"> E</w:t>
      </w:r>
      <w:r>
        <w:rPr>
          <w:rFonts w:ascii="仿宋" w:eastAsia="仿宋" w:hAnsi="仿宋"/>
          <w:sz w:val="24"/>
        </w:rPr>
        <w:t>=210</w:t>
      </w:r>
      <w:r>
        <w:rPr>
          <w:rFonts w:ascii="Calibri" w:eastAsia="仿宋" w:hAnsi="Calibri" w:cs="Calibri"/>
          <w:sz w:val="24"/>
        </w:rPr>
        <w:t> </w:t>
      </w:r>
      <w:r>
        <w:rPr>
          <w:rFonts w:ascii="仿宋" w:eastAsia="仿宋" w:hAnsi="仿宋"/>
          <w:sz w:val="24"/>
        </w:rPr>
        <w:t>GPa</w:t>
      </w:r>
    </w:p>
    <w:p w14:paraId="7C82BF6D" w14:textId="77777777" w:rsidR="007F6E40" w:rsidRDefault="00000000">
      <w:pPr>
        <w:numPr>
          <w:ilvl w:val="0"/>
          <w:numId w:val="30"/>
        </w:numPr>
        <w:rPr>
          <w:rFonts w:ascii="仿宋" w:eastAsia="仿宋" w:hAnsi="仿宋"/>
          <w:sz w:val="24"/>
        </w:rPr>
      </w:pPr>
      <w:r>
        <w:rPr>
          <w:rFonts w:ascii="仿宋" w:eastAsia="仿宋" w:hAnsi="仿宋"/>
          <w:sz w:val="24"/>
        </w:rPr>
        <w:t>剪切模量：</w:t>
      </w:r>
      <w:r>
        <w:rPr>
          <w:rFonts w:ascii="仿宋" w:eastAsia="仿宋" w:hAnsi="仿宋"/>
          <w:i/>
          <w:iCs/>
          <w:sz w:val="24"/>
        </w:rPr>
        <w:t xml:space="preserve"> G</w:t>
      </w:r>
      <w:r>
        <w:rPr>
          <w:rFonts w:ascii="仿宋" w:eastAsia="仿宋" w:hAnsi="仿宋"/>
          <w:sz w:val="24"/>
        </w:rPr>
        <w:t>=80</w:t>
      </w:r>
      <w:r>
        <w:rPr>
          <w:rFonts w:ascii="Calibri" w:eastAsia="仿宋" w:hAnsi="Calibri" w:cs="Calibri"/>
          <w:sz w:val="24"/>
        </w:rPr>
        <w:t> </w:t>
      </w:r>
      <w:r>
        <w:rPr>
          <w:rFonts w:ascii="仿宋" w:eastAsia="仿宋" w:hAnsi="仿宋"/>
          <w:sz w:val="24"/>
        </w:rPr>
        <w:t>GPa</w:t>
      </w:r>
    </w:p>
    <w:p w14:paraId="3EF6AFBC" w14:textId="77777777" w:rsidR="007F6E40" w:rsidRDefault="00000000">
      <w:pPr>
        <w:numPr>
          <w:ilvl w:val="0"/>
          <w:numId w:val="30"/>
        </w:numPr>
        <w:rPr>
          <w:rFonts w:ascii="仿宋" w:eastAsia="仿宋" w:hAnsi="仿宋"/>
          <w:sz w:val="24"/>
        </w:rPr>
      </w:pPr>
      <w:r>
        <w:rPr>
          <w:rFonts w:ascii="仿宋" w:eastAsia="仿宋" w:hAnsi="仿宋"/>
          <w:sz w:val="24"/>
        </w:rPr>
        <w:t>直径：</w:t>
      </w:r>
      <w:r>
        <w:rPr>
          <w:rFonts w:ascii="仿宋" w:eastAsia="仿宋" w:hAnsi="仿宋"/>
          <w:i/>
          <w:iCs/>
          <w:sz w:val="24"/>
        </w:rPr>
        <w:t xml:space="preserve"> d</w:t>
      </w:r>
      <w:r>
        <w:rPr>
          <w:rFonts w:ascii="仿宋" w:eastAsia="仿宋" w:hAnsi="仿宋"/>
          <w:sz w:val="24"/>
        </w:rPr>
        <w:t>=30</w:t>
      </w:r>
      <w:r>
        <w:rPr>
          <w:rFonts w:ascii="Calibri" w:eastAsia="仿宋" w:hAnsi="Calibri" w:cs="Calibri"/>
          <w:sz w:val="24"/>
        </w:rPr>
        <w:t> </w:t>
      </w:r>
      <w:r>
        <w:rPr>
          <w:rFonts w:ascii="仿宋" w:eastAsia="仿宋" w:hAnsi="仿宋"/>
          <w:sz w:val="24"/>
        </w:rPr>
        <w:t>mm</w:t>
      </w:r>
    </w:p>
    <w:p w14:paraId="18C091F2" w14:textId="77777777" w:rsidR="007F6E40" w:rsidRDefault="00000000">
      <w:pPr>
        <w:ind w:left="720"/>
        <w:rPr>
          <w:rFonts w:ascii="仿宋" w:eastAsia="仿宋" w:hAnsi="仿宋"/>
          <w:sz w:val="24"/>
        </w:rPr>
      </w:pPr>
      <w:r>
        <w:rPr>
          <w:rFonts w:ascii="仿宋" w:eastAsia="仿宋" w:hAnsi="仿宋"/>
          <w:sz w:val="24"/>
        </w:rPr>
        <w:t>学生自行计算：</w:t>
      </w:r>
    </w:p>
    <w:p w14:paraId="2EABB1CE" w14:textId="77777777" w:rsidR="007F6E40" w:rsidRDefault="00000000">
      <w:pPr>
        <w:numPr>
          <w:ilvl w:val="0"/>
          <w:numId w:val="31"/>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p>
    <w:p w14:paraId="0BD0EADB" w14:textId="77777777" w:rsidR="007F6E40" w:rsidRDefault="00000000">
      <w:pPr>
        <w:numPr>
          <w:ilvl w:val="0"/>
          <w:numId w:val="31"/>
        </w:numPr>
        <w:rPr>
          <w:rFonts w:ascii="仿宋" w:eastAsia="仿宋" w:hAnsi="仿宋"/>
          <w:sz w:val="24"/>
        </w:rPr>
      </w:pPr>
      <w:r>
        <w:rPr>
          <w:rFonts w:ascii="仿宋" w:eastAsia="仿宋" w:hAnsi="仿宋"/>
          <w:sz w:val="24"/>
        </w:rPr>
        <w:t>惯性矩</w:t>
      </w:r>
      <w:r>
        <w:rPr>
          <w:rFonts w:ascii="Calibri" w:eastAsia="仿宋" w:hAnsi="Calibri" w:cs="Calibri"/>
          <w:sz w:val="24"/>
        </w:rPr>
        <w:t> </w:t>
      </w:r>
      <w:r>
        <w:rPr>
          <w:rFonts w:ascii="仿宋" w:eastAsia="仿宋" w:hAnsi="仿宋"/>
          <w:sz w:val="24"/>
        </w:rPr>
        <w:t>Iy,Iz</w:t>
      </w:r>
      <w:r>
        <w:rPr>
          <w:rFonts w:ascii="Cambria Math" w:eastAsia="仿宋" w:hAnsi="Cambria Math" w:cs="Cambria Math"/>
          <w:sz w:val="24"/>
        </w:rPr>
        <w:t xml:space="preserve"> ​</w:t>
      </w:r>
    </w:p>
    <w:p w14:paraId="68CE7DD1" w14:textId="77777777" w:rsidR="007F6E40" w:rsidRDefault="00000000">
      <w:pPr>
        <w:numPr>
          <w:ilvl w:val="0"/>
          <w:numId w:val="31"/>
        </w:numPr>
        <w:rPr>
          <w:rFonts w:ascii="仿宋" w:eastAsia="仿宋" w:hAnsi="仿宋"/>
          <w:sz w:val="24"/>
        </w:rPr>
      </w:pPr>
      <w:r>
        <w:rPr>
          <w:rFonts w:ascii="仿宋" w:eastAsia="仿宋" w:hAnsi="仿宋"/>
          <w:sz w:val="24"/>
        </w:rPr>
        <w:t>极惯性矩</w:t>
      </w:r>
      <w:r>
        <w:rPr>
          <w:rFonts w:ascii="Calibri" w:eastAsia="仿宋" w:hAnsi="Calibri" w:cs="Calibri"/>
          <w:sz w:val="24"/>
        </w:rPr>
        <w:t> </w:t>
      </w:r>
      <w:r>
        <w:rPr>
          <w:rFonts w:ascii="仿宋" w:eastAsia="仿宋" w:hAnsi="仿宋"/>
          <w:sz w:val="24"/>
        </w:rPr>
        <w:t>J</w:t>
      </w:r>
    </w:p>
    <w:p w14:paraId="54BDA5D9" w14:textId="77777777" w:rsidR="007F6E40" w:rsidRDefault="00000000">
      <w:pPr>
        <w:rPr>
          <w:rFonts w:ascii="仿宋" w:eastAsia="仿宋" w:hAnsi="仿宋"/>
          <w:b/>
          <w:bCs/>
          <w:sz w:val="24"/>
        </w:rPr>
      </w:pPr>
      <w:r>
        <w:rPr>
          <w:rFonts w:ascii="仿宋" w:eastAsia="仿宋" w:hAnsi="仿宋"/>
          <w:b/>
          <w:bCs/>
          <w:sz w:val="24"/>
        </w:rPr>
        <w:t>3. 载荷</w:t>
      </w:r>
    </w:p>
    <w:p w14:paraId="0A905764" w14:textId="77777777" w:rsidR="007F6E40" w:rsidRDefault="00000000">
      <w:pPr>
        <w:ind w:left="720"/>
        <w:rPr>
          <w:rFonts w:ascii="仿宋" w:eastAsia="仿宋" w:hAnsi="仿宋"/>
          <w:sz w:val="24"/>
        </w:rPr>
      </w:pPr>
      <w:r>
        <w:rPr>
          <w:rFonts w:ascii="仿宋" w:eastAsia="仿宋" w:hAnsi="仿宋"/>
          <w:sz w:val="24"/>
        </w:rPr>
        <w:t>在节点 3 施加：</w:t>
      </w:r>
    </w:p>
    <w:p w14:paraId="5E755DD6" w14:textId="77777777" w:rsidR="007F6E40" w:rsidRDefault="00000000">
      <w:pPr>
        <w:numPr>
          <w:ilvl w:val="0"/>
          <w:numId w:val="32"/>
        </w:numPr>
        <w:rPr>
          <w:rFonts w:ascii="仿宋" w:eastAsia="仿宋" w:hAnsi="仿宋"/>
          <w:sz w:val="24"/>
        </w:rPr>
      </w:pPr>
      <w:r>
        <w:rPr>
          <w:rFonts w:ascii="仿宋" w:eastAsia="仿宋" w:hAnsi="仿宋"/>
          <w:sz w:val="24"/>
        </w:rPr>
        <w:lastRenderedPageBreak/>
        <w:t>竖向力：Fy=</w:t>
      </w:r>
      <w:r>
        <w:rPr>
          <w:rFonts w:ascii="Cambria Math" w:eastAsia="仿宋" w:hAnsi="Cambria Math" w:cs="Cambria Math"/>
          <w:sz w:val="24"/>
        </w:rPr>
        <w:t>−</w:t>
      </w:r>
      <w:r>
        <w:rPr>
          <w:rFonts w:ascii="仿宋" w:eastAsia="仿宋" w:hAnsi="仿宋"/>
          <w:sz w:val="24"/>
        </w:rPr>
        <w:t>800</w:t>
      </w:r>
      <w:r>
        <w:rPr>
          <w:rFonts w:ascii="Calibri" w:eastAsia="仿宋" w:hAnsi="Calibri" w:cs="Calibri"/>
          <w:sz w:val="24"/>
        </w:rPr>
        <w:t> </w:t>
      </w:r>
      <w:r>
        <w:rPr>
          <w:rFonts w:ascii="仿宋" w:eastAsia="仿宋" w:hAnsi="仿宋"/>
          <w:sz w:val="24"/>
        </w:rPr>
        <w:t>N</w:t>
      </w:r>
    </w:p>
    <w:p w14:paraId="579DB1A8" w14:textId="77777777" w:rsidR="007F6E40" w:rsidRDefault="00000000">
      <w:pPr>
        <w:numPr>
          <w:ilvl w:val="0"/>
          <w:numId w:val="32"/>
        </w:numPr>
        <w:rPr>
          <w:rFonts w:ascii="仿宋" w:eastAsia="仿宋" w:hAnsi="仿宋"/>
          <w:sz w:val="24"/>
        </w:rPr>
      </w:pPr>
      <w:r>
        <w:rPr>
          <w:rFonts w:ascii="仿宋" w:eastAsia="仿宋" w:hAnsi="仿宋"/>
          <w:sz w:val="24"/>
        </w:rPr>
        <w:t>扭矩：Mx=150</w:t>
      </w:r>
      <w:r>
        <w:rPr>
          <w:rFonts w:ascii="Calibri" w:eastAsia="仿宋" w:hAnsi="Calibri" w:cs="Calibri"/>
          <w:sz w:val="24"/>
        </w:rPr>
        <w:t> </w:t>
      </w:r>
      <w:r>
        <w:rPr>
          <w:rFonts w:ascii="仿宋" w:eastAsia="仿宋" w:hAnsi="仿宋"/>
          <w:sz w:val="24"/>
        </w:rPr>
        <w:t>N</w:t>
      </w:r>
      <w:r>
        <w:rPr>
          <w:rFonts w:ascii="Cambria Math" w:eastAsia="仿宋" w:hAnsi="Cambria Math" w:cs="Cambria Math"/>
          <w:sz w:val="24"/>
        </w:rPr>
        <w:t>⋅</w:t>
      </w:r>
      <w:r>
        <w:rPr>
          <w:rFonts w:ascii="仿宋" w:eastAsia="仿宋" w:hAnsi="仿宋"/>
          <w:sz w:val="24"/>
        </w:rPr>
        <w:t>m</w:t>
      </w:r>
    </w:p>
    <w:p w14:paraId="57B56ED8" w14:textId="77777777" w:rsidR="007F6E40" w:rsidRDefault="00000000">
      <w:pPr>
        <w:rPr>
          <w:rFonts w:ascii="仿宋" w:eastAsia="仿宋" w:hAnsi="仿宋"/>
          <w:b/>
          <w:bCs/>
          <w:sz w:val="24"/>
        </w:rPr>
      </w:pPr>
      <w:r>
        <w:rPr>
          <w:rFonts w:ascii="仿宋" w:eastAsia="仿宋" w:hAnsi="仿宋"/>
          <w:b/>
          <w:bCs/>
          <w:sz w:val="24"/>
        </w:rPr>
        <w:t>4. 求解目标</w:t>
      </w:r>
    </w:p>
    <w:p w14:paraId="666A3520" w14:textId="77777777" w:rsidR="007F6E40" w:rsidRDefault="00000000">
      <w:pPr>
        <w:numPr>
          <w:ilvl w:val="0"/>
          <w:numId w:val="33"/>
        </w:numPr>
        <w:rPr>
          <w:rFonts w:ascii="仿宋" w:eastAsia="仿宋" w:hAnsi="仿宋"/>
          <w:sz w:val="24"/>
        </w:rPr>
      </w:pPr>
      <w:r>
        <w:rPr>
          <w:rFonts w:ascii="仿宋" w:eastAsia="仿宋" w:hAnsi="仿宋"/>
          <w:sz w:val="24"/>
        </w:rPr>
        <w:t>节点三向位移；</w:t>
      </w:r>
    </w:p>
    <w:p w14:paraId="1384F29B" w14:textId="77777777" w:rsidR="007F6E40" w:rsidRDefault="00000000">
      <w:pPr>
        <w:numPr>
          <w:ilvl w:val="0"/>
          <w:numId w:val="33"/>
        </w:numPr>
        <w:rPr>
          <w:rFonts w:ascii="仿宋" w:eastAsia="仿宋" w:hAnsi="仿宋"/>
          <w:sz w:val="24"/>
        </w:rPr>
      </w:pPr>
      <w:r>
        <w:rPr>
          <w:rFonts w:ascii="仿宋" w:eastAsia="仿宋" w:hAnsi="仿宋"/>
          <w:sz w:val="24"/>
        </w:rPr>
        <w:t>节点转角；</w:t>
      </w:r>
    </w:p>
    <w:p w14:paraId="6E5BDFF3" w14:textId="77777777" w:rsidR="007F6E40" w:rsidRDefault="00000000">
      <w:pPr>
        <w:numPr>
          <w:ilvl w:val="0"/>
          <w:numId w:val="33"/>
        </w:numPr>
        <w:rPr>
          <w:rFonts w:ascii="仿宋" w:eastAsia="仿宋" w:hAnsi="仿宋"/>
          <w:sz w:val="24"/>
        </w:rPr>
      </w:pPr>
      <w:r>
        <w:rPr>
          <w:rFonts w:ascii="仿宋" w:eastAsia="仿宋" w:hAnsi="仿宋"/>
          <w:sz w:val="24"/>
        </w:rPr>
        <w:t>单元内力；</w:t>
      </w:r>
    </w:p>
    <w:p w14:paraId="55AB5D98" w14:textId="77777777" w:rsidR="007F6E40" w:rsidRDefault="00000000">
      <w:pPr>
        <w:numPr>
          <w:ilvl w:val="0"/>
          <w:numId w:val="33"/>
        </w:numPr>
        <w:rPr>
          <w:rFonts w:ascii="仿宋" w:eastAsia="仿宋" w:hAnsi="仿宋"/>
          <w:sz w:val="24"/>
        </w:rPr>
      </w:pPr>
      <w:r>
        <w:rPr>
          <w:rFonts w:ascii="仿宋" w:eastAsia="仿宋" w:hAnsi="仿宋"/>
          <w:sz w:val="24"/>
        </w:rPr>
        <w:t>结构变形；</w:t>
      </w:r>
    </w:p>
    <w:p w14:paraId="2A3274D9" w14:textId="77777777" w:rsidR="007F6E40" w:rsidRDefault="00000000">
      <w:pPr>
        <w:numPr>
          <w:ilvl w:val="0"/>
          <w:numId w:val="33"/>
        </w:numPr>
        <w:rPr>
          <w:rFonts w:ascii="仿宋" w:eastAsia="仿宋" w:hAnsi="仿宋"/>
          <w:sz w:val="24"/>
        </w:rPr>
      </w:pPr>
      <w:r>
        <w:rPr>
          <w:rFonts w:ascii="仿宋" w:eastAsia="仿宋" w:hAnsi="仿宋"/>
          <w:sz w:val="24"/>
        </w:rPr>
        <w:t>关键截面弯矩与扭矩。</w:t>
      </w:r>
    </w:p>
    <w:p w14:paraId="6CB9807F" w14:textId="77777777" w:rsidR="007F6E40" w:rsidRDefault="00000000">
      <w:pPr>
        <w:ind w:left="720"/>
        <w:rPr>
          <w:rFonts w:ascii="仿宋" w:eastAsia="仿宋" w:hAnsi="仿宋"/>
          <w:sz w:val="24"/>
        </w:rPr>
      </w:pPr>
      <w:r>
        <w:rPr>
          <w:rFonts w:ascii="仿宋" w:eastAsia="仿宋" w:hAnsi="仿宋"/>
          <w:sz w:val="24"/>
        </w:rPr>
        <w:pict w14:anchorId="5F186C06">
          <v:rect id="_x0000_i1035" style="width:345.15pt;height:.05pt" o:hrpct="910" o:hralign="center" o:hrstd="t" o:hr="t" fillcolor="#a0a0a0" stroked="f"/>
        </w:pict>
      </w:r>
    </w:p>
    <w:p w14:paraId="2F784EDD" w14:textId="77777777" w:rsidR="007F6E40" w:rsidRDefault="00000000">
      <w:pPr>
        <w:rPr>
          <w:rFonts w:ascii="仿宋" w:eastAsia="仿宋" w:hAnsi="仿宋"/>
          <w:b/>
          <w:bCs/>
          <w:sz w:val="24"/>
        </w:rPr>
      </w:pPr>
      <w:r>
        <w:rPr>
          <w:rFonts w:ascii="仿宋" w:eastAsia="仿宋" w:hAnsi="仿宋"/>
          <w:b/>
          <w:bCs/>
          <w:sz w:val="24"/>
        </w:rPr>
        <w:t>算例 D：空间弯扭组合验证</w:t>
      </w:r>
    </w:p>
    <w:p w14:paraId="3576340D" w14:textId="77777777" w:rsidR="007F6E40" w:rsidRDefault="00000000">
      <w:pPr>
        <w:ind w:left="720"/>
        <w:rPr>
          <w:rFonts w:ascii="仿宋" w:eastAsia="仿宋" w:hAnsi="仿宋"/>
          <w:sz w:val="24"/>
        </w:rPr>
      </w:pPr>
      <w:r>
        <w:rPr>
          <w:rFonts w:ascii="仿宋" w:eastAsia="仿宋" w:hAnsi="仿宋"/>
          <w:sz w:val="24"/>
        </w:rPr>
        <w:t>采用单根圆截面悬臂构件进行验证。</w:t>
      </w:r>
    </w:p>
    <w:p w14:paraId="12B7A04E" w14:textId="77777777" w:rsidR="007F6E40" w:rsidRDefault="00000000">
      <w:pPr>
        <w:rPr>
          <w:rFonts w:ascii="仿宋" w:eastAsia="仿宋" w:hAnsi="仿宋"/>
          <w:b/>
          <w:bCs/>
          <w:sz w:val="24"/>
        </w:rPr>
      </w:pPr>
      <w:r>
        <w:rPr>
          <w:rFonts w:ascii="仿宋" w:eastAsia="仿宋" w:hAnsi="仿宋"/>
          <w:b/>
          <w:bCs/>
          <w:sz w:val="24"/>
        </w:rPr>
        <w:t>1. 参数</w:t>
      </w:r>
    </w:p>
    <w:p w14:paraId="298D920D" w14:textId="77777777" w:rsidR="007F6E40" w:rsidRDefault="00000000">
      <w:pPr>
        <w:numPr>
          <w:ilvl w:val="0"/>
          <w:numId w:val="34"/>
        </w:numPr>
        <w:rPr>
          <w:rFonts w:ascii="仿宋" w:eastAsia="仿宋" w:hAnsi="仿宋"/>
          <w:sz w:val="24"/>
        </w:rPr>
      </w:pPr>
      <w:r>
        <w:rPr>
          <w:rFonts w:ascii="仿宋" w:eastAsia="仿宋" w:hAnsi="仿宋"/>
          <w:sz w:val="24"/>
        </w:rPr>
        <w:t>长度：L=1.0</w:t>
      </w:r>
      <w:r>
        <w:rPr>
          <w:rFonts w:ascii="Calibri" w:eastAsia="仿宋" w:hAnsi="Calibri" w:cs="Calibri"/>
          <w:sz w:val="24"/>
        </w:rPr>
        <w:t> </w:t>
      </w:r>
      <w:r>
        <w:rPr>
          <w:rFonts w:ascii="仿宋" w:eastAsia="仿宋" w:hAnsi="仿宋"/>
          <w:sz w:val="24"/>
        </w:rPr>
        <w:t>m</w:t>
      </w:r>
    </w:p>
    <w:p w14:paraId="3728BBAA" w14:textId="77777777" w:rsidR="007F6E40" w:rsidRDefault="00000000">
      <w:pPr>
        <w:numPr>
          <w:ilvl w:val="0"/>
          <w:numId w:val="34"/>
        </w:numPr>
        <w:rPr>
          <w:rFonts w:ascii="仿宋" w:eastAsia="仿宋" w:hAnsi="仿宋"/>
          <w:sz w:val="24"/>
        </w:rPr>
      </w:pPr>
      <w:r>
        <w:rPr>
          <w:rFonts w:ascii="仿宋" w:eastAsia="仿宋" w:hAnsi="仿宋"/>
          <w:sz w:val="24"/>
        </w:rPr>
        <w:t>直径：d=30</w:t>
      </w:r>
      <w:r>
        <w:rPr>
          <w:rFonts w:ascii="Calibri" w:eastAsia="仿宋" w:hAnsi="Calibri" w:cs="Calibri"/>
          <w:sz w:val="24"/>
        </w:rPr>
        <w:t> </w:t>
      </w:r>
      <w:r>
        <w:rPr>
          <w:rFonts w:ascii="仿宋" w:eastAsia="仿宋" w:hAnsi="仿宋"/>
          <w:sz w:val="24"/>
        </w:rPr>
        <w:t>mm</w:t>
      </w:r>
    </w:p>
    <w:p w14:paraId="30B4326A" w14:textId="77777777" w:rsidR="007F6E40" w:rsidRDefault="00000000">
      <w:pPr>
        <w:numPr>
          <w:ilvl w:val="0"/>
          <w:numId w:val="34"/>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0BFED531" w14:textId="77777777" w:rsidR="007F6E40" w:rsidRDefault="00000000">
      <w:pPr>
        <w:numPr>
          <w:ilvl w:val="0"/>
          <w:numId w:val="34"/>
        </w:numPr>
        <w:rPr>
          <w:rFonts w:ascii="仿宋" w:eastAsia="仿宋" w:hAnsi="仿宋"/>
          <w:sz w:val="24"/>
        </w:rPr>
      </w:pPr>
      <w:r>
        <w:rPr>
          <w:rFonts w:ascii="仿宋" w:eastAsia="仿宋" w:hAnsi="仿宋"/>
          <w:sz w:val="24"/>
        </w:rPr>
        <w:t>剪切模量：G=80</w:t>
      </w:r>
      <w:r>
        <w:rPr>
          <w:rFonts w:ascii="Calibri" w:eastAsia="仿宋" w:hAnsi="Calibri" w:cs="Calibri"/>
          <w:sz w:val="24"/>
        </w:rPr>
        <w:t> </w:t>
      </w:r>
      <w:r>
        <w:rPr>
          <w:rFonts w:ascii="仿宋" w:eastAsia="仿宋" w:hAnsi="仿宋"/>
          <w:sz w:val="24"/>
        </w:rPr>
        <w:t>GPa</w:t>
      </w:r>
    </w:p>
    <w:p w14:paraId="4A45739F" w14:textId="77777777" w:rsidR="007F6E40" w:rsidRDefault="00000000">
      <w:pPr>
        <w:rPr>
          <w:rFonts w:ascii="仿宋" w:eastAsia="仿宋" w:hAnsi="仿宋"/>
          <w:b/>
          <w:bCs/>
          <w:sz w:val="24"/>
        </w:rPr>
      </w:pPr>
      <w:r>
        <w:rPr>
          <w:rFonts w:ascii="仿宋" w:eastAsia="仿宋" w:hAnsi="仿宋"/>
          <w:b/>
          <w:bCs/>
          <w:sz w:val="24"/>
        </w:rPr>
        <w:t>2. 载荷</w:t>
      </w:r>
    </w:p>
    <w:p w14:paraId="657164CA" w14:textId="77777777" w:rsidR="007F6E40" w:rsidRDefault="00000000">
      <w:pPr>
        <w:ind w:left="720"/>
        <w:rPr>
          <w:rFonts w:ascii="仿宋" w:eastAsia="仿宋" w:hAnsi="仿宋"/>
          <w:sz w:val="24"/>
        </w:rPr>
      </w:pPr>
      <w:r>
        <w:rPr>
          <w:rFonts w:ascii="仿宋" w:eastAsia="仿宋" w:hAnsi="仿宋"/>
          <w:sz w:val="24"/>
        </w:rPr>
        <w:t>自由端施加：</w:t>
      </w:r>
    </w:p>
    <w:p w14:paraId="4A3484E8" w14:textId="77777777" w:rsidR="007F6E40" w:rsidRDefault="00000000">
      <w:pPr>
        <w:numPr>
          <w:ilvl w:val="0"/>
          <w:numId w:val="35"/>
        </w:numPr>
        <w:rPr>
          <w:rFonts w:ascii="仿宋" w:eastAsia="仿宋" w:hAnsi="仿宋"/>
          <w:sz w:val="24"/>
        </w:rPr>
      </w:pPr>
      <w:r>
        <w:rPr>
          <w:rFonts w:ascii="仿宋" w:eastAsia="仿宋" w:hAnsi="仿宋"/>
          <w:sz w:val="24"/>
        </w:rPr>
        <w:t>横向集中力：P=500</w:t>
      </w:r>
      <w:r>
        <w:rPr>
          <w:rFonts w:ascii="Calibri" w:eastAsia="仿宋" w:hAnsi="Calibri" w:cs="Calibri"/>
          <w:sz w:val="24"/>
        </w:rPr>
        <w:t> </w:t>
      </w:r>
      <w:r>
        <w:rPr>
          <w:rFonts w:ascii="仿宋" w:eastAsia="仿宋" w:hAnsi="仿宋"/>
          <w:sz w:val="24"/>
        </w:rPr>
        <w:t>N</w:t>
      </w:r>
    </w:p>
    <w:p w14:paraId="5BDB84DB" w14:textId="77777777" w:rsidR="007F6E40" w:rsidRDefault="00000000">
      <w:pPr>
        <w:numPr>
          <w:ilvl w:val="0"/>
          <w:numId w:val="35"/>
        </w:numPr>
        <w:rPr>
          <w:rFonts w:ascii="仿宋" w:eastAsia="仿宋" w:hAnsi="仿宋"/>
          <w:sz w:val="24"/>
        </w:rPr>
      </w:pPr>
      <w:r>
        <w:rPr>
          <w:rFonts w:ascii="仿宋" w:eastAsia="仿宋" w:hAnsi="仿宋"/>
          <w:sz w:val="24"/>
        </w:rPr>
        <w:t>扭矩：T=120</w:t>
      </w:r>
      <w:r>
        <w:rPr>
          <w:rFonts w:ascii="Calibri" w:eastAsia="仿宋" w:hAnsi="Calibri" w:cs="Calibri"/>
          <w:sz w:val="24"/>
        </w:rPr>
        <w:t> </w:t>
      </w:r>
      <w:r>
        <w:rPr>
          <w:rFonts w:ascii="仿宋" w:eastAsia="仿宋" w:hAnsi="仿宋"/>
          <w:sz w:val="24"/>
        </w:rPr>
        <w:t>N</w:t>
      </w:r>
      <w:r>
        <w:rPr>
          <w:rFonts w:ascii="Cambria Math" w:eastAsia="仿宋" w:hAnsi="Cambria Math" w:cs="Cambria Math"/>
          <w:sz w:val="24"/>
        </w:rPr>
        <w:t>⋅</w:t>
      </w:r>
      <w:r>
        <w:rPr>
          <w:rFonts w:ascii="仿宋" w:eastAsia="仿宋" w:hAnsi="仿宋"/>
          <w:sz w:val="24"/>
        </w:rPr>
        <w:t>m</w:t>
      </w:r>
    </w:p>
    <w:p w14:paraId="0F84B7D4" w14:textId="77777777" w:rsidR="007F6E40" w:rsidRDefault="00000000">
      <w:pPr>
        <w:rPr>
          <w:rFonts w:ascii="仿宋" w:eastAsia="仿宋" w:hAnsi="仿宋"/>
          <w:b/>
          <w:bCs/>
          <w:sz w:val="24"/>
        </w:rPr>
      </w:pPr>
      <w:r>
        <w:rPr>
          <w:rFonts w:ascii="仿宋" w:eastAsia="仿宋" w:hAnsi="仿宋"/>
          <w:b/>
          <w:bCs/>
          <w:sz w:val="24"/>
        </w:rPr>
        <w:t>3. 理论分析目标</w:t>
      </w:r>
    </w:p>
    <w:p w14:paraId="718CF390" w14:textId="77777777" w:rsidR="007F6E40" w:rsidRDefault="00000000">
      <w:pPr>
        <w:ind w:left="720"/>
        <w:rPr>
          <w:rFonts w:ascii="仿宋" w:eastAsia="仿宋" w:hAnsi="仿宋"/>
          <w:sz w:val="24"/>
        </w:rPr>
      </w:pPr>
      <w:r>
        <w:rPr>
          <w:rFonts w:ascii="仿宋" w:eastAsia="仿宋" w:hAnsi="仿宋"/>
          <w:sz w:val="24"/>
        </w:rPr>
        <w:t>求：</w:t>
      </w:r>
    </w:p>
    <w:p w14:paraId="4768DA51" w14:textId="77777777" w:rsidR="007F6E40" w:rsidRDefault="00000000">
      <w:pPr>
        <w:numPr>
          <w:ilvl w:val="0"/>
          <w:numId w:val="36"/>
        </w:numPr>
        <w:rPr>
          <w:rFonts w:ascii="仿宋" w:eastAsia="仿宋" w:hAnsi="仿宋"/>
          <w:sz w:val="24"/>
        </w:rPr>
      </w:pPr>
      <w:r>
        <w:rPr>
          <w:rFonts w:ascii="仿宋" w:eastAsia="仿宋" w:hAnsi="仿宋"/>
          <w:sz w:val="24"/>
        </w:rPr>
        <w:t>自由端挠度；</w:t>
      </w:r>
    </w:p>
    <w:p w14:paraId="1C8C2AC6" w14:textId="77777777" w:rsidR="007F6E40" w:rsidRDefault="00000000">
      <w:pPr>
        <w:numPr>
          <w:ilvl w:val="0"/>
          <w:numId w:val="36"/>
        </w:numPr>
        <w:rPr>
          <w:rFonts w:ascii="仿宋" w:eastAsia="仿宋" w:hAnsi="仿宋"/>
          <w:sz w:val="24"/>
        </w:rPr>
      </w:pPr>
      <w:r>
        <w:rPr>
          <w:rFonts w:ascii="仿宋" w:eastAsia="仿宋" w:hAnsi="仿宋"/>
          <w:sz w:val="24"/>
        </w:rPr>
        <w:t>自由端扭转角；</w:t>
      </w:r>
    </w:p>
    <w:p w14:paraId="48519D22" w14:textId="77777777" w:rsidR="007F6E40" w:rsidRDefault="00000000">
      <w:pPr>
        <w:numPr>
          <w:ilvl w:val="0"/>
          <w:numId w:val="36"/>
        </w:numPr>
        <w:rPr>
          <w:rFonts w:ascii="仿宋" w:eastAsia="仿宋" w:hAnsi="仿宋"/>
          <w:sz w:val="24"/>
        </w:rPr>
      </w:pPr>
      <w:r>
        <w:rPr>
          <w:rFonts w:ascii="仿宋" w:eastAsia="仿宋" w:hAnsi="仿宋"/>
          <w:sz w:val="24"/>
        </w:rPr>
        <w:t>固定端最大弯曲正应力；</w:t>
      </w:r>
    </w:p>
    <w:p w14:paraId="7E060BD2" w14:textId="77777777" w:rsidR="007F6E40" w:rsidRDefault="00000000">
      <w:pPr>
        <w:numPr>
          <w:ilvl w:val="0"/>
          <w:numId w:val="36"/>
        </w:numPr>
        <w:rPr>
          <w:rFonts w:ascii="仿宋" w:eastAsia="仿宋" w:hAnsi="仿宋"/>
          <w:sz w:val="24"/>
        </w:rPr>
      </w:pPr>
      <w:r>
        <w:rPr>
          <w:rFonts w:ascii="仿宋" w:eastAsia="仿宋" w:hAnsi="仿宋"/>
          <w:sz w:val="24"/>
        </w:rPr>
        <w:t>固定端最大扭转切应力；</w:t>
      </w:r>
    </w:p>
    <w:p w14:paraId="49007BC3" w14:textId="77777777" w:rsidR="007F6E40" w:rsidRDefault="00000000">
      <w:pPr>
        <w:numPr>
          <w:ilvl w:val="0"/>
          <w:numId w:val="36"/>
        </w:numPr>
        <w:rPr>
          <w:rFonts w:ascii="仿宋" w:eastAsia="仿宋" w:hAnsi="仿宋"/>
          <w:sz w:val="24"/>
        </w:rPr>
      </w:pPr>
      <w:r>
        <w:rPr>
          <w:rFonts w:ascii="仿宋" w:eastAsia="仿宋" w:hAnsi="仿宋"/>
          <w:sz w:val="24"/>
        </w:rPr>
        <w:t>必要时计算等效应力。</w:t>
      </w:r>
    </w:p>
    <w:p w14:paraId="3298C713" w14:textId="77777777" w:rsidR="007F6E40" w:rsidRDefault="007F6E40">
      <w:pPr>
        <w:ind w:left="720"/>
        <w:rPr>
          <w:rFonts w:ascii="仿宋" w:eastAsia="仿宋" w:hAnsi="仿宋"/>
          <w:sz w:val="24"/>
        </w:rPr>
      </w:pPr>
    </w:p>
    <w:p w14:paraId="2A19F893" w14:textId="77777777" w:rsidR="007F6E40" w:rsidRDefault="00000000">
      <w:pPr>
        <w:rPr>
          <w:b/>
          <w:bCs/>
          <w:sz w:val="28"/>
          <w:szCs w:val="28"/>
        </w:rPr>
      </w:pPr>
      <w:r>
        <w:rPr>
          <w:rFonts w:hint="eastAsia"/>
          <w:b/>
          <w:bCs/>
          <w:sz w:val="28"/>
          <w:szCs w:val="28"/>
        </w:rPr>
        <w:t>六</w:t>
      </w:r>
      <w:r>
        <w:rPr>
          <w:b/>
          <w:bCs/>
          <w:sz w:val="28"/>
          <w:szCs w:val="28"/>
        </w:rPr>
        <w:t>、任务完成要求</w:t>
      </w:r>
    </w:p>
    <w:p w14:paraId="4161DC9E" w14:textId="77777777" w:rsidR="007F6E40" w:rsidRDefault="00000000">
      <w:pPr>
        <w:ind w:left="720"/>
        <w:rPr>
          <w:rFonts w:ascii="仿宋" w:eastAsia="仿宋" w:hAnsi="仿宋"/>
          <w:sz w:val="24"/>
        </w:rPr>
      </w:pPr>
      <w:r>
        <w:rPr>
          <w:rFonts w:ascii="仿宋" w:eastAsia="仿宋" w:hAnsi="仿宋" w:hint="eastAsia"/>
          <w:sz w:val="24"/>
        </w:rPr>
        <w:t>请</w:t>
      </w:r>
      <w:r>
        <w:rPr>
          <w:rFonts w:ascii="仿宋" w:eastAsia="仿宋" w:hAnsi="仿宋"/>
          <w:sz w:val="24"/>
        </w:rPr>
        <w:t>需完成以下工作：</w:t>
      </w:r>
    </w:p>
    <w:p w14:paraId="62598299" w14:textId="77777777" w:rsidR="007F6E40" w:rsidRDefault="00000000">
      <w:pPr>
        <w:ind w:left="720"/>
        <w:rPr>
          <w:rFonts w:ascii="仿宋" w:eastAsia="仿宋" w:hAnsi="仿宋"/>
          <w:b/>
          <w:bCs/>
          <w:sz w:val="24"/>
        </w:rPr>
      </w:pPr>
      <w:r>
        <w:rPr>
          <w:rFonts w:ascii="仿宋" w:eastAsia="仿宋" w:hAnsi="仿宋"/>
          <w:b/>
          <w:bCs/>
          <w:sz w:val="24"/>
        </w:rPr>
        <w:t>1. 理论部分</w:t>
      </w:r>
    </w:p>
    <w:p w14:paraId="1EF40253" w14:textId="77777777" w:rsidR="007F6E40" w:rsidRDefault="00000000">
      <w:pPr>
        <w:numPr>
          <w:ilvl w:val="0"/>
          <w:numId w:val="37"/>
        </w:numPr>
        <w:rPr>
          <w:rFonts w:ascii="仿宋" w:eastAsia="仿宋" w:hAnsi="仿宋"/>
          <w:sz w:val="24"/>
        </w:rPr>
      </w:pPr>
      <w:r>
        <w:rPr>
          <w:rFonts w:ascii="仿宋" w:eastAsia="仿宋" w:hAnsi="仿宋"/>
          <w:sz w:val="24"/>
        </w:rPr>
        <w:t>写出平面刚架单元刚度矩阵；</w:t>
      </w:r>
    </w:p>
    <w:p w14:paraId="1209DC5C" w14:textId="77777777" w:rsidR="007F6E40" w:rsidRDefault="00000000">
      <w:pPr>
        <w:numPr>
          <w:ilvl w:val="0"/>
          <w:numId w:val="37"/>
        </w:numPr>
        <w:rPr>
          <w:rFonts w:ascii="仿宋" w:eastAsia="仿宋" w:hAnsi="仿宋"/>
          <w:sz w:val="24"/>
        </w:rPr>
      </w:pPr>
      <w:r>
        <w:rPr>
          <w:rFonts w:ascii="仿宋" w:eastAsia="仿宋" w:hAnsi="仿宋"/>
          <w:sz w:val="24"/>
        </w:rPr>
        <w:t>写出平面刚架单元坐标变换矩阵；</w:t>
      </w:r>
    </w:p>
    <w:p w14:paraId="1F575D5C" w14:textId="77777777" w:rsidR="007F6E40" w:rsidRDefault="00000000">
      <w:pPr>
        <w:numPr>
          <w:ilvl w:val="0"/>
          <w:numId w:val="37"/>
        </w:numPr>
        <w:rPr>
          <w:rFonts w:ascii="仿宋" w:eastAsia="仿宋" w:hAnsi="仿宋"/>
          <w:sz w:val="24"/>
        </w:rPr>
      </w:pPr>
      <w:r>
        <w:rPr>
          <w:rFonts w:ascii="仿宋" w:eastAsia="仿宋" w:hAnsi="仿宋"/>
          <w:sz w:val="24"/>
        </w:rPr>
        <w:t>说明空间刚架单元自由度与刚度组成；</w:t>
      </w:r>
    </w:p>
    <w:p w14:paraId="75A56524" w14:textId="77777777" w:rsidR="007F6E40" w:rsidRDefault="00000000">
      <w:pPr>
        <w:numPr>
          <w:ilvl w:val="0"/>
          <w:numId w:val="37"/>
        </w:numPr>
        <w:rPr>
          <w:rFonts w:ascii="仿宋" w:eastAsia="仿宋" w:hAnsi="仿宋"/>
          <w:sz w:val="24"/>
        </w:rPr>
      </w:pPr>
      <w:r>
        <w:rPr>
          <w:rFonts w:ascii="仿宋" w:eastAsia="仿宋" w:hAnsi="仿宋"/>
          <w:sz w:val="24"/>
        </w:rPr>
        <w:t>给出拉弯组合、弯扭组合理论解。</w:t>
      </w:r>
    </w:p>
    <w:p w14:paraId="6526044C" w14:textId="77777777" w:rsidR="007F6E40" w:rsidRDefault="00000000">
      <w:pPr>
        <w:ind w:left="720"/>
        <w:rPr>
          <w:rFonts w:ascii="仿宋" w:eastAsia="仿宋" w:hAnsi="仿宋"/>
          <w:b/>
          <w:bCs/>
          <w:sz w:val="24"/>
        </w:rPr>
      </w:pPr>
      <w:r>
        <w:rPr>
          <w:rFonts w:ascii="仿宋" w:eastAsia="仿宋" w:hAnsi="仿宋"/>
          <w:b/>
          <w:bCs/>
          <w:sz w:val="24"/>
        </w:rPr>
        <w:t>2. 程序部分</w:t>
      </w:r>
    </w:p>
    <w:p w14:paraId="7E7FB8F0" w14:textId="77777777" w:rsidR="007F6E40" w:rsidRDefault="00000000">
      <w:pPr>
        <w:ind w:left="720"/>
        <w:rPr>
          <w:rFonts w:ascii="仿宋" w:eastAsia="仿宋" w:hAnsi="仿宋"/>
          <w:sz w:val="24"/>
        </w:rPr>
      </w:pPr>
      <w:r>
        <w:rPr>
          <w:rFonts w:ascii="仿宋" w:eastAsia="仿宋" w:hAnsi="仿宋" w:hint="eastAsia"/>
          <w:sz w:val="24"/>
        </w:rPr>
        <w:t>Matlab</w:t>
      </w:r>
      <w:r>
        <w:rPr>
          <w:rFonts w:ascii="仿宋" w:eastAsia="仿宋" w:hAnsi="仿宋"/>
          <w:sz w:val="24"/>
        </w:rPr>
        <w:t>程序至少应具备以下功能：</w:t>
      </w:r>
    </w:p>
    <w:p w14:paraId="04E6CD85" w14:textId="77777777" w:rsidR="007F6E40" w:rsidRDefault="00000000">
      <w:pPr>
        <w:numPr>
          <w:ilvl w:val="0"/>
          <w:numId w:val="38"/>
        </w:numPr>
        <w:rPr>
          <w:rFonts w:ascii="仿宋" w:eastAsia="仿宋" w:hAnsi="仿宋"/>
          <w:sz w:val="24"/>
        </w:rPr>
      </w:pPr>
      <w:r>
        <w:rPr>
          <w:rFonts w:ascii="仿宋" w:eastAsia="仿宋" w:hAnsi="仿宋"/>
          <w:sz w:val="24"/>
        </w:rPr>
        <w:t>输入节点坐标、单元连接关系、材料参数、截面参数；</w:t>
      </w:r>
    </w:p>
    <w:p w14:paraId="25672463" w14:textId="77777777" w:rsidR="007F6E40" w:rsidRDefault="00000000">
      <w:pPr>
        <w:numPr>
          <w:ilvl w:val="0"/>
          <w:numId w:val="38"/>
        </w:numPr>
        <w:rPr>
          <w:rFonts w:ascii="仿宋" w:eastAsia="仿宋" w:hAnsi="仿宋"/>
          <w:sz w:val="24"/>
        </w:rPr>
      </w:pPr>
      <w:r>
        <w:rPr>
          <w:rFonts w:ascii="仿宋" w:eastAsia="仿宋" w:hAnsi="仿宋"/>
          <w:sz w:val="24"/>
        </w:rPr>
        <w:t>自动计算单元长度与方向参数；</w:t>
      </w:r>
    </w:p>
    <w:p w14:paraId="00EB9EDE" w14:textId="77777777" w:rsidR="007F6E40" w:rsidRDefault="00000000">
      <w:pPr>
        <w:numPr>
          <w:ilvl w:val="0"/>
          <w:numId w:val="38"/>
        </w:numPr>
        <w:rPr>
          <w:rFonts w:ascii="仿宋" w:eastAsia="仿宋" w:hAnsi="仿宋"/>
          <w:sz w:val="24"/>
        </w:rPr>
      </w:pPr>
      <w:r>
        <w:rPr>
          <w:rFonts w:ascii="仿宋" w:eastAsia="仿宋" w:hAnsi="仿宋"/>
          <w:sz w:val="24"/>
        </w:rPr>
        <w:t>形成局部刚度矩阵；</w:t>
      </w:r>
    </w:p>
    <w:p w14:paraId="6A3A6743" w14:textId="77777777" w:rsidR="007F6E40" w:rsidRDefault="00000000">
      <w:pPr>
        <w:numPr>
          <w:ilvl w:val="0"/>
          <w:numId w:val="38"/>
        </w:numPr>
        <w:rPr>
          <w:rFonts w:ascii="仿宋" w:eastAsia="仿宋" w:hAnsi="仿宋"/>
          <w:sz w:val="24"/>
        </w:rPr>
      </w:pPr>
      <w:r>
        <w:rPr>
          <w:rFonts w:ascii="仿宋" w:eastAsia="仿宋" w:hAnsi="仿宋"/>
          <w:sz w:val="24"/>
        </w:rPr>
        <w:t>完成整体装配；</w:t>
      </w:r>
    </w:p>
    <w:p w14:paraId="5D987385" w14:textId="77777777" w:rsidR="007F6E40" w:rsidRDefault="00000000">
      <w:pPr>
        <w:numPr>
          <w:ilvl w:val="0"/>
          <w:numId w:val="38"/>
        </w:numPr>
        <w:rPr>
          <w:rFonts w:ascii="仿宋" w:eastAsia="仿宋" w:hAnsi="仿宋"/>
          <w:sz w:val="24"/>
        </w:rPr>
      </w:pPr>
      <w:r>
        <w:rPr>
          <w:rFonts w:ascii="仿宋" w:eastAsia="仿宋" w:hAnsi="仿宋"/>
          <w:sz w:val="24"/>
        </w:rPr>
        <w:t>施加边界条件；</w:t>
      </w:r>
    </w:p>
    <w:p w14:paraId="3C949620" w14:textId="77777777" w:rsidR="007F6E40" w:rsidRDefault="00000000">
      <w:pPr>
        <w:numPr>
          <w:ilvl w:val="0"/>
          <w:numId w:val="38"/>
        </w:numPr>
        <w:rPr>
          <w:rFonts w:ascii="仿宋" w:eastAsia="仿宋" w:hAnsi="仿宋"/>
          <w:sz w:val="24"/>
        </w:rPr>
      </w:pPr>
      <w:r>
        <w:rPr>
          <w:rFonts w:ascii="仿宋" w:eastAsia="仿宋" w:hAnsi="仿宋"/>
          <w:sz w:val="24"/>
        </w:rPr>
        <w:t>求解位移；</w:t>
      </w:r>
    </w:p>
    <w:p w14:paraId="2B50172D" w14:textId="77777777" w:rsidR="007F6E40" w:rsidRDefault="00000000">
      <w:pPr>
        <w:numPr>
          <w:ilvl w:val="0"/>
          <w:numId w:val="38"/>
        </w:numPr>
        <w:rPr>
          <w:rFonts w:ascii="仿宋" w:eastAsia="仿宋" w:hAnsi="仿宋"/>
          <w:sz w:val="24"/>
        </w:rPr>
      </w:pPr>
      <w:r>
        <w:rPr>
          <w:rFonts w:ascii="仿宋" w:eastAsia="仿宋" w:hAnsi="仿宋"/>
          <w:sz w:val="24"/>
        </w:rPr>
        <w:lastRenderedPageBreak/>
        <w:t>计算支反力；</w:t>
      </w:r>
    </w:p>
    <w:p w14:paraId="3A95F31D" w14:textId="77777777" w:rsidR="007F6E40" w:rsidRDefault="00000000">
      <w:pPr>
        <w:numPr>
          <w:ilvl w:val="0"/>
          <w:numId w:val="38"/>
        </w:numPr>
        <w:rPr>
          <w:rFonts w:ascii="仿宋" w:eastAsia="仿宋" w:hAnsi="仿宋"/>
          <w:sz w:val="24"/>
        </w:rPr>
      </w:pPr>
      <w:r>
        <w:rPr>
          <w:rFonts w:ascii="仿宋" w:eastAsia="仿宋" w:hAnsi="仿宋"/>
          <w:sz w:val="24"/>
        </w:rPr>
        <w:t>计算单元端力；</w:t>
      </w:r>
    </w:p>
    <w:p w14:paraId="259C6A3E" w14:textId="77777777" w:rsidR="007F6E40" w:rsidRDefault="00000000">
      <w:pPr>
        <w:numPr>
          <w:ilvl w:val="0"/>
          <w:numId w:val="38"/>
        </w:numPr>
        <w:rPr>
          <w:rFonts w:ascii="仿宋" w:eastAsia="仿宋" w:hAnsi="仿宋"/>
          <w:sz w:val="24"/>
        </w:rPr>
      </w:pPr>
      <w:r>
        <w:rPr>
          <w:rFonts w:ascii="仿宋" w:eastAsia="仿宋" w:hAnsi="仿宋"/>
          <w:sz w:val="24"/>
        </w:rPr>
        <w:t>输出结果表格。</w:t>
      </w:r>
    </w:p>
    <w:p w14:paraId="7CA483AB" w14:textId="77777777" w:rsidR="007F6E40" w:rsidRDefault="00000000">
      <w:pPr>
        <w:ind w:left="720"/>
        <w:rPr>
          <w:rFonts w:ascii="仿宋" w:eastAsia="仿宋" w:hAnsi="仿宋"/>
          <w:b/>
          <w:bCs/>
          <w:sz w:val="24"/>
        </w:rPr>
      </w:pPr>
      <w:r>
        <w:rPr>
          <w:rFonts w:ascii="仿宋" w:eastAsia="仿宋" w:hAnsi="仿宋"/>
          <w:b/>
          <w:bCs/>
          <w:sz w:val="24"/>
        </w:rPr>
        <w:t>3. CAE 软件部分</w:t>
      </w:r>
    </w:p>
    <w:p w14:paraId="4E5C2B56" w14:textId="77777777" w:rsidR="007F6E40" w:rsidRDefault="00000000">
      <w:pPr>
        <w:ind w:left="720"/>
        <w:rPr>
          <w:rFonts w:ascii="仿宋" w:eastAsia="仿宋" w:hAnsi="仿宋"/>
          <w:sz w:val="24"/>
        </w:rPr>
      </w:pPr>
      <w:r>
        <w:rPr>
          <w:rFonts w:ascii="仿宋" w:eastAsia="仿宋" w:hAnsi="仿宋"/>
          <w:sz w:val="24"/>
        </w:rPr>
        <w:t>使用结构分析软件</w:t>
      </w:r>
      <w:r>
        <w:rPr>
          <w:rFonts w:ascii="仿宋" w:eastAsia="仿宋" w:hAnsi="仿宋" w:hint="eastAsia"/>
          <w:sz w:val="24"/>
        </w:rPr>
        <w:t xml:space="preserve"> Abaqus求解，</w:t>
      </w:r>
      <w:r>
        <w:rPr>
          <w:rFonts w:ascii="仿宋" w:eastAsia="仿宋" w:hAnsi="仿宋"/>
          <w:sz w:val="24"/>
        </w:rPr>
        <w:t>要求：</w:t>
      </w:r>
    </w:p>
    <w:p w14:paraId="40F75197" w14:textId="77777777" w:rsidR="007F6E40" w:rsidRDefault="00000000">
      <w:pPr>
        <w:numPr>
          <w:ilvl w:val="0"/>
          <w:numId w:val="39"/>
        </w:numPr>
        <w:rPr>
          <w:rFonts w:ascii="仿宋" w:eastAsia="仿宋" w:hAnsi="仿宋"/>
          <w:sz w:val="24"/>
        </w:rPr>
      </w:pPr>
      <w:r>
        <w:rPr>
          <w:rFonts w:ascii="仿宋" w:eastAsia="仿宋" w:hAnsi="仿宋"/>
          <w:sz w:val="24"/>
        </w:rPr>
        <w:t>与理论/程序模型保持相同几何、材料、截面、约束和载荷；</w:t>
      </w:r>
    </w:p>
    <w:p w14:paraId="6B01F567" w14:textId="77777777" w:rsidR="007F6E40" w:rsidRDefault="00000000">
      <w:pPr>
        <w:numPr>
          <w:ilvl w:val="0"/>
          <w:numId w:val="39"/>
        </w:numPr>
        <w:rPr>
          <w:rFonts w:ascii="仿宋" w:eastAsia="仿宋" w:hAnsi="仿宋"/>
          <w:sz w:val="24"/>
        </w:rPr>
      </w:pPr>
      <w:r>
        <w:rPr>
          <w:rFonts w:ascii="仿宋" w:eastAsia="仿宋" w:hAnsi="仿宋"/>
          <w:sz w:val="24"/>
        </w:rPr>
        <w:t>提取相同位置、相同物理量的结果；</w:t>
      </w:r>
    </w:p>
    <w:p w14:paraId="453071AB" w14:textId="77777777" w:rsidR="007F6E40" w:rsidRDefault="00000000">
      <w:pPr>
        <w:numPr>
          <w:ilvl w:val="0"/>
          <w:numId w:val="39"/>
        </w:numPr>
        <w:rPr>
          <w:rFonts w:ascii="仿宋" w:eastAsia="仿宋" w:hAnsi="仿宋"/>
          <w:sz w:val="24"/>
        </w:rPr>
      </w:pPr>
      <w:r>
        <w:rPr>
          <w:rFonts w:ascii="仿宋" w:eastAsia="仿宋" w:hAnsi="仿宋"/>
          <w:sz w:val="24"/>
        </w:rPr>
        <w:t>提供模型图、边界条件图、网格图、结果图。</w:t>
      </w:r>
    </w:p>
    <w:p w14:paraId="6E8593B2" w14:textId="77777777" w:rsidR="007F6E40" w:rsidRDefault="00000000">
      <w:pPr>
        <w:ind w:left="720"/>
        <w:rPr>
          <w:rFonts w:ascii="仿宋" w:eastAsia="仿宋" w:hAnsi="仿宋"/>
          <w:b/>
          <w:bCs/>
          <w:sz w:val="24"/>
        </w:rPr>
      </w:pPr>
      <w:r>
        <w:rPr>
          <w:rFonts w:ascii="仿宋" w:eastAsia="仿宋" w:hAnsi="仿宋"/>
          <w:b/>
          <w:bCs/>
          <w:sz w:val="24"/>
        </w:rPr>
        <w:t>4. 对比分析部分</w:t>
      </w:r>
    </w:p>
    <w:p w14:paraId="1580070E" w14:textId="77777777" w:rsidR="007F6E40" w:rsidRDefault="00000000">
      <w:pPr>
        <w:ind w:left="720"/>
        <w:rPr>
          <w:rFonts w:ascii="仿宋" w:eastAsia="仿宋" w:hAnsi="仿宋"/>
          <w:sz w:val="24"/>
        </w:rPr>
      </w:pPr>
      <w:r>
        <w:rPr>
          <w:rFonts w:ascii="仿宋" w:eastAsia="仿宋" w:hAnsi="仿宋"/>
          <w:sz w:val="24"/>
        </w:rPr>
        <w:t>至少比较以下内容：</w:t>
      </w:r>
    </w:p>
    <w:p w14:paraId="6B9B736F" w14:textId="77777777" w:rsidR="007F6E40" w:rsidRDefault="00000000">
      <w:pPr>
        <w:numPr>
          <w:ilvl w:val="0"/>
          <w:numId w:val="40"/>
        </w:numPr>
        <w:rPr>
          <w:rFonts w:ascii="仿宋" w:eastAsia="仿宋" w:hAnsi="仿宋"/>
          <w:sz w:val="24"/>
        </w:rPr>
      </w:pPr>
      <w:r>
        <w:rPr>
          <w:rFonts w:ascii="仿宋" w:eastAsia="仿宋" w:hAnsi="仿宋"/>
          <w:sz w:val="24"/>
        </w:rPr>
        <w:t>理论解 vs 程序解</w:t>
      </w:r>
    </w:p>
    <w:p w14:paraId="45A850E0" w14:textId="77777777" w:rsidR="007F6E40" w:rsidRDefault="00000000">
      <w:pPr>
        <w:numPr>
          <w:ilvl w:val="0"/>
          <w:numId w:val="40"/>
        </w:numPr>
        <w:rPr>
          <w:rFonts w:ascii="仿宋" w:eastAsia="仿宋" w:hAnsi="仿宋"/>
          <w:sz w:val="24"/>
        </w:rPr>
      </w:pPr>
      <w:r>
        <w:rPr>
          <w:rFonts w:ascii="仿宋" w:eastAsia="仿宋" w:hAnsi="仿宋"/>
          <w:sz w:val="24"/>
        </w:rPr>
        <w:t>理论解 vs CAE 解</w:t>
      </w:r>
    </w:p>
    <w:p w14:paraId="65337C69" w14:textId="77777777" w:rsidR="007F6E40" w:rsidRDefault="00000000">
      <w:pPr>
        <w:numPr>
          <w:ilvl w:val="0"/>
          <w:numId w:val="40"/>
        </w:numPr>
        <w:rPr>
          <w:rFonts w:ascii="仿宋" w:eastAsia="仿宋" w:hAnsi="仿宋"/>
          <w:sz w:val="24"/>
        </w:rPr>
      </w:pPr>
      <w:r>
        <w:rPr>
          <w:rFonts w:ascii="仿宋" w:eastAsia="仿宋" w:hAnsi="仿宋"/>
          <w:sz w:val="24"/>
        </w:rPr>
        <w:t>程序解 vs CAE 解</w:t>
      </w:r>
    </w:p>
    <w:p w14:paraId="0338BC96" w14:textId="77777777" w:rsidR="007F6E40" w:rsidRDefault="00000000">
      <w:pPr>
        <w:ind w:left="720"/>
        <w:rPr>
          <w:rFonts w:ascii="仿宋" w:eastAsia="仿宋" w:hAnsi="仿宋"/>
          <w:sz w:val="24"/>
        </w:rPr>
      </w:pPr>
      <w:r>
        <w:rPr>
          <w:rFonts w:ascii="仿宋" w:eastAsia="仿宋" w:hAnsi="仿宋"/>
          <w:sz w:val="24"/>
        </w:rPr>
        <w:t>并分析：</w:t>
      </w:r>
    </w:p>
    <w:p w14:paraId="32A7844F" w14:textId="77777777" w:rsidR="007F6E40" w:rsidRDefault="00000000">
      <w:pPr>
        <w:numPr>
          <w:ilvl w:val="0"/>
          <w:numId w:val="41"/>
        </w:numPr>
        <w:rPr>
          <w:rFonts w:ascii="仿宋" w:eastAsia="仿宋" w:hAnsi="仿宋"/>
          <w:sz w:val="24"/>
        </w:rPr>
      </w:pPr>
      <w:r>
        <w:rPr>
          <w:rFonts w:ascii="仿宋" w:eastAsia="仿宋" w:hAnsi="仿宋"/>
          <w:sz w:val="24"/>
        </w:rPr>
        <w:t>误差大小；</w:t>
      </w:r>
    </w:p>
    <w:p w14:paraId="5F8B9EEB" w14:textId="77777777" w:rsidR="007F6E40" w:rsidRDefault="00000000">
      <w:pPr>
        <w:numPr>
          <w:ilvl w:val="0"/>
          <w:numId w:val="41"/>
        </w:numPr>
        <w:rPr>
          <w:rFonts w:ascii="仿宋" w:eastAsia="仿宋" w:hAnsi="仿宋"/>
          <w:sz w:val="24"/>
        </w:rPr>
      </w:pPr>
      <w:r>
        <w:rPr>
          <w:rFonts w:ascii="仿宋" w:eastAsia="仿宋" w:hAnsi="仿宋"/>
          <w:sz w:val="24"/>
        </w:rPr>
        <w:t>误差来源；</w:t>
      </w:r>
    </w:p>
    <w:p w14:paraId="0A5C9483" w14:textId="77777777" w:rsidR="007F6E40" w:rsidRDefault="00000000">
      <w:pPr>
        <w:numPr>
          <w:ilvl w:val="0"/>
          <w:numId w:val="41"/>
        </w:numPr>
        <w:rPr>
          <w:rFonts w:ascii="仿宋" w:eastAsia="仿宋" w:hAnsi="仿宋"/>
          <w:sz w:val="24"/>
        </w:rPr>
      </w:pPr>
      <w:r>
        <w:rPr>
          <w:rFonts w:ascii="仿宋" w:eastAsia="仿宋" w:hAnsi="仿宋"/>
          <w:sz w:val="24"/>
        </w:rPr>
        <w:t>单元数量对结果的影响；</w:t>
      </w:r>
    </w:p>
    <w:p w14:paraId="1CBA11BA" w14:textId="77777777" w:rsidR="007F6E40" w:rsidRDefault="00000000">
      <w:pPr>
        <w:numPr>
          <w:ilvl w:val="0"/>
          <w:numId w:val="41"/>
        </w:numPr>
        <w:rPr>
          <w:rFonts w:ascii="仿宋" w:eastAsia="仿宋" w:hAnsi="仿宋"/>
          <w:sz w:val="24"/>
        </w:rPr>
      </w:pPr>
      <w:r>
        <w:rPr>
          <w:rFonts w:ascii="仿宋" w:eastAsia="仿宋" w:hAnsi="仿宋"/>
          <w:sz w:val="24"/>
        </w:rPr>
        <w:t>位移与应力收敛差异；</w:t>
      </w:r>
    </w:p>
    <w:p w14:paraId="2946BF86" w14:textId="77777777" w:rsidR="007F6E40" w:rsidRDefault="00000000">
      <w:pPr>
        <w:numPr>
          <w:ilvl w:val="0"/>
          <w:numId w:val="41"/>
        </w:numPr>
        <w:rPr>
          <w:rFonts w:ascii="仿宋" w:eastAsia="仿宋" w:hAnsi="仿宋"/>
          <w:sz w:val="24"/>
        </w:rPr>
      </w:pPr>
      <w:r>
        <w:rPr>
          <w:rFonts w:ascii="仿宋" w:eastAsia="仿宋" w:hAnsi="仿宋"/>
          <w:sz w:val="24"/>
        </w:rPr>
        <w:t>结构建模假设差异。</w:t>
      </w:r>
    </w:p>
    <w:p w14:paraId="1A2E3EF0" w14:textId="77777777" w:rsidR="007F6E40" w:rsidRDefault="007F6E40">
      <w:pPr>
        <w:ind w:left="720"/>
        <w:rPr>
          <w:rFonts w:ascii="仿宋" w:eastAsia="仿宋" w:hAnsi="仿宋"/>
          <w:sz w:val="24"/>
        </w:rPr>
      </w:pPr>
    </w:p>
    <w:p w14:paraId="7B314D0F" w14:textId="77777777" w:rsidR="007F6E40" w:rsidRDefault="00000000">
      <w:pPr>
        <w:rPr>
          <w:b/>
          <w:bCs/>
          <w:sz w:val="28"/>
          <w:szCs w:val="28"/>
        </w:rPr>
      </w:pPr>
      <w:r>
        <w:rPr>
          <w:rFonts w:hint="eastAsia"/>
          <w:b/>
          <w:bCs/>
          <w:sz w:val="28"/>
          <w:szCs w:val="28"/>
        </w:rPr>
        <w:t>七</w:t>
      </w:r>
      <w:r>
        <w:rPr>
          <w:b/>
          <w:bCs/>
          <w:sz w:val="28"/>
          <w:szCs w:val="28"/>
        </w:rPr>
        <w:t>、AI 使用规范</w:t>
      </w:r>
    </w:p>
    <w:p w14:paraId="2D662A6B" w14:textId="77777777" w:rsidR="007F6E40" w:rsidRDefault="00000000">
      <w:pPr>
        <w:widowControl/>
        <w:spacing w:after="240"/>
        <w:jc w:val="left"/>
        <w:rPr>
          <w:rFonts w:ascii="仿宋" w:eastAsia="仿宋" w:hAnsi="仿宋" w:cs="Segoe UI"/>
          <w:kern w:val="0"/>
          <w:sz w:val="24"/>
        </w:rPr>
      </w:pPr>
      <w:r>
        <w:rPr>
          <w:rFonts w:ascii="仿宋" w:eastAsia="仿宋" w:hAnsi="仿宋" w:cs="Segoe UI"/>
          <w:kern w:val="0"/>
          <w:sz w:val="24"/>
        </w:rPr>
        <w:t>允许合理使用 AI 工具，但必须遵守以下要求：</w:t>
      </w:r>
    </w:p>
    <w:p w14:paraId="437608FD" w14:textId="77777777" w:rsidR="007F6E40" w:rsidRDefault="00000000">
      <w:pPr>
        <w:widowControl/>
        <w:numPr>
          <w:ilvl w:val="0"/>
          <w:numId w:val="42"/>
        </w:numPr>
        <w:jc w:val="left"/>
        <w:rPr>
          <w:rFonts w:ascii="仿宋" w:eastAsia="仿宋" w:hAnsi="仿宋" w:cs="Segoe UI"/>
          <w:kern w:val="0"/>
          <w:sz w:val="24"/>
        </w:rPr>
      </w:pPr>
      <w:r>
        <w:rPr>
          <w:rFonts w:ascii="仿宋" w:eastAsia="仿宋" w:hAnsi="仿宋" w:cs="Segoe UI"/>
          <w:kern w:val="0"/>
          <w:sz w:val="24"/>
        </w:rPr>
        <w:t>AI 仅可用于辅助整理思路、检查语句、解释公式、调试程序；</w:t>
      </w:r>
    </w:p>
    <w:p w14:paraId="22439BA4"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单元刚度矩阵、坐标变换、程序逻辑、结果分析必须由学生理解并复核；</w:t>
      </w:r>
    </w:p>
    <w:p w14:paraId="16B6B23B"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不得直接复制 AI 生成内容而不加核查；</w:t>
      </w:r>
    </w:p>
    <w:p w14:paraId="79E03821"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报告中须注明 AI 使用情况，包括：</w:t>
      </w:r>
    </w:p>
    <w:p w14:paraId="29D63AC2" w14:textId="77777777" w:rsidR="007F6E40" w:rsidRDefault="00000000">
      <w:pPr>
        <w:widowControl/>
        <w:numPr>
          <w:ilvl w:val="1"/>
          <w:numId w:val="42"/>
        </w:numPr>
        <w:jc w:val="left"/>
        <w:rPr>
          <w:rFonts w:ascii="仿宋" w:eastAsia="仿宋" w:hAnsi="仿宋" w:cs="Segoe UI"/>
          <w:kern w:val="0"/>
          <w:sz w:val="24"/>
        </w:rPr>
      </w:pPr>
      <w:r>
        <w:rPr>
          <w:rFonts w:ascii="仿宋" w:eastAsia="仿宋" w:hAnsi="仿宋" w:cs="Segoe UI"/>
          <w:kern w:val="0"/>
          <w:sz w:val="24"/>
        </w:rPr>
        <w:t>使用了什么工具；</w:t>
      </w:r>
    </w:p>
    <w:p w14:paraId="1A98E631"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用于哪些环节；</w:t>
      </w:r>
    </w:p>
    <w:p w14:paraId="76C3A4BD"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自己做了哪些核查；</w:t>
      </w:r>
    </w:p>
    <w:p w14:paraId="4A93D6AD"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发现并修正了哪些错误。</w:t>
      </w:r>
    </w:p>
    <w:p w14:paraId="249F99F8" w14:textId="77777777" w:rsidR="007F6E40" w:rsidRDefault="00000000">
      <w:pPr>
        <w:widowControl/>
        <w:spacing w:before="360" w:after="240"/>
        <w:jc w:val="left"/>
        <w:outlineLvl w:val="1"/>
        <w:rPr>
          <w:rFonts w:ascii="Segoe UI" w:eastAsia="宋体" w:hAnsi="Segoe UI" w:cs="Segoe UI"/>
          <w:b/>
          <w:bCs/>
          <w:kern w:val="0"/>
          <w:sz w:val="28"/>
          <w:szCs w:val="28"/>
        </w:rPr>
      </w:pPr>
      <w:r>
        <w:rPr>
          <w:rFonts w:ascii="Segoe UI" w:eastAsia="宋体" w:hAnsi="Segoe UI" w:cs="Segoe UI" w:hint="eastAsia"/>
          <w:b/>
          <w:bCs/>
          <w:kern w:val="0"/>
          <w:sz w:val="28"/>
          <w:szCs w:val="28"/>
        </w:rPr>
        <w:t>八、</w:t>
      </w:r>
      <w:r>
        <w:rPr>
          <w:rFonts w:ascii="Segoe UI" w:eastAsia="宋体" w:hAnsi="Segoe UI" w:cs="Segoe UI"/>
          <w:b/>
          <w:bCs/>
          <w:kern w:val="0"/>
          <w:sz w:val="28"/>
          <w:szCs w:val="28"/>
        </w:rPr>
        <w:t>评分标准</w:t>
      </w:r>
    </w:p>
    <w:p w14:paraId="19E280E2" w14:textId="77777777" w:rsidR="007F6E40" w:rsidRDefault="00000000">
      <w:pPr>
        <w:widowControl/>
        <w:spacing w:after="240"/>
        <w:jc w:val="left"/>
        <w:rPr>
          <w:rFonts w:ascii="仿宋" w:eastAsia="仿宋" w:hAnsi="仿宋" w:cs="Segoe UI"/>
          <w:kern w:val="0"/>
          <w:sz w:val="24"/>
        </w:rPr>
      </w:pPr>
      <w:r>
        <w:rPr>
          <w:rFonts w:ascii="仿宋" w:eastAsia="仿宋" w:hAnsi="仿宋" w:cs="Segoe UI"/>
          <w:kern w:val="0"/>
          <w:sz w:val="24"/>
        </w:rPr>
        <w:t>本任务总分 100 分，评分参考如下：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6"/>
        <w:gridCol w:w="894"/>
        <w:gridCol w:w="2766"/>
        <w:gridCol w:w="2694"/>
      </w:tblGrid>
      <w:tr w:rsidR="007F6E40" w14:paraId="15AE093F" w14:textId="77777777">
        <w:trPr>
          <w:tblHeader/>
        </w:trPr>
        <w:tc>
          <w:tcPr>
            <w:tcW w:w="1936" w:type="dxa"/>
            <w:tcMar>
              <w:top w:w="90" w:type="dxa"/>
              <w:left w:w="195" w:type="dxa"/>
              <w:bottom w:w="90" w:type="dxa"/>
              <w:right w:w="195" w:type="dxa"/>
            </w:tcMar>
            <w:vAlign w:val="center"/>
          </w:tcPr>
          <w:p w14:paraId="21772403"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评分项目</w:t>
            </w:r>
          </w:p>
        </w:tc>
        <w:tc>
          <w:tcPr>
            <w:tcW w:w="894" w:type="dxa"/>
            <w:tcMar>
              <w:top w:w="90" w:type="dxa"/>
              <w:left w:w="195" w:type="dxa"/>
              <w:bottom w:w="90" w:type="dxa"/>
              <w:right w:w="195" w:type="dxa"/>
            </w:tcMar>
            <w:vAlign w:val="center"/>
          </w:tcPr>
          <w:p w14:paraId="72AD4C9F"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分值</w:t>
            </w:r>
          </w:p>
        </w:tc>
        <w:tc>
          <w:tcPr>
            <w:tcW w:w="2766" w:type="dxa"/>
            <w:tcMar>
              <w:top w:w="90" w:type="dxa"/>
              <w:left w:w="195" w:type="dxa"/>
              <w:bottom w:w="90" w:type="dxa"/>
              <w:right w:w="195" w:type="dxa"/>
            </w:tcMar>
            <w:vAlign w:val="center"/>
          </w:tcPr>
          <w:p w14:paraId="7D615F2D"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评分说明</w:t>
            </w:r>
          </w:p>
        </w:tc>
        <w:tc>
          <w:tcPr>
            <w:tcW w:w="2694" w:type="dxa"/>
          </w:tcPr>
          <w:p w14:paraId="1B8D4573" w14:textId="77777777" w:rsidR="007F6E40" w:rsidRDefault="00000000">
            <w:pPr>
              <w:widowControl/>
              <w:jc w:val="left"/>
              <w:rPr>
                <w:rFonts w:ascii="宋体" w:eastAsia="宋体" w:hAnsi="宋体" w:cs="宋体"/>
                <w:b/>
                <w:bCs/>
                <w:kern w:val="0"/>
                <w:szCs w:val="21"/>
              </w:rPr>
            </w:pPr>
            <w:r>
              <w:rPr>
                <w:rFonts w:ascii="宋体" w:eastAsia="宋体" w:hAnsi="宋体" w:cs="宋体" w:hint="eastAsia"/>
                <w:b/>
                <w:bCs/>
                <w:kern w:val="0"/>
                <w:szCs w:val="21"/>
              </w:rPr>
              <w:t>教师评价</w:t>
            </w:r>
          </w:p>
        </w:tc>
      </w:tr>
      <w:tr w:rsidR="007F6E40" w14:paraId="54BF49F4" w14:textId="77777777">
        <w:tc>
          <w:tcPr>
            <w:tcW w:w="1936" w:type="dxa"/>
            <w:tcMar>
              <w:top w:w="90" w:type="dxa"/>
              <w:left w:w="195" w:type="dxa"/>
              <w:bottom w:w="90" w:type="dxa"/>
              <w:right w:w="195" w:type="dxa"/>
            </w:tcMar>
            <w:vAlign w:val="center"/>
          </w:tcPr>
          <w:p w14:paraId="50A57FC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理论基础与自由度/坐标说明</w:t>
            </w:r>
          </w:p>
        </w:tc>
        <w:tc>
          <w:tcPr>
            <w:tcW w:w="894" w:type="dxa"/>
            <w:tcMar>
              <w:top w:w="90" w:type="dxa"/>
              <w:left w:w="195" w:type="dxa"/>
              <w:bottom w:w="90" w:type="dxa"/>
              <w:right w:w="195" w:type="dxa"/>
            </w:tcMar>
            <w:vAlign w:val="center"/>
          </w:tcPr>
          <w:p w14:paraId="78235FC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001E9D35"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自由度、局部坐标、整体坐标、刚架特征说明清楚</w:t>
            </w:r>
          </w:p>
        </w:tc>
        <w:tc>
          <w:tcPr>
            <w:tcW w:w="2694" w:type="dxa"/>
          </w:tcPr>
          <w:p w14:paraId="31819F0B" w14:textId="77777777" w:rsidR="007F6E40" w:rsidRDefault="007F6E40">
            <w:pPr>
              <w:widowControl/>
              <w:jc w:val="left"/>
              <w:rPr>
                <w:rFonts w:ascii="宋体" w:eastAsia="宋体" w:hAnsi="宋体" w:cs="宋体"/>
                <w:kern w:val="0"/>
                <w:szCs w:val="21"/>
              </w:rPr>
            </w:pPr>
          </w:p>
        </w:tc>
      </w:tr>
      <w:tr w:rsidR="007F6E40" w14:paraId="618A583B" w14:textId="77777777">
        <w:tc>
          <w:tcPr>
            <w:tcW w:w="1936" w:type="dxa"/>
            <w:tcMar>
              <w:top w:w="90" w:type="dxa"/>
              <w:left w:w="195" w:type="dxa"/>
              <w:bottom w:w="90" w:type="dxa"/>
              <w:right w:w="195" w:type="dxa"/>
            </w:tcMar>
            <w:vAlign w:val="center"/>
          </w:tcPr>
          <w:p w14:paraId="4984FF8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lastRenderedPageBreak/>
              <w:t>平面刚架单元刚度与变换</w:t>
            </w:r>
          </w:p>
        </w:tc>
        <w:tc>
          <w:tcPr>
            <w:tcW w:w="894" w:type="dxa"/>
            <w:tcMar>
              <w:top w:w="90" w:type="dxa"/>
              <w:left w:w="195" w:type="dxa"/>
              <w:bottom w:w="90" w:type="dxa"/>
              <w:right w:w="195" w:type="dxa"/>
            </w:tcMar>
            <w:vAlign w:val="center"/>
          </w:tcPr>
          <w:p w14:paraId="0E4B37AF"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76A3E80C"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矩阵正确，推导/说明规范</w:t>
            </w:r>
          </w:p>
        </w:tc>
        <w:tc>
          <w:tcPr>
            <w:tcW w:w="2694" w:type="dxa"/>
          </w:tcPr>
          <w:p w14:paraId="090A0C66" w14:textId="77777777" w:rsidR="007F6E40" w:rsidRDefault="007F6E40">
            <w:pPr>
              <w:widowControl/>
              <w:jc w:val="left"/>
              <w:rPr>
                <w:rFonts w:ascii="宋体" w:eastAsia="宋体" w:hAnsi="宋体" w:cs="宋体"/>
                <w:kern w:val="0"/>
                <w:szCs w:val="21"/>
              </w:rPr>
            </w:pPr>
          </w:p>
        </w:tc>
      </w:tr>
      <w:tr w:rsidR="007F6E40" w14:paraId="564ABF49" w14:textId="77777777">
        <w:tc>
          <w:tcPr>
            <w:tcW w:w="1936" w:type="dxa"/>
            <w:tcMar>
              <w:top w:w="90" w:type="dxa"/>
              <w:left w:w="195" w:type="dxa"/>
              <w:bottom w:w="90" w:type="dxa"/>
              <w:right w:w="195" w:type="dxa"/>
            </w:tcMar>
            <w:vAlign w:val="center"/>
          </w:tcPr>
          <w:p w14:paraId="1367AB9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空间刚架单元刚度与变换</w:t>
            </w:r>
          </w:p>
        </w:tc>
        <w:tc>
          <w:tcPr>
            <w:tcW w:w="894" w:type="dxa"/>
            <w:tcMar>
              <w:top w:w="90" w:type="dxa"/>
              <w:left w:w="195" w:type="dxa"/>
              <w:bottom w:w="90" w:type="dxa"/>
              <w:right w:w="195" w:type="dxa"/>
            </w:tcMar>
            <w:vAlign w:val="center"/>
          </w:tcPr>
          <w:p w14:paraId="0B2ED01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1DF1F57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理解清楚，表达准确</w:t>
            </w:r>
          </w:p>
        </w:tc>
        <w:tc>
          <w:tcPr>
            <w:tcW w:w="2694" w:type="dxa"/>
          </w:tcPr>
          <w:p w14:paraId="6661F040" w14:textId="77777777" w:rsidR="007F6E40" w:rsidRDefault="007F6E40">
            <w:pPr>
              <w:widowControl/>
              <w:jc w:val="left"/>
              <w:rPr>
                <w:rFonts w:ascii="宋体" w:eastAsia="宋体" w:hAnsi="宋体" w:cs="宋体"/>
                <w:kern w:val="0"/>
                <w:szCs w:val="21"/>
              </w:rPr>
            </w:pPr>
          </w:p>
        </w:tc>
      </w:tr>
      <w:tr w:rsidR="007F6E40" w14:paraId="5C602E76" w14:textId="77777777">
        <w:tc>
          <w:tcPr>
            <w:tcW w:w="1936" w:type="dxa"/>
            <w:tcMar>
              <w:top w:w="90" w:type="dxa"/>
              <w:left w:w="195" w:type="dxa"/>
              <w:bottom w:w="90" w:type="dxa"/>
              <w:right w:w="195" w:type="dxa"/>
            </w:tcMar>
            <w:vAlign w:val="center"/>
          </w:tcPr>
          <w:p w14:paraId="0C992CEA"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程序求解实现</w:t>
            </w:r>
          </w:p>
        </w:tc>
        <w:tc>
          <w:tcPr>
            <w:tcW w:w="894" w:type="dxa"/>
            <w:tcMar>
              <w:top w:w="90" w:type="dxa"/>
              <w:left w:w="195" w:type="dxa"/>
              <w:bottom w:w="90" w:type="dxa"/>
              <w:right w:w="195" w:type="dxa"/>
            </w:tcMar>
            <w:vAlign w:val="center"/>
          </w:tcPr>
          <w:p w14:paraId="6B5CB4DE"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20</w:t>
            </w:r>
          </w:p>
        </w:tc>
        <w:tc>
          <w:tcPr>
            <w:tcW w:w="2766" w:type="dxa"/>
            <w:tcMar>
              <w:top w:w="90" w:type="dxa"/>
              <w:left w:w="195" w:type="dxa"/>
              <w:bottom w:w="90" w:type="dxa"/>
              <w:right w:w="195" w:type="dxa"/>
            </w:tcMar>
            <w:vAlign w:val="center"/>
          </w:tcPr>
          <w:p w14:paraId="5E939AC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结构完整，结果可复现，输出合理</w:t>
            </w:r>
          </w:p>
        </w:tc>
        <w:tc>
          <w:tcPr>
            <w:tcW w:w="2694" w:type="dxa"/>
          </w:tcPr>
          <w:p w14:paraId="5FA51D41" w14:textId="77777777" w:rsidR="007F6E40" w:rsidRDefault="007F6E40">
            <w:pPr>
              <w:widowControl/>
              <w:jc w:val="left"/>
              <w:rPr>
                <w:rFonts w:ascii="宋体" w:eastAsia="宋体" w:hAnsi="宋体" w:cs="宋体"/>
                <w:kern w:val="0"/>
                <w:szCs w:val="21"/>
              </w:rPr>
            </w:pPr>
          </w:p>
        </w:tc>
      </w:tr>
      <w:tr w:rsidR="007F6E40" w14:paraId="5FBA0FE6" w14:textId="77777777">
        <w:tc>
          <w:tcPr>
            <w:tcW w:w="1936" w:type="dxa"/>
            <w:tcMar>
              <w:top w:w="90" w:type="dxa"/>
              <w:left w:w="195" w:type="dxa"/>
              <w:bottom w:w="90" w:type="dxa"/>
              <w:right w:w="195" w:type="dxa"/>
            </w:tcMar>
            <w:vAlign w:val="center"/>
          </w:tcPr>
          <w:p w14:paraId="70E35BA0"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CAE 建模与求解</w:t>
            </w:r>
          </w:p>
        </w:tc>
        <w:tc>
          <w:tcPr>
            <w:tcW w:w="894" w:type="dxa"/>
            <w:tcMar>
              <w:top w:w="90" w:type="dxa"/>
              <w:left w:w="195" w:type="dxa"/>
              <w:bottom w:w="90" w:type="dxa"/>
              <w:right w:w="195" w:type="dxa"/>
            </w:tcMar>
            <w:vAlign w:val="center"/>
          </w:tcPr>
          <w:p w14:paraId="5D3F0581"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55C313C8"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模型、约束、载荷、网格设置正确</w:t>
            </w:r>
          </w:p>
        </w:tc>
        <w:tc>
          <w:tcPr>
            <w:tcW w:w="2694" w:type="dxa"/>
          </w:tcPr>
          <w:p w14:paraId="37DACB67" w14:textId="77777777" w:rsidR="007F6E40" w:rsidRDefault="007F6E40">
            <w:pPr>
              <w:widowControl/>
              <w:jc w:val="left"/>
              <w:rPr>
                <w:rFonts w:ascii="宋体" w:eastAsia="宋体" w:hAnsi="宋体" w:cs="宋体"/>
                <w:kern w:val="0"/>
                <w:szCs w:val="21"/>
              </w:rPr>
            </w:pPr>
          </w:p>
        </w:tc>
      </w:tr>
      <w:tr w:rsidR="007F6E40" w14:paraId="5451A2C4" w14:textId="77777777">
        <w:tc>
          <w:tcPr>
            <w:tcW w:w="1936" w:type="dxa"/>
            <w:tcMar>
              <w:top w:w="90" w:type="dxa"/>
              <w:left w:w="195" w:type="dxa"/>
              <w:bottom w:w="90" w:type="dxa"/>
              <w:right w:w="195" w:type="dxa"/>
            </w:tcMar>
            <w:vAlign w:val="center"/>
          </w:tcPr>
          <w:p w14:paraId="0000D076"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理论/程序/软件对比分析</w:t>
            </w:r>
          </w:p>
        </w:tc>
        <w:tc>
          <w:tcPr>
            <w:tcW w:w="894" w:type="dxa"/>
            <w:tcMar>
              <w:top w:w="90" w:type="dxa"/>
              <w:left w:w="195" w:type="dxa"/>
              <w:bottom w:w="90" w:type="dxa"/>
              <w:right w:w="195" w:type="dxa"/>
            </w:tcMar>
            <w:vAlign w:val="center"/>
          </w:tcPr>
          <w:p w14:paraId="3A49F38B"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10</w:t>
            </w:r>
          </w:p>
        </w:tc>
        <w:tc>
          <w:tcPr>
            <w:tcW w:w="2766" w:type="dxa"/>
            <w:tcMar>
              <w:top w:w="90" w:type="dxa"/>
              <w:left w:w="195" w:type="dxa"/>
              <w:bottom w:w="90" w:type="dxa"/>
              <w:right w:w="195" w:type="dxa"/>
            </w:tcMar>
            <w:vAlign w:val="center"/>
          </w:tcPr>
          <w:p w14:paraId="4210E99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比较充分，误差分析有依据</w:t>
            </w:r>
          </w:p>
        </w:tc>
        <w:tc>
          <w:tcPr>
            <w:tcW w:w="2694" w:type="dxa"/>
          </w:tcPr>
          <w:p w14:paraId="1DDD7802" w14:textId="77777777" w:rsidR="007F6E40" w:rsidRDefault="007F6E40">
            <w:pPr>
              <w:widowControl/>
              <w:jc w:val="left"/>
              <w:rPr>
                <w:rFonts w:ascii="宋体" w:eastAsia="宋体" w:hAnsi="宋体" w:cs="宋体"/>
                <w:kern w:val="0"/>
                <w:szCs w:val="21"/>
              </w:rPr>
            </w:pPr>
          </w:p>
        </w:tc>
      </w:tr>
      <w:tr w:rsidR="007F6E40" w14:paraId="6056E6F4" w14:textId="77777777">
        <w:tc>
          <w:tcPr>
            <w:tcW w:w="1936" w:type="dxa"/>
            <w:tcMar>
              <w:top w:w="90" w:type="dxa"/>
              <w:left w:w="195" w:type="dxa"/>
              <w:bottom w:w="90" w:type="dxa"/>
              <w:right w:w="195" w:type="dxa"/>
            </w:tcMar>
            <w:vAlign w:val="center"/>
          </w:tcPr>
          <w:p w14:paraId="5ADE225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思考题与验证意识表达</w:t>
            </w:r>
          </w:p>
        </w:tc>
        <w:tc>
          <w:tcPr>
            <w:tcW w:w="894" w:type="dxa"/>
            <w:tcMar>
              <w:top w:w="90" w:type="dxa"/>
              <w:left w:w="195" w:type="dxa"/>
              <w:bottom w:w="90" w:type="dxa"/>
              <w:right w:w="195" w:type="dxa"/>
            </w:tcMar>
            <w:vAlign w:val="center"/>
          </w:tcPr>
          <w:p w14:paraId="16D7C44A"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5</w:t>
            </w:r>
          </w:p>
        </w:tc>
        <w:tc>
          <w:tcPr>
            <w:tcW w:w="2766" w:type="dxa"/>
            <w:tcMar>
              <w:top w:w="90" w:type="dxa"/>
              <w:left w:w="195" w:type="dxa"/>
              <w:bottom w:w="90" w:type="dxa"/>
              <w:right w:w="195" w:type="dxa"/>
            </w:tcMar>
            <w:vAlign w:val="center"/>
          </w:tcPr>
          <w:p w14:paraId="6E92013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能体现理解深度</w:t>
            </w:r>
          </w:p>
        </w:tc>
        <w:tc>
          <w:tcPr>
            <w:tcW w:w="2694" w:type="dxa"/>
          </w:tcPr>
          <w:p w14:paraId="72451C2D" w14:textId="77777777" w:rsidR="007F6E40" w:rsidRDefault="007F6E40">
            <w:pPr>
              <w:widowControl/>
              <w:jc w:val="left"/>
              <w:rPr>
                <w:rFonts w:ascii="宋体" w:eastAsia="宋体" w:hAnsi="宋体" w:cs="宋体"/>
                <w:kern w:val="0"/>
                <w:szCs w:val="21"/>
              </w:rPr>
            </w:pPr>
          </w:p>
        </w:tc>
      </w:tr>
      <w:tr w:rsidR="007F6E40" w14:paraId="1014BD9E" w14:textId="77777777">
        <w:tc>
          <w:tcPr>
            <w:tcW w:w="1936" w:type="dxa"/>
            <w:tcMar>
              <w:top w:w="90" w:type="dxa"/>
              <w:left w:w="195" w:type="dxa"/>
              <w:bottom w:w="90" w:type="dxa"/>
              <w:right w:w="195" w:type="dxa"/>
            </w:tcMar>
            <w:vAlign w:val="center"/>
          </w:tcPr>
          <w:p w14:paraId="00E6FB2E"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报告规范与表达质量</w:t>
            </w:r>
          </w:p>
        </w:tc>
        <w:tc>
          <w:tcPr>
            <w:tcW w:w="894" w:type="dxa"/>
            <w:tcMar>
              <w:top w:w="90" w:type="dxa"/>
              <w:left w:w="195" w:type="dxa"/>
              <w:bottom w:w="90" w:type="dxa"/>
              <w:right w:w="195" w:type="dxa"/>
            </w:tcMar>
            <w:vAlign w:val="center"/>
          </w:tcPr>
          <w:p w14:paraId="383ED3B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5</w:t>
            </w:r>
          </w:p>
        </w:tc>
        <w:tc>
          <w:tcPr>
            <w:tcW w:w="2766" w:type="dxa"/>
            <w:tcMar>
              <w:top w:w="90" w:type="dxa"/>
              <w:left w:w="195" w:type="dxa"/>
              <w:bottom w:w="90" w:type="dxa"/>
              <w:right w:w="195" w:type="dxa"/>
            </w:tcMar>
            <w:vAlign w:val="center"/>
          </w:tcPr>
          <w:p w14:paraId="5D4C588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格式清晰，图表规范，单位统一</w:t>
            </w:r>
          </w:p>
        </w:tc>
        <w:tc>
          <w:tcPr>
            <w:tcW w:w="2694" w:type="dxa"/>
          </w:tcPr>
          <w:p w14:paraId="54EC80C4" w14:textId="77777777" w:rsidR="007F6E40" w:rsidRDefault="007F6E40">
            <w:pPr>
              <w:widowControl/>
              <w:jc w:val="left"/>
              <w:rPr>
                <w:rFonts w:ascii="宋体" w:eastAsia="宋体" w:hAnsi="宋体" w:cs="宋体"/>
                <w:kern w:val="0"/>
                <w:szCs w:val="21"/>
              </w:rPr>
            </w:pPr>
          </w:p>
        </w:tc>
      </w:tr>
    </w:tbl>
    <w:p w14:paraId="06BB04C8" w14:textId="77777777" w:rsidR="007F6E40" w:rsidRDefault="007F6E40">
      <w:pPr>
        <w:widowControl/>
        <w:jc w:val="left"/>
        <w:rPr>
          <w:rFonts w:ascii="宋体" w:eastAsia="宋体" w:hAnsi="宋体" w:cs="宋体"/>
          <w:kern w:val="0"/>
          <w:sz w:val="24"/>
        </w:rPr>
      </w:pPr>
    </w:p>
    <w:p w14:paraId="4FB330D7" w14:textId="77777777" w:rsidR="007F6E40" w:rsidRDefault="00000000">
      <w:pPr>
        <w:widowControl/>
        <w:jc w:val="left"/>
        <w:rPr>
          <w:b/>
          <w:bCs/>
          <w:sz w:val="28"/>
          <w:szCs w:val="28"/>
        </w:rPr>
      </w:pPr>
      <w:r>
        <w:rPr>
          <w:b/>
          <w:bCs/>
          <w:sz w:val="28"/>
          <w:szCs w:val="28"/>
        </w:rPr>
        <w:br w:type="page"/>
      </w:r>
    </w:p>
    <w:p w14:paraId="28658D2F" w14:textId="77777777" w:rsidR="007F6E40" w:rsidRDefault="00000000">
      <w:pPr>
        <w:rPr>
          <w:b/>
          <w:bCs/>
          <w:sz w:val="28"/>
          <w:szCs w:val="28"/>
        </w:rPr>
      </w:pPr>
      <w:r>
        <w:rPr>
          <w:b/>
          <w:bCs/>
          <w:sz w:val="28"/>
          <w:szCs w:val="28"/>
        </w:rPr>
        <w:lastRenderedPageBreak/>
        <w:t>《有限元分析》课程学生报告模板</w:t>
      </w:r>
    </w:p>
    <w:p w14:paraId="5AE61F30" w14:textId="77777777" w:rsidR="007F6E40" w:rsidRDefault="00000000">
      <w:pPr>
        <w:rPr>
          <w:b/>
          <w:bCs/>
          <w:sz w:val="28"/>
          <w:szCs w:val="28"/>
        </w:rPr>
      </w:pPr>
      <w:r>
        <w:rPr>
          <w:rFonts w:hint="eastAsia"/>
          <w:b/>
          <w:bCs/>
          <w:sz w:val="28"/>
          <w:szCs w:val="28"/>
        </w:rPr>
        <w:t>一</w:t>
      </w:r>
      <w:r>
        <w:rPr>
          <w:b/>
          <w:bCs/>
          <w:sz w:val="28"/>
          <w:szCs w:val="28"/>
        </w:rPr>
        <w:t>、任务目标</w:t>
      </w:r>
    </w:p>
    <w:p w14:paraId="4947497B" w14:textId="77777777" w:rsidR="007F6E40" w:rsidRDefault="00000000">
      <w:pPr>
        <w:rPr>
          <w:rFonts w:ascii="仿宋" w:eastAsia="仿宋" w:hAnsi="仿宋"/>
          <w:sz w:val="24"/>
        </w:rPr>
      </w:pPr>
      <w:r>
        <w:rPr>
          <w:rFonts w:ascii="仿宋" w:eastAsia="仿宋" w:hAnsi="仿宋"/>
          <w:sz w:val="24"/>
        </w:rPr>
        <w:t>通过本任务，完成以下内容：</w:t>
      </w:r>
    </w:p>
    <w:p w14:paraId="4EDAD3BE" w14:textId="77777777" w:rsidR="007F6E40" w:rsidRDefault="00000000">
      <w:pPr>
        <w:numPr>
          <w:ilvl w:val="0"/>
          <w:numId w:val="43"/>
        </w:numPr>
        <w:rPr>
          <w:rFonts w:ascii="仿宋" w:eastAsia="仿宋" w:hAnsi="仿宋"/>
          <w:sz w:val="24"/>
        </w:rPr>
      </w:pPr>
      <w:r>
        <w:rPr>
          <w:rFonts w:ascii="仿宋" w:eastAsia="仿宋" w:hAnsi="仿宋"/>
          <w:sz w:val="24"/>
        </w:rPr>
        <w:t>理解平面刚架与空间刚架单元的自由度设置；</w:t>
      </w:r>
    </w:p>
    <w:p w14:paraId="3BF9F49E" w14:textId="77777777" w:rsidR="007F6E40" w:rsidRDefault="00000000">
      <w:pPr>
        <w:numPr>
          <w:ilvl w:val="0"/>
          <w:numId w:val="43"/>
        </w:numPr>
        <w:rPr>
          <w:rFonts w:ascii="仿宋" w:eastAsia="仿宋" w:hAnsi="仿宋"/>
          <w:sz w:val="24"/>
        </w:rPr>
      </w:pPr>
      <w:r>
        <w:rPr>
          <w:rFonts w:ascii="仿宋" w:eastAsia="仿宋" w:hAnsi="仿宋"/>
          <w:sz w:val="24"/>
        </w:rPr>
        <w:t>掌握梁/刚架单元局部坐标系的建立方法；</w:t>
      </w:r>
    </w:p>
    <w:p w14:paraId="7F2A2E02" w14:textId="77777777" w:rsidR="007F6E40" w:rsidRDefault="00000000">
      <w:pPr>
        <w:numPr>
          <w:ilvl w:val="0"/>
          <w:numId w:val="43"/>
        </w:numPr>
        <w:rPr>
          <w:rFonts w:ascii="仿宋" w:eastAsia="仿宋" w:hAnsi="仿宋"/>
          <w:sz w:val="24"/>
        </w:rPr>
      </w:pPr>
      <w:r>
        <w:rPr>
          <w:rFonts w:ascii="仿宋" w:eastAsia="仿宋" w:hAnsi="仿宋"/>
          <w:sz w:val="24"/>
        </w:rPr>
        <w:t>掌握平面刚架和空间刚架单元刚度矩阵与坐标变换矩阵；</w:t>
      </w:r>
    </w:p>
    <w:p w14:paraId="1033F00D" w14:textId="77777777" w:rsidR="007F6E40" w:rsidRDefault="00000000">
      <w:pPr>
        <w:numPr>
          <w:ilvl w:val="0"/>
          <w:numId w:val="43"/>
        </w:numPr>
        <w:rPr>
          <w:rFonts w:ascii="仿宋" w:eastAsia="仿宋" w:hAnsi="仿宋"/>
          <w:sz w:val="24"/>
        </w:rPr>
      </w:pPr>
      <w:r>
        <w:rPr>
          <w:rFonts w:ascii="仿宋" w:eastAsia="仿宋" w:hAnsi="仿宋"/>
          <w:sz w:val="24"/>
        </w:rPr>
        <w:t>编写程序求解刚架结构的位移与内力；</w:t>
      </w:r>
    </w:p>
    <w:p w14:paraId="338CD6CD" w14:textId="77777777" w:rsidR="007F6E40" w:rsidRDefault="00000000">
      <w:pPr>
        <w:numPr>
          <w:ilvl w:val="0"/>
          <w:numId w:val="43"/>
        </w:numPr>
        <w:rPr>
          <w:rFonts w:ascii="仿宋" w:eastAsia="仿宋" w:hAnsi="仿宋"/>
          <w:sz w:val="24"/>
        </w:rPr>
      </w:pPr>
      <w:r>
        <w:rPr>
          <w:rFonts w:ascii="仿宋" w:eastAsia="仿宋" w:hAnsi="仿宋"/>
          <w:sz w:val="24"/>
        </w:rPr>
        <w:t>使用 CAE 软件求解相同问题；</w:t>
      </w:r>
    </w:p>
    <w:p w14:paraId="3D19332A" w14:textId="77777777" w:rsidR="007F6E40" w:rsidRDefault="00000000">
      <w:pPr>
        <w:numPr>
          <w:ilvl w:val="0"/>
          <w:numId w:val="43"/>
        </w:numPr>
        <w:rPr>
          <w:rFonts w:ascii="仿宋" w:eastAsia="仿宋" w:hAnsi="仿宋"/>
          <w:sz w:val="24"/>
        </w:rPr>
      </w:pPr>
      <w:r>
        <w:rPr>
          <w:rFonts w:ascii="仿宋" w:eastAsia="仿宋" w:hAnsi="仿宋"/>
          <w:sz w:val="24"/>
        </w:rPr>
        <w:t>对拉弯组合、弯扭组合问题进行理论解、程序解、CAE 解对比；</w:t>
      </w:r>
    </w:p>
    <w:p w14:paraId="0ACCB10C" w14:textId="77777777" w:rsidR="007F6E40" w:rsidRDefault="00000000">
      <w:pPr>
        <w:numPr>
          <w:ilvl w:val="0"/>
          <w:numId w:val="43"/>
        </w:numPr>
        <w:rPr>
          <w:rFonts w:ascii="仿宋" w:eastAsia="仿宋" w:hAnsi="仿宋"/>
          <w:sz w:val="24"/>
        </w:rPr>
      </w:pPr>
      <w:r>
        <w:rPr>
          <w:rFonts w:ascii="仿宋" w:eastAsia="仿宋" w:hAnsi="仿宋"/>
          <w:sz w:val="24"/>
        </w:rPr>
        <w:t>形成“结果先验证、后使用”的分析习惯。</w:t>
      </w:r>
    </w:p>
    <w:p w14:paraId="69B0C437" w14:textId="77777777" w:rsidR="007F6E40" w:rsidRDefault="00000000">
      <w:pPr>
        <w:rPr>
          <w:b/>
          <w:bCs/>
          <w:sz w:val="28"/>
          <w:szCs w:val="28"/>
        </w:rPr>
      </w:pPr>
      <w:r>
        <w:rPr>
          <w:b/>
          <w:bCs/>
          <w:sz w:val="28"/>
          <w:szCs w:val="28"/>
        </w:rPr>
        <w:pict w14:anchorId="1601D75E">
          <v:rect id="_x0000_i1036" style="width:414.05pt;height:.05pt" o:hrpct="997" o:hralign="center" o:hrstd="t" o:hr="t" fillcolor="#a0a0a0" stroked="f"/>
        </w:pict>
      </w:r>
    </w:p>
    <w:p w14:paraId="3D646E49" w14:textId="77777777" w:rsidR="007F6E40" w:rsidRDefault="00000000">
      <w:pPr>
        <w:rPr>
          <w:b/>
          <w:bCs/>
          <w:sz w:val="28"/>
          <w:szCs w:val="28"/>
        </w:rPr>
      </w:pPr>
      <w:r>
        <w:rPr>
          <w:rFonts w:hint="eastAsia"/>
          <w:b/>
          <w:bCs/>
          <w:sz w:val="28"/>
          <w:szCs w:val="28"/>
        </w:rPr>
        <w:t>二</w:t>
      </w:r>
      <w:r>
        <w:rPr>
          <w:b/>
          <w:bCs/>
          <w:sz w:val="28"/>
          <w:szCs w:val="28"/>
        </w:rPr>
        <w:t>、任务内容概述</w:t>
      </w:r>
    </w:p>
    <w:p w14:paraId="50E7CD78" w14:textId="77777777" w:rsidR="007F6E40" w:rsidRDefault="00000000">
      <w:pPr>
        <w:rPr>
          <w:rFonts w:ascii="仿宋" w:eastAsia="仿宋" w:hAnsi="仿宋"/>
          <w:sz w:val="24"/>
        </w:rPr>
      </w:pPr>
      <w:r>
        <w:rPr>
          <w:rFonts w:ascii="仿宋" w:eastAsia="仿宋" w:hAnsi="仿宋"/>
          <w:sz w:val="24"/>
        </w:rPr>
        <w:t>本次任务包括以下四部分：</w:t>
      </w:r>
    </w:p>
    <w:p w14:paraId="67C26476" w14:textId="77777777" w:rsidR="007F6E40" w:rsidRDefault="00000000">
      <w:pPr>
        <w:numPr>
          <w:ilvl w:val="0"/>
          <w:numId w:val="44"/>
        </w:numPr>
        <w:rPr>
          <w:rFonts w:ascii="仿宋" w:eastAsia="仿宋" w:hAnsi="仿宋"/>
          <w:sz w:val="24"/>
        </w:rPr>
      </w:pPr>
      <w:r>
        <w:rPr>
          <w:rFonts w:ascii="仿宋" w:eastAsia="仿宋" w:hAnsi="仿宋"/>
          <w:sz w:val="24"/>
        </w:rPr>
        <w:t>平面刚架理论与程序分析</w:t>
      </w:r>
    </w:p>
    <w:p w14:paraId="2794E3FA" w14:textId="77777777" w:rsidR="007F6E40" w:rsidRDefault="00000000">
      <w:pPr>
        <w:numPr>
          <w:ilvl w:val="0"/>
          <w:numId w:val="44"/>
        </w:numPr>
        <w:rPr>
          <w:rFonts w:ascii="仿宋" w:eastAsia="仿宋" w:hAnsi="仿宋"/>
          <w:sz w:val="24"/>
        </w:rPr>
      </w:pPr>
      <w:r>
        <w:rPr>
          <w:rFonts w:ascii="仿宋" w:eastAsia="仿宋" w:hAnsi="仿宋"/>
          <w:sz w:val="24"/>
        </w:rPr>
        <w:t>平面拉弯组合问题验证</w:t>
      </w:r>
    </w:p>
    <w:p w14:paraId="15FAB0E2" w14:textId="77777777" w:rsidR="007F6E40" w:rsidRDefault="00000000">
      <w:pPr>
        <w:numPr>
          <w:ilvl w:val="0"/>
          <w:numId w:val="44"/>
        </w:numPr>
        <w:rPr>
          <w:rFonts w:ascii="仿宋" w:eastAsia="仿宋" w:hAnsi="仿宋"/>
          <w:sz w:val="24"/>
        </w:rPr>
      </w:pPr>
      <w:r>
        <w:rPr>
          <w:rFonts w:ascii="仿宋" w:eastAsia="仿宋" w:hAnsi="仿宋"/>
          <w:sz w:val="24"/>
        </w:rPr>
        <w:t>空间刚架理论与程序分析</w:t>
      </w:r>
    </w:p>
    <w:p w14:paraId="4D609762" w14:textId="77777777" w:rsidR="007F6E40" w:rsidRDefault="00000000">
      <w:pPr>
        <w:numPr>
          <w:ilvl w:val="0"/>
          <w:numId w:val="44"/>
        </w:numPr>
        <w:rPr>
          <w:rFonts w:ascii="仿宋" w:eastAsia="仿宋" w:hAnsi="仿宋"/>
          <w:sz w:val="24"/>
        </w:rPr>
      </w:pPr>
      <w:r>
        <w:rPr>
          <w:rFonts w:ascii="仿宋" w:eastAsia="仿宋" w:hAnsi="仿宋"/>
          <w:sz w:val="24"/>
        </w:rPr>
        <w:t>空间弯扭组合问题验证</w:t>
      </w:r>
    </w:p>
    <w:p w14:paraId="0D9C56CF" w14:textId="77777777" w:rsidR="007F6E40" w:rsidRDefault="00000000">
      <w:pPr>
        <w:rPr>
          <w:rFonts w:ascii="仿宋" w:eastAsia="仿宋" w:hAnsi="仿宋"/>
          <w:sz w:val="24"/>
        </w:rPr>
      </w:pPr>
      <w:r>
        <w:rPr>
          <w:rFonts w:ascii="仿宋" w:eastAsia="仿宋" w:hAnsi="仿宋"/>
          <w:sz w:val="24"/>
        </w:rPr>
        <w:t>要求分别从：</w:t>
      </w:r>
    </w:p>
    <w:p w14:paraId="41BAEC43" w14:textId="77777777" w:rsidR="007F6E40" w:rsidRDefault="00000000">
      <w:pPr>
        <w:numPr>
          <w:ilvl w:val="0"/>
          <w:numId w:val="45"/>
        </w:numPr>
        <w:rPr>
          <w:rFonts w:ascii="仿宋" w:eastAsia="仿宋" w:hAnsi="仿宋"/>
          <w:sz w:val="24"/>
        </w:rPr>
      </w:pPr>
      <w:r>
        <w:rPr>
          <w:rFonts w:ascii="仿宋" w:eastAsia="仿宋" w:hAnsi="仿宋"/>
          <w:sz w:val="24"/>
        </w:rPr>
        <w:t>理论分析</w:t>
      </w:r>
    </w:p>
    <w:p w14:paraId="3B068E7F" w14:textId="77777777" w:rsidR="007F6E40" w:rsidRDefault="00000000">
      <w:pPr>
        <w:numPr>
          <w:ilvl w:val="0"/>
          <w:numId w:val="45"/>
        </w:numPr>
        <w:rPr>
          <w:rFonts w:ascii="仿宋" w:eastAsia="仿宋" w:hAnsi="仿宋"/>
          <w:sz w:val="24"/>
        </w:rPr>
      </w:pPr>
      <w:r>
        <w:rPr>
          <w:rFonts w:ascii="仿宋" w:eastAsia="仿宋" w:hAnsi="仿宋"/>
          <w:sz w:val="24"/>
        </w:rPr>
        <w:t>有限元程序分析</w:t>
      </w:r>
    </w:p>
    <w:p w14:paraId="059574E8" w14:textId="77777777" w:rsidR="007F6E40" w:rsidRDefault="00000000">
      <w:pPr>
        <w:numPr>
          <w:ilvl w:val="0"/>
          <w:numId w:val="45"/>
        </w:numPr>
        <w:rPr>
          <w:rFonts w:ascii="仿宋" w:eastAsia="仿宋" w:hAnsi="仿宋"/>
          <w:sz w:val="24"/>
        </w:rPr>
      </w:pPr>
      <w:r>
        <w:rPr>
          <w:rFonts w:ascii="仿宋" w:eastAsia="仿宋" w:hAnsi="仿宋"/>
          <w:sz w:val="24"/>
        </w:rPr>
        <w:t>CAE 软件分析</w:t>
      </w:r>
    </w:p>
    <w:p w14:paraId="51B2A8CB" w14:textId="77777777" w:rsidR="007F6E40" w:rsidRDefault="00000000">
      <w:pPr>
        <w:rPr>
          <w:rFonts w:ascii="仿宋" w:eastAsia="仿宋" w:hAnsi="仿宋"/>
          <w:sz w:val="24"/>
        </w:rPr>
      </w:pPr>
      <w:r>
        <w:rPr>
          <w:rFonts w:ascii="仿宋" w:eastAsia="仿宋" w:hAnsi="仿宋"/>
          <w:sz w:val="24"/>
        </w:rPr>
        <w:t>三个层面完成计算和比较。</w:t>
      </w:r>
    </w:p>
    <w:p w14:paraId="4E025CA5" w14:textId="77777777" w:rsidR="007F6E40" w:rsidRDefault="00000000">
      <w:pPr>
        <w:rPr>
          <w:b/>
          <w:bCs/>
          <w:sz w:val="28"/>
          <w:szCs w:val="28"/>
        </w:rPr>
      </w:pPr>
      <w:r>
        <w:rPr>
          <w:b/>
          <w:bCs/>
          <w:sz w:val="28"/>
          <w:szCs w:val="28"/>
        </w:rPr>
        <w:pict w14:anchorId="36179858">
          <v:rect id="_x0000_i1037" style="width:414.05pt;height:.05pt" o:hrpct="997" o:hralign="center" o:hrstd="t" o:hr="t" fillcolor="#a0a0a0" stroked="f"/>
        </w:pict>
      </w:r>
    </w:p>
    <w:p w14:paraId="4BA90B2B" w14:textId="77777777" w:rsidR="007F6E40" w:rsidRDefault="00000000">
      <w:pPr>
        <w:rPr>
          <w:b/>
          <w:bCs/>
          <w:sz w:val="28"/>
          <w:szCs w:val="28"/>
        </w:rPr>
      </w:pPr>
      <w:r>
        <w:rPr>
          <w:b/>
          <w:bCs/>
          <w:sz w:val="28"/>
          <w:szCs w:val="28"/>
        </w:rPr>
        <w:t>第一部分 平面刚架结构分析</w:t>
      </w:r>
    </w:p>
    <w:p w14:paraId="2F1E59AC" w14:textId="77777777" w:rsidR="007F6E40" w:rsidRDefault="00000000">
      <w:pPr>
        <w:rPr>
          <w:b/>
          <w:bCs/>
          <w:sz w:val="28"/>
          <w:szCs w:val="28"/>
        </w:rPr>
      </w:pPr>
      <w:r>
        <w:rPr>
          <w:b/>
          <w:bCs/>
          <w:sz w:val="28"/>
          <w:szCs w:val="28"/>
        </w:rPr>
        <w:pict w14:anchorId="56780623">
          <v:rect id="_x0000_i1038" style="width:414.05pt;height:.05pt" o:hrpct="997" o:hralign="center" o:hrstd="t" o:hr="t" fillcolor="#a0a0a0" stroked="f"/>
        </w:pict>
      </w:r>
    </w:p>
    <w:p w14:paraId="3A62E849" w14:textId="77777777" w:rsidR="007F6E40" w:rsidRDefault="00000000">
      <w:pPr>
        <w:rPr>
          <w:rFonts w:ascii="黑体" w:eastAsia="黑体" w:hAnsi="黑体"/>
          <w:b/>
          <w:bCs/>
          <w:sz w:val="24"/>
        </w:rPr>
      </w:pPr>
      <w:r>
        <w:rPr>
          <w:rFonts w:ascii="黑体" w:eastAsia="黑体" w:hAnsi="黑体" w:hint="eastAsia"/>
          <w:b/>
          <w:bCs/>
          <w:sz w:val="24"/>
        </w:rPr>
        <w:t>三</w:t>
      </w:r>
      <w:r>
        <w:rPr>
          <w:rFonts w:ascii="黑体" w:eastAsia="黑体" w:hAnsi="黑体"/>
          <w:b/>
          <w:bCs/>
          <w:sz w:val="24"/>
        </w:rPr>
        <w:t>、平面刚架单元理论基础</w:t>
      </w:r>
    </w:p>
    <w:p w14:paraId="7F761953" w14:textId="77777777" w:rsidR="007F6E40" w:rsidRDefault="00000000">
      <w:pPr>
        <w:rPr>
          <w:rFonts w:ascii="仿宋" w:eastAsia="仿宋" w:hAnsi="仿宋"/>
          <w:sz w:val="24"/>
        </w:rPr>
      </w:pPr>
      <w:r>
        <w:rPr>
          <w:rFonts w:ascii="仿宋" w:eastAsia="仿宋" w:hAnsi="仿宋" w:hint="eastAsia"/>
          <w:sz w:val="24"/>
        </w:rPr>
        <w:t>3</w:t>
      </w:r>
      <w:r>
        <w:rPr>
          <w:rFonts w:ascii="仿宋" w:eastAsia="仿宋" w:hAnsi="仿宋"/>
          <w:sz w:val="24"/>
        </w:rPr>
        <w:t>.1 平面刚架单元自由度</w:t>
      </w:r>
    </w:p>
    <w:p w14:paraId="70B67910" w14:textId="77777777" w:rsidR="007F6E40" w:rsidRDefault="00000000">
      <w:pPr>
        <w:rPr>
          <w:rFonts w:ascii="仿宋" w:eastAsia="仿宋" w:hAnsi="仿宋"/>
          <w:sz w:val="24"/>
        </w:rPr>
      </w:pPr>
      <w:r>
        <w:rPr>
          <w:rFonts w:ascii="仿宋" w:eastAsia="仿宋" w:hAnsi="仿宋"/>
          <w:sz w:val="24"/>
        </w:rPr>
        <w:t>请写出平面刚架单元每个节点的自由度，并说明其物理意义。</w:t>
      </w:r>
    </w:p>
    <w:p w14:paraId="234F5B04" w14:textId="77777777" w:rsidR="007F6E40" w:rsidRDefault="00000000">
      <w:pPr>
        <w:rPr>
          <w:rFonts w:ascii="仿宋" w:eastAsia="仿宋" w:hAnsi="仿宋"/>
          <w:sz w:val="24"/>
        </w:rPr>
      </w:pPr>
      <w:r>
        <w:rPr>
          <w:rFonts w:ascii="仿宋" w:eastAsia="仿宋" w:hAnsi="仿宋"/>
          <w:sz w:val="24"/>
        </w:rPr>
        <w:t>回答：</w:t>
      </w:r>
    </w:p>
    <w:p w14:paraId="36637A33" w14:textId="77777777" w:rsidR="007F6E40" w:rsidRDefault="00000000">
      <w:pPr>
        <w:rPr>
          <w:rFonts w:ascii="仿宋" w:eastAsia="仿宋" w:hAnsi="仿宋"/>
          <w:b/>
          <w:bCs/>
          <w:sz w:val="24"/>
        </w:rPr>
      </w:pPr>
      <w:r>
        <w:rPr>
          <w:rFonts w:ascii="仿宋" w:eastAsia="仿宋" w:hAnsi="仿宋" w:hint="eastAsia"/>
          <w:b/>
          <w:bCs/>
          <w:sz w:val="24"/>
        </w:rPr>
        <w:t>平面刚架单元每个节点有 3 个自由度，分别为水平位移 u、竖向位移 v 和转角 θ。由于一个刚架单元由两个节点组成，所以一个平面刚架单元共有 6 个自由度，其自由度排列为：</w:t>
      </w:r>
    </w:p>
    <w:p w14:paraId="2153D6E3" w14:textId="77777777" w:rsidR="001C483F" w:rsidRDefault="00000000">
      <w:pPr>
        <w:jc w:val="center"/>
        <w:rPr>
          <w:rFonts w:ascii="仿宋" w:eastAsia="仿宋" w:hAnsi="仿宋"/>
          <w:b/>
          <w:bCs/>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e>
                        <m:sSub>
                          <m:sSubPr>
                            <m:ctrlPr>
                              <w:rPr>
                                <w:rFonts w:ascii="Cambria Math" w:hAnsi="Cambria Math"/>
                              </w:rPr>
                            </m:ctrlPr>
                          </m:sSubPr>
                          <m:e>
                            <m:r>
                              <w:rPr>
                                <w:rFonts w:ascii="Cambria Math" w:hAnsi="Cambria Math"/>
                              </w:rPr>
                              <m:t>θ</m:t>
                            </m:r>
                          </m:e>
                          <m:sub>
                            <m:r>
                              <w:rPr>
                                <w:rFonts w:ascii="Cambria Math" w:hAnsi="Cambria Math"/>
                              </w:rPr>
                              <m:t>i</m:t>
                            </m:r>
                          </m:sub>
                        </m:sSub>
                      </m:e>
                      <m:e>
                        <m:sSub>
                          <m:sSubPr>
                            <m:ctrlPr>
                              <w:rPr>
                                <w:rFonts w:ascii="Cambria Math" w:hAnsi="Cambria Math"/>
                              </w:rPr>
                            </m:ctrlPr>
                          </m:sSubPr>
                          <m:e>
                            <m:r>
                              <w:rPr>
                                <w:rFonts w:ascii="Cambria Math" w:hAnsi="Cambria Math"/>
                              </w:rPr>
                              <m:t>u</m:t>
                            </m:r>
                          </m:e>
                          <m:sub>
                            <m:r>
                              <w:rPr>
                                <w:rFonts w:ascii="Cambria Math" w:hAnsi="Cambria Math"/>
                              </w:rPr>
                              <m:t>j</m:t>
                            </m:r>
                          </m:sub>
                        </m:sSub>
                      </m:e>
                      <m:e>
                        <m:sSub>
                          <m:sSubPr>
                            <m:ctrlPr>
                              <w:rPr>
                                <w:rFonts w:ascii="Cambria Math" w:hAnsi="Cambria Math"/>
                              </w:rPr>
                            </m:ctrlPr>
                          </m:sSubPr>
                          <m:e>
                            <m:r>
                              <w:rPr>
                                <w:rFonts w:ascii="Cambria Math" w:hAnsi="Cambria Math"/>
                              </w:rPr>
                              <m:t>v</m:t>
                            </m:r>
                          </m:e>
                          <m:sub>
                            <m:r>
                              <w:rPr>
                                <w:rFonts w:ascii="Cambria Math" w:hAnsi="Cambria Math"/>
                              </w:rPr>
                              <m:t>j</m:t>
                            </m:r>
                          </m:sub>
                        </m:sSub>
                      </m:e>
                      <m:e>
                        <m:sSub>
                          <m:sSubPr>
                            <m:ctrlPr>
                              <w:rPr>
                                <w:rFonts w:ascii="Cambria Math" w:hAnsi="Cambria Math"/>
                              </w:rPr>
                            </m:ctrlPr>
                          </m:sSubPr>
                          <m:e>
                            <m:r>
                              <w:rPr>
                                <w:rFonts w:ascii="Cambria Math" w:hAnsi="Cambria Math"/>
                              </w:rPr>
                              <m:t>θ</m:t>
                            </m:r>
                          </m:e>
                          <m:sub>
                            <m:r>
                              <w:rPr>
                                <w:rFonts w:ascii="Cambria Math" w:hAnsi="Cambria Math"/>
                              </w:rPr>
                              <m:t>j</m:t>
                            </m:r>
                          </m:sub>
                        </m:sSub>
                      </m:e>
                    </m:mr>
                  </m:m>
                </m:e>
              </m:d>
            </m:e>
            <m:sup>
              <m:r>
                <w:rPr>
                  <w:rFonts w:ascii="Cambria Math" w:hAnsi="Cambria Math"/>
                </w:rPr>
                <m:t>T</m:t>
              </m:r>
            </m:sup>
          </m:sSup>
        </m:oMath>
      </m:oMathPara>
    </w:p>
    <w:p w14:paraId="28678C92" w14:textId="77777777" w:rsidR="007F6E40" w:rsidRDefault="00000000">
      <w:pPr>
        <w:rPr>
          <w:rFonts w:ascii="仿宋" w:eastAsia="仿宋" w:hAnsi="仿宋"/>
          <w:b/>
          <w:bCs/>
          <w:sz w:val="24"/>
        </w:rPr>
      </w:pPr>
      <w:r>
        <w:rPr>
          <w:rFonts w:ascii="仿宋" w:eastAsia="仿宋" w:hAnsi="仿宋" w:hint="eastAsia"/>
          <w:b/>
          <w:bCs/>
          <w:sz w:val="24"/>
        </w:rPr>
        <w:t>其中，ui、vi、θi 表示 i 端节点的水平位移、竖向位移和转角；uj、vj、θj 表示 j 端节点的水平位移、竖向位移和转角。</w:t>
      </w:r>
    </w:p>
    <w:p w14:paraId="2788892B" w14:textId="77777777" w:rsidR="007F6E40" w:rsidRDefault="00000000">
      <w:pPr>
        <w:rPr>
          <w:rFonts w:ascii="仿宋" w:eastAsia="仿宋" w:hAnsi="仿宋"/>
          <w:b/>
          <w:bCs/>
          <w:sz w:val="24"/>
        </w:rPr>
      </w:pPr>
      <w:r>
        <w:rPr>
          <w:rFonts w:ascii="仿宋" w:eastAsia="仿宋" w:hAnsi="仿宋" w:hint="eastAsia"/>
          <w:b/>
          <w:bCs/>
          <w:sz w:val="24"/>
        </w:rPr>
        <w:t>平面刚架单元既能反映杆件的轴向变形，也能反映弯曲变形，因此除了位移自由度外，还必须考虑节点转角自由度。</w:t>
      </w:r>
    </w:p>
    <w:p w14:paraId="3C02FF14" w14:textId="77777777" w:rsidR="007F6E40" w:rsidRDefault="00000000">
      <w:pPr>
        <w:rPr>
          <w:rFonts w:ascii="仿宋" w:eastAsia="仿宋" w:hAnsi="仿宋"/>
          <w:b/>
          <w:bCs/>
          <w:sz w:val="24"/>
        </w:rPr>
      </w:pPr>
      <w:r>
        <w:rPr>
          <w:rFonts w:ascii="仿宋" w:eastAsia="仿宋" w:hAnsi="仿宋"/>
          <w:b/>
          <w:bCs/>
          <w:sz w:val="24"/>
        </w:rPr>
        <w:pict w14:anchorId="2D0A9CF1">
          <v:rect id="_x0000_i1039" style="width:414.05pt;height:.05pt" o:hrpct="997" o:hralign="center" o:hrstd="t" o:hr="t" fillcolor="#a0a0a0" stroked="f"/>
        </w:pict>
      </w:r>
    </w:p>
    <w:p w14:paraId="5A006E8B" w14:textId="77777777" w:rsidR="007F6E40" w:rsidRDefault="007F6E40">
      <w:pPr>
        <w:rPr>
          <w:rFonts w:ascii="仿宋" w:eastAsia="仿宋" w:hAnsi="仿宋"/>
          <w:b/>
          <w:bCs/>
          <w:sz w:val="24"/>
        </w:rPr>
      </w:pPr>
    </w:p>
    <w:p w14:paraId="5D9DA0E3" w14:textId="77777777" w:rsidR="007F6E40" w:rsidRDefault="007F6E40">
      <w:pPr>
        <w:rPr>
          <w:rFonts w:ascii="仿宋" w:eastAsia="仿宋" w:hAnsi="仿宋"/>
          <w:b/>
          <w:bCs/>
          <w:sz w:val="24"/>
        </w:rPr>
      </w:pPr>
    </w:p>
    <w:p w14:paraId="03320EDE" w14:textId="77777777" w:rsidR="007F6E40" w:rsidRDefault="00000000">
      <w:pPr>
        <w:rPr>
          <w:rFonts w:ascii="仿宋" w:eastAsia="仿宋" w:hAnsi="仿宋"/>
          <w:b/>
          <w:bCs/>
          <w:sz w:val="24"/>
        </w:rPr>
      </w:pPr>
      <w:r>
        <w:rPr>
          <w:rFonts w:ascii="仿宋" w:eastAsia="仿宋" w:hAnsi="仿宋" w:hint="eastAsia"/>
          <w:b/>
          <w:bCs/>
          <w:sz w:val="24"/>
        </w:rPr>
        <w:lastRenderedPageBreak/>
        <w:t>3</w:t>
      </w:r>
      <w:r>
        <w:rPr>
          <w:rFonts w:ascii="仿宋" w:eastAsia="仿宋" w:hAnsi="仿宋"/>
          <w:b/>
          <w:bCs/>
          <w:sz w:val="24"/>
        </w:rPr>
        <w:t>.2 单元局部坐标系与整体坐标系</w:t>
      </w:r>
    </w:p>
    <w:p w14:paraId="32710B6E" w14:textId="77777777" w:rsidR="007F6E40" w:rsidRDefault="00000000">
      <w:pPr>
        <w:rPr>
          <w:rFonts w:ascii="仿宋" w:eastAsia="仿宋" w:hAnsi="仿宋"/>
          <w:sz w:val="24"/>
        </w:rPr>
      </w:pPr>
      <w:r>
        <w:rPr>
          <w:rFonts w:ascii="仿宋" w:eastAsia="仿宋" w:hAnsi="仿宋"/>
          <w:sz w:val="24"/>
        </w:rPr>
        <w:t>请画出平面刚架单元的：</w:t>
      </w:r>
    </w:p>
    <w:p w14:paraId="35D037F5" w14:textId="77777777" w:rsidR="007F6E40" w:rsidRDefault="00000000">
      <w:pPr>
        <w:numPr>
          <w:ilvl w:val="0"/>
          <w:numId w:val="46"/>
        </w:numPr>
        <w:rPr>
          <w:rFonts w:ascii="仿宋" w:eastAsia="仿宋" w:hAnsi="仿宋"/>
          <w:sz w:val="24"/>
        </w:rPr>
      </w:pPr>
      <w:r>
        <w:rPr>
          <w:rFonts w:ascii="仿宋" w:eastAsia="仿宋" w:hAnsi="仿宋"/>
          <w:sz w:val="24"/>
        </w:rPr>
        <w:t>局部坐标系</w:t>
      </w:r>
    </w:p>
    <w:p w14:paraId="0FFF76F1" w14:textId="77777777" w:rsidR="007F6E40" w:rsidRDefault="00000000">
      <w:pPr>
        <w:numPr>
          <w:ilvl w:val="0"/>
          <w:numId w:val="46"/>
        </w:numPr>
        <w:rPr>
          <w:rFonts w:ascii="仿宋" w:eastAsia="仿宋" w:hAnsi="仿宋"/>
          <w:sz w:val="24"/>
        </w:rPr>
      </w:pPr>
      <w:r>
        <w:rPr>
          <w:rFonts w:ascii="仿宋" w:eastAsia="仿宋" w:hAnsi="仿宋"/>
          <w:sz w:val="24"/>
        </w:rPr>
        <w:t>整体坐标系</w:t>
      </w:r>
    </w:p>
    <w:p w14:paraId="5682B339" w14:textId="77777777" w:rsidR="007F6E40" w:rsidRDefault="00000000">
      <w:pPr>
        <w:numPr>
          <w:ilvl w:val="0"/>
          <w:numId w:val="46"/>
        </w:numPr>
        <w:rPr>
          <w:rFonts w:ascii="仿宋" w:eastAsia="仿宋" w:hAnsi="仿宋"/>
          <w:sz w:val="24"/>
        </w:rPr>
      </w:pPr>
      <w:r>
        <w:rPr>
          <w:rFonts w:ascii="仿宋" w:eastAsia="仿宋" w:hAnsi="仿宋"/>
          <w:sz w:val="24"/>
        </w:rPr>
        <w:t>单元方向角</w:t>
      </w:r>
    </w:p>
    <w:p w14:paraId="6F2269F8" w14:textId="77777777" w:rsidR="007F6E40" w:rsidRDefault="00000000">
      <w:pPr>
        <w:rPr>
          <w:rFonts w:ascii="仿宋" w:eastAsia="仿宋" w:hAnsi="仿宋"/>
          <w:sz w:val="24"/>
        </w:rPr>
      </w:pPr>
      <w:r>
        <w:rPr>
          <w:rFonts w:ascii="仿宋" w:eastAsia="仿宋" w:hAnsi="仿宋"/>
          <w:sz w:val="24"/>
        </w:rPr>
        <w:t>并说明为什么刚架单元分析中必须进行坐标变换。</w:t>
      </w:r>
    </w:p>
    <w:p w14:paraId="16484E40" w14:textId="77777777" w:rsidR="007F6E40" w:rsidRDefault="00000000">
      <w:pPr>
        <w:rPr>
          <w:rFonts w:ascii="仿宋" w:eastAsia="仿宋" w:hAnsi="仿宋"/>
          <w:sz w:val="24"/>
        </w:rPr>
      </w:pPr>
      <w:r>
        <w:rPr>
          <w:rFonts w:ascii="仿宋" w:eastAsia="仿宋" w:hAnsi="仿宋"/>
          <w:sz w:val="24"/>
        </w:rPr>
        <w:t>回答：</w:t>
      </w:r>
    </w:p>
    <w:p w14:paraId="6EEEAA2A" w14:textId="77777777" w:rsidR="007F6E40" w:rsidRDefault="00000000">
      <w:pPr>
        <w:rPr>
          <w:rFonts w:ascii="仿宋" w:eastAsia="仿宋" w:hAnsi="仿宋"/>
          <w:b/>
          <w:bCs/>
          <w:sz w:val="24"/>
        </w:rPr>
      </w:pPr>
      <w:r>
        <w:rPr>
          <w:rFonts w:ascii="仿宋" w:eastAsia="仿宋" w:hAnsi="仿宋" w:hint="eastAsia"/>
          <w:b/>
          <w:bCs/>
          <w:sz w:val="24"/>
        </w:rPr>
        <w:t>平面刚架单元通常有局部坐标系和整体坐标系两种坐标系。</w:t>
      </w:r>
    </w:p>
    <w:p w14:paraId="550300F2" w14:textId="77777777" w:rsidR="007F6E40" w:rsidRDefault="00000000">
      <w:pPr>
        <w:rPr>
          <w:rFonts w:ascii="仿宋" w:eastAsia="仿宋" w:hAnsi="仿宋"/>
          <w:b/>
          <w:bCs/>
          <w:sz w:val="24"/>
        </w:rPr>
      </w:pPr>
      <w:r>
        <w:rPr>
          <w:rFonts w:ascii="仿宋" w:eastAsia="仿宋" w:hAnsi="仿宋" w:hint="eastAsia"/>
          <w:b/>
          <w:bCs/>
          <w:sz w:val="24"/>
        </w:rPr>
        <w:t>整体坐标系 X-Y 是整个结构统一采用的坐标系，用来表示节点坐标、外载荷方向和总体位移方向。局部坐标系 x-y 是针对某一个单元建立的坐标系，其中局部 x 轴沿单元轴线方向，由 i 节点指向 j 节点；局部 y 轴垂直于单元轴线方向；单元方向角 α 是局部 x 轴与整体 X 轴之间的夹角。</w:t>
      </w:r>
    </w:p>
    <w:p w14:paraId="6F482F22" w14:textId="77777777" w:rsidR="007F6E40" w:rsidRDefault="00000000">
      <w:pPr>
        <w:rPr>
          <w:rFonts w:ascii="仿宋" w:eastAsia="仿宋" w:hAnsi="仿宋"/>
          <w:b/>
          <w:bCs/>
          <w:sz w:val="24"/>
        </w:rPr>
      </w:pPr>
      <w:r>
        <w:rPr>
          <w:rFonts w:ascii="仿宋" w:eastAsia="仿宋" w:hAnsi="仿宋" w:hint="eastAsia"/>
          <w:b/>
          <w:bCs/>
          <w:sz w:val="24"/>
        </w:rPr>
        <w:t>由于结构中不同单元的方向可能不同，每个单元的局部坐标系也不同。单元刚度矩阵通常先在局部坐标系下建立，但总体刚度矩阵需要在统一的整体坐标系下进行装配，所以必须进行坐标变换。只有把各单元刚度矩阵转换到整体坐标系后，才能正确组装总体刚度矩阵并求解节点位移和内力。</w:t>
      </w:r>
      <w:r>
        <w:rPr>
          <w:rFonts w:ascii="仿宋" w:eastAsia="仿宋" w:hAnsi="仿宋"/>
          <w:b/>
          <w:bCs/>
          <w:sz w:val="24"/>
        </w:rPr>
        <w:pict w14:anchorId="7C430370">
          <v:rect id="_x0000_i1040" style="width:414.05pt;height:.05pt" o:hrpct="997" o:hralign="center" o:hrstd="t" o:hr="t" fillcolor="#a0a0a0" stroked="f"/>
        </w:pict>
      </w:r>
    </w:p>
    <w:p w14:paraId="3F4528C8" w14:textId="77777777" w:rsidR="007F6E40" w:rsidRDefault="00000000">
      <w:pPr>
        <w:rPr>
          <w:rFonts w:ascii="仿宋" w:eastAsia="仿宋" w:hAnsi="仿宋"/>
          <w:sz w:val="24"/>
        </w:rPr>
      </w:pPr>
      <w:r>
        <w:rPr>
          <w:rFonts w:ascii="仿宋" w:eastAsia="仿宋" w:hAnsi="仿宋"/>
          <w:sz w:val="24"/>
        </w:rPr>
        <w:t>可附图：</w:t>
      </w:r>
      <w:r>
        <w:rPr>
          <w:rFonts w:ascii="仿宋" w:eastAsia="仿宋" w:hAnsi="仿宋"/>
          <w:sz w:val="24"/>
        </w:rPr>
        <w:br/>
        <w:t>（此处插图）</w:t>
      </w:r>
    </w:p>
    <w:p w14:paraId="5B3A5D31" w14:textId="77777777" w:rsidR="007F6E40" w:rsidRDefault="00000000">
      <w:pPr>
        <w:rPr>
          <w:rFonts w:ascii="仿宋" w:eastAsia="仿宋" w:hAnsi="仿宋"/>
          <w:b/>
          <w:bCs/>
          <w:sz w:val="24"/>
        </w:rPr>
      </w:pPr>
      <w:r>
        <w:rPr>
          <w:rFonts w:ascii="仿宋" w:eastAsia="仿宋" w:hAnsi="仿宋"/>
          <w:b/>
          <w:bCs/>
          <w:sz w:val="24"/>
        </w:rPr>
        <w:pict w14:anchorId="7AB6F72C">
          <v:rect id="_x0000_i1041" style="width:414.05pt;height:.05pt" o:hrpct="997" o:hralign="center" o:hrstd="t" o:hr="t" fillcolor="#a0a0a0" stroked="f"/>
        </w:pict>
      </w:r>
    </w:p>
    <w:p w14:paraId="69160727"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.3 平面刚架单元局部刚度矩阵</w:t>
      </w:r>
    </w:p>
    <w:p w14:paraId="0D1D41A8" w14:textId="77777777" w:rsidR="007F6E40" w:rsidRDefault="00000000">
      <w:pPr>
        <w:rPr>
          <w:rFonts w:ascii="仿宋" w:eastAsia="仿宋" w:hAnsi="仿宋"/>
          <w:sz w:val="24"/>
        </w:rPr>
      </w:pPr>
      <w:r>
        <w:rPr>
          <w:rFonts w:ascii="仿宋" w:eastAsia="仿宋" w:hAnsi="仿宋"/>
          <w:sz w:val="24"/>
        </w:rPr>
        <w:t>写出平面刚架单元局部坐标系下的刚度矩阵，并说明矩阵中各项分别对应轴向变形还是弯曲变形。</w:t>
      </w:r>
    </w:p>
    <w:p w14:paraId="366C7F62" w14:textId="77777777" w:rsidR="007F6E40" w:rsidRDefault="00000000">
      <w:pPr>
        <w:rPr>
          <w:rFonts w:ascii="仿宋" w:eastAsia="仿宋" w:hAnsi="仿宋"/>
          <w:sz w:val="24"/>
        </w:rPr>
      </w:pPr>
      <w:r>
        <w:rPr>
          <w:rFonts w:ascii="仿宋" w:eastAsia="仿宋" w:hAnsi="仿宋"/>
          <w:sz w:val="24"/>
        </w:rPr>
        <w:t>回答：</w:t>
      </w:r>
    </w:p>
    <w:p w14:paraId="7B5F92A9" w14:textId="77777777" w:rsidR="001C483F" w:rsidRDefault="00000000">
      <w:pPr>
        <w:jc w:val="center"/>
        <w:rPr>
          <w:rFonts w:ascii="仿宋" w:eastAsia="仿宋" w:hAnsi="仿宋"/>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mr>
                <m:mr>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mr>
              </m:m>
            </m:e>
          </m:d>
        </m:oMath>
      </m:oMathPara>
    </w:p>
    <w:p w14:paraId="1C8A6937" w14:textId="77777777" w:rsidR="007F6E40" w:rsidRDefault="007F6E40">
      <w:pPr>
        <w:jc w:val="center"/>
        <w:rPr>
          <w:rFonts w:ascii="仿宋" w:eastAsia="仿宋" w:hAnsi="仿宋"/>
          <w:sz w:val="24"/>
        </w:rPr>
      </w:pPr>
    </w:p>
    <w:p w14:paraId="04F3145D" w14:textId="77777777" w:rsidR="007F6E40" w:rsidRDefault="00000000">
      <w:pPr>
        <w:rPr>
          <w:rFonts w:ascii="仿宋" w:eastAsia="仿宋" w:hAnsi="仿宋"/>
          <w:sz w:val="24"/>
        </w:rPr>
      </w:pPr>
      <w:r>
        <w:rPr>
          <w:rFonts w:ascii="仿宋" w:eastAsia="仿宋" w:hAnsi="仿宋"/>
          <w:sz w:val="24"/>
        </w:rPr>
        <w:t>说明：</w:t>
      </w:r>
    </w:p>
    <w:p w14:paraId="7C60DBCB" w14:textId="77777777" w:rsidR="007F6E40" w:rsidRDefault="00000000">
      <w:pPr>
        <w:rPr>
          <w:rFonts w:ascii="宋体" w:eastAsia="宋体" w:hAnsi="宋体" w:cs="宋体"/>
          <w:sz w:val="24"/>
        </w:rPr>
      </w:pPr>
      <w:r>
        <w:rPr>
          <w:rFonts w:ascii="宋体" w:eastAsia="宋体" w:hAnsi="宋体" w:cs="宋体"/>
          <w:sz w:val="24"/>
        </w:rPr>
        <w:t>EA/L 对应轴向拉压变形；</w:t>
      </w:r>
      <w:r>
        <w:rPr>
          <w:rFonts w:ascii="宋体" w:eastAsia="宋体" w:hAnsi="宋体" w:cs="宋体"/>
          <w:sz w:val="24"/>
        </w:rPr>
        <w:br/>
      </w:r>
      <w:r>
        <w:rPr>
          <w:rFonts w:ascii="宋体" w:eastAsia="宋体" w:hAnsi="宋体" w:cs="宋体"/>
          <w:sz w:val="24"/>
        </w:rPr>
        <w:br/>
        <w:t>12EI/L^3 对应横向位移引起的弯曲变形；</w:t>
      </w:r>
      <w:r>
        <w:rPr>
          <w:rFonts w:ascii="宋体" w:eastAsia="宋体" w:hAnsi="宋体" w:cs="宋体"/>
          <w:sz w:val="24"/>
        </w:rPr>
        <w:br/>
      </w:r>
      <w:r>
        <w:rPr>
          <w:rFonts w:ascii="宋体" w:eastAsia="宋体" w:hAnsi="宋体" w:cs="宋体"/>
          <w:sz w:val="24"/>
        </w:rPr>
        <w:br/>
        <w:t>6EI/L^2 对应横向位移与转角之间的耦合关系；</w:t>
      </w:r>
      <w:r>
        <w:rPr>
          <w:rFonts w:ascii="宋体" w:eastAsia="宋体" w:hAnsi="宋体" w:cs="宋体"/>
          <w:sz w:val="24"/>
        </w:rPr>
        <w:br/>
      </w:r>
      <w:r>
        <w:rPr>
          <w:rFonts w:ascii="宋体" w:eastAsia="宋体" w:hAnsi="宋体" w:cs="宋体"/>
          <w:sz w:val="24"/>
        </w:rPr>
        <w:br/>
        <w:t>4EI/L 对应同一节点转角产生的弯曲刚度；</w:t>
      </w:r>
      <w:r>
        <w:rPr>
          <w:rFonts w:ascii="宋体" w:eastAsia="宋体" w:hAnsi="宋体" w:cs="宋体"/>
          <w:sz w:val="24"/>
        </w:rPr>
        <w:br/>
      </w:r>
      <w:r>
        <w:rPr>
          <w:rFonts w:ascii="宋体" w:eastAsia="宋体" w:hAnsi="宋体" w:cs="宋体"/>
          <w:sz w:val="24"/>
        </w:rPr>
        <w:br/>
      </w:r>
      <w:r>
        <w:rPr>
          <w:rFonts w:ascii="宋体" w:eastAsia="宋体" w:hAnsi="宋体" w:cs="宋体"/>
          <w:sz w:val="24"/>
        </w:rPr>
        <w:lastRenderedPageBreak/>
        <w:t>2EI/L 对应两端节点转角之间的耦合刚度；</w:t>
      </w:r>
    </w:p>
    <w:p w14:paraId="2ADCFACD" w14:textId="77777777" w:rsidR="007F6E40" w:rsidRDefault="00000000">
      <w:pPr>
        <w:rPr>
          <w:rFonts w:ascii="宋体" w:eastAsia="宋体" w:hAnsi="宋体" w:cs="宋体"/>
          <w:sz w:val="24"/>
        </w:rPr>
      </w:pPr>
      <w:r>
        <w:rPr>
          <w:rFonts w:ascii="宋体" w:eastAsia="宋体" w:hAnsi="宋体" w:cs="宋体" w:hint="eastAsia"/>
          <w:sz w:val="24"/>
        </w:rPr>
        <w:t>0 表示对应自由度之间没有直接耦合关系。</w:t>
      </w:r>
    </w:p>
    <w:p w14:paraId="7A8E4E48" w14:textId="77777777" w:rsidR="007F6E40" w:rsidRDefault="00000000">
      <w:pPr>
        <w:rPr>
          <w:rFonts w:ascii="仿宋" w:eastAsia="仿宋" w:hAnsi="仿宋"/>
          <w:b/>
          <w:bCs/>
          <w:sz w:val="24"/>
        </w:rPr>
      </w:pPr>
      <w:r>
        <w:rPr>
          <w:rFonts w:ascii="仿宋" w:eastAsia="仿宋" w:hAnsi="仿宋"/>
          <w:b/>
          <w:bCs/>
          <w:sz w:val="24"/>
        </w:rPr>
        <w:pict w14:anchorId="12AB1B71">
          <v:rect id="_x0000_i1042" style="width:414.05pt;height:.05pt" o:hrpct="997" o:hralign="center" o:hrstd="t" o:hr="t" fillcolor="#a0a0a0" stroked="f"/>
        </w:pict>
      </w:r>
    </w:p>
    <w:p w14:paraId="405E08C2"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.4 平面刚架单元坐标变换矩阵</w:t>
      </w:r>
    </w:p>
    <w:p w14:paraId="7282C3D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写出平面刚架单元从局部坐标系到整体坐标系的变换矩阵，并说明其中</w:t>
      </w:r>
      <w:r>
        <w:rPr>
          <w:rFonts w:ascii="Times New Roman" w:eastAsia="仿宋" w:hAnsi="Times New Roman" w:cs="Times New Roman"/>
          <w:i/>
          <w:iCs/>
          <w:sz w:val="24"/>
        </w:rPr>
        <w:t>c</w:t>
      </w:r>
      <w:r>
        <w:rPr>
          <w:rFonts w:ascii="Times New Roman" w:eastAsia="仿宋" w:hAnsi="Times New Roman" w:cs="Times New Roman"/>
          <w:sz w:val="24"/>
        </w:rPr>
        <w:t>=cos</w:t>
      </w:r>
      <w:r>
        <w:rPr>
          <w:rFonts w:ascii="Times New Roman" w:eastAsia="仿宋" w:hAnsi="Times New Roman" w:cs="Times New Roman"/>
          <w:i/>
          <w:iCs/>
          <w:sz w:val="24"/>
        </w:rPr>
        <w:t>α</w:t>
      </w:r>
      <w:r>
        <w:rPr>
          <w:rFonts w:ascii="Times New Roman" w:eastAsia="仿宋" w:hAnsi="Times New Roman" w:cs="Times New Roman"/>
          <w:sz w:val="24"/>
        </w:rPr>
        <w:t>、</w:t>
      </w:r>
      <w:r>
        <w:rPr>
          <w:rFonts w:ascii="Times New Roman" w:eastAsia="仿宋" w:hAnsi="Times New Roman" w:cs="Times New Roman"/>
          <w:i/>
          <w:iCs/>
          <w:sz w:val="24"/>
        </w:rPr>
        <w:t>s</w:t>
      </w:r>
      <w:r>
        <w:rPr>
          <w:rFonts w:ascii="Times New Roman" w:eastAsia="仿宋" w:hAnsi="Times New Roman" w:cs="Times New Roman"/>
          <w:sz w:val="24"/>
        </w:rPr>
        <w:t>=sin</w:t>
      </w:r>
      <w:r>
        <w:rPr>
          <w:rFonts w:ascii="Times New Roman" w:eastAsia="仿宋" w:hAnsi="Times New Roman" w:cs="Times New Roman"/>
          <w:i/>
          <w:iCs/>
          <w:sz w:val="24"/>
        </w:rPr>
        <w:t>α</w:t>
      </w:r>
      <w:r>
        <w:rPr>
          <w:rFonts w:ascii="Times New Roman" w:eastAsia="仿宋" w:hAnsi="Times New Roman" w:cs="Times New Roman"/>
          <w:sz w:val="24"/>
        </w:rPr>
        <w:t xml:space="preserve"> </w:t>
      </w:r>
      <w:r>
        <w:rPr>
          <w:rFonts w:ascii="Times New Roman" w:eastAsia="仿宋" w:hAnsi="Times New Roman" w:cs="Times New Roman"/>
          <w:sz w:val="24"/>
        </w:rPr>
        <w:t>的含义。</w:t>
      </w:r>
    </w:p>
    <w:p w14:paraId="1D9F958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0E390DAE" w14:textId="77777777" w:rsidR="001C483F"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c</m:t>
                    </m:r>
                  </m:e>
                  <m:e>
                    <m:r>
                      <w:rPr>
                        <w:rFonts w:ascii="Cambria Math" w:hAnsi="Cambria Math"/>
                      </w:rPr>
                      <m:t>s</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c</m:t>
                    </m:r>
                  </m:e>
                  <m:e>
                    <m:r>
                      <w:rPr>
                        <w:rFonts w:ascii="Cambria Math" w:hAnsi="Cambria Math"/>
                      </w:rPr>
                      <m:t>s</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DCE7C5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3583FA6E" w14:textId="77777777" w:rsidR="007F6E40" w:rsidRDefault="007F6E40">
      <w:pPr>
        <w:rPr>
          <w:rFonts w:ascii="Times New Roman" w:eastAsia="仿宋" w:hAnsi="Times New Roman" w:cs="Times New Roman"/>
          <w:sz w:val="24"/>
        </w:rPr>
      </w:pPr>
    </w:p>
    <w:p w14:paraId="232B20FC" w14:textId="77777777" w:rsidR="007F6E40" w:rsidRDefault="00000000">
      <w:pPr>
        <w:rPr>
          <w:rFonts w:ascii="仿宋" w:eastAsia="仿宋" w:hAnsi="仿宋"/>
          <w:b/>
          <w:bCs/>
          <w:sz w:val="24"/>
        </w:rPr>
      </w:pPr>
      <w:r>
        <w:rPr>
          <w:rFonts w:ascii="仿宋" w:eastAsia="仿宋" w:hAnsi="仿宋"/>
          <w:b/>
          <w:bCs/>
          <w:sz w:val="24"/>
        </w:rPr>
        <w:pict w14:anchorId="71330790">
          <v:rect id="_x0000_i1043" style="width:414.05pt;height:.05pt" o:hrpct="997" o:hralign="center" o:hrstd="t" o:hr="t" fillcolor="#a0a0a0" stroked="f"/>
        </w:pict>
      </w:r>
    </w:p>
    <w:p w14:paraId="489D20EA"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.5 单元刚度矩阵的整体坐标变换关系</w:t>
      </w:r>
    </w:p>
    <w:p w14:paraId="4F0481C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请写出局部刚度矩阵转换为整体刚度矩阵的表达式，并解释该式的意义。</w:t>
      </w:r>
    </w:p>
    <w:p w14:paraId="7AF3A82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7086B97B" w14:textId="77777777" w:rsidR="001C483F"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oMath>
      </m:oMathPara>
    </w:p>
    <w:p w14:paraId="7B86914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解释：</w:t>
      </w:r>
    </w:p>
    <w:p w14:paraId="74812D48" w14:textId="77777777" w:rsidR="007F6E40" w:rsidRDefault="00000000">
      <w:pPr>
        <w:rPr>
          <w:rFonts w:ascii="Times New Roman" w:eastAsia="仿宋" w:hAnsi="Times New Roman" w:cs="Times New Roman"/>
          <w:sz w:val="24"/>
        </w:rPr>
      </w:pPr>
      <w:r>
        <w:rPr>
          <w:rFonts w:ascii="宋体" w:eastAsia="宋体" w:hAnsi="宋体" w:cs="宋体"/>
          <w:sz w:val="24"/>
        </w:rPr>
        <w:t>平面刚架单元的局部刚度矩阵 [k_e]^(l) 是在单元自身坐标系下建立的。局部 x 轴沿杆件轴线方向，局部 y 轴垂直于杆件轴线方向。</w:t>
      </w:r>
      <w:r>
        <w:rPr>
          <w:rFonts w:ascii="宋体" w:eastAsia="宋体" w:hAnsi="宋体" w:cs="宋体"/>
          <w:sz w:val="24"/>
        </w:rPr>
        <w:br/>
        <w:t>式中右边的 [T]^(2D) 用于将整体坐标系下的位移转换为局部坐标系下的位移；</w:t>
      </w:r>
      <w:r>
        <w:rPr>
          <w:rFonts w:ascii="宋体" w:eastAsia="宋体" w:hAnsi="宋体" w:cs="宋体"/>
          <w:sz w:val="24"/>
        </w:rPr>
        <w:br/>
        <w:t>中间的 [k_e]^(l) 用于建立局部坐标系下力与位移的关系；</w:t>
      </w:r>
      <w:r>
        <w:rPr>
          <w:rFonts w:ascii="宋体" w:eastAsia="宋体" w:hAnsi="宋体" w:cs="宋体"/>
          <w:sz w:val="24"/>
        </w:rPr>
        <w:br/>
        <w:t>左边的 [T]^(2D)^T 用于将局部坐标系下的单元力转换回整体坐标系。</w:t>
      </w:r>
    </w:p>
    <w:p w14:paraId="1AB31C2B" w14:textId="77777777" w:rsidR="007F6E40" w:rsidRDefault="00000000">
      <w:pPr>
        <w:rPr>
          <w:rFonts w:ascii="仿宋" w:eastAsia="仿宋" w:hAnsi="仿宋"/>
          <w:b/>
          <w:bCs/>
          <w:sz w:val="24"/>
        </w:rPr>
      </w:pPr>
      <w:r>
        <w:rPr>
          <w:rFonts w:ascii="仿宋" w:eastAsia="仿宋" w:hAnsi="仿宋"/>
          <w:b/>
          <w:bCs/>
          <w:sz w:val="24"/>
        </w:rPr>
        <w:pict w14:anchorId="480AD62A">
          <v:rect id="_x0000_i1044" style="width:414.05pt;height:.05pt" o:hrpct="997" o:hralign="center" o:hrstd="t" o:hr="t" fillcolor="#a0a0a0" stroked="f"/>
        </w:pict>
      </w:r>
    </w:p>
    <w:p w14:paraId="644C5E95" w14:textId="77777777" w:rsidR="007F6E40" w:rsidRDefault="00000000">
      <w:pPr>
        <w:rPr>
          <w:b/>
          <w:bCs/>
          <w:sz w:val="28"/>
          <w:szCs w:val="28"/>
        </w:rPr>
      </w:pPr>
      <w:r>
        <w:rPr>
          <w:rFonts w:hint="eastAsia"/>
          <w:b/>
          <w:bCs/>
          <w:sz w:val="28"/>
          <w:szCs w:val="28"/>
        </w:rPr>
        <w:t>四</w:t>
      </w:r>
      <w:r>
        <w:rPr>
          <w:b/>
          <w:bCs/>
          <w:sz w:val="28"/>
          <w:szCs w:val="28"/>
        </w:rPr>
        <w:t>、平面刚架算例分析</w:t>
      </w:r>
    </w:p>
    <w:p w14:paraId="60D56679" w14:textId="77777777" w:rsidR="007F6E40" w:rsidRDefault="00000000">
      <w:pPr>
        <w:rPr>
          <w:rFonts w:ascii="仿宋" w:eastAsia="仿宋" w:hAnsi="仿宋"/>
          <w:b/>
          <w:bCs/>
          <w:sz w:val="24"/>
        </w:rPr>
      </w:pPr>
      <w:r>
        <w:rPr>
          <w:rFonts w:ascii="仿宋" w:eastAsia="仿宋" w:hAnsi="仿宋" w:hint="eastAsia"/>
          <w:b/>
          <w:bCs/>
          <w:sz w:val="24"/>
        </w:rPr>
        <w:t>4</w:t>
      </w:r>
      <w:r>
        <w:rPr>
          <w:rFonts w:ascii="仿宋" w:eastAsia="仿宋" w:hAnsi="仿宋"/>
          <w:b/>
          <w:bCs/>
          <w:sz w:val="24"/>
        </w:rPr>
        <w:t>.1 算例基本信息</w:t>
      </w:r>
    </w:p>
    <w:p w14:paraId="75C922D2" w14:textId="77777777" w:rsidR="007F6E40" w:rsidRDefault="00000000">
      <w:pPr>
        <w:numPr>
          <w:ilvl w:val="0"/>
          <w:numId w:val="47"/>
        </w:numPr>
        <w:rPr>
          <w:rFonts w:ascii="仿宋" w:eastAsia="仿宋" w:hAnsi="仿宋"/>
          <w:sz w:val="24"/>
        </w:rPr>
      </w:pPr>
      <w:r>
        <w:rPr>
          <w:rFonts w:ascii="仿宋" w:eastAsia="仿宋" w:hAnsi="仿宋"/>
          <w:sz w:val="24"/>
        </w:rPr>
        <w:t>节点坐标：</w:t>
      </w:r>
    </w:p>
    <w:p w14:paraId="4049BD96" w14:textId="77777777" w:rsidR="007F6E40" w:rsidRDefault="00000000">
      <w:pPr>
        <w:numPr>
          <w:ilvl w:val="1"/>
          <w:numId w:val="47"/>
        </w:numPr>
        <w:rPr>
          <w:rFonts w:ascii="仿宋" w:eastAsia="仿宋" w:hAnsi="仿宋"/>
          <w:sz w:val="24"/>
        </w:rPr>
      </w:pPr>
      <w:r>
        <w:rPr>
          <w:rFonts w:ascii="仿宋" w:eastAsia="仿宋" w:hAnsi="仿宋"/>
          <w:sz w:val="24"/>
        </w:rPr>
        <w:t>节点 1：</w:t>
      </w:r>
      <w:r>
        <w:rPr>
          <w:rFonts w:ascii="宋体" w:eastAsia="宋体" w:hAnsi="宋体" w:cs="宋体"/>
          <w:sz w:val="24"/>
        </w:rPr>
        <w:t>（0，0）</w:t>
      </w:r>
    </w:p>
    <w:p w14:paraId="67FB0186" w14:textId="77777777" w:rsidR="007F6E40" w:rsidRDefault="00000000">
      <w:pPr>
        <w:numPr>
          <w:ilvl w:val="1"/>
          <w:numId w:val="47"/>
        </w:numPr>
        <w:rPr>
          <w:rFonts w:ascii="仿宋" w:eastAsia="仿宋" w:hAnsi="仿宋"/>
          <w:sz w:val="24"/>
        </w:rPr>
      </w:pPr>
      <w:r>
        <w:rPr>
          <w:rFonts w:ascii="仿宋" w:eastAsia="仿宋" w:hAnsi="仿宋"/>
          <w:sz w:val="24"/>
        </w:rPr>
        <w:t>节点 2：</w:t>
      </w:r>
      <w:r>
        <w:rPr>
          <w:rFonts w:ascii="宋体" w:eastAsia="宋体" w:hAnsi="宋体" w:cs="宋体"/>
          <w:sz w:val="24"/>
        </w:rPr>
        <w:t>（0，2.0）</w:t>
      </w:r>
    </w:p>
    <w:p w14:paraId="23767050" w14:textId="77777777" w:rsidR="007F6E40" w:rsidRDefault="00000000">
      <w:pPr>
        <w:numPr>
          <w:ilvl w:val="1"/>
          <w:numId w:val="47"/>
        </w:numPr>
        <w:rPr>
          <w:rFonts w:ascii="仿宋" w:eastAsia="仿宋" w:hAnsi="仿宋"/>
          <w:sz w:val="24"/>
        </w:rPr>
      </w:pPr>
      <w:r>
        <w:rPr>
          <w:rFonts w:ascii="仿宋" w:eastAsia="仿宋" w:hAnsi="仿宋"/>
          <w:sz w:val="24"/>
        </w:rPr>
        <w:t>节点 3：</w:t>
      </w:r>
      <w:r>
        <w:rPr>
          <w:rFonts w:ascii="宋体" w:eastAsia="宋体" w:hAnsi="宋体" w:cs="宋体"/>
          <w:sz w:val="24"/>
        </w:rPr>
        <w:t>（3.0，2.0）</w:t>
      </w:r>
    </w:p>
    <w:p w14:paraId="11BF5F7E" w14:textId="77777777" w:rsidR="007F6E40" w:rsidRDefault="00000000">
      <w:pPr>
        <w:numPr>
          <w:ilvl w:val="0"/>
          <w:numId w:val="47"/>
        </w:numPr>
        <w:rPr>
          <w:rFonts w:ascii="仿宋" w:eastAsia="仿宋" w:hAnsi="仿宋"/>
          <w:sz w:val="24"/>
        </w:rPr>
      </w:pPr>
      <w:r>
        <w:rPr>
          <w:rFonts w:ascii="仿宋" w:eastAsia="仿宋" w:hAnsi="仿宋"/>
          <w:sz w:val="24"/>
        </w:rPr>
        <w:t>单元连接关系：</w:t>
      </w:r>
    </w:p>
    <w:p w14:paraId="75BF219D" w14:textId="77777777" w:rsidR="007F6E40" w:rsidRDefault="00000000">
      <w:pPr>
        <w:numPr>
          <w:ilvl w:val="1"/>
          <w:numId w:val="47"/>
        </w:numPr>
        <w:rPr>
          <w:rFonts w:ascii="仿宋" w:eastAsia="仿宋" w:hAnsi="仿宋"/>
          <w:sz w:val="24"/>
        </w:rPr>
      </w:pPr>
      <w:r>
        <w:rPr>
          <w:rFonts w:ascii="仿宋" w:eastAsia="仿宋" w:hAnsi="仿宋"/>
          <w:sz w:val="24"/>
        </w:rPr>
        <w:t>单元 1：</w:t>
      </w:r>
      <w:r>
        <w:rPr>
          <w:rFonts w:ascii="宋体" w:eastAsia="宋体" w:hAnsi="宋体" w:cs="宋体"/>
          <w:sz w:val="24"/>
        </w:rPr>
        <w:t>节点 1 —— 节点 2</w:t>
      </w:r>
      <w:r>
        <w:rPr>
          <w:rFonts w:ascii="宋体" w:eastAsia="宋体" w:hAnsi="宋体" w:cs="宋体" w:hint="eastAsia"/>
          <w:sz w:val="24"/>
        </w:rPr>
        <w:tab/>
      </w:r>
    </w:p>
    <w:p w14:paraId="407970C2" w14:textId="77777777" w:rsidR="007F6E40" w:rsidRDefault="00000000">
      <w:pPr>
        <w:numPr>
          <w:ilvl w:val="1"/>
          <w:numId w:val="47"/>
        </w:numPr>
        <w:rPr>
          <w:rFonts w:ascii="仿宋" w:eastAsia="仿宋" w:hAnsi="仿宋"/>
          <w:sz w:val="24"/>
        </w:rPr>
      </w:pPr>
      <w:r>
        <w:rPr>
          <w:rFonts w:ascii="仿宋" w:eastAsia="仿宋" w:hAnsi="仿宋"/>
          <w:sz w:val="24"/>
        </w:rPr>
        <w:t>单元 2：</w:t>
      </w:r>
      <w:r>
        <w:rPr>
          <w:rFonts w:ascii="宋体" w:eastAsia="宋体" w:hAnsi="宋体" w:cs="宋体"/>
          <w:sz w:val="24"/>
        </w:rPr>
        <w:t>节点 2 —— 节点 3</w:t>
      </w:r>
    </w:p>
    <w:p w14:paraId="0DE78B89" w14:textId="77777777" w:rsidR="007F6E40" w:rsidRDefault="00000000">
      <w:pPr>
        <w:numPr>
          <w:ilvl w:val="0"/>
          <w:numId w:val="47"/>
        </w:numPr>
        <w:rPr>
          <w:rFonts w:ascii="仿宋" w:eastAsia="仿宋" w:hAnsi="仿宋"/>
          <w:sz w:val="24"/>
        </w:rPr>
      </w:pPr>
      <w:r>
        <w:rPr>
          <w:rFonts w:ascii="仿宋" w:eastAsia="仿宋" w:hAnsi="仿宋"/>
          <w:sz w:val="24"/>
        </w:rPr>
        <w:t>材料参数：</w:t>
      </w:r>
    </w:p>
    <w:p w14:paraId="06E0BE12" w14:textId="77777777" w:rsidR="007F6E40" w:rsidRDefault="00000000">
      <w:pPr>
        <w:numPr>
          <w:ilvl w:val="1"/>
          <w:numId w:val="47"/>
        </w:numPr>
        <w:rPr>
          <w:rFonts w:ascii="仿宋" w:eastAsia="仿宋" w:hAnsi="仿宋"/>
          <w:sz w:val="24"/>
        </w:rPr>
      </w:pPr>
      <w:r>
        <w:rPr>
          <w:rFonts w:ascii="仿宋" w:eastAsia="仿宋" w:hAnsi="仿宋"/>
          <w:sz w:val="24"/>
        </w:rPr>
        <w:t>弹性模量</w:t>
      </w:r>
      <w:r>
        <w:rPr>
          <w:rFonts w:ascii="Calibri" w:eastAsia="仿宋" w:hAnsi="Calibri" w:cs="Calibri"/>
          <w:sz w:val="24"/>
        </w:rPr>
        <w:t> </w:t>
      </w:r>
      <w:r>
        <w:rPr>
          <w:rFonts w:ascii="仿宋" w:eastAsia="仿宋" w:hAnsi="仿宋"/>
          <w:sz w:val="24"/>
        </w:rPr>
        <w:t>E=</w:t>
      </w:r>
      <w:r>
        <w:rPr>
          <w:rFonts w:ascii="Calibri" w:eastAsia="仿宋" w:hAnsi="Calibri" w:cs="Calibri"/>
          <w:sz w:val="24"/>
        </w:rPr>
        <w:t> </w:t>
      </w:r>
      <w:r>
        <w:rPr>
          <w:rFonts w:ascii="宋体" w:eastAsia="宋体" w:hAnsi="宋体" w:cs="宋体"/>
          <w:sz w:val="24"/>
        </w:rPr>
        <w:t xml:space="preserve"> 210 GPa = 2.10 × 10^11 Pa</w:t>
      </w:r>
    </w:p>
    <w:p w14:paraId="76E86DF6" w14:textId="77777777" w:rsidR="007F6E40" w:rsidRDefault="00000000">
      <w:pPr>
        <w:numPr>
          <w:ilvl w:val="1"/>
          <w:numId w:val="47"/>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r>
        <w:rPr>
          <w:rFonts w:ascii="Calibri" w:eastAsia="仿宋" w:hAnsi="Calibri" w:cs="Calibri"/>
          <w:sz w:val="24"/>
        </w:rPr>
        <w:t> </w:t>
      </w:r>
      <w:r>
        <w:rPr>
          <w:rFonts w:ascii="宋体" w:eastAsia="宋体" w:hAnsi="宋体" w:cs="宋体"/>
          <w:sz w:val="24"/>
        </w:rPr>
        <w:t>2.0 × 10^-3 m^2</w:t>
      </w:r>
    </w:p>
    <w:p w14:paraId="4DCF63C3" w14:textId="77777777" w:rsidR="007F6E40" w:rsidRDefault="00000000">
      <w:pPr>
        <w:numPr>
          <w:ilvl w:val="1"/>
          <w:numId w:val="47"/>
        </w:numPr>
        <w:rPr>
          <w:rFonts w:ascii="仿宋" w:eastAsia="仿宋" w:hAnsi="仿宋"/>
          <w:sz w:val="24"/>
        </w:rPr>
      </w:pPr>
      <w:r>
        <w:rPr>
          <w:rFonts w:ascii="仿宋" w:eastAsia="仿宋" w:hAnsi="仿宋"/>
          <w:sz w:val="24"/>
        </w:rPr>
        <w:t>截面惯性矩</w:t>
      </w:r>
      <w:r>
        <w:rPr>
          <w:rFonts w:ascii="Calibri" w:eastAsia="仿宋" w:hAnsi="Calibri" w:cs="Calibri"/>
          <w:sz w:val="24"/>
        </w:rPr>
        <w:t> </w:t>
      </w:r>
      <w:r>
        <w:rPr>
          <w:rFonts w:ascii="仿宋" w:eastAsia="仿宋" w:hAnsi="仿宋"/>
          <w:sz w:val="24"/>
        </w:rPr>
        <w:t>I=</w:t>
      </w:r>
      <w:r>
        <w:rPr>
          <w:rFonts w:ascii="Calibri" w:eastAsia="仿宋" w:hAnsi="Calibri" w:cs="Calibri"/>
          <w:sz w:val="24"/>
        </w:rPr>
        <w:t> </w:t>
      </w:r>
      <w:r>
        <w:rPr>
          <w:rFonts w:ascii="仿宋" w:eastAsia="仿宋" w:hAnsi="仿宋"/>
          <w:sz w:val="24"/>
        </w:rPr>
        <w:t>_</w:t>
      </w:r>
      <w:r>
        <w:rPr>
          <w:rFonts w:ascii="宋体" w:eastAsia="宋体" w:hAnsi="宋体" w:cs="宋体"/>
          <w:sz w:val="24"/>
        </w:rPr>
        <w:t>8.0 × 10^-6 m^4</w:t>
      </w:r>
    </w:p>
    <w:p w14:paraId="2833112C" w14:textId="77777777" w:rsidR="007F6E40" w:rsidRDefault="00000000">
      <w:pPr>
        <w:numPr>
          <w:ilvl w:val="0"/>
          <w:numId w:val="47"/>
        </w:numPr>
        <w:rPr>
          <w:rFonts w:ascii="仿宋" w:eastAsia="仿宋" w:hAnsi="仿宋"/>
          <w:sz w:val="24"/>
        </w:rPr>
      </w:pPr>
      <w:r>
        <w:rPr>
          <w:rFonts w:ascii="仿宋" w:eastAsia="仿宋" w:hAnsi="仿宋"/>
          <w:sz w:val="24"/>
        </w:rPr>
        <w:t>边界条件：</w:t>
      </w:r>
      <w:r>
        <w:rPr>
          <w:rFonts w:ascii="宋体" w:eastAsia="宋体" w:hAnsi="宋体" w:cs="宋体"/>
          <w:sz w:val="24"/>
        </w:rPr>
        <w:t>节点 1 为固定端，约束水平位移、竖向位移和转角</w:t>
      </w:r>
      <w:r>
        <w:rPr>
          <w:rFonts w:ascii="宋体" w:eastAsia="宋体" w:hAnsi="宋体" w:cs="宋体" w:hint="eastAsia"/>
          <w:sz w:val="24"/>
        </w:rPr>
        <w:t xml:space="preserve"> </w:t>
      </w:r>
      <w:r>
        <w:rPr>
          <w:rFonts w:ascii="宋体" w:eastAsia="宋体" w:hAnsi="宋体" w:cs="宋体"/>
          <w:sz w:val="24"/>
        </w:rPr>
        <w:t>U1 = 0</w:t>
      </w:r>
      <w:r>
        <w:rPr>
          <w:rFonts w:ascii="宋体" w:eastAsia="宋体" w:hAnsi="宋体" w:cs="宋体" w:hint="eastAsia"/>
          <w:sz w:val="24"/>
        </w:rPr>
        <w:t xml:space="preserve">   </w:t>
      </w:r>
      <w:r>
        <w:rPr>
          <w:rFonts w:ascii="宋体" w:eastAsia="宋体" w:hAnsi="宋体" w:cs="宋体"/>
          <w:sz w:val="24"/>
        </w:rPr>
        <w:t>V1 = 0</w:t>
      </w:r>
      <w:r>
        <w:rPr>
          <w:rFonts w:ascii="宋体" w:eastAsia="宋体" w:hAnsi="宋体" w:cs="宋体" w:hint="eastAsia"/>
          <w:sz w:val="24"/>
        </w:rPr>
        <w:t xml:space="preserve">  </w:t>
      </w:r>
      <w:r>
        <w:rPr>
          <w:rFonts w:ascii="宋体" w:eastAsia="宋体" w:hAnsi="宋体" w:cs="宋体"/>
          <w:sz w:val="24"/>
        </w:rPr>
        <w:t>θ1 = 0</w:t>
      </w:r>
    </w:p>
    <w:p w14:paraId="4A269CF3" w14:textId="77777777" w:rsidR="007F6E40" w:rsidRDefault="00000000">
      <w:pPr>
        <w:rPr>
          <w:rFonts w:ascii="仿宋" w:eastAsia="仿宋" w:hAnsi="仿宋"/>
          <w:sz w:val="24"/>
        </w:rPr>
      </w:pPr>
      <w:r>
        <w:rPr>
          <w:rFonts w:ascii="仿宋" w:eastAsia="仿宋" w:hAnsi="仿宋"/>
          <w:b/>
          <w:bCs/>
          <w:sz w:val="24"/>
        </w:rPr>
        <w:pict w14:anchorId="18872D68">
          <v:rect id="_x0000_i1045" style="width:414.05pt;height:.05pt" o:hrpct="997" o:hralign="center" o:hrstd="t" o:hr="t" fillcolor="#a0a0a0" stroked="f"/>
        </w:pict>
      </w:r>
    </w:p>
    <w:p w14:paraId="465FF98F" w14:textId="77777777" w:rsidR="007F6E40" w:rsidRDefault="00000000">
      <w:pPr>
        <w:numPr>
          <w:ilvl w:val="0"/>
          <w:numId w:val="47"/>
        </w:numPr>
        <w:rPr>
          <w:rFonts w:ascii="仿宋" w:eastAsia="仿宋" w:hAnsi="仿宋"/>
          <w:sz w:val="24"/>
        </w:rPr>
      </w:pPr>
      <w:r>
        <w:rPr>
          <w:rFonts w:ascii="仿宋" w:eastAsia="仿宋" w:hAnsi="仿宋"/>
          <w:sz w:val="24"/>
        </w:rPr>
        <w:t>载荷条件：</w:t>
      </w:r>
      <w:r>
        <w:rPr>
          <w:rFonts w:ascii="宋体" w:eastAsia="宋体" w:hAnsi="宋体" w:cs="宋体"/>
          <w:sz w:val="24"/>
        </w:rPr>
        <w:t>在节点 3 施加集中力：</w:t>
      </w:r>
      <w:r>
        <w:rPr>
          <w:rFonts w:ascii="宋体" w:eastAsia="宋体" w:hAnsi="宋体" w:cs="宋体"/>
          <w:sz w:val="24"/>
        </w:rPr>
        <w:br/>
      </w:r>
      <w:r>
        <w:rPr>
          <w:rFonts w:ascii="宋体" w:eastAsia="宋体" w:hAnsi="宋体" w:cs="宋体"/>
          <w:sz w:val="24"/>
        </w:rPr>
        <w:lastRenderedPageBreak/>
        <w:br/>
        <w:t>水平方向力：</w:t>
      </w:r>
      <w:r>
        <w:rPr>
          <w:rFonts w:ascii="宋体" w:eastAsia="宋体" w:hAnsi="宋体" w:cs="宋体"/>
          <w:sz w:val="24"/>
        </w:rPr>
        <w:br/>
        <w:t>Fx = 20 kN = 20000 N</w:t>
      </w:r>
      <w:r>
        <w:rPr>
          <w:rFonts w:ascii="宋体" w:eastAsia="宋体" w:hAnsi="宋体" w:cs="宋体"/>
          <w:sz w:val="24"/>
        </w:rPr>
        <w:br/>
        <w:t>竖直方向力：</w:t>
      </w:r>
      <w:r>
        <w:rPr>
          <w:rFonts w:ascii="宋体" w:eastAsia="宋体" w:hAnsi="宋体" w:cs="宋体"/>
          <w:sz w:val="24"/>
        </w:rPr>
        <w:br/>
        <w:t>Fy = -10 kN = -10000 N</w:t>
      </w:r>
      <w:r>
        <w:rPr>
          <w:rFonts w:ascii="宋体" w:eastAsia="宋体" w:hAnsi="宋体" w:cs="宋体"/>
          <w:sz w:val="24"/>
        </w:rPr>
        <w:br/>
        <w:t>负号表示竖向力方向向下。</w:t>
      </w:r>
    </w:p>
    <w:p w14:paraId="6AF5B046" w14:textId="77777777" w:rsidR="007F6E40" w:rsidRDefault="00000000">
      <w:pPr>
        <w:rPr>
          <w:rFonts w:ascii="仿宋" w:eastAsia="仿宋" w:hAnsi="仿宋"/>
          <w:sz w:val="24"/>
        </w:rPr>
      </w:pPr>
      <w:r>
        <w:rPr>
          <w:rFonts w:ascii="仿宋" w:eastAsia="仿宋" w:hAnsi="仿宋"/>
          <w:b/>
          <w:bCs/>
          <w:sz w:val="24"/>
        </w:rPr>
        <w:pict w14:anchorId="42323A8B">
          <v:rect id="_x0000_i1046" style="width:414.05pt;height:.05pt" o:hrpct="997" o:hralign="center" o:hrstd="t" o:hr="t" fillcolor="#a0a0a0" stroked="f"/>
        </w:pict>
      </w:r>
    </w:p>
    <w:p w14:paraId="6E7858A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 xml:space="preserve">4.2 </w:t>
      </w:r>
      <w:r>
        <w:rPr>
          <w:rFonts w:ascii="Times New Roman" w:eastAsia="仿宋" w:hAnsi="Times New Roman" w:cs="Times New Roman"/>
          <w:b/>
          <w:bCs/>
          <w:sz w:val="24"/>
        </w:rPr>
        <w:t>有限元程序求解过程</w:t>
      </w:r>
    </w:p>
    <w:p w14:paraId="19EDD5D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请简要说明程序求解的基本步骤。</w:t>
      </w:r>
    </w:p>
    <w:p w14:paraId="543049A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建议从以下方面说明：</w:t>
      </w:r>
    </w:p>
    <w:p w14:paraId="5B8580C0"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输入节点、单元、材料参数</w:t>
      </w:r>
    </w:p>
    <w:p w14:paraId="2BA928BB"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计算单元长度和方向角</w:t>
      </w:r>
    </w:p>
    <w:p w14:paraId="138C65C1"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建立局部刚度矩阵</w:t>
      </w:r>
    </w:p>
    <w:p w14:paraId="0C284C19"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进行坐标变换</w:t>
      </w:r>
    </w:p>
    <w:p w14:paraId="00FC0A4B"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装配总体刚度矩阵</w:t>
      </w:r>
    </w:p>
    <w:p w14:paraId="60237CFE"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施加边界条件</w:t>
      </w:r>
    </w:p>
    <w:p w14:paraId="4C7EFA62"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求解节点位移</w:t>
      </w:r>
    </w:p>
    <w:p w14:paraId="3E586C4D"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计算支反力与单元端力</w:t>
      </w:r>
    </w:p>
    <w:p w14:paraId="613F929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5EE8D6F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程序求解的基本步骤</w:t>
      </w:r>
    </w:p>
    <w:p w14:paraId="258CCA6E" w14:textId="77777777" w:rsidR="007F6E40" w:rsidRDefault="007F6E40">
      <w:pPr>
        <w:rPr>
          <w:rFonts w:ascii="Times New Roman" w:eastAsia="仿宋" w:hAnsi="Times New Roman" w:cs="Times New Roman"/>
          <w:sz w:val="24"/>
        </w:rPr>
      </w:pPr>
    </w:p>
    <w:p w14:paraId="253EB6F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1. </w:t>
      </w:r>
      <w:r>
        <w:rPr>
          <w:rFonts w:ascii="Times New Roman" w:eastAsia="仿宋" w:hAnsi="Times New Roman" w:cs="Times New Roman" w:hint="eastAsia"/>
          <w:sz w:val="24"/>
        </w:rPr>
        <w:t>输入基本数据</w:t>
      </w:r>
    </w:p>
    <w:p w14:paraId="71FE669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输入节点坐标、单元连接关系、材料参数和截面参数。</w:t>
      </w:r>
    </w:p>
    <w:p w14:paraId="47B1A90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本算例中共有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个节点、</w:t>
      </w: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个单元。</w:t>
      </w:r>
    </w:p>
    <w:p w14:paraId="05AE888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13B856B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21E49D9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r>
        <w:rPr>
          <w:rFonts w:ascii="Times New Roman" w:eastAsia="仿宋" w:hAnsi="Times New Roman" w:cs="Times New Roman" w:hint="eastAsia"/>
          <w:sz w:val="24"/>
        </w:rPr>
        <w:t>：（</w:t>
      </w:r>
      <w:r>
        <w:rPr>
          <w:rFonts w:ascii="Times New Roman" w:eastAsia="仿宋" w:hAnsi="Times New Roman" w:cs="Times New Roman" w:hint="eastAsia"/>
          <w:sz w:val="24"/>
        </w:rPr>
        <w:t>3.0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5A7EE9F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p>
    <w:p w14:paraId="51E2C4C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p>
    <w:p w14:paraId="03A4FA6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材料参数为：</w:t>
      </w:r>
    </w:p>
    <w:p w14:paraId="6B2682D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E = 210 GPa</w:t>
      </w:r>
    </w:p>
    <w:p w14:paraId="3F76CBB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A = 2.0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10^-3 m^2</w:t>
      </w:r>
    </w:p>
    <w:p w14:paraId="4B71581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I = 8.0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10^-6 m^4</w:t>
      </w:r>
    </w:p>
    <w:p w14:paraId="564D1776" w14:textId="77777777" w:rsidR="007F6E40" w:rsidRDefault="007F6E40">
      <w:pPr>
        <w:rPr>
          <w:rFonts w:ascii="Times New Roman" w:eastAsia="仿宋" w:hAnsi="Times New Roman" w:cs="Times New Roman"/>
          <w:sz w:val="24"/>
        </w:rPr>
      </w:pPr>
    </w:p>
    <w:p w14:paraId="6689F10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计算单元长度和方向余弦</w:t>
      </w:r>
    </w:p>
    <w:p w14:paraId="54F11168" w14:textId="77777777" w:rsidR="007F6E40" w:rsidRDefault="007F6E40">
      <w:pPr>
        <w:rPr>
          <w:rFonts w:ascii="Times New Roman" w:eastAsia="仿宋" w:hAnsi="Times New Roman" w:cs="Times New Roman"/>
          <w:sz w:val="24"/>
        </w:rPr>
      </w:pPr>
    </w:p>
    <w:p w14:paraId="3F35978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根据单元两端节点坐标计算单元长度</w:t>
      </w:r>
      <w:r>
        <w:rPr>
          <w:rFonts w:ascii="Times New Roman" w:eastAsia="仿宋" w:hAnsi="Times New Roman" w:cs="Times New Roman" w:hint="eastAsia"/>
          <w:sz w:val="24"/>
        </w:rPr>
        <w:t xml:space="preserve"> L</w:t>
      </w:r>
      <w:r>
        <w:rPr>
          <w:rFonts w:ascii="Times New Roman" w:eastAsia="仿宋" w:hAnsi="Times New Roman" w:cs="Times New Roman" w:hint="eastAsia"/>
          <w:sz w:val="24"/>
        </w:rPr>
        <w:t>：</w:t>
      </w:r>
    </w:p>
    <w:p w14:paraId="0602DA3B" w14:textId="77777777" w:rsidR="007F6E40" w:rsidRDefault="007F6E40">
      <w:pPr>
        <w:rPr>
          <w:rFonts w:ascii="Times New Roman" w:eastAsia="仿宋" w:hAnsi="Times New Roman" w:cs="Times New Roman"/>
          <w:sz w:val="24"/>
        </w:rPr>
      </w:pPr>
    </w:p>
    <w:p w14:paraId="367AC826"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rad>
        </m:oMath>
      </m:oMathPara>
    </w:p>
    <w:p w14:paraId="1F5D34EB" w14:textId="77777777" w:rsidR="007F6E40" w:rsidRDefault="007F6E40">
      <w:pPr>
        <w:rPr>
          <w:rFonts w:ascii="Times New Roman" w:eastAsia="仿宋" w:hAnsi="Times New Roman" w:cs="Times New Roman"/>
          <w:sz w:val="24"/>
        </w:rPr>
      </w:pPr>
    </w:p>
    <w:p w14:paraId="55C3F06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并计算方向余弦：</w:t>
      </w:r>
    </w:p>
    <w:p w14:paraId="58EAF291" w14:textId="77777777" w:rsidR="007F6E40" w:rsidRDefault="007F6E40">
      <w:pPr>
        <w:rPr>
          <w:rFonts w:ascii="Times New Roman" w:eastAsia="仿宋" w:hAnsi="Times New Roman" w:cs="Times New Roman"/>
          <w:sz w:val="24"/>
        </w:rPr>
      </w:pPr>
    </w:p>
    <w:p w14:paraId="48687945"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6B0128AD"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w:lastRenderedPageBreak/>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2682622B" w14:textId="77777777" w:rsidR="007F6E40" w:rsidRDefault="007F6E40">
      <w:pPr>
        <w:rPr>
          <w:rFonts w:ascii="Times New Roman" w:eastAsia="仿宋" w:hAnsi="Times New Roman" w:cs="Times New Roman"/>
          <w:sz w:val="24"/>
        </w:rPr>
      </w:pPr>
    </w:p>
    <w:p w14:paraId="72FCE60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其中</w:t>
      </w:r>
      <w:r>
        <w:rPr>
          <w:rFonts w:ascii="Times New Roman" w:eastAsia="仿宋" w:hAnsi="Times New Roman" w:cs="Times New Roman" w:hint="eastAsia"/>
          <w:sz w:val="24"/>
        </w:rPr>
        <w:t xml:space="preserve"> c = cos</w:t>
      </w:r>
      <w:r>
        <w:rPr>
          <w:rFonts w:ascii="Times New Roman" w:eastAsia="仿宋" w:hAnsi="Times New Roman" w:cs="Times New Roman" w:hint="eastAsia"/>
          <w:sz w:val="24"/>
        </w:rPr>
        <w:t>α，</w:t>
      </w:r>
      <w:r>
        <w:rPr>
          <w:rFonts w:ascii="Times New Roman" w:eastAsia="仿宋" w:hAnsi="Times New Roman" w:cs="Times New Roman" w:hint="eastAsia"/>
          <w:sz w:val="24"/>
        </w:rPr>
        <w:t>s = sin</w:t>
      </w:r>
      <w:r>
        <w:rPr>
          <w:rFonts w:ascii="Times New Roman" w:eastAsia="仿宋" w:hAnsi="Times New Roman" w:cs="Times New Roman" w:hint="eastAsia"/>
          <w:sz w:val="24"/>
        </w:rPr>
        <w:t>α，用于确定单元在整体坐标系中的方向。</w:t>
      </w:r>
    </w:p>
    <w:p w14:paraId="6B12B081" w14:textId="77777777" w:rsidR="007F6E40" w:rsidRDefault="007F6E40">
      <w:pPr>
        <w:rPr>
          <w:rFonts w:ascii="Times New Roman" w:eastAsia="仿宋" w:hAnsi="Times New Roman" w:cs="Times New Roman"/>
          <w:sz w:val="24"/>
        </w:rPr>
      </w:pPr>
    </w:p>
    <w:p w14:paraId="470A23CC" w14:textId="77777777" w:rsidR="007F6E40" w:rsidRDefault="007F6E40">
      <w:pPr>
        <w:rPr>
          <w:rFonts w:ascii="Times New Roman" w:eastAsia="仿宋" w:hAnsi="Times New Roman" w:cs="Times New Roman"/>
          <w:sz w:val="24"/>
        </w:rPr>
      </w:pPr>
    </w:p>
    <w:p w14:paraId="6B0C285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3. </w:t>
      </w:r>
      <w:r>
        <w:rPr>
          <w:rFonts w:ascii="Times New Roman" w:eastAsia="仿宋" w:hAnsi="Times New Roman" w:cs="Times New Roman" w:hint="eastAsia"/>
          <w:sz w:val="24"/>
        </w:rPr>
        <w:t>建立局部刚度矩阵</w:t>
      </w:r>
    </w:p>
    <w:p w14:paraId="4C748CA3" w14:textId="77777777" w:rsidR="007F6E40" w:rsidRDefault="007F6E40">
      <w:pPr>
        <w:rPr>
          <w:rFonts w:ascii="Times New Roman" w:eastAsia="仿宋" w:hAnsi="Times New Roman" w:cs="Times New Roman"/>
          <w:sz w:val="24"/>
        </w:rPr>
      </w:pPr>
    </w:p>
    <w:p w14:paraId="2E442CF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w:t>
      </w:r>
      <w:r>
        <w:rPr>
          <w:rFonts w:ascii="Times New Roman" w:eastAsia="仿宋" w:hAnsi="Times New Roman" w:cs="Times New Roman" w:hint="eastAsia"/>
          <w:sz w:val="24"/>
        </w:rPr>
        <w:t xml:space="preserve"> E</w:t>
      </w:r>
      <w:r>
        <w:rPr>
          <w:rFonts w:ascii="Times New Roman" w:eastAsia="仿宋" w:hAnsi="Times New Roman" w:cs="Times New Roman" w:hint="eastAsia"/>
          <w:sz w:val="24"/>
        </w:rPr>
        <w:t>、</w:t>
      </w:r>
      <w:r>
        <w:rPr>
          <w:rFonts w:ascii="Times New Roman" w:eastAsia="仿宋" w:hAnsi="Times New Roman" w:cs="Times New Roman" w:hint="eastAsia"/>
          <w:sz w:val="24"/>
        </w:rPr>
        <w:t>A</w:t>
      </w:r>
      <w:r>
        <w:rPr>
          <w:rFonts w:ascii="Times New Roman" w:eastAsia="仿宋" w:hAnsi="Times New Roman" w:cs="Times New Roman" w:hint="eastAsia"/>
          <w:sz w:val="24"/>
        </w:rPr>
        <w:t>、</w:t>
      </w:r>
      <w:r>
        <w:rPr>
          <w:rFonts w:ascii="Times New Roman" w:eastAsia="仿宋" w:hAnsi="Times New Roman" w:cs="Times New Roman" w:hint="eastAsia"/>
          <w:sz w:val="24"/>
        </w:rPr>
        <w:t>I</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L </w:t>
      </w:r>
      <w:r>
        <w:rPr>
          <w:rFonts w:ascii="Times New Roman" w:eastAsia="仿宋" w:hAnsi="Times New Roman" w:cs="Times New Roman" w:hint="eastAsia"/>
          <w:sz w:val="24"/>
        </w:rPr>
        <w:t>建立平面刚架单元局部刚度矩阵。</w:t>
      </w:r>
    </w:p>
    <w:p w14:paraId="087D10B1" w14:textId="77777777" w:rsidR="007F6E40" w:rsidRDefault="007F6E40">
      <w:pPr>
        <w:rPr>
          <w:rFonts w:ascii="Times New Roman" w:eastAsia="仿宋" w:hAnsi="Times New Roman" w:cs="Times New Roman"/>
          <w:sz w:val="24"/>
        </w:rPr>
      </w:pPr>
    </w:p>
    <w:p w14:paraId="40F6026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局部刚度矩阵包括轴向刚度</w:t>
      </w:r>
      <w:r>
        <w:rPr>
          <w:rFonts w:ascii="Times New Roman" w:eastAsia="仿宋" w:hAnsi="Times New Roman" w:cs="Times New Roman" w:hint="eastAsia"/>
          <w:sz w:val="24"/>
        </w:rPr>
        <w:t xml:space="preserve"> EA/L </w:t>
      </w:r>
      <w:r>
        <w:rPr>
          <w:rFonts w:ascii="Times New Roman" w:eastAsia="仿宋" w:hAnsi="Times New Roman" w:cs="Times New Roman" w:hint="eastAsia"/>
          <w:sz w:val="24"/>
        </w:rPr>
        <w:t>和弯曲刚度</w:t>
      </w:r>
      <w:r>
        <w:rPr>
          <w:rFonts w:ascii="Times New Roman" w:eastAsia="仿宋" w:hAnsi="Times New Roman" w:cs="Times New Roman" w:hint="eastAsia"/>
          <w:sz w:val="24"/>
        </w:rPr>
        <w:t xml:space="preserve"> 12EI/L^3</w:t>
      </w:r>
      <w:r>
        <w:rPr>
          <w:rFonts w:ascii="Times New Roman" w:eastAsia="仿宋" w:hAnsi="Times New Roman" w:cs="Times New Roman" w:hint="eastAsia"/>
          <w:sz w:val="24"/>
        </w:rPr>
        <w:t>、</w:t>
      </w:r>
      <w:r>
        <w:rPr>
          <w:rFonts w:ascii="Times New Roman" w:eastAsia="仿宋" w:hAnsi="Times New Roman" w:cs="Times New Roman" w:hint="eastAsia"/>
          <w:sz w:val="24"/>
        </w:rPr>
        <w:t>6EI/L^2</w:t>
      </w:r>
      <w:r>
        <w:rPr>
          <w:rFonts w:ascii="Times New Roman" w:eastAsia="仿宋" w:hAnsi="Times New Roman" w:cs="Times New Roman" w:hint="eastAsia"/>
          <w:sz w:val="24"/>
        </w:rPr>
        <w:t>、</w:t>
      </w:r>
      <w:r>
        <w:rPr>
          <w:rFonts w:ascii="Times New Roman" w:eastAsia="仿宋" w:hAnsi="Times New Roman" w:cs="Times New Roman" w:hint="eastAsia"/>
          <w:sz w:val="24"/>
        </w:rPr>
        <w:t>4EI/L</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2EI/L </w:t>
      </w:r>
      <w:r>
        <w:rPr>
          <w:rFonts w:ascii="Times New Roman" w:eastAsia="仿宋" w:hAnsi="Times New Roman" w:cs="Times New Roman" w:hint="eastAsia"/>
          <w:sz w:val="24"/>
        </w:rPr>
        <w:t>等项。</w:t>
      </w:r>
    </w:p>
    <w:p w14:paraId="38C835A4" w14:textId="77777777" w:rsidR="007F6E40" w:rsidRDefault="007F6E40">
      <w:pPr>
        <w:rPr>
          <w:rFonts w:ascii="Times New Roman" w:eastAsia="仿宋" w:hAnsi="Times New Roman" w:cs="Times New Roman"/>
          <w:sz w:val="24"/>
        </w:rPr>
      </w:pPr>
    </w:p>
    <w:p w14:paraId="73BE9BD5" w14:textId="77777777" w:rsidR="007F6E40" w:rsidRDefault="007F6E40">
      <w:pPr>
        <w:rPr>
          <w:rFonts w:ascii="Times New Roman" w:eastAsia="仿宋" w:hAnsi="Times New Roman" w:cs="Times New Roman"/>
          <w:sz w:val="24"/>
        </w:rPr>
      </w:pPr>
    </w:p>
    <w:p w14:paraId="726D309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4. </w:t>
      </w:r>
      <w:r>
        <w:rPr>
          <w:rFonts w:ascii="Times New Roman" w:eastAsia="仿宋" w:hAnsi="Times New Roman" w:cs="Times New Roman" w:hint="eastAsia"/>
          <w:sz w:val="24"/>
        </w:rPr>
        <w:t>进行坐标变换</w:t>
      </w:r>
    </w:p>
    <w:p w14:paraId="61EEE926" w14:textId="77777777" w:rsidR="007F6E40" w:rsidRDefault="007F6E40">
      <w:pPr>
        <w:rPr>
          <w:rFonts w:ascii="Times New Roman" w:eastAsia="仿宋" w:hAnsi="Times New Roman" w:cs="Times New Roman"/>
          <w:sz w:val="24"/>
        </w:rPr>
      </w:pPr>
    </w:p>
    <w:p w14:paraId="2573493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由于各单元方向不同，需要将局部刚度矩阵转换为整体坐标系下的刚度矩阵。</w:t>
      </w:r>
    </w:p>
    <w:p w14:paraId="52CCD132" w14:textId="77777777" w:rsidR="007F6E40" w:rsidRDefault="007F6E40">
      <w:pPr>
        <w:rPr>
          <w:rFonts w:ascii="Times New Roman" w:eastAsia="仿宋" w:hAnsi="Times New Roman" w:cs="Times New Roman"/>
          <w:sz w:val="24"/>
        </w:rPr>
      </w:pPr>
    </w:p>
    <w:p w14:paraId="16823B9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转换公式为：</w:t>
      </w:r>
    </w:p>
    <w:p w14:paraId="1D33D955" w14:textId="77777777" w:rsidR="007F6E40" w:rsidRDefault="007F6E40">
      <w:pPr>
        <w:rPr>
          <w:rFonts w:ascii="Times New Roman" w:eastAsia="仿宋" w:hAnsi="Times New Roman" w:cs="Times New Roman"/>
          <w:sz w:val="24"/>
        </w:rPr>
      </w:pPr>
    </w:p>
    <w:p w14:paraId="6925596F" w14:textId="77777777" w:rsidR="001C483F"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d>
            <m:dPr>
              <m:begChr m:val="["/>
              <m:endChr m:val="]"/>
              <m:ctrlPr>
                <w:rPr>
                  <w:rFonts w:ascii="Cambria Math" w:hAnsi="Cambria Math"/>
                </w:rPr>
              </m:ctrlPr>
            </m:dPr>
            <m:e>
              <m:r>
                <w:rPr>
                  <w:rFonts w:ascii="Cambria Math" w:hAnsi="Cambria Math"/>
                </w:rPr>
                <m:t>T</m:t>
              </m:r>
            </m:e>
          </m:d>
        </m:oMath>
      </m:oMathPara>
    </w:p>
    <w:p w14:paraId="58E4E312" w14:textId="77777777" w:rsidR="007F6E40" w:rsidRDefault="007F6E40">
      <w:pPr>
        <w:rPr>
          <w:rFonts w:ascii="Times New Roman" w:eastAsia="仿宋" w:hAnsi="Times New Roman" w:cs="Times New Roman"/>
          <w:sz w:val="24"/>
        </w:rPr>
      </w:pPr>
    </w:p>
    <w:p w14:paraId="5FE80B05" w14:textId="77777777" w:rsidR="007F6E40" w:rsidRDefault="007F6E40">
      <w:pPr>
        <w:rPr>
          <w:rFonts w:ascii="Times New Roman" w:eastAsia="仿宋" w:hAnsi="Times New Roman" w:cs="Times New Roman"/>
          <w:sz w:val="24"/>
        </w:rPr>
      </w:pPr>
    </w:p>
    <w:p w14:paraId="63FBA4B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5. </w:t>
      </w:r>
      <w:r>
        <w:rPr>
          <w:rFonts w:ascii="Times New Roman" w:eastAsia="仿宋" w:hAnsi="Times New Roman" w:cs="Times New Roman" w:hint="eastAsia"/>
          <w:sz w:val="24"/>
        </w:rPr>
        <w:t>装配总体刚度矩阵</w:t>
      </w:r>
    </w:p>
    <w:p w14:paraId="47EB01E2" w14:textId="77777777" w:rsidR="007F6E40" w:rsidRDefault="007F6E40">
      <w:pPr>
        <w:rPr>
          <w:rFonts w:ascii="Times New Roman" w:eastAsia="仿宋" w:hAnsi="Times New Roman" w:cs="Times New Roman"/>
          <w:sz w:val="24"/>
        </w:rPr>
      </w:pPr>
    </w:p>
    <w:p w14:paraId="1DB4092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根据单元节点编号和自由度编号，把各单元整体刚度矩阵装配成结构总体刚度矩阵</w:t>
      </w:r>
      <w:r>
        <w:rPr>
          <w:rFonts w:ascii="Times New Roman" w:eastAsia="仿宋" w:hAnsi="Times New Roman" w:cs="Times New Roman" w:hint="eastAsia"/>
          <w:sz w:val="24"/>
        </w:rPr>
        <w:t xml:space="preserve"> K</w:t>
      </w:r>
      <w:r>
        <w:rPr>
          <w:rFonts w:ascii="Times New Roman" w:eastAsia="仿宋" w:hAnsi="Times New Roman" w:cs="Times New Roman" w:hint="eastAsia"/>
          <w:sz w:val="24"/>
        </w:rPr>
        <w:t>。</w:t>
      </w:r>
    </w:p>
    <w:p w14:paraId="1ED0E787" w14:textId="77777777" w:rsidR="007F6E40" w:rsidRDefault="007F6E40">
      <w:pPr>
        <w:rPr>
          <w:rFonts w:ascii="Times New Roman" w:eastAsia="仿宋" w:hAnsi="Times New Roman" w:cs="Times New Roman"/>
          <w:sz w:val="24"/>
        </w:rPr>
      </w:pPr>
    </w:p>
    <w:p w14:paraId="4F4EFA4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平面刚架每个节点有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个自由度：</w:t>
      </w:r>
    </w:p>
    <w:p w14:paraId="23E3BC7A" w14:textId="77777777" w:rsidR="007F6E40" w:rsidRDefault="007F6E40">
      <w:pPr>
        <w:rPr>
          <w:rFonts w:ascii="Times New Roman" w:eastAsia="仿宋" w:hAnsi="Times New Roman" w:cs="Times New Roman"/>
          <w:sz w:val="24"/>
        </w:rPr>
      </w:pPr>
    </w:p>
    <w:p w14:paraId="72C2498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水平位移</w:t>
      </w:r>
      <w:r>
        <w:rPr>
          <w:rFonts w:ascii="Times New Roman" w:eastAsia="仿宋" w:hAnsi="Times New Roman" w:cs="Times New Roman" w:hint="eastAsia"/>
          <w:sz w:val="24"/>
        </w:rPr>
        <w:t xml:space="preserve"> U</w:t>
      </w:r>
      <w:r>
        <w:rPr>
          <w:rFonts w:ascii="Times New Roman" w:eastAsia="仿宋" w:hAnsi="Times New Roman" w:cs="Times New Roman" w:hint="eastAsia"/>
          <w:sz w:val="24"/>
        </w:rPr>
        <w:t>、竖向位移</w:t>
      </w:r>
      <w:r>
        <w:rPr>
          <w:rFonts w:ascii="Times New Roman" w:eastAsia="仿宋" w:hAnsi="Times New Roman" w:cs="Times New Roman" w:hint="eastAsia"/>
          <w:sz w:val="24"/>
        </w:rPr>
        <w:t xml:space="preserve"> V</w:t>
      </w:r>
      <w:r>
        <w:rPr>
          <w:rFonts w:ascii="Times New Roman" w:eastAsia="仿宋" w:hAnsi="Times New Roman" w:cs="Times New Roman" w:hint="eastAsia"/>
          <w:sz w:val="24"/>
        </w:rPr>
        <w:t>、转角</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θ。</w:t>
      </w:r>
    </w:p>
    <w:p w14:paraId="228B4BCF" w14:textId="77777777" w:rsidR="007F6E40" w:rsidRDefault="007F6E40">
      <w:pPr>
        <w:rPr>
          <w:rFonts w:ascii="Times New Roman" w:eastAsia="仿宋" w:hAnsi="Times New Roman" w:cs="Times New Roman"/>
          <w:sz w:val="24"/>
        </w:rPr>
      </w:pPr>
    </w:p>
    <w:p w14:paraId="54E80B9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本算例共有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个节点，所以总体自由度数为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，总体刚度矩阵为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9 </w:t>
      </w:r>
      <w:r>
        <w:rPr>
          <w:rFonts w:ascii="Times New Roman" w:eastAsia="仿宋" w:hAnsi="Times New Roman" w:cs="Times New Roman" w:hint="eastAsia"/>
          <w:sz w:val="24"/>
        </w:rPr>
        <w:t>矩阵。</w:t>
      </w:r>
    </w:p>
    <w:p w14:paraId="6512171E" w14:textId="77777777" w:rsidR="007F6E40" w:rsidRDefault="007F6E40">
      <w:pPr>
        <w:rPr>
          <w:rFonts w:ascii="Times New Roman" w:eastAsia="仿宋" w:hAnsi="Times New Roman" w:cs="Times New Roman"/>
          <w:sz w:val="24"/>
        </w:rPr>
      </w:pPr>
    </w:p>
    <w:p w14:paraId="020DC3A0" w14:textId="77777777" w:rsidR="007F6E40" w:rsidRDefault="007F6E40">
      <w:pPr>
        <w:rPr>
          <w:rFonts w:ascii="Times New Roman" w:eastAsia="仿宋" w:hAnsi="Times New Roman" w:cs="Times New Roman"/>
          <w:sz w:val="24"/>
        </w:rPr>
      </w:pPr>
    </w:p>
    <w:p w14:paraId="65168FE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6. </w:t>
      </w:r>
      <w:r>
        <w:rPr>
          <w:rFonts w:ascii="Times New Roman" w:eastAsia="仿宋" w:hAnsi="Times New Roman" w:cs="Times New Roman" w:hint="eastAsia"/>
          <w:sz w:val="24"/>
        </w:rPr>
        <w:t>施加边界条件</w:t>
      </w:r>
    </w:p>
    <w:p w14:paraId="2D9BE618" w14:textId="77777777" w:rsidR="007F6E40" w:rsidRDefault="007F6E40">
      <w:pPr>
        <w:rPr>
          <w:rFonts w:ascii="Times New Roman" w:eastAsia="仿宋" w:hAnsi="Times New Roman" w:cs="Times New Roman"/>
          <w:sz w:val="24"/>
        </w:rPr>
      </w:pPr>
    </w:p>
    <w:p w14:paraId="50D6E84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为固定端，因此约束节点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的三个自由度：</w:t>
      </w:r>
    </w:p>
    <w:p w14:paraId="5F99E985" w14:textId="77777777" w:rsidR="007F6E40" w:rsidRDefault="007F6E40">
      <w:pPr>
        <w:rPr>
          <w:rFonts w:ascii="Times New Roman" w:eastAsia="仿宋" w:hAnsi="Times New Roman" w:cs="Times New Roman"/>
          <w:sz w:val="24"/>
        </w:rPr>
      </w:pPr>
    </w:p>
    <w:p w14:paraId="2EA08B9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U1 = 0</w:t>
      </w:r>
    </w:p>
    <w:p w14:paraId="601774B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V1 = 0</w:t>
      </w:r>
    </w:p>
    <w:p w14:paraId="7EE4B8E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θ</w:t>
      </w:r>
      <w:r>
        <w:rPr>
          <w:rFonts w:ascii="Times New Roman" w:eastAsia="仿宋" w:hAnsi="Times New Roman" w:cs="Times New Roman" w:hint="eastAsia"/>
          <w:sz w:val="24"/>
        </w:rPr>
        <w:t>1 = 0</w:t>
      </w:r>
    </w:p>
    <w:p w14:paraId="2795CFB5" w14:textId="77777777" w:rsidR="007F6E40" w:rsidRDefault="007F6E40">
      <w:pPr>
        <w:rPr>
          <w:rFonts w:ascii="Times New Roman" w:eastAsia="仿宋" w:hAnsi="Times New Roman" w:cs="Times New Roman"/>
          <w:sz w:val="24"/>
        </w:rPr>
      </w:pPr>
    </w:p>
    <w:p w14:paraId="394E1451" w14:textId="77777777" w:rsidR="007F6E40" w:rsidRDefault="007F6E40">
      <w:pPr>
        <w:rPr>
          <w:rFonts w:ascii="Times New Roman" w:eastAsia="仿宋" w:hAnsi="Times New Roman" w:cs="Times New Roman"/>
          <w:sz w:val="24"/>
        </w:rPr>
      </w:pPr>
    </w:p>
    <w:p w14:paraId="036E3EC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lastRenderedPageBreak/>
        <w:t xml:space="preserve">7. </w:t>
      </w:r>
      <w:r>
        <w:rPr>
          <w:rFonts w:ascii="Times New Roman" w:eastAsia="仿宋" w:hAnsi="Times New Roman" w:cs="Times New Roman" w:hint="eastAsia"/>
          <w:sz w:val="24"/>
        </w:rPr>
        <w:t>求解节点位移</w:t>
      </w:r>
    </w:p>
    <w:p w14:paraId="376BC3A5" w14:textId="77777777" w:rsidR="007F6E40" w:rsidRDefault="007F6E40">
      <w:pPr>
        <w:rPr>
          <w:rFonts w:ascii="Times New Roman" w:eastAsia="仿宋" w:hAnsi="Times New Roman" w:cs="Times New Roman"/>
          <w:sz w:val="24"/>
        </w:rPr>
      </w:pPr>
    </w:p>
    <w:p w14:paraId="3C3D58E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根据有限元基本方程：</w:t>
      </w:r>
    </w:p>
    <w:p w14:paraId="18874B3D" w14:textId="77777777" w:rsidR="007F6E40" w:rsidRDefault="007F6E40">
      <w:pPr>
        <w:rPr>
          <w:rFonts w:ascii="Times New Roman" w:eastAsia="仿宋" w:hAnsi="Times New Roman" w:cs="Times New Roman"/>
          <w:sz w:val="24"/>
        </w:rPr>
      </w:pPr>
    </w:p>
    <w:p w14:paraId="195E300A" w14:textId="77777777" w:rsidR="001C483F" w:rsidRDefault="00000000">
      <w:pPr>
        <w:jc w:val="center"/>
        <w:rPr>
          <w:rFonts w:ascii="Times New Roman" w:eastAsia="仿宋" w:hAnsi="Times New Roman" w:cs="Times New Roman"/>
          <w:sz w:val="24"/>
        </w:rPr>
      </w:pPr>
      <m:oMathPara>
        <m:oMathParaPr>
          <m:jc m:val="center"/>
        </m:oMathParaPr>
        <m:oMath>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4D65B10B" w14:textId="77777777" w:rsidR="007F6E40" w:rsidRDefault="007F6E40">
      <w:pPr>
        <w:rPr>
          <w:rFonts w:ascii="Times New Roman" w:eastAsia="仿宋" w:hAnsi="Times New Roman" w:cs="Times New Roman"/>
          <w:sz w:val="24"/>
        </w:rPr>
      </w:pPr>
    </w:p>
    <w:p w14:paraId="5145E2C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求解未知节点位移和转角，主要得到节点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的位移与转角。</w:t>
      </w:r>
    </w:p>
    <w:p w14:paraId="011A3987" w14:textId="77777777" w:rsidR="007F6E40" w:rsidRDefault="007F6E40">
      <w:pPr>
        <w:rPr>
          <w:rFonts w:ascii="Times New Roman" w:eastAsia="仿宋" w:hAnsi="Times New Roman" w:cs="Times New Roman"/>
          <w:sz w:val="24"/>
        </w:rPr>
      </w:pPr>
    </w:p>
    <w:p w14:paraId="661D90DC" w14:textId="77777777" w:rsidR="007F6E40" w:rsidRDefault="007F6E40">
      <w:pPr>
        <w:rPr>
          <w:rFonts w:ascii="Times New Roman" w:eastAsia="仿宋" w:hAnsi="Times New Roman" w:cs="Times New Roman"/>
          <w:sz w:val="24"/>
        </w:rPr>
      </w:pPr>
    </w:p>
    <w:p w14:paraId="174B373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8. </w:t>
      </w:r>
      <w:r>
        <w:rPr>
          <w:rFonts w:ascii="Times New Roman" w:eastAsia="仿宋" w:hAnsi="Times New Roman" w:cs="Times New Roman" w:hint="eastAsia"/>
          <w:sz w:val="24"/>
        </w:rPr>
        <w:t>计算支反力和单元端力</w:t>
      </w:r>
    </w:p>
    <w:p w14:paraId="3B912DFD" w14:textId="77777777" w:rsidR="007F6E40" w:rsidRDefault="007F6E40">
      <w:pPr>
        <w:rPr>
          <w:rFonts w:ascii="Times New Roman" w:eastAsia="仿宋" w:hAnsi="Times New Roman" w:cs="Times New Roman"/>
          <w:sz w:val="24"/>
        </w:rPr>
      </w:pPr>
    </w:p>
    <w:p w14:paraId="4B9E1EE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求得节点位移后，计算支座反力：</w:t>
      </w:r>
    </w:p>
    <w:p w14:paraId="0C151FAD" w14:textId="77777777" w:rsidR="007F6E40" w:rsidRDefault="007F6E40">
      <w:pPr>
        <w:rPr>
          <w:rFonts w:ascii="Times New Roman" w:eastAsia="仿宋" w:hAnsi="Times New Roman" w:cs="Times New Roman"/>
          <w:sz w:val="24"/>
        </w:rPr>
      </w:pPr>
    </w:p>
    <w:p w14:paraId="216CDE75" w14:textId="77777777" w:rsidR="001C483F"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689EE13A" w14:textId="77777777" w:rsidR="007F6E40" w:rsidRDefault="007F6E40">
      <w:pPr>
        <w:rPr>
          <w:rFonts w:ascii="Times New Roman" w:eastAsia="仿宋" w:hAnsi="Times New Roman" w:cs="Times New Roman"/>
          <w:sz w:val="24"/>
        </w:rPr>
      </w:pPr>
    </w:p>
    <w:p w14:paraId="32336D2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再将单元位移转换到局部坐标系，计算单元端部内力：</w:t>
      </w:r>
    </w:p>
    <w:p w14:paraId="79EF270A" w14:textId="77777777" w:rsidR="007F6E40" w:rsidRDefault="007F6E40">
      <w:pPr>
        <w:rPr>
          <w:rFonts w:ascii="Times New Roman" w:eastAsia="仿宋" w:hAnsi="Times New Roman" w:cs="Times New Roman"/>
          <w:sz w:val="24"/>
        </w:rPr>
      </w:pPr>
    </w:p>
    <w:p w14:paraId="66B99B79" w14:textId="77777777" w:rsidR="001C483F"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oMath>
      </m:oMathPara>
    </w:p>
    <w:p w14:paraId="798E6013" w14:textId="77777777" w:rsidR="007F6E40" w:rsidRDefault="007F6E40">
      <w:pPr>
        <w:rPr>
          <w:rFonts w:ascii="Times New Roman" w:eastAsia="仿宋" w:hAnsi="Times New Roman" w:cs="Times New Roman"/>
          <w:sz w:val="24"/>
        </w:rPr>
      </w:pPr>
    </w:p>
    <w:p w14:paraId="6608A10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最终得到各单元的轴力、剪力和弯矩。</w:t>
      </w:r>
    </w:p>
    <w:p w14:paraId="74175C2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4F56D25">
          <v:rect id="_x0000_i1047" style="width:414.05pt;height:.05pt" o:hrpct="997" o:hralign="center" o:hrstd="t" o:hr="t" fillcolor="#a0a0a0" stroked="f"/>
        </w:pict>
      </w:r>
    </w:p>
    <w:p w14:paraId="3F36CAE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.3 </w:t>
      </w:r>
      <w:r>
        <w:rPr>
          <w:rFonts w:ascii="Times New Roman" w:eastAsia="仿宋" w:hAnsi="Times New Roman" w:cs="Times New Roman"/>
          <w:b/>
          <w:bCs/>
          <w:sz w:val="24"/>
        </w:rPr>
        <w:t>程序核心代码说明</w:t>
      </w:r>
    </w:p>
    <w:p w14:paraId="341333F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请粘贴程序关键部分，并说明其作用。</w:t>
      </w:r>
    </w:p>
    <w:p w14:paraId="5FBD9D7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）单元刚度矩阵部分</w:t>
      </w:r>
    </w:p>
    <w:p w14:paraId="084DC48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ke_l = [</w:t>
      </w:r>
    </w:p>
    <w:p w14:paraId="2A7A408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E*A/L, 0, 0, -E*A/L, 0, 0;</w:t>
      </w:r>
    </w:p>
    <w:p w14:paraId="2F0A0C5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12*E*I/L^3, 6*E*I/L^2, 0, -12*E*I/L^3, 6*E*I/L^2;</w:t>
      </w:r>
    </w:p>
    <w:p w14:paraId="2F88B0F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6*E*I/L^2, 4*E*I/L, 0, -6*E*I/L^2, 2*E*I/L;</w:t>
      </w:r>
    </w:p>
    <w:p w14:paraId="29F9A62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-E*A/L, 0, 0, E*A/L, 0, 0;</w:t>
      </w:r>
    </w:p>
    <w:p w14:paraId="69682FBC"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-12*E*I/L^3, -6*E*I/L^2, 0, 12*E*I/L^3, -6*E*I/L^2;</w:t>
      </w:r>
    </w:p>
    <w:p w14:paraId="5CFC2C0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6*E*I/L^2, 2*E*I/L, 0, -6*E*I/L^2, 4*E*I/L</w:t>
      </w:r>
    </w:p>
    <w:p w14:paraId="513184C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i/>
          <w:iCs/>
          <w:sz w:val="24"/>
        </w:rPr>
        <w:t>];</w:t>
      </w:r>
      <w:r>
        <w:rPr>
          <w:rFonts w:ascii="Times New Roman" w:eastAsia="仿宋" w:hAnsi="Times New Roman" w:cs="Times New Roman"/>
          <w:sz w:val="24"/>
        </w:rPr>
        <w:t>说明：</w:t>
      </w:r>
    </w:p>
    <w:p w14:paraId="73C05CCC" w14:textId="77777777" w:rsidR="007F6E40" w:rsidRDefault="00000000">
      <w:pPr>
        <w:rPr>
          <w:rFonts w:ascii="Times New Roman" w:eastAsia="仿宋" w:hAnsi="Times New Roman" w:cs="Times New Roman"/>
          <w:sz w:val="24"/>
        </w:rPr>
      </w:pPr>
      <w:r>
        <w:rPr>
          <w:rFonts w:ascii="宋体" w:eastAsia="宋体" w:hAnsi="宋体" w:cs="宋体"/>
          <w:sz w:val="24"/>
        </w:rPr>
        <w:t>该部分用于建立二维平面刚架单元在局部坐标系下的单元刚度矩阵。矩阵中同时考虑了杆件的轴向拉压刚度和弯曲刚度，其中 E 为弹性模量，A 为截面面积，I 为截面惯性矩，L 为单元长度。</w:t>
      </w:r>
    </w:p>
    <w:p w14:paraId="35B50462"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34521455">
          <v:rect id="_x0000_i1048" style="width:414.05pt;height:.05pt" o:hrpct="997" o:hralign="center" o:hrstd="t" o:hr="t" fillcolor="#a0a0a0" stroked="f"/>
        </w:pict>
      </w:r>
    </w:p>
    <w:p w14:paraId="7C75EA4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）坐标变换部分</w:t>
      </w:r>
    </w:p>
    <w:p w14:paraId="52A8CAD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L = sqrt((xj-xi)^2 + (yj-yi)^2);</w:t>
      </w:r>
    </w:p>
    <w:p w14:paraId="307A13BD"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c = (xj-xi)/L;</w:t>
      </w:r>
    </w:p>
    <w:p w14:paraId="565402A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s = (yj-yi)/L;</w:t>
      </w:r>
    </w:p>
    <w:p w14:paraId="6FF62444" w14:textId="77777777" w:rsidR="007F6E40" w:rsidRDefault="007F6E40">
      <w:pPr>
        <w:rPr>
          <w:rFonts w:ascii="Times New Roman" w:eastAsia="仿宋" w:hAnsi="Times New Roman" w:cs="Times New Roman"/>
          <w:i/>
          <w:iCs/>
          <w:sz w:val="24"/>
        </w:rPr>
      </w:pPr>
    </w:p>
    <w:p w14:paraId="50DA4AF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T = [</w:t>
      </w:r>
    </w:p>
    <w:p w14:paraId="617B1F7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c, s, 0, 0, 0, 0;</w:t>
      </w:r>
    </w:p>
    <w:p w14:paraId="4B73702C"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-s, c, 0, 0, 0, 0;</w:t>
      </w:r>
    </w:p>
    <w:p w14:paraId="26A3348F"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lastRenderedPageBreak/>
        <w:t xml:space="preserve">    0, 0, 1, 0, 0, 0;</w:t>
      </w:r>
    </w:p>
    <w:p w14:paraId="5E240CF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 c, s, 0;</w:t>
      </w:r>
    </w:p>
    <w:p w14:paraId="28134B3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0,-s, c, 0;</w:t>
      </w:r>
    </w:p>
    <w:p w14:paraId="07390F6B"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0, 0, 0, 0, 0, 1</w:t>
      </w:r>
    </w:p>
    <w:p w14:paraId="3311233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w:t>
      </w:r>
    </w:p>
    <w:p w14:paraId="33808FF5" w14:textId="77777777" w:rsidR="007F6E40" w:rsidRDefault="007F6E40">
      <w:pPr>
        <w:rPr>
          <w:rFonts w:ascii="Times New Roman" w:eastAsia="仿宋" w:hAnsi="Times New Roman" w:cs="Times New Roman"/>
          <w:i/>
          <w:iCs/>
          <w:sz w:val="24"/>
        </w:rPr>
      </w:pPr>
    </w:p>
    <w:p w14:paraId="661F6C77"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ke_g = T' * ke_l * T;</w:t>
      </w:r>
    </w:p>
    <w:p w14:paraId="5E90EF7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79407B9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163A086">
          <v:rect id="_x0000_i1049" style="width:414.05pt;height:.05pt" o:hrpct="997" o:hralign="center" o:hrstd="t" o:hr="t" fillcolor="#a0a0a0" stroked="f"/>
        </w:pict>
      </w:r>
    </w:p>
    <w:p w14:paraId="39D1CF8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）总体装配部分</w:t>
      </w:r>
    </w:p>
    <w:p w14:paraId="41145EE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dof = [3*ni-2 3*ni-1 3*ni 3*nj-2 3*nj-1 3*nj];</w:t>
      </w:r>
    </w:p>
    <w:p w14:paraId="458A192A" w14:textId="77777777" w:rsidR="007F6E40" w:rsidRDefault="007F6E40">
      <w:pPr>
        <w:rPr>
          <w:rFonts w:ascii="Times New Roman" w:eastAsia="仿宋" w:hAnsi="Times New Roman" w:cs="Times New Roman"/>
          <w:i/>
          <w:iCs/>
          <w:sz w:val="24"/>
        </w:rPr>
      </w:pPr>
    </w:p>
    <w:p w14:paraId="5DF4382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K(dof,dof) = K(dof,dof) + ke_g;</w:t>
      </w:r>
    </w:p>
    <w:p w14:paraId="7D1AE61D" w14:textId="77777777" w:rsidR="007F6E40" w:rsidRDefault="007F6E40">
      <w:pPr>
        <w:rPr>
          <w:rFonts w:ascii="Times New Roman" w:eastAsia="仿宋" w:hAnsi="Times New Roman" w:cs="Times New Roman"/>
          <w:i/>
          <w:iCs/>
          <w:sz w:val="24"/>
        </w:rPr>
      </w:pPr>
    </w:p>
    <w:p w14:paraId="0BFADE5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Ke_local{e} = ke_l;</w:t>
      </w:r>
    </w:p>
    <w:p w14:paraId="3230C0E5"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Tmat{e} = T;</w:t>
      </w:r>
    </w:p>
    <w:p w14:paraId="1364CC63"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elemDof{e} = dof;</w:t>
      </w:r>
    </w:p>
    <w:p w14:paraId="1D01B87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660ED0DF"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6731E388">
          <v:rect id="_x0000_i1050" style="width:414.05pt;height:.05pt" o:hrpct="997" o:hralign="center" o:hrstd="t" o:hr="t" fillcolor="#a0a0a0" stroked="f"/>
        </w:pict>
      </w:r>
    </w:p>
    <w:p w14:paraId="616FEFD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）边界条件与求解部分</w:t>
      </w:r>
    </w:p>
    <w:p w14:paraId="1E505250"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w:t>
      </w:r>
      <w:r>
        <w:rPr>
          <w:rFonts w:ascii="Times New Roman" w:eastAsia="仿宋" w:hAnsi="Times New Roman" w:cs="Times New Roman" w:hint="eastAsia"/>
          <w:i/>
          <w:iCs/>
          <w:sz w:val="24"/>
        </w:rPr>
        <w:t>节点</w:t>
      </w:r>
      <w:r>
        <w:rPr>
          <w:rFonts w:ascii="Times New Roman" w:eastAsia="仿宋" w:hAnsi="Times New Roman" w:cs="Times New Roman" w:hint="eastAsia"/>
          <w:i/>
          <w:iCs/>
          <w:sz w:val="24"/>
        </w:rPr>
        <w:t>1</w:t>
      </w:r>
      <w:r>
        <w:rPr>
          <w:rFonts w:ascii="Times New Roman" w:eastAsia="仿宋" w:hAnsi="Times New Roman" w:cs="Times New Roman" w:hint="eastAsia"/>
          <w:i/>
          <w:iCs/>
          <w:sz w:val="24"/>
        </w:rPr>
        <w:t>固定：</w:t>
      </w:r>
      <w:r>
        <w:rPr>
          <w:rFonts w:ascii="Times New Roman" w:eastAsia="仿宋" w:hAnsi="Times New Roman" w:cs="Times New Roman" w:hint="eastAsia"/>
          <w:i/>
          <w:iCs/>
          <w:sz w:val="24"/>
        </w:rPr>
        <w:t xml:space="preserve">U1=0, V1=0, </w:t>
      </w:r>
      <w:r>
        <w:rPr>
          <w:rFonts w:ascii="Times New Roman" w:eastAsia="仿宋" w:hAnsi="Times New Roman" w:cs="Times New Roman" w:hint="eastAsia"/>
          <w:i/>
          <w:iCs/>
          <w:sz w:val="24"/>
        </w:rPr>
        <w:t>θ</w:t>
      </w:r>
      <w:r>
        <w:rPr>
          <w:rFonts w:ascii="Times New Roman" w:eastAsia="仿宋" w:hAnsi="Times New Roman" w:cs="Times New Roman" w:hint="eastAsia"/>
          <w:i/>
          <w:iCs/>
          <w:sz w:val="24"/>
        </w:rPr>
        <w:t>1=0</w:t>
      </w:r>
    </w:p>
    <w:p w14:paraId="0A7286A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fixedDof = [1 2 3];</w:t>
      </w:r>
    </w:p>
    <w:p w14:paraId="66A57CD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freeDof = setdiff(1:ndof, fixedDof);</w:t>
      </w:r>
    </w:p>
    <w:p w14:paraId="75B3A783" w14:textId="77777777" w:rsidR="007F6E40" w:rsidRDefault="007F6E40">
      <w:pPr>
        <w:rPr>
          <w:rFonts w:ascii="Times New Roman" w:eastAsia="仿宋" w:hAnsi="Times New Roman" w:cs="Times New Roman"/>
          <w:i/>
          <w:iCs/>
          <w:sz w:val="24"/>
        </w:rPr>
      </w:pPr>
    </w:p>
    <w:p w14:paraId="082E312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 = zeros(ndof,1);</w:t>
      </w:r>
    </w:p>
    <w:p w14:paraId="6F20294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D(freeDof) = K(freeDof,freeDof) \ F(freeDof);</w:t>
      </w:r>
    </w:p>
    <w:p w14:paraId="3FDCD559" w14:textId="77777777" w:rsidR="007F6E40" w:rsidRDefault="007F6E40">
      <w:pPr>
        <w:rPr>
          <w:rFonts w:ascii="Times New Roman" w:eastAsia="仿宋" w:hAnsi="Times New Roman" w:cs="Times New Roman"/>
          <w:i/>
          <w:iCs/>
          <w:sz w:val="24"/>
        </w:rPr>
      </w:pPr>
    </w:p>
    <w:p w14:paraId="15F18CA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R = K*D - F;</w:t>
      </w:r>
    </w:p>
    <w:p w14:paraId="6EAE9E6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 xml:space="preserve">该部分用于施加边界条件并求解节点位移。节点 1 为固定端，所以节点 1 的三个自由度均为 0。程序先找出自由自由度 freeDof，然后利用有限元基本方程 </w:t>
      </w:r>
      <w:r>
        <w:rPr>
          <w:rStyle w:val="HTML1"/>
        </w:rPr>
        <w:t>K·D=F</w:t>
      </w:r>
      <w:r>
        <w:rPr>
          <w:rFonts w:ascii="宋体" w:eastAsia="宋体" w:hAnsi="宋体" w:cs="宋体"/>
          <w:sz w:val="24"/>
        </w:rPr>
        <w:t xml:space="preserve"> 求解未知位移，最后通过 </w:t>
      </w:r>
      <w:r>
        <w:rPr>
          <w:rStyle w:val="HTML1"/>
        </w:rPr>
        <w:t>R = K*D - F</w:t>
      </w:r>
      <w:r>
        <w:rPr>
          <w:rFonts w:ascii="宋体" w:eastAsia="宋体" w:hAnsi="宋体" w:cs="宋体"/>
          <w:sz w:val="24"/>
        </w:rPr>
        <w:t xml:space="preserve"> 计算支座反力。</w:t>
      </w:r>
    </w:p>
    <w:p w14:paraId="3C0032FB"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65A093F0">
          <v:rect id="_x0000_i1051" style="width:414.05pt;height:.05pt" o:hrpct="997" o:hralign="center" o:hrstd="t" o:hr="t" fillcolor="#a0a0a0" stroked="f"/>
        </w:pict>
      </w:r>
    </w:p>
    <w:p w14:paraId="6EB0A55E"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.4 </w:t>
      </w:r>
      <w:r w:rsidRPr="00AF7A43">
        <w:rPr>
          <w:rFonts w:ascii="Times New Roman" w:eastAsia="仿宋" w:hAnsi="Times New Roman" w:cs="Times New Roman"/>
          <w:b/>
          <w:bCs/>
          <w:sz w:val="24"/>
        </w:rPr>
        <w:t>平面刚架程序计算结果</w:t>
      </w:r>
    </w:p>
    <w:p w14:paraId="09C4ED5B"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1</w:t>
      </w:r>
      <w:r w:rsidRPr="00AF7A43">
        <w:rPr>
          <w:rFonts w:ascii="Times New Roman" w:eastAsia="仿宋" w:hAnsi="Times New Roman" w:cs="Times New Roman"/>
          <w:sz w:val="24"/>
        </w:rPr>
        <w:t>）节点位移结果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510"/>
        <w:gridCol w:w="497"/>
        <w:gridCol w:w="508"/>
      </w:tblGrid>
      <w:tr w:rsidR="00B3048E" w:rsidRPr="00AF7A43" w14:paraId="50B92ACA" w14:textId="77777777" w:rsidTr="00F134D1">
        <w:trPr>
          <w:tblHeader/>
          <w:jc w:val="center"/>
        </w:trPr>
        <w:tc>
          <w:tcPr>
            <w:tcW w:w="0" w:type="auto"/>
            <w:tcMar>
              <w:top w:w="90" w:type="dxa"/>
              <w:left w:w="195" w:type="dxa"/>
              <w:bottom w:w="90" w:type="dxa"/>
              <w:right w:w="195" w:type="dxa"/>
            </w:tcMar>
            <w:vAlign w:val="center"/>
            <w:hideMark/>
          </w:tcPr>
          <w:p w14:paraId="62D2663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hideMark/>
          </w:tcPr>
          <w:p w14:paraId="3CA93C7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hideMark/>
          </w:tcPr>
          <w:p w14:paraId="4381FA00"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hideMark/>
          </w:tcPr>
          <w:p w14:paraId="6C609821"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θ</w:t>
            </w:r>
          </w:p>
        </w:tc>
      </w:tr>
      <w:tr w:rsidR="00B3048E" w:rsidRPr="00AF7A43" w14:paraId="7BE4EEFC" w14:textId="77777777" w:rsidTr="00F134D1">
        <w:trPr>
          <w:jc w:val="center"/>
        </w:trPr>
        <w:tc>
          <w:tcPr>
            <w:tcW w:w="0" w:type="auto"/>
            <w:tcMar>
              <w:top w:w="90" w:type="dxa"/>
              <w:left w:w="195" w:type="dxa"/>
              <w:bottom w:w="90" w:type="dxa"/>
              <w:right w:w="195" w:type="dxa"/>
            </w:tcMar>
            <w:vAlign w:val="center"/>
            <w:hideMark/>
          </w:tcPr>
          <w:p w14:paraId="6AAB6A8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4D220958"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2DCD4212"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66C82DB" w14:textId="77777777" w:rsidR="00B3048E" w:rsidRPr="00AF7A43" w:rsidRDefault="00B3048E" w:rsidP="00F134D1">
            <w:pPr>
              <w:rPr>
                <w:rFonts w:ascii="Times New Roman" w:eastAsia="仿宋" w:hAnsi="Times New Roman" w:cs="Times New Roman"/>
                <w:sz w:val="24"/>
              </w:rPr>
            </w:pPr>
          </w:p>
        </w:tc>
      </w:tr>
      <w:tr w:rsidR="00B3048E" w:rsidRPr="00AF7A43" w14:paraId="33C950DE" w14:textId="77777777" w:rsidTr="00F134D1">
        <w:trPr>
          <w:jc w:val="center"/>
        </w:trPr>
        <w:tc>
          <w:tcPr>
            <w:tcW w:w="0" w:type="auto"/>
            <w:tcMar>
              <w:top w:w="90" w:type="dxa"/>
              <w:left w:w="195" w:type="dxa"/>
              <w:bottom w:w="90" w:type="dxa"/>
              <w:right w:w="195" w:type="dxa"/>
            </w:tcMar>
            <w:vAlign w:val="center"/>
            <w:hideMark/>
          </w:tcPr>
          <w:p w14:paraId="18B13B2D"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6237EA1D"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61D404A"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B3823FB" w14:textId="77777777" w:rsidR="00B3048E" w:rsidRPr="00AF7A43" w:rsidRDefault="00B3048E" w:rsidP="00F134D1">
            <w:pPr>
              <w:rPr>
                <w:rFonts w:ascii="Times New Roman" w:eastAsia="仿宋" w:hAnsi="Times New Roman" w:cs="Times New Roman"/>
                <w:sz w:val="24"/>
              </w:rPr>
            </w:pPr>
          </w:p>
        </w:tc>
      </w:tr>
      <w:tr w:rsidR="00B3048E" w:rsidRPr="00AF7A43" w14:paraId="5C3B800E" w14:textId="77777777" w:rsidTr="00F134D1">
        <w:trPr>
          <w:jc w:val="center"/>
        </w:trPr>
        <w:tc>
          <w:tcPr>
            <w:tcW w:w="0" w:type="auto"/>
            <w:tcMar>
              <w:top w:w="90" w:type="dxa"/>
              <w:left w:w="195" w:type="dxa"/>
              <w:bottom w:w="90" w:type="dxa"/>
              <w:right w:w="195" w:type="dxa"/>
            </w:tcMar>
            <w:vAlign w:val="center"/>
            <w:hideMark/>
          </w:tcPr>
          <w:p w14:paraId="4D3011B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3</w:t>
            </w:r>
          </w:p>
        </w:tc>
        <w:tc>
          <w:tcPr>
            <w:tcW w:w="0" w:type="auto"/>
            <w:tcMar>
              <w:top w:w="90" w:type="dxa"/>
              <w:left w:w="195" w:type="dxa"/>
              <w:bottom w:w="90" w:type="dxa"/>
              <w:right w:w="195" w:type="dxa"/>
            </w:tcMar>
            <w:vAlign w:val="center"/>
            <w:hideMark/>
          </w:tcPr>
          <w:p w14:paraId="482474BE"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99F8001"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6FE7E2E" w14:textId="77777777" w:rsidR="00B3048E" w:rsidRPr="00AF7A43" w:rsidRDefault="00B3048E" w:rsidP="00F134D1">
            <w:pPr>
              <w:rPr>
                <w:rFonts w:ascii="Times New Roman" w:eastAsia="仿宋" w:hAnsi="Times New Roman" w:cs="Times New Roman"/>
                <w:sz w:val="24"/>
              </w:rPr>
            </w:pPr>
          </w:p>
        </w:tc>
      </w:tr>
    </w:tbl>
    <w:p w14:paraId="71AC6EA7"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lastRenderedPageBreak/>
        <w:t>（</w:t>
      </w:r>
      <w:r w:rsidRPr="00AF7A43">
        <w:rPr>
          <w:rFonts w:ascii="Times New Roman" w:eastAsia="仿宋" w:hAnsi="Times New Roman" w:cs="Times New Roman"/>
          <w:sz w:val="24"/>
        </w:rPr>
        <w:t>2</w:t>
      </w:r>
      <w:r w:rsidRPr="00AF7A43">
        <w:rPr>
          <w:rFonts w:ascii="Times New Roman" w:eastAsia="仿宋" w:hAnsi="Times New Roman" w:cs="Times New Roman"/>
          <w:sz w:val="24"/>
        </w:rPr>
        <w:t>）支座反力结果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0"/>
        <w:gridCol w:w="1184"/>
        <w:gridCol w:w="1184"/>
        <w:gridCol w:w="1370"/>
      </w:tblGrid>
      <w:tr w:rsidR="00B3048E" w:rsidRPr="00AF7A43" w14:paraId="5B4C3AD7" w14:textId="77777777" w:rsidTr="00F134D1">
        <w:trPr>
          <w:tblHeader/>
          <w:jc w:val="center"/>
        </w:trPr>
        <w:tc>
          <w:tcPr>
            <w:tcW w:w="0" w:type="auto"/>
            <w:tcMar>
              <w:top w:w="90" w:type="dxa"/>
              <w:left w:w="195" w:type="dxa"/>
              <w:bottom w:w="90" w:type="dxa"/>
              <w:right w:w="195" w:type="dxa"/>
            </w:tcMar>
            <w:vAlign w:val="center"/>
            <w:hideMark/>
          </w:tcPr>
          <w:p w14:paraId="7F1DE72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支座节点</w:t>
            </w:r>
          </w:p>
        </w:tc>
        <w:tc>
          <w:tcPr>
            <w:tcW w:w="0" w:type="auto"/>
            <w:tcMar>
              <w:top w:w="90" w:type="dxa"/>
              <w:left w:w="195" w:type="dxa"/>
              <w:bottom w:w="90" w:type="dxa"/>
              <w:right w:w="195" w:type="dxa"/>
            </w:tcMar>
            <w:vAlign w:val="center"/>
            <w:hideMark/>
          </w:tcPr>
          <w:p w14:paraId="39392E4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w:t>
            </w:r>
            <w:r w:rsidRPr="00AF7A43">
              <w:rPr>
                <w:rFonts w:ascii="Times New Roman" w:eastAsia="仿宋" w:hAnsi="Times New Roman" w:cs="Times New Roman"/>
                <w:sz w:val="24"/>
              </w:rPr>
              <w:t> </w:t>
            </w:r>
            <w:proofErr w:type="spellStart"/>
            <w:r w:rsidRPr="00AF7A43">
              <w:rPr>
                <w:rFonts w:ascii="Times New Roman" w:eastAsia="仿宋" w:hAnsi="Times New Roman" w:cs="Times New Roman"/>
                <w:i/>
                <w:iCs/>
                <w:sz w:val="24"/>
              </w:rPr>
              <w:t>Fx</w:t>
            </w:r>
            <w:proofErr w:type="spellEnd"/>
            <w:r w:rsidRPr="00AF7A43">
              <w:rPr>
                <w:rFonts w:ascii="Times New Roman" w:eastAsia="仿宋" w:hAnsi="Times New Roman" w:cs="Times New Roman"/>
                <w:sz w:val="24"/>
              </w:rPr>
              <w:t>​</w:t>
            </w:r>
          </w:p>
        </w:tc>
        <w:tc>
          <w:tcPr>
            <w:tcW w:w="0" w:type="auto"/>
            <w:tcMar>
              <w:top w:w="90" w:type="dxa"/>
              <w:left w:w="195" w:type="dxa"/>
              <w:bottom w:w="90" w:type="dxa"/>
              <w:right w:w="195" w:type="dxa"/>
            </w:tcMar>
            <w:vAlign w:val="center"/>
            <w:hideMark/>
          </w:tcPr>
          <w:p w14:paraId="61B0A69D"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w:t>
            </w:r>
            <w:r w:rsidRPr="00AF7A43">
              <w:rPr>
                <w:rFonts w:ascii="Times New Roman" w:eastAsia="仿宋" w:hAnsi="Times New Roman" w:cs="Times New Roman"/>
                <w:sz w:val="24"/>
              </w:rPr>
              <w:t> </w:t>
            </w:r>
            <w:r w:rsidRPr="00AF7A43">
              <w:rPr>
                <w:rFonts w:ascii="Times New Roman" w:eastAsia="仿宋" w:hAnsi="Times New Roman" w:cs="Times New Roman"/>
                <w:i/>
                <w:iCs/>
                <w:sz w:val="24"/>
              </w:rPr>
              <w:t>Fy</w:t>
            </w:r>
            <w:r w:rsidRPr="00AF7A43">
              <w:rPr>
                <w:rFonts w:ascii="Times New Roman" w:eastAsia="仿宋" w:hAnsi="Times New Roman" w:cs="Times New Roman"/>
                <w:sz w:val="24"/>
              </w:rPr>
              <w:t>​</w:t>
            </w:r>
          </w:p>
        </w:tc>
        <w:tc>
          <w:tcPr>
            <w:tcW w:w="0" w:type="auto"/>
            <w:tcMar>
              <w:top w:w="90" w:type="dxa"/>
              <w:left w:w="195" w:type="dxa"/>
              <w:bottom w:w="90" w:type="dxa"/>
              <w:right w:w="195" w:type="dxa"/>
            </w:tcMar>
            <w:vAlign w:val="center"/>
            <w:hideMark/>
          </w:tcPr>
          <w:p w14:paraId="50F4D2E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反力矩</w:t>
            </w:r>
            <w:r w:rsidRPr="00AF7A43">
              <w:rPr>
                <w:rFonts w:ascii="Times New Roman" w:eastAsia="仿宋" w:hAnsi="Times New Roman" w:cs="Times New Roman"/>
                <w:sz w:val="24"/>
              </w:rPr>
              <w:t> </w:t>
            </w:r>
            <w:r w:rsidRPr="00AF7A43">
              <w:rPr>
                <w:rFonts w:ascii="Times New Roman" w:eastAsia="仿宋" w:hAnsi="Times New Roman" w:cs="Times New Roman"/>
                <w:i/>
                <w:iCs/>
                <w:sz w:val="24"/>
              </w:rPr>
              <w:t>M</w:t>
            </w:r>
          </w:p>
        </w:tc>
      </w:tr>
      <w:tr w:rsidR="00B3048E" w:rsidRPr="00AF7A43" w14:paraId="7E2B2669" w14:textId="77777777" w:rsidTr="00F134D1">
        <w:trPr>
          <w:jc w:val="center"/>
        </w:trPr>
        <w:tc>
          <w:tcPr>
            <w:tcW w:w="0" w:type="auto"/>
            <w:tcMar>
              <w:top w:w="90" w:type="dxa"/>
              <w:left w:w="195" w:type="dxa"/>
              <w:bottom w:w="90" w:type="dxa"/>
              <w:right w:w="195" w:type="dxa"/>
            </w:tcMar>
            <w:vAlign w:val="center"/>
            <w:hideMark/>
          </w:tcPr>
          <w:p w14:paraId="167A3029"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68965781"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AA7DC0F"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44B21061" w14:textId="77777777" w:rsidR="00B3048E" w:rsidRPr="00AF7A43" w:rsidRDefault="00B3048E" w:rsidP="00F134D1">
            <w:pPr>
              <w:rPr>
                <w:rFonts w:ascii="Times New Roman" w:eastAsia="仿宋" w:hAnsi="Times New Roman" w:cs="Times New Roman"/>
                <w:sz w:val="24"/>
              </w:rPr>
            </w:pPr>
          </w:p>
        </w:tc>
      </w:tr>
    </w:tbl>
    <w:p w14:paraId="586D8DCB"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3</w:t>
      </w:r>
      <w:r w:rsidRPr="00AF7A43">
        <w:rPr>
          <w:rFonts w:ascii="Times New Roman" w:eastAsia="仿宋" w:hAnsi="Times New Roman" w:cs="Times New Roman"/>
          <w:sz w:val="24"/>
        </w:rPr>
        <w:t>）</w:t>
      </w:r>
      <w:proofErr w:type="gramStart"/>
      <w:r w:rsidRPr="00AF7A43">
        <w:rPr>
          <w:rFonts w:ascii="Times New Roman" w:eastAsia="仿宋" w:hAnsi="Times New Roman" w:cs="Times New Roman"/>
          <w:sz w:val="24"/>
        </w:rPr>
        <w:t>单元端力结果</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70"/>
        <w:gridCol w:w="870"/>
      </w:tblGrid>
      <w:tr w:rsidR="00B3048E" w:rsidRPr="00AF7A43" w14:paraId="014BA4F4" w14:textId="77777777" w:rsidTr="00F134D1">
        <w:trPr>
          <w:tblHeader/>
          <w:jc w:val="center"/>
        </w:trPr>
        <w:tc>
          <w:tcPr>
            <w:tcW w:w="0" w:type="auto"/>
            <w:tcMar>
              <w:top w:w="90" w:type="dxa"/>
              <w:left w:w="195" w:type="dxa"/>
              <w:bottom w:w="90" w:type="dxa"/>
              <w:right w:w="195" w:type="dxa"/>
            </w:tcMar>
            <w:vAlign w:val="center"/>
            <w:hideMark/>
          </w:tcPr>
          <w:p w14:paraId="7DE58420"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hideMark/>
          </w:tcPr>
          <w:p w14:paraId="690AC89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端部</w:t>
            </w:r>
          </w:p>
        </w:tc>
        <w:tc>
          <w:tcPr>
            <w:tcW w:w="0" w:type="auto"/>
            <w:tcMar>
              <w:top w:w="90" w:type="dxa"/>
              <w:left w:w="195" w:type="dxa"/>
              <w:bottom w:w="90" w:type="dxa"/>
              <w:right w:w="195" w:type="dxa"/>
            </w:tcMar>
            <w:vAlign w:val="center"/>
            <w:hideMark/>
          </w:tcPr>
          <w:p w14:paraId="5DBE4A8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轴力</w:t>
            </w:r>
          </w:p>
        </w:tc>
        <w:tc>
          <w:tcPr>
            <w:tcW w:w="0" w:type="auto"/>
            <w:tcMar>
              <w:top w:w="90" w:type="dxa"/>
              <w:left w:w="195" w:type="dxa"/>
              <w:bottom w:w="90" w:type="dxa"/>
              <w:right w:w="195" w:type="dxa"/>
            </w:tcMar>
            <w:vAlign w:val="center"/>
            <w:hideMark/>
          </w:tcPr>
          <w:p w14:paraId="683F1388"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剪力</w:t>
            </w:r>
          </w:p>
        </w:tc>
        <w:tc>
          <w:tcPr>
            <w:tcW w:w="0" w:type="auto"/>
            <w:tcMar>
              <w:top w:w="90" w:type="dxa"/>
              <w:left w:w="195" w:type="dxa"/>
              <w:bottom w:w="90" w:type="dxa"/>
              <w:right w:w="195" w:type="dxa"/>
            </w:tcMar>
            <w:vAlign w:val="center"/>
            <w:hideMark/>
          </w:tcPr>
          <w:p w14:paraId="56DD427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弯矩</w:t>
            </w:r>
          </w:p>
        </w:tc>
      </w:tr>
      <w:tr w:rsidR="00B3048E" w:rsidRPr="00AF7A43" w14:paraId="7B18B166" w14:textId="77777777" w:rsidTr="00F134D1">
        <w:trPr>
          <w:jc w:val="center"/>
        </w:trPr>
        <w:tc>
          <w:tcPr>
            <w:tcW w:w="0" w:type="auto"/>
            <w:tcMar>
              <w:top w:w="90" w:type="dxa"/>
              <w:left w:w="195" w:type="dxa"/>
              <w:bottom w:w="90" w:type="dxa"/>
              <w:right w:w="195" w:type="dxa"/>
            </w:tcMar>
            <w:vAlign w:val="center"/>
            <w:hideMark/>
          </w:tcPr>
          <w:p w14:paraId="4E03D05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035BD606" w14:textId="77777777" w:rsidR="00B3048E" w:rsidRPr="00AF7A43" w:rsidRDefault="00B3048E" w:rsidP="00F134D1">
            <w:pPr>
              <w:rPr>
                <w:rFonts w:ascii="Times New Roman" w:eastAsia="仿宋" w:hAnsi="Times New Roman" w:cs="Times New Roman"/>
                <w:sz w:val="24"/>
              </w:rPr>
            </w:pPr>
            <w:proofErr w:type="spellStart"/>
            <w:r w:rsidRPr="00AF7A43">
              <w:rPr>
                <w:rFonts w:ascii="Times New Roman" w:eastAsia="仿宋" w:hAnsi="Times New Roman" w:cs="Times New Roman"/>
                <w:sz w:val="24"/>
              </w:rPr>
              <w:t>i</w:t>
            </w:r>
            <w:proofErr w:type="spellEnd"/>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752E694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0891B51"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6E99C28" w14:textId="77777777" w:rsidR="00B3048E" w:rsidRPr="00AF7A43" w:rsidRDefault="00B3048E" w:rsidP="00F134D1">
            <w:pPr>
              <w:rPr>
                <w:rFonts w:ascii="Times New Roman" w:eastAsia="仿宋" w:hAnsi="Times New Roman" w:cs="Times New Roman"/>
                <w:sz w:val="24"/>
              </w:rPr>
            </w:pPr>
          </w:p>
        </w:tc>
      </w:tr>
      <w:tr w:rsidR="00B3048E" w:rsidRPr="00AF7A43" w14:paraId="13C469ED" w14:textId="77777777" w:rsidTr="00F134D1">
        <w:trPr>
          <w:jc w:val="center"/>
        </w:trPr>
        <w:tc>
          <w:tcPr>
            <w:tcW w:w="0" w:type="auto"/>
            <w:tcMar>
              <w:top w:w="90" w:type="dxa"/>
              <w:left w:w="195" w:type="dxa"/>
              <w:bottom w:w="90" w:type="dxa"/>
              <w:right w:w="195" w:type="dxa"/>
            </w:tcMar>
            <w:vAlign w:val="center"/>
            <w:hideMark/>
          </w:tcPr>
          <w:p w14:paraId="7D5A9475"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16FE36D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j</w:t>
            </w:r>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318A3344"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DDD7FC9"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57C11D1" w14:textId="77777777" w:rsidR="00B3048E" w:rsidRPr="00AF7A43" w:rsidRDefault="00B3048E" w:rsidP="00F134D1">
            <w:pPr>
              <w:rPr>
                <w:rFonts w:ascii="Times New Roman" w:eastAsia="仿宋" w:hAnsi="Times New Roman" w:cs="Times New Roman"/>
                <w:sz w:val="24"/>
              </w:rPr>
            </w:pPr>
          </w:p>
        </w:tc>
      </w:tr>
      <w:tr w:rsidR="00B3048E" w:rsidRPr="00AF7A43" w14:paraId="102136E8" w14:textId="77777777" w:rsidTr="00F134D1">
        <w:trPr>
          <w:jc w:val="center"/>
        </w:trPr>
        <w:tc>
          <w:tcPr>
            <w:tcW w:w="0" w:type="auto"/>
            <w:tcMar>
              <w:top w:w="90" w:type="dxa"/>
              <w:left w:w="195" w:type="dxa"/>
              <w:bottom w:w="90" w:type="dxa"/>
              <w:right w:w="195" w:type="dxa"/>
            </w:tcMar>
            <w:vAlign w:val="center"/>
            <w:hideMark/>
          </w:tcPr>
          <w:p w14:paraId="71206B42"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03BFABBB" w14:textId="77777777" w:rsidR="00B3048E" w:rsidRPr="00AF7A43" w:rsidRDefault="00B3048E" w:rsidP="00F134D1">
            <w:pPr>
              <w:rPr>
                <w:rFonts w:ascii="Times New Roman" w:eastAsia="仿宋" w:hAnsi="Times New Roman" w:cs="Times New Roman"/>
                <w:sz w:val="24"/>
              </w:rPr>
            </w:pPr>
            <w:proofErr w:type="spellStart"/>
            <w:r w:rsidRPr="00AF7A43">
              <w:rPr>
                <w:rFonts w:ascii="Times New Roman" w:eastAsia="仿宋" w:hAnsi="Times New Roman" w:cs="Times New Roman"/>
                <w:sz w:val="24"/>
              </w:rPr>
              <w:t>i</w:t>
            </w:r>
            <w:proofErr w:type="spellEnd"/>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6B2BD602"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0BBE09F5"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490BFF8" w14:textId="77777777" w:rsidR="00B3048E" w:rsidRPr="00AF7A43" w:rsidRDefault="00B3048E" w:rsidP="00F134D1">
            <w:pPr>
              <w:rPr>
                <w:rFonts w:ascii="Times New Roman" w:eastAsia="仿宋" w:hAnsi="Times New Roman" w:cs="Times New Roman"/>
                <w:sz w:val="24"/>
              </w:rPr>
            </w:pPr>
          </w:p>
        </w:tc>
      </w:tr>
      <w:tr w:rsidR="00B3048E" w:rsidRPr="00AF7A43" w14:paraId="25603EDE" w14:textId="77777777" w:rsidTr="00F134D1">
        <w:trPr>
          <w:jc w:val="center"/>
        </w:trPr>
        <w:tc>
          <w:tcPr>
            <w:tcW w:w="0" w:type="auto"/>
            <w:tcMar>
              <w:top w:w="90" w:type="dxa"/>
              <w:left w:w="195" w:type="dxa"/>
              <w:bottom w:w="90" w:type="dxa"/>
              <w:right w:w="195" w:type="dxa"/>
            </w:tcMar>
            <w:vAlign w:val="center"/>
            <w:hideMark/>
          </w:tcPr>
          <w:p w14:paraId="6544236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020EAD9D"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j</w:t>
            </w:r>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0827244C"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0A83D4B"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144543C" w14:textId="77777777" w:rsidR="00B3048E" w:rsidRPr="00AF7A43" w:rsidRDefault="00B3048E" w:rsidP="00F134D1">
            <w:pPr>
              <w:rPr>
                <w:rFonts w:ascii="Times New Roman" w:eastAsia="仿宋" w:hAnsi="Times New Roman" w:cs="Times New Roman"/>
                <w:sz w:val="24"/>
              </w:rPr>
            </w:pPr>
          </w:p>
        </w:tc>
      </w:tr>
    </w:tbl>
    <w:p w14:paraId="78587F8B" w14:textId="77777777" w:rsidR="00B3048E" w:rsidRPr="00AF7A43" w:rsidRDefault="00000000" w:rsidP="00B3048E">
      <w:pPr>
        <w:rPr>
          <w:rFonts w:ascii="Times New Roman" w:eastAsia="仿宋" w:hAnsi="Times New Roman" w:cs="Times New Roman"/>
          <w:sz w:val="24"/>
        </w:rPr>
      </w:pPr>
      <w:r>
        <w:rPr>
          <w:rFonts w:ascii="Times New Roman" w:eastAsia="仿宋" w:hAnsi="Times New Roman" w:cs="Times New Roman"/>
          <w:b/>
          <w:bCs/>
          <w:noProof/>
          <w:sz w:val="24"/>
        </w:rPr>
        <w:pict w14:anchorId="07461DA6">
          <v:rect id="_x0000_i1052" alt="" style="width:414.05pt;height:.05pt;mso-width-percent:0;mso-height-percent:0;mso-width-percent:0;mso-height-percent:0" o:hrpct="997" o:hralign="center" o:hrstd="t" o:hr="t" fillcolor="#a0a0a0" stroked="f"/>
        </w:pict>
      </w:r>
    </w:p>
    <w:p w14:paraId="762200D6"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.5 </w:t>
      </w:r>
      <w:r w:rsidRPr="00AF7A43">
        <w:rPr>
          <w:rFonts w:ascii="Times New Roman" w:eastAsia="仿宋" w:hAnsi="Times New Roman" w:cs="Times New Roman"/>
          <w:b/>
          <w:bCs/>
          <w:sz w:val="24"/>
        </w:rPr>
        <w:t>平面刚架</w:t>
      </w:r>
      <w:r w:rsidRPr="00AF7A43">
        <w:rPr>
          <w:rFonts w:ascii="Times New Roman" w:eastAsia="仿宋" w:hAnsi="Times New Roman" w:cs="Times New Roman"/>
          <w:b/>
          <w:bCs/>
          <w:sz w:val="24"/>
        </w:rPr>
        <w:t xml:space="preserve"> CAE </w:t>
      </w:r>
      <w:r w:rsidRPr="00AF7A43">
        <w:rPr>
          <w:rFonts w:ascii="Times New Roman" w:eastAsia="仿宋" w:hAnsi="Times New Roman" w:cs="Times New Roman"/>
          <w:b/>
          <w:bCs/>
          <w:sz w:val="24"/>
        </w:rPr>
        <w:t>建模与结果</w:t>
      </w:r>
    </w:p>
    <w:p w14:paraId="11871000"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1</w:t>
      </w:r>
      <w:r w:rsidRPr="00AF7A43">
        <w:rPr>
          <w:rFonts w:ascii="Times New Roman" w:eastAsia="仿宋" w:hAnsi="Times New Roman" w:cs="Times New Roman"/>
          <w:sz w:val="24"/>
        </w:rPr>
        <w:t>）建模过程说明</w:t>
      </w:r>
    </w:p>
    <w:p w14:paraId="057D8607"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包括：</w:t>
      </w:r>
    </w:p>
    <w:p w14:paraId="3B8B6C98"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单元类型或分析模块选择</w:t>
      </w:r>
    </w:p>
    <w:p w14:paraId="6ED1E9F1"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材料参数设置</w:t>
      </w:r>
    </w:p>
    <w:p w14:paraId="0608C3E2"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截面属性设置</w:t>
      </w:r>
    </w:p>
    <w:p w14:paraId="194F55FF"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约束设置</w:t>
      </w:r>
    </w:p>
    <w:p w14:paraId="13A2E783"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载荷设置</w:t>
      </w:r>
    </w:p>
    <w:p w14:paraId="6B985831"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网格划分</w:t>
      </w:r>
    </w:p>
    <w:p w14:paraId="4E7C3434"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说明：</w:t>
      </w:r>
    </w:p>
    <w:p w14:paraId="0DEB9805" w14:textId="77777777" w:rsidR="00B3048E" w:rsidRDefault="00B3048E" w:rsidP="00B3048E">
      <w:pPr>
        <w:ind w:firstLineChars="200" w:firstLine="480"/>
        <w:rPr>
          <w:rFonts w:ascii="Times New Roman" w:eastAsia="仿宋" w:hAnsi="Times New Roman" w:cs="Times New Roman"/>
          <w:sz w:val="24"/>
        </w:rPr>
      </w:pPr>
      <w:r w:rsidRPr="00EB1245">
        <w:rPr>
          <w:rFonts w:ascii="Times New Roman" w:eastAsia="仿宋" w:hAnsi="Times New Roman" w:cs="Times New Roman"/>
          <w:sz w:val="24"/>
        </w:rPr>
        <w:t>本算例在</w:t>
      </w:r>
      <w:r w:rsidRPr="00EB1245">
        <w:rPr>
          <w:rFonts w:ascii="Times New Roman" w:eastAsia="仿宋" w:hAnsi="Times New Roman" w:cs="Times New Roman"/>
          <w:sz w:val="24"/>
        </w:rPr>
        <w:t xml:space="preserve"> Abaqus/CAE </w:t>
      </w:r>
      <w:r w:rsidRPr="00EB1245">
        <w:rPr>
          <w:rFonts w:ascii="Times New Roman" w:eastAsia="仿宋" w:hAnsi="Times New Roman" w:cs="Times New Roman"/>
          <w:sz w:val="24"/>
        </w:rPr>
        <w:t>中建立平面门式刚架模型，结构由两个梁单元组成，节点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为固定端，节点</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为立柱与横梁连接节点，节点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为横梁端部受力节点。单元</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连接节点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与节点</w:t>
      </w:r>
      <w:r w:rsidRPr="00EB1245">
        <w:rPr>
          <w:rFonts w:ascii="Times New Roman" w:eastAsia="仿宋" w:hAnsi="Times New Roman" w:cs="Times New Roman"/>
          <w:sz w:val="24"/>
        </w:rPr>
        <w:t xml:space="preserve"> 2</w:t>
      </w:r>
      <w:r w:rsidRPr="00EB1245">
        <w:rPr>
          <w:rFonts w:ascii="Times New Roman" w:eastAsia="仿宋" w:hAnsi="Times New Roman" w:cs="Times New Roman"/>
          <w:sz w:val="24"/>
        </w:rPr>
        <w:t>，单元</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连接节点</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与节点</w:t>
      </w:r>
      <w:r w:rsidRPr="00EB1245">
        <w:rPr>
          <w:rFonts w:ascii="Times New Roman" w:eastAsia="仿宋" w:hAnsi="Times New Roman" w:cs="Times New Roman"/>
          <w:sz w:val="24"/>
        </w:rPr>
        <w:t xml:space="preserve"> 3</w:t>
      </w:r>
      <w:r w:rsidRPr="00EB1245">
        <w:rPr>
          <w:rFonts w:ascii="Times New Roman" w:eastAsia="仿宋" w:hAnsi="Times New Roman" w:cs="Times New Roman"/>
          <w:sz w:val="24"/>
        </w:rPr>
        <w:t>。材料弹性模量取</w:t>
      </w:r>
      <w:r w:rsidRPr="00EB1245">
        <w:rPr>
          <w:rFonts w:ascii="Times New Roman" w:eastAsia="仿宋" w:hAnsi="Times New Roman" w:cs="Times New Roman"/>
          <w:sz w:val="24"/>
        </w:rPr>
        <w:t xml:space="preserve"> </w:t>
      </w:r>
      <m:oMath>
        <m:r>
          <w:rPr>
            <w:rFonts w:ascii="Cambria Math" w:eastAsia="仿宋" w:hAnsi="Cambria Math" w:cs="Times New Roman"/>
            <w:sz w:val="24"/>
          </w:rPr>
          <m:t>E=210</m:t>
        </m:r>
        <m:r>
          <m:rPr>
            <m:nor/>
          </m:rPr>
          <w:rPr>
            <w:rFonts w:ascii="Times New Roman" w:eastAsia="仿宋" w:hAnsi="Times New Roman" w:cs="Times New Roman"/>
            <w:sz w:val="24"/>
          </w:rPr>
          <m:t> GPa</m:t>
        </m:r>
      </m:oMath>
      <w:r w:rsidRPr="00EB1245">
        <w:rPr>
          <w:rFonts w:ascii="Times New Roman" w:eastAsia="仿宋" w:hAnsi="Times New Roman" w:cs="Times New Roman"/>
          <w:sz w:val="24"/>
        </w:rPr>
        <w:t>，截面面积取</w:t>
      </w:r>
      <w:r w:rsidRPr="00EB1245">
        <w:rPr>
          <w:rFonts w:ascii="Times New Roman" w:eastAsia="仿宋" w:hAnsi="Times New Roman" w:cs="Times New Roman"/>
          <w:sz w:val="24"/>
        </w:rPr>
        <w:t xml:space="preserve"> </w:t>
      </w:r>
      <m:oMath>
        <m:r>
          <w:rPr>
            <w:rFonts w:ascii="Cambria Math" w:eastAsia="仿宋" w:hAnsi="Cambria Math" w:cs="Times New Roman"/>
            <w:sz w:val="24"/>
          </w:rPr>
          <m:t>A=2.0×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-3</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2</m:t>
            </m:r>
          </m:sup>
        </m:sSup>
      </m:oMath>
      <w:r w:rsidRPr="00EB1245">
        <w:rPr>
          <w:rFonts w:ascii="Times New Roman" w:eastAsia="仿宋" w:hAnsi="Times New Roman" w:cs="Times New Roman"/>
          <w:sz w:val="24"/>
        </w:rPr>
        <w:t>，截面惯性矩取</w:t>
      </w:r>
      <w:r w:rsidRPr="00EB1245">
        <w:rPr>
          <w:rFonts w:ascii="Times New Roman" w:eastAsia="仿宋" w:hAnsi="Times New Roman" w:cs="Times New Roman"/>
          <w:sz w:val="24"/>
        </w:rPr>
        <w:t xml:space="preserve"> </w:t>
      </w:r>
      <m:oMath>
        <m:r>
          <w:rPr>
            <w:rFonts w:ascii="Cambria Math" w:eastAsia="仿宋" w:hAnsi="Cambria Math" w:cs="Times New Roman"/>
            <w:sz w:val="24"/>
          </w:rPr>
          <m:t>I=8.0×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-6</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4</m:t>
            </m:r>
          </m:sup>
        </m:sSup>
      </m:oMath>
      <w:r w:rsidRPr="00EB1245">
        <w:rPr>
          <w:rFonts w:ascii="Times New Roman" w:eastAsia="仿宋" w:hAnsi="Times New Roman" w:cs="Times New Roman"/>
          <w:sz w:val="24"/>
        </w:rPr>
        <w:t>。节点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施加固定约束，节点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施加水平力</w:t>
      </w:r>
      <w:r w:rsidRPr="00EB1245">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m:t>
        </m:r>
        <m:r>
          <m:rPr>
            <m:nor/>
          </m:rPr>
          <w:rPr>
            <w:rFonts w:ascii="Times New Roman" w:eastAsia="仿宋" w:hAnsi="Times New Roman" w:cs="Times New Roman"/>
            <w:sz w:val="24"/>
          </w:rPr>
          <m:t> kN</m:t>
        </m:r>
      </m:oMath>
      <w:r w:rsidRPr="00EB1245">
        <w:rPr>
          <w:rFonts w:ascii="Times New Roman" w:eastAsia="仿宋" w:hAnsi="Times New Roman" w:cs="Times New Roman"/>
          <w:sz w:val="24"/>
        </w:rPr>
        <w:t>和竖向力</w:t>
      </w:r>
      <w:r w:rsidRPr="00EB1245">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m:t>
        </m:r>
        <m:r>
          <m:rPr>
            <m:nor/>
          </m:rPr>
          <w:rPr>
            <w:rFonts w:ascii="Times New Roman" w:eastAsia="仿宋" w:hAnsi="Times New Roman" w:cs="Times New Roman"/>
            <w:sz w:val="24"/>
          </w:rPr>
          <m:t> kN</m:t>
        </m:r>
      </m:oMath>
      <w:r w:rsidRPr="00EB1245">
        <w:rPr>
          <w:rFonts w:ascii="Times New Roman" w:eastAsia="仿宋" w:hAnsi="Times New Roman" w:cs="Times New Roman"/>
          <w:sz w:val="24"/>
        </w:rPr>
        <w:t>。完成建模后进行静力分析，并提取结构变形、节点位移、支座反力及单元内力结果。</w:t>
      </w:r>
    </w:p>
    <w:p w14:paraId="2233A53A" w14:textId="77777777" w:rsidR="00B3048E" w:rsidRDefault="00B3048E" w:rsidP="00B3048E">
      <w:pPr>
        <w:ind w:firstLineChars="200" w:firstLine="480"/>
        <w:rPr>
          <w:rFonts w:ascii="Times New Roman" w:eastAsia="仿宋" w:hAnsi="Times New Roman" w:cs="Times New Roman"/>
          <w:sz w:val="24"/>
        </w:rPr>
      </w:pPr>
      <w:r w:rsidRPr="00EB1245">
        <w:rPr>
          <w:rFonts w:ascii="Times New Roman" w:eastAsia="仿宋" w:hAnsi="Times New Roman" w:cs="Times New Roman"/>
          <w:sz w:val="24"/>
        </w:rPr>
        <w:t>图</w:t>
      </w:r>
      <w:r w:rsidRPr="00EB1245">
        <w:rPr>
          <w:rFonts w:ascii="Times New Roman" w:eastAsia="仿宋" w:hAnsi="Times New Roman" w:cs="Times New Roman"/>
          <w:sz w:val="24"/>
        </w:rPr>
        <w:t xml:space="preserve"> 4-1 </w:t>
      </w:r>
      <w:r w:rsidRPr="00EB1245">
        <w:rPr>
          <w:rFonts w:ascii="Times New Roman" w:eastAsia="仿宋" w:hAnsi="Times New Roman" w:cs="Times New Roman"/>
          <w:sz w:val="24"/>
        </w:rPr>
        <w:t>为平面门式刚架在节点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水平力和竖向力共同作用下的变形与等效应力云图。由图可见，结构整体发生向右和向下的变形，横梁端部位移较为明显，说明节点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处外载荷对结构变形影响较大。同时，</w:t>
      </w:r>
      <w:proofErr w:type="gramStart"/>
      <w:r w:rsidRPr="00EB1245">
        <w:rPr>
          <w:rFonts w:ascii="Times New Roman" w:eastAsia="仿宋" w:hAnsi="Times New Roman" w:cs="Times New Roman"/>
          <w:sz w:val="24"/>
        </w:rPr>
        <w:t>固定端</w:t>
      </w:r>
      <w:proofErr w:type="gramEnd"/>
      <w:r w:rsidRPr="00EB1245">
        <w:rPr>
          <w:rFonts w:ascii="Times New Roman" w:eastAsia="仿宋" w:hAnsi="Times New Roman" w:cs="Times New Roman"/>
          <w:sz w:val="24"/>
        </w:rPr>
        <w:t>和梁柱连接区域为结构受力较集中的位置，后续需进一步提取节点位移、支座反力以及单元端部内力进行定量分析。</w:t>
      </w:r>
    </w:p>
    <w:p w14:paraId="32565865" w14:textId="77777777" w:rsidR="00B3048E" w:rsidRDefault="00B3048E" w:rsidP="00B3048E">
      <w:pPr>
        <w:jc w:val="center"/>
        <w:rPr>
          <w:rFonts w:ascii="Times New Roman" w:eastAsia="仿宋" w:hAnsi="Times New Roman" w:cs="Times New Roman"/>
          <w:sz w:val="24"/>
        </w:rPr>
      </w:pPr>
      <w:r>
        <w:rPr>
          <w:noProof/>
        </w:rPr>
        <w:lastRenderedPageBreak/>
        <w:drawing>
          <wp:inline distT="0" distB="0" distL="0" distR="0" wp14:anchorId="4B23DE50" wp14:editId="3A146E37">
            <wp:extent cx="3357033" cy="1815629"/>
            <wp:effectExtent l="0" t="0" r="0" b="0"/>
            <wp:docPr id="13497079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81691" cy="1828965"/>
                    </a:xfrm>
                    <a:prstGeom prst="rect">
                      <a:avLst/>
                    </a:prstGeom>
                    <a:noFill/>
                    <a:ln>
                      <a:noFill/>
                    </a:ln>
                  </pic:spPr>
                </pic:pic>
              </a:graphicData>
            </a:graphic>
          </wp:inline>
        </w:drawing>
      </w:r>
    </w:p>
    <w:p w14:paraId="3589E89E" w14:textId="77777777" w:rsidR="00B3048E" w:rsidRDefault="00B3048E" w:rsidP="00B3048E">
      <w:pPr>
        <w:jc w:val="center"/>
        <w:rPr>
          <w:rFonts w:ascii="Times New Roman" w:eastAsia="仿宋" w:hAnsi="Times New Roman" w:cs="Times New Roman"/>
          <w:sz w:val="24"/>
        </w:rPr>
      </w:pPr>
      <w:r w:rsidRPr="00EB1245">
        <w:rPr>
          <w:rFonts w:ascii="Times New Roman" w:eastAsia="仿宋" w:hAnsi="Times New Roman" w:cs="Times New Roman"/>
          <w:sz w:val="24"/>
        </w:rPr>
        <w:t>图</w:t>
      </w:r>
      <w:r w:rsidRPr="00EB1245">
        <w:rPr>
          <w:rFonts w:ascii="Times New Roman" w:eastAsia="仿宋" w:hAnsi="Times New Roman" w:cs="Times New Roman"/>
          <w:sz w:val="24"/>
        </w:rPr>
        <w:t xml:space="preserve"> 4-1 </w:t>
      </w:r>
      <w:r w:rsidRPr="00EB1245">
        <w:rPr>
          <w:rFonts w:ascii="Times New Roman" w:eastAsia="仿宋" w:hAnsi="Times New Roman" w:cs="Times New Roman"/>
          <w:sz w:val="24"/>
        </w:rPr>
        <w:t>平面门式刚架变形与等效应力云图</w:t>
      </w:r>
    </w:p>
    <w:p w14:paraId="06ADCBA5" w14:textId="77777777" w:rsidR="00B3048E" w:rsidRPr="00AF7A43" w:rsidRDefault="00B3048E" w:rsidP="00B3048E">
      <w:pPr>
        <w:ind w:firstLineChars="200" w:firstLine="480"/>
        <w:jc w:val="left"/>
        <w:rPr>
          <w:rFonts w:ascii="Times New Roman" w:eastAsia="仿宋" w:hAnsi="Times New Roman" w:cs="Times New Roman"/>
          <w:sz w:val="24"/>
        </w:rPr>
      </w:pPr>
      <w:r w:rsidRPr="00FD5107">
        <w:rPr>
          <w:rFonts w:ascii="Times New Roman" w:eastAsia="仿宋" w:hAnsi="Times New Roman" w:cs="Times New Roman"/>
          <w:sz w:val="24"/>
        </w:rPr>
        <w:t>图</w:t>
      </w:r>
      <w:r w:rsidRPr="00FD5107">
        <w:rPr>
          <w:rFonts w:ascii="Times New Roman" w:eastAsia="仿宋" w:hAnsi="Times New Roman" w:cs="Times New Roman"/>
          <w:sz w:val="24"/>
        </w:rPr>
        <w:t xml:space="preserve"> 4-2 </w:t>
      </w:r>
      <w:r w:rsidRPr="00FD5107">
        <w:rPr>
          <w:rFonts w:ascii="Times New Roman" w:eastAsia="仿宋" w:hAnsi="Times New Roman" w:cs="Times New Roman"/>
          <w:sz w:val="24"/>
        </w:rPr>
        <w:t>为平面门式刚架在节点</w:t>
      </w:r>
      <w:r w:rsidRPr="00FD5107">
        <w:rPr>
          <w:rFonts w:ascii="Times New Roman" w:eastAsia="仿宋" w:hAnsi="Times New Roman" w:cs="Times New Roman"/>
          <w:sz w:val="24"/>
        </w:rPr>
        <w:t xml:space="preserve"> 3 </w:t>
      </w:r>
      <w:r w:rsidRPr="00FD5107">
        <w:rPr>
          <w:rFonts w:ascii="Times New Roman" w:eastAsia="仿宋" w:hAnsi="Times New Roman" w:cs="Times New Roman"/>
          <w:sz w:val="24"/>
        </w:rPr>
        <w:t>水平力和竖向力共同作用下的弯矩分布图。由图可见，结构弯矩主要集中在</w:t>
      </w:r>
      <w:proofErr w:type="gramStart"/>
      <w:r w:rsidRPr="00FD5107">
        <w:rPr>
          <w:rFonts w:ascii="Times New Roman" w:eastAsia="仿宋" w:hAnsi="Times New Roman" w:cs="Times New Roman"/>
          <w:sz w:val="24"/>
        </w:rPr>
        <w:t>固定端以及</w:t>
      </w:r>
      <w:proofErr w:type="gramEnd"/>
      <w:r w:rsidRPr="00FD5107">
        <w:rPr>
          <w:rFonts w:ascii="Times New Roman" w:eastAsia="仿宋" w:hAnsi="Times New Roman" w:cs="Times New Roman"/>
          <w:sz w:val="24"/>
        </w:rPr>
        <w:t>立柱与横梁连接区域，说明该区域</w:t>
      </w:r>
      <w:proofErr w:type="gramStart"/>
      <w:r w:rsidRPr="00FD5107">
        <w:rPr>
          <w:rFonts w:ascii="Times New Roman" w:eastAsia="仿宋" w:hAnsi="Times New Roman" w:cs="Times New Roman"/>
          <w:sz w:val="24"/>
        </w:rPr>
        <w:t>受弯作用</w:t>
      </w:r>
      <w:proofErr w:type="gramEnd"/>
      <w:r w:rsidRPr="00FD5107">
        <w:rPr>
          <w:rFonts w:ascii="Times New Roman" w:eastAsia="仿宋" w:hAnsi="Times New Roman" w:cs="Times New Roman"/>
          <w:sz w:val="24"/>
        </w:rPr>
        <w:t>较明显。横梁沿长度方向弯矩逐渐变化，反映出外载荷作用下结构内力沿构件传递的过程。该结果可用于与有限元程序计算得到的单元端弯矩进行对比，从而验证平面刚架单元内力计算的正确性。</w:t>
      </w:r>
    </w:p>
    <w:p w14:paraId="546A2F0A" w14:textId="77777777" w:rsidR="00B3048E" w:rsidRDefault="00B3048E" w:rsidP="00B3048E">
      <w:pPr>
        <w:jc w:val="center"/>
        <w:rPr>
          <w:rFonts w:ascii="Times New Roman" w:eastAsia="仿宋" w:hAnsi="Times New Roman" w:cs="Times New Roman"/>
          <w:sz w:val="24"/>
        </w:rPr>
      </w:pPr>
      <w:r>
        <w:rPr>
          <w:noProof/>
        </w:rPr>
        <w:drawing>
          <wp:inline distT="0" distB="0" distL="0" distR="0" wp14:anchorId="3CD514F0" wp14:editId="559116AD">
            <wp:extent cx="3968432" cy="2146300"/>
            <wp:effectExtent l="0" t="0" r="0" b="6350"/>
            <wp:docPr id="119072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71624" cy="2148027"/>
                    </a:xfrm>
                    <a:prstGeom prst="rect">
                      <a:avLst/>
                    </a:prstGeom>
                    <a:noFill/>
                    <a:ln>
                      <a:noFill/>
                    </a:ln>
                  </pic:spPr>
                </pic:pic>
              </a:graphicData>
            </a:graphic>
          </wp:inline>
        </w:drawing>
      </w:r>
    </w:p>
    <w:p w14:paraId="089B7205" w14:textId="77777777" w:rsidR="00B3048E" w:rsidRDefault="00B3048E" w:rsidP="00B3048E">
      <w:pPr>
        <w:jc w:val="center"/>
        <w:rPr>
          <w:rFonts w:ascii="Times New Roman" w:eastAsia="仿宋" w:hAnsi="Times New Roman" w:cs="Times New Roman"/>
          <w:sz w:val="24"/>
        </w:rPr>
      </w:pPr>
      <w:r w:rsidRPr="00FB43E0">
        <w:rPr>
          <w:rFonts w:ascii="Times New Roman" w:eastAsia="仿宋" w:hAnsi="Times New Roman" w:cs="Times New Roman"/>
          <w:sz w:val="24"/>
        </w:rPr>
        <w:t>图</w:t>
      </w:r>
      <w:r w:rsidRPr="00FB43E0">
        <w:rPr>
          <w:rFonts w:ascii="Times New Roman" w:eastAsia="仿宋" w:hAnsi="Times New Roman" w:cs="Times New Roman"/>
          <w:sz w:val="24"/>
        </w:rPr>
        <w:t xml:space="preserve"> 4-2 </w:t>
      </w:r>
      <w:r w:rsidRPr="00FB43E0">
        <w:rPr>
          <w:rFonts w:ascii="Times New Roman" w:eastAsia="仿宋" w:hAnsi="Times New Roman" w:cs="Times New Roman"/>
          <w:sz w:val="24"/>
        </w:rPr>
        <w:t>平面门式刚架</w:t>
      </w:r>
      <w:r>
        <w:rPr>
          <w:rFonts w:ascii="Times New Roman" w:eastAsia="仿宋" w:hAnsi="Times New Roman" w:cs="Times New Roman" w:hint="eastAsia"/>
          <w:sz w:val="24"/>
        </w:rPr>
        <w:t>轴力</w:t>
      </w:r>
      <w:r w:rsidRPr="00FB43E0">
        <w:rPr>
          <w:rFonts w:ascii="Times New Roman" w:eastAsia="仿宋" w:hAnsi="Times New Roman" w:cs="Times New Roman"/>
          <w:sz w:val="24"/>
        </w:rPr>
        <w:t>图</w:t>
      </w:r>
    </w:p>
    <w:p w14:paraId="4E71E60F" w14:textId="77777777" w:rsidR="00B3048E" w:rsidRDefault="00B3048E" w:rsidP="00B3048E">
      <w:pPr>
        <w:ind w:firstLineChars="200" w:firstLine="480"/>
        <w:jc w:val="left"/>
        <w:rPr>
          <w:rFonts w:ascii="Times New Roman" w:eastAsia="仿宋" w:hAnsi="Times New Roman" w:cs="Times New Roman"/>
          <w:sz w:val="24"/>
        </w:rPr>
      </w:pPr>
      <w:r w:rsidRPr="004013E3">
        <w:rPr>
          <w:rFonts w:ascii="Times New Roman" w:eastAsia="仿宋" w:hAnsi="Times New Roman" w:cs="Times New Roman"/>
          <w:sz w:val="24"/>
        </w:rPr>
        <w:t>平面刚架结构的弯矩分布如图</w:t>
      </w:r>
      <w:r w:rsidRPr="004013E3">
        <w:rPr>
          <w:rFonts w:ascii="Times New Roman" w:eastAsia="仿宋" w:hAnsi="Times New Roman" w:cs="Times New Roman"/>
          <w:sz w:val="24"/>
        </w:rPr>
        <w:t xml:space="preserve"> </w:t>
      </w:r>
      <w:r>
        <w:rPr>
          <w:rFonts w:ascii="Times New Roman" w:eastAsia="仿宋" w:hAnsi="Times New Roman" w:cs="Times New Roman" w:hint="eastAsia"/>
          <w:sz w:val="24"/>
        </w:rPr>
        <w:t>4-3</w:t>
      </w:r>
      <w:r w:rsidRPr="004013E3">
        <w:rPr>
          <w:rFonts w:ascii="Times New Roman" w:eastAsia="仿宋" w:hAnsi="Times New Roman" w:cs="Times New Roman"/>
          <w:sz w:val="24"/>
        </w:rPr>
        <w:t xml:space="preserve"> </w:t>
      </w:r>
      <w:r w:rsidRPr="004013E3">
        <w:rPr>
          <w:rFonts w:ascii="Times New Roman" w:eastAsia="仿宋" w:hAnsi="Times New Roman" w:cs="Times New Roman"/>
          <w:sz w:val="24"/>
        </w:rPr>
        <w:t>所示。由图可见，结构在荷载作用下，竖向构件与横向构件均产生明显弯矩，弯矩沿杆件长度方向呈连续变化，最大弯矩约为</w:t>
      </w:r>
      <w:r w:rsidRPr="004013E3">
        <w:rPr>
          <w:rFonts w:ascii="Times New Roman" w:eastAsia="仿宋" w:hAnsi="Times New Roman" w:cs="Times New Roman"/>
          <w:sz w:val="24"/>
        </w:rPr>
        <w:t xml:space="preserve"> </w:t>
      </w:r>
      <m:oMath>
        <m:r>
          <w:rPr>
            <w:rFonts w:ascii="Cambria Math" w:eastAsia="仿宋" w:hAnsi="Cambria Math" w:cs="Times New Roman"/>
            <w:sz w:val="24"/>
          </w:rPr>
          <m:t>6.80×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4</m:t>
            </m:r>
          </m:sup>
        </m:sSup>
      </m:oMath>
      <w:r w:rsidRPr="004013E3">
        <w:rPr>
          <w:rFonts w:ascii="Times New Roman" w:eastAsia="仿宋" w:hAnsi="Times New Roman" w:cs="Times New Roman"/>
          <w:sz w:val="24"/>
        </w:rPr>
        <w:t>。</w:t>
      </w:r>
    </w:p>
    <w:p w14:paraId="0293A8CA" w14:textId="77777777" w:rsidR="00B3048E" w:rsidRDefault="00B3048E" w:rsidP="00B3048E">
      <w:pPr>
        <w:jc w:val="center"/>
        <w:rPr>
          <w:rFonts w:ascii="Times New Roman" w:eastAsia="仿宋" w:hAnsi="Times New Roman" w:cs="Times New Roman"/>
          <w:sz w:val="24"/>
        </w:rPr>
      </w:pPr>
      <w:r>
        <w:rPr>
          <w:noProof/>
        </w:rPr>
        <w:drawing>
          <wp:inline distT="0" distB="0" distL="0" distR="0" wp14:anchorId="3A1FBC5F" wp14:editId="6E8A53F6">
            <wp:extent cx="4070186" cy="2201333"/>
            <wp:effectExtent l="0" t="0" r="0" b="8890"/>
            <wp:docPr id="14418473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5366" cy="2204135"/>
                    </a:xfrm>
                    <a:prstGeom prst="rect">
                      <a:avLst/>
                    </a:prstGeom>
                    <a:noFill/>
                    <a:ln>
                      <a:noFill/>
                    </a:ln>
                  </pic:spPr>
                </pic:pic>
              </a:graphicData>
            </a:graphic>
          </wp:inline>
        </w:drawing>
      </w:r>
    </w:p>
    <w:p w14:paraId="75BF10F7" w14:textId="77777777" w:rsidR="00B3048E" w:rsidRPr="00AF7A43" w:rsidRDefault="00B3048E" w:rsidP="00B3048E">
      <w:pPr>
        <w:jc w:val="center"/>
        <w:rPr>
          <w:rFonts w:ascii="Times New Roman" w:eastAsia="仿宋" w:hAnsi="Times New Roman" w:cs="Times New Roman"/>
          <w:sz w:val="24"/>
        </w:rPr>
      </w:pPr>
      <w:r w:rsidRPr="00BC535F">
        <w:rPr>
          <w:rFonts w:ascii="Times New Roman" w:eastAsia="仿宋" w:hAnsi="Times New Roman" w:cs="Times New Roman"/>
          <w:sz w:val="24"/>
        </w:rPr>
        <w:t>图</w:t>
      </w:r>
      <w:r w:rsidRPr="00BC535F">
        <w:rPr>
          <w:rFonts w:ascii="Times New Roman" w:eastAsia="仿宋" w:hAnsi="Times New Roman" w:cs="Times New Roman"/>
          <w:sz w:val="24"/>
        </w:rPr>
        <w:t xml:space="preserve"> </w:t>
      </w:r>
      <w:r>
        <w:rPr>
          <w:rFonts w:ascii="Times New Roman" w:eastAsia="仿宋" w:hAnsi="Times New Roman" w:cs="Times New Roman" w:hint="eastAsia"/>
          <w:sz w:val="24"/>
        </w:rPr>
        <w:t>4-3</w:t>
      </w:r>
      <w:r w:rsidRPr="00BC535F">
        <w:rPr>
          <w:rFonts w:ascii="Times New Roman" w:eastAsia="仿宋" w:hAnsi="Times New Roman" w:cs="Times New Roman"/>
          <w:sz w:val="24"/>
        </w:rPr>
        <w:t xml:space="preserve"> </w:t>
      </w:r>
      <w:r w:rsidRPr="00BC535F">
        <w:rPr>
          <w:rFonts w:ascii="Times New Roman" w:eastAsia="仿宋" w:hAnsi="Times New Roman" w:cs="Times New Roman"/>
          <w:sz w:val="24"/>
        </w:rPr>
        <w:t>平面刚架结构</w:t>
      </w:r>
      <w:r w:rsidRPr="00BC535F">
        <w:rPr>
          <w:rFonts w:ascii="Times New Roman" w:eastAsia="仿宋" w:hAnsi="Times New Roman" w:cs="Times New Roman"/>
          <w:sz w:val="24"/>
        </w:rPr>
        <w:t xml:space="preserve"> SM1 </w:t>
      </w:r>
      <w:r w:rsidRPr="00BC535F">
        <w:rPr>
          <w:rFonts w:ascii="Times New Roman" w:eastAsia="仿宋" w:hAnsi="Times New Roman" w:cs="Times New Roman"/>
          <w:sz w:val="24"/>
        </w:rPr>
        <w:t>截面弯矩分布图</w:t>
      </w:r>
    </w:p>
    <w:p w14:paraId="3DFACDCB"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lastRenderedPageBreak/>
        <w:t>（</w:t>
      </w:r>
      <w:r w:rsidRPr="00AF7A43">
        <w:rPr>
          <w:rFonts w:ascii="Times New Roman" w:eastAsia="仿宋" w:hAnsi="Times New Roman" w:cs="Times New Roman"/>
          <w:sz w:val="24"/>
        </w:rPr>
        <w:t>2</w:t>
      </w:r>
      <w:r w:rsidRPr="00AF7A43">
        <w:rPr>
          <w:rFonts w:ascii="Times New Roman" w:eastAsia="仿宋" w:hAnsi="Times New Roman" w:cs="Times New Roman"/>
          <w:sz w:val="24"/>
        </w:rPr>
        <w:t>）结果截图</w:t>
      </w:r>
    </w:p>
    <w:p w14:paraId="59B5AB1A"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请插入：</w:t>
      </w:r>
    </w:p>
    <w:p w14:paraId="2971F3CA"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几何模型图</w:t>
      </w:r>
    </w:p>
    <w:p w14:paraId="13A26314" w14:textId="77777777" w:rsidR="00B3048E" w:rsidRDefault="00B3048E" w:rsidP="00B3048E">
      <w:pPr>
        <w:ind w:left="720"/>
        <w:rPr>
          <w:rFonts w:ascii="Times New Roman" w:eastAsia="仿宋" w:hAnsi="Times New Roman" w:cs="Times New Roman"/>
          <w:sz w:val="24"/>
        </w:rPr>
      </w:pPr>
      <w:r w:rsidRPr="00957F9D">
        <w:rPr>
          <w:rFonts w:ascii="Times New Roman" w:eastAsia="仿宋" w:hAnsi="Times New Roman" w:cs="Times New Roman"/>
          <w:sz w:val="24"/>
        </w:rPr>
        <w:t>根据算例</w:t>
      </w:r>
      <w:r w:rsidRPr="00957F9D">
        <w:rPr>
          <w:rFonts w:ascii="Times New Roman" w:eastAsia="仿宋" w:hAnsi="Times New Roman" w:cs="Times New Roman"/>
          <w:sz w:val="24"/>
        </w:rPr>
        <w:t xml:space="preserve"> A </w:t>
      </w:r>
      <w:r w:rsidRPr="00957F9D">
        <w:rPr>
          <w:rFonts w:ascii="Times New Roman" w:eastAsia="仿宋" w:hAnsi="Times New Roman" w:cs="Times New Roman"/>
          <w:sz w:val="24"/>
        </w:rPr>
        <w:t>的结构尺寸，在</w:t>
      </w:r>
      <w:r w:rsidRPr="00957F9D">
        <w:rPr>
          <w:rFonts w:ascii="Times New Roman" w:eastAsia="仿宋" w:hAnsi="Times New Roman" w:cs="Times New Roman"/>
          <w:sz w:val="24"/>
        </w:rPr>
        <w:t xml:space="preserve"> Abaqus/CAE </w:t>
      </w:r>
      <w:r w:rsidRPr="00957F9D">
        <w:rPr>
          <w:rFonts w:ascii="Times New Roman" w:eastAsia="仿宋" w:hAnsi="Times New Roman" w:cs="Times New Roman"/>
          <w:sz w:val="24"/>
        </w:rPr>
        <w:t>中建立平面门式刚架几何模型，如图</w:t>
      </w:r>
      <w:r w:rsidRPr="00957F9D">
        <w:rPr>
          <w:rFonts w:ascii="Times New Roman" w:eastAsia="仿宋" w:hAnsi="Times New Roman" w:cs="Times New Roman"/>
          <w:sz w:val="24"/>
        </w:rPr>
        <w:t xml:space="preserve"> 4-1 </w:t>
      </w:r>
      <w:r w:rsidRPr="00957F9D">
        <w:rPr>
          <w:rFonts w:ascii="Times New Roman" w:eastAsia="仿宋" w:hAnsi="Times New Roman" w:cs="Times New Roman"/>
          <w:sz w:val="24"/>
        </w:rPr>
        <w:t>所示。模型包括</w:t>
      </w:r>
      <w:r w:rsidRPr="00957F9D">
        <w:rPr>
          <w:rFonts w:ascii="Times New Roman" w:eastAsia="仿宋" w:hAnsi="Times New Roman" w:cs="Times New Roman"/>
          <w:sz w:val="24"/>
        </w:rPr>
        <w:t xml:space="preserve"> 3 </w:t>
      </w:r>
      <w:proofErr w:type="gramStart"/>
      <w:r w:rsidRPr="00957F9D">
        <w:rPr>
          <w:rFonts w:ascii="Times New Roman" w:eastAsia="仿宋" w:hAnsi="Times New Roman" w:cs="Times New Roman"/>
          <w:sz w:val="24"/>
        </w:rPr>
        <w:t>个</w:t>
      </w:r>
      <w:proofErr w:type="gramEnd"/>
      <w:r w:rsidRPr="00957F9D">
        <w:rPr>
          <w:rFonts w:ascii="Times New Roman" w:eastAsia="仿宋" w:hAnsi="Times New Roman" w:cs="Times New Roman"/>
          <w:sz w:val="24"/>
        </w:rPr>
        <w:t>节点和</w:t>
      </w:r>
      <w:r w:rsidRPr="00957F9D">
        <w:rPr>
          <w:rFonts w:ascii="Times New Roman" w:eastAsia="仿宋" w:hAnsi="Times New Roman" w:cs="Times New Roman"/>
          <w:sz w:val="24"/>
        </w:rPr>
        <w:t xml:space="preserve"> 2 </w:t>
      </w:r>
      <w:proofErr w:type="gramStart"/>
      <w:r w:rsidRPr="00957F9D">
        <w:rPr>
          <w:rFonts w:ascii="Times New Roman" w:eastAsia="仿宋" w:hAnsi="Times New Roman" w:cs="Times New Roman"/>
          <w:sz w:val="24"/>
        </w:rPr>
        <w:t>个</w:t>
      </w:r>
      <w:proofErr w:type="gramEnd"/>
      <w:r w:rsidRPr="00957F9D">
        <w:rPr>
          <w:rFonts w:ascii="Times New Roman" w:eastAsia="仿宋" w:hAnsi="Times New Roman" w:cs="Times New Roman"/>
          <w:sz w:val="24"/>
        </w:rPr>
        <w:t>单元，单元</w:t>
      </w:r>
      <w:r w:rsidRPr="00957F9D">
        <w:rPr>
          <w:rFonts w:ascii="Times New Roman" w:eastAsia="仿宋" w:hAnsi="Times New Roman" w:cs="Times New Roman"/>
          <w:sz w:val="24"/>
        </w:rPr>
        <w:t xml:space="preserve"> 1 </w:t>
      </w:r>
      <w:r w:rsidRPr="00957F9D">
        <w:rPr>
          <w:rFonts w:ascii="Times New Roman" w:eastAsia="仿宋" w:hAnsi="Times New Roman" w:cs="Times New Roman"/>
          <w:sz w:val="24"/>
        </w:rPr>
        <w:t>为竖向立柱，单元</w:t>
      </w:r>
      <w:r w:rsidRPr="00957F9D">
        <w:rPr>
          <w:rFonts w:ascii="Times New Roman" w:eastAsia="仿宋" w:hAnsi="Times New Roman" w:cs="Times New Roman"/>
          <w:sz w:val="24"/>
        </w:rPr>
        <w:t xml:space="preserve"> 2 </w:t>
      </w:r>
      <w:r w:rsidRPr="00957F9D">
        <w:rPr>
          <w:rFonts w:ascii="Times New Roman" w:eastAsia="仿宋" w:hAnsi="Times New Roman" w:cs="Times New Roman"/>
          <w:sz w:val="24"/>
        </w:rPr>
        <w:t>为水平横梁，为后续施加边界条件、载荷和进行静力分析提供几何基础。</w:t>
      </w:r>
    </w:p>
    <w:p w14:paraId="57BFAFCF" w14:textId="77777777" w:rsidR="00B3048E" w:rsidRDefault="00B3048E" w:rsidP="00B3048E">
      <w:pPr>
        <w:ind w:left="720"/>
        <w:jc w:val="center"/>
        <w:rPr>
          <w:rFonts w:ascii="Times New Roman" w:eastAsia="仿宋" w:hAnsi="Times New Roman" w:cs="Times New Roman"/>
          <w:sz w:val="24"/>
        </w:rPr>
      </w:pPr>
      <w:r w:rsidRPr="00957F9D">
        <w:rPr>
          <w:rFonts w:ascii="Times New Roman" w:eastAsia="仿宋" w:hAnsi="Times New Roman" w:cs="Times New Roman"/>
          <w:noProof/>
          <w:sz w:val="24"/>
        </w:rPr>
        <w:drawing>
          <wp:inline distT="0" distB="0" distL="0" distR="0" wp14:anchorId="4BC40133" wp14:editId="396ECCAE">
            <wp:extent cx="4622800" cy="2338134"/>
            <wp:effectExtent l="0" t="0" r="6350" b="5080"/>
            <wp:docPr id="170634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1765" name=""/>
                    <pic:cNvPicPr/>
                  </pic:nvPicPr>
                  <pic:blipFill>
                    <a:blip r:embed="rId8"/>
                    <a:stretch>
                      <a:fillRect/>
                    </a:stretch>
                  </pic:blipFill>
                  <pic:spPr>
                    <a:xfrm>
                      <a:off x="0" y="0"/>
                      <a:ext cx="4637657" cy="2345648"/>
                    </a:xfrm>
                    <a:prstGeom prst="rect">
                      <a:avLst/>
                    </a:prstGeom>
                  </pic:spPr>
                </pic:pic>
              </a:graphicData>
            </a:graphic>
          </wp:inline>
        </w:drawing>
      </w:r>
    </w:p>
    <w:p w14:paraId="6FC88538" w14:textId="77777777" w:rsidR="00B3048E" w:rsidRPr="00AF7A43" w:rsidRDefault="00B3048E" w:rsidP="00B3048E">
      <w:pPr>
        <w:ind w:left="360"/>
        <w:jc w:val="center"/>
        <w:rPr>
          <w:rFonts w:ascii="Times New Roman" w:eastAsia="仿宋" w:hAnsi="Times New Roman" w:cs="Times New Roman"/>
          <w:sz w:val="24"/>
        </w:rPr>
      </w:pPr>
      <w:r w:rsidRPr="00957F9D">
        <w:rPr>
          <w:rFonts w:ascii="Times New Roman" w:eastAsia="仿宋" w:hAnsi="Times New Roman" w:cs="Times New Roman"/>
          <w:sz w:val="24"/>
        </w:rPr>
        <w:t>图</w:t>
      </w:r>
      <w:r w:rsidRPr="00957F9D">
        <w:rPr>
          <w:rFonts w:ascii="Times New Roman" w:eastAsia="仿宋" w:hAnsi="Times New Roman" w:cs="Times New Roman"/>
          <w:sz w:val="24"/>
        </w:rPr>
        <w:t xml:space="preserve"> 4-1 </w:t>
      </w:r>
      <w:r w:rsidRPr="00957F9D">
        <w:rPr>
          <w:rFonts w:ascii="Times New Roman" w:eastAsia="仿宋" w:hAnsi="Times New Roman" w:cs="Times New Roman"/>
          <w:sz w:val="24"/>
        </w:rPr>
        <w:t>平面门式刚架几何模型图</w:t>
      </w:r>
    </w:p>
    <w:p w14:paraId="7AAB9A32"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约束与载荷图</w:t>
      </w:r>
    </w:p>
    <w:p w14:paraId="24475CE3" w14:textId="77777777" w:rsidR="00B3048E" w:rsidRDefault="00B3048E" w:rsidP="00B3048E">
      <w:pPr>
        <w:ind w:left="720"/>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2</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为平面门式刚架节点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的水平集中力设置图。载荷类型为</w:t>
      </w:r>
      <w:r w:rsidRPr="00291726">
        <w:rPr>
          <w:rFonts w:ascii="Times New Roman" w:eastAsia="仿宋" w:hAnsi="Times New Roman" w:cs="Times New Roman"/>
          <w:sz w:val="24"/>
        </w:rPr>
        <w:t xml:space="preserve"> Concentrated force</w:t>
      </w:r>
      <w:r w:rsidRPr="00291726">
        <w:rPr>
          <w:rFonts w:ascii="Times New Roman" w:eastAsia="仿宋" w:hAnsi="Times New Roman" w:cs="Times New Roman"/>
          <w:sz w:val="24"/>
        </w:rPr>
        <w:t>，作用区域为节点</w:t>
      </w:r>
      <w:r w:rsidRPr="00291726">
        <w:rPr>
          <w:rFonts w:ascii="Times New Roman" w:eastAsia="仿宋" w:hAnsi="Times New Roman" w:cs="Times New Roman"/>
          <w:sz w:val="24"/>
        </w:rPr>
        <w:t xml:space="preserve"> 3</w:t>
      </w:r>
      <w:r w:rsidRPr="00291726">
        <w:rPr>
          <w:rFonts w:ascii="Times New Roman" w:eastAsia="仿宋" w:hAnsi="Times New Roman" w:cs="Times New Roman"/>
          <w:sz w:val="24"/>
        </w:rPr>
        <w:t>，采用全局坐标系定义。图中</w:t>
      </w:r>
      <w:r w:rsidRPr="00291726">
        <w:rPr>
          <w:rFonts w:ascii="Times New Roman" w:eastAsia="仿宋" w:hAnsi="Times New Roman" w:cs="Times New Roman"/>
          <w:sz w:val="24"/>
        </w:rPr>
        <w:t xml:space="preserve"> </w:t>
      </w:r>
      <m:oMath>
        <m:r>
          <w:rPr>
            <w:rFonts w:ascii="Cambria Math" w:eastAsia="仿宋" w:hAnsi="Cambria Math" w:cs="Times New Roman"/>
            <w:sz w:val="24"/>
          </w:rPr>
          <m:t>CF1=20000</m:t>
        </m:r>
      </m:oMath>
      <w:r w:rsidRPr="00291726">
        <w:rPr>
          <w:rFonts w:ascii="Times New Roman" w:eastAsia="仿宋" w:hAnsi="Times New Roman" w:cs="Times New Roman"/>
          <w:sz w:val="24"/>
        </w:rPr>
        <w:t>，表示</w:t>
      </w:r>
      <w:proofErr w:type="gramStart"/>
      <w:r w:rsidRPr="00291726">
        <w:rPr>
          <w:rFonts w:ascii="Times New Roman" w:eastAsia="仿宋" w:hAnsi="Times New Roman" w:cs="Times New Roman"/>
          <w:sz w:val="24"/>
        </w:rPr>
        <w:t>沿整体</w:t>
      </w:r>
      <w:proofErr w:type="gramEnd"/>
      <w:r w:rsidRPr="00291726">
        <w:rPr>
          <w:rFonts w:ascii="Times New Roman" w:eastAsia="仿宋" w:hAnsi="Times New Roman" w:cs="Times New Roman"/>
          <w:sz w:val="24"/>
        </w:rPr>
        <w:t xml:space="preserve"> </w:t>
      </w:r>
      <m:oMath>
        <m:r>
          <w:rPr>
            <w:rFonts w:ascii="Cambria Math" w:eastAsia="仿宋" w:hAnsi="Cambria Math" w:cs="Times New Roman"/>
            <w:sz w:val="24"/>
          </w:rPr>
          <m:t>X</m:t>
        </m:r>
      </m:oMath>
      <w:r w:rsidRPr="00291726">
        <w:rPr>
          <w:rFonts w:ascii="Times New Roman" w:eastAsia="仿宋" w:hAnsi="Times New Roman" w:cs="Times New Roman"/>
          <w:sz w:val="24"/>
        </w:rPr>
        <w:t>方向施加水平集中力</w:t>
      </w:r>
      <w:r w:rsidRPr="00291726">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=20000</m:t>
        </m:r>
        <m:r>
          <m:rPr>
            <m:nor/>
          </m:rPr>
          <w:rPr>
            <w:rFonts w:ascii="Times New Roman" w:eastAsia="仿宋" w:hAnsi="Times New Roman" w:cs="Times New Roman"/>
            <w:sz w:val="24"/>
          </w:rPr>
          <m:t> N</m:t>
        </m:r>
        <m:r>
          <w:rPr>
            <w:rFonts w:ascii="Cambria Math" w:eastAsia="仿宋" w:hAnsi="Cambria Math" w:cs="Times New Roman"/>
            <w:sz w:val="24"/>
          </w:rPr>
          <m:t>=20</m:t>
        </m:r>
        <m:r>
          <m:rPr>
            <m:nor/>
          </m:rPr>
          <w:rPr>
            <w:rFonts w:ascii="Times New Roman" w:eastAsia="仿宋" w:hAnsi="Times New Roman" w:cs="Times New Roman"/>
            <w:sz w:val="24"/>
          </w:rPr>
          <m:t> kN</m:t>
        </m:r>
      </m:oMath>
      <w:r w:rsidRPr="00291726">
        <w:rPr>
          <w:rFonts w:ascii="Times New Roman" w:eastAsia="仿宋" w:hAnsi="Times New Roman" w:cs="Times New Roman"/>
          <w:sz w:val="24"/>
        </w:rPr>
        <w:t>，</w:t>
      </w:r>
      <m:oMath>
        <m:r>
          <w:rPr>
            <w:rFonts w:ascii="Cambria Math" w:eastAsia="仿宋" w:hAnsi="Cambria Math" w:cs="Times New Roman"/>
            <w:sz w:val="24"/>
          </w:rPr>
          <m:t>CF2=0</m:t>
        </m:r>
      </m:oMath>
      <w:r w:rsidRPr="00291726">
        <w:rPr>
          <w:rFonts w:ascii="Times New Roman" w:eastAsia="仿宋" w:hAnsi="Times New Roman" w:cs="Times New Roman"/>
          <w:sz w:val="24"/>
        </w:rPr>
        <w:t>，表示该载荷不包含竖向分量。</w:t>
      </w:r>
    </w:p>
    <w:p w14:paraId="60C33985"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6AAF102A" wp14:editId="590C1D1B">
            <wp:extent cx="1866645" cy="2565400"/>
            <wp:effectExtent l="0" t="0" r="635" b="6350"/>
            <wp:docPr id="922316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6261" name=""/>
                    <pic:cNvPicPr/>
                  </pic:nvPicPr>
                  <pic:blipFill>
                    <a:blip r:embed="rId9"/>
                    <a:stretch>
                      <a:fillRect/>
                    </a:stretch>
                  </pic:blipFill>
                  <pic:spPr>
                    <a:xfrm>
                      <a:off x="0" y="0"/>
                      <a:ext cx="1876491" cy="2578932"/>
                    </a:xfrm>
                    <a:prstGeom prst="rect">
                      <a:avLst/>
                    </a:prstGeom>
                  </pic:spPr>
                </pic:pic>
              </a:graphicData>
            </a:graphic>
          </wp:inline>
        </w:drawing>
      </w:r>
    </w:p>
    <w:p w14:paraId="3C8280FA"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2</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平面门式刚架水平载荷设置图</w:t>
      </w:r>
    </w:p>
    <w:p w14:paraId="759AD29B" w14:textId="77777777" w:rsidR="00B3048E" w:rsidRDefault="00B3048E" w:rsidP="00B3048E">
      <w:pPr>
        <w:ind w:left="720"/>
        <w:jc w:val="center"/>
        <w:rPr>
          <w:rFonts w:ascii="Times New Roman" w:eastAsia="仿宋" w:hAnsi="Times New Roman" w:cs="Times New Roman"/>
          <w:sz w:val="24"/>
        </w:rPr>
      </w:pPr>
    </w:p>
    <w:p w14:paraId="4F8E71B4" w14:textId="77777777" w:rsidR="00B3048E" w:rsidRDefault="00B3048E" w:rsidP="00B3048E">
      <w:pPr>
        <w:ind w:left="720"/>
        <w:jc w:val="left"/>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3</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为平面门式刚架节点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的竖向集中力设置图。载荷类型为</w:t>
      </w:r>
      <w:r w:rsidRPr="00291726">
        <w:rPr>
          <w:rFonts w:ascii="Times New Roman" w:eastAsia="仿宋" w:hAnsi="Times New Roman" w:cs="Times New Roman"/>
          <w:sz w:val="24"/>
        </w:rPr>
        <w:t xml:space="preserve"> Concentrated force</w:t>
      </w:r>
      <w:r w:rsidRPr="00291726">
        <w:rPr>
          <w:rFonts w:ascii="Times New Roman" w:eastAsia="仿宋" w:hAnsi="Times New Roman" w:cs="Times New Roman"/>
          <w:sz w:val="24"/>
        </w:rPr>
        <w:t>，作用区域为节点</w:t>
      </w:r>
      <w:r w:rsidRPr="00291726">
        <w:rPr>
          <w:rFonts w:ascii="Times New Roman" w:eastAsia="仿宋" w:hAnsi="Times New Roman" w:cs="Times New Roman"/>
          <w:sz w:val="24"/>
        </w:rPr>
        <w:t xml:space="preserve"> 3</w:t>
      </w:r>
      <w:r w:rsidRPr="00291726">
        <w:rPr>
          <w:rFonts w:ascii="Times New Roman" w:eastAsia="仿宋" w:hAnsi="Times New Roman" w:cs="Times New Roman"/>
          <w:sz w:val="24"/>
        </w:rPr>
        <w:t>，采用全局坐标系定义。图中</w:t>
      </w:r>
      <w:r w:rsidRPr="00291726">
        <w:rPr>
          <w:rFonts w:ascii="Times New Roman" w:eastAsia="仿宋" w:hAnsi="Times New Roman" w:cs="Times New Roman"/>
          <w:sz w:val="24"/>
        </w:rPr>
        <w:t xml:space="preserve"> </w:t>
      </w:r>
      <m:oMath>
        <m:r>
          <w:rPr>
            <w:rFonts w:ascii="Cambria Math" w:eastAsia="仿宋" w:hAnsi="Cambria Math" w:cs="Times New Roman"/>
            <w:sz w:val="24"/>
          </w:rPr>
          <m:t>CF1=0</m:t>
        </m:r>
      </m:oMath>
      <w:r w:rsidRPr="00291726">
        <w:rPr>
          <w:rFonts w:ascii="Times New Roman" w:eastAsia="仿宋" w:hAnsi="Times New Roman" w:cs="Times New Roman"/>
          <w:sz w:val="24"/>
        </w:rPr>
        <w:t>，表示该载荷不包含水平方向分量；</w:t>
      </w:r>
      <m:oMath>
        <m:r>
          <w:rPr>
            <w:rFonts w:ascii="Cambria Math" w:eastAsia="仿宋" w:hAnsi="Cambria Math" w:cs="Times New Roman"/>
            <w:sz w:val="24"/>
          </w:rPr>
          <m:t>CF2=-10000</m:t>
        </m:r>
      </m:oMath>
      <w:r w:rsidRPr="00291726">
        <w:rPr>
          <w:rFonts w:ascii="Times New Roman" w:eastAsia="仿宋" w:hAnsi="Times New Roman" w:cs="Times New Roman"/>
          <w:sz w:val="24"/>
        </w:rPr>
        <w:t>，表示</w:t>
      </w:r>
      <w:proofErr w:type="gramStart"/>
      <w:r w:rsidRPr="00291726">
        <w:rPr>
          <w:rFonts w:ascii="Times New Roman" w:eastAsia="仿宋" w:hAnsi="Times New Roman" w:cs="Times New Roman"/>
          <w:sz w:val="24"/>
        </w:rPr>
        <w:t>沿整体</w:t>
      </w:r>
      <w:proofErr w:type="gramEnd"/>
      <w:r w:rsidRPr="00291726">
        <w:rPr>
          <w:rFonts w:ascii="Times New Roman" w:eastAsia="仿宋" w:hAnsi="Times New Roman" w:cs="Times New Roman"/>
          <w:sz w:val="24"/>
        </w:rPr>
        <w:t xml:space="preserve"> </w:t>
      </w:r>
      <m:oMath>
        <m:r>
          <w:rPr>
            <w:rFonts w:ascii="Cambria Math" w:eastAsia="仿宋" w:hAnsi="Cambria Math" w:cs="Times New Roman"/>
            <w:sz w:val="24"/>
          </w:rPr>
          <m:t>Y</m:t>
        </m:r>
      </m:oMath>
      <w:r w:rsidRPr="00291726">
        <w:rPr>
          <w:rFonts w:ascii="Times New Roman" w:eastAsia="仿宋" w:hAnsi="Times New Roman" w:cs="Times New Roman"/>
          <w:sz w:val="24"/>
        </w:rPr>
        <w:t>负方向施加竖向集中力</w:t>
      </w:r>
      <w:r w:rsidRPr="00291726">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=-10000</m:t>
        </m:r>
        <m:r>
          <m:rPr>
            <m:nor/>
          </m:rPr>
          <w:rPr>
            <w:rFonts w:ascii="Times New Roman" w:eastAsia="仿宋" w:hAnsi="Times New Roman" w:cs="Times New Roman"/>
            <w:sz w:val="24"/>
          </w:rPr>
          <m:t> N</m:t>
        </m:r>
        <m:r>
          <w:rPr>
            <w:rFonts w:ascii="Cambria Math" w:eastAsia="仿宋" w:hAnsi="Cambria Math" w:cs="Times New Roman"/>
            <w:sz w:val="24"/>
          </w:rPr>
          <m:t>=-10</m:t>
        </m:r>
        <m:r>
          <m:rPr>
            <m:nor/>
          </m:rPr>
          <w:rPr>
            <w:rFonts w:ascii="Times New Roman" w:eastAsia="仿宋" w:hAnsi="Times New Roman" w:cs="Times New Roman"/>
            <w:sz w:val="24"/>
          </w:rPr>
          <m:t> kN</m:t>
        </m:r>
      </m:oMath>
      <w:r w:rsidRPr="00291726">
        <w:rPr>
          <w:rFonts w:ascii="Times New Roman" w:eastAsia="仿宋" w:hAnsi="Times New Roman" w:cs="Times New Roman"/>
          <w:sz w:val="24"/>
        </w:rPr>
        <w:t>。该</w:t>
      </w:r>
      <w:proofErr w:type="gramStart"/>
      <w:r w:rsidRPr="00291726">
        <w:rPr>
          <w:rFonts w:ascii="Times New Roman" w:eastAsia="仿宋" w:hAnsi="Times New Roman" w:cs="Times New Roman"/>
          <w:sz w:val="24"/>
        </w:rPr>
        <w:t>设置与算例</w:t>
      </w:r>
      <w:proofErr w:type="gramEnd"/>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lastRenderedPageBreak/>
        <w:t xml:space="preserve">A </w:t>
      </w:r>
      <w:r w:rsidRPr="00291726">
        <w:rPr>
          <w:rFonts w:ascii="Times New Roman" w:eastAsia="仿宋" w:hAnsi="Times New Roman" w:cs="Times New Roman"/>
          <w:sz w:val="24"/>
        </w:rPr>
        <w:t>中节点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竖向载荷条件一致。</w:t>
      </w:r>
    </w:p>
    <w:p w14:paraId="26ACE7B9"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40C58CB2" wp14:editId="75B3541D">
            <wp:extent cx="1821635" cy="2570480"/>
            <wp:effectExtent l="0" t="0" r="7620" b="1270"/>
            <wp:docPr id="163271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0334" name=""/>
                    <pic:cNvPicPr/>
                  </pic:nvPicPr>
                  <pic:blipFill>
                    <a:blip r:embed="rId10"/>
                    <a:stretch>
                      <a:fillRect/>
                    </a:stretch>
                  </pic:blipFill>
                  <pic:spPr>
                    <a:xfrm>
                      <a:off x="0" y="0"/>
                      <a:ext cx="1826903" cy="2577914"/>
                    </a:xfrm>
                    <a:prstGeom prst="rect">
                      <a:avLst/>
                    </a:prstGeom>
                  </pic:spPr>
                </pic:pic>
              </a:graphicData>
            </a:graphic>
          </wp:inline>
        </w:drawing>
      </w:r>
    </w:p>
    <w:p w14:paraId="52427C2C" w14:textId="77777777" w:rsidR="00B3048E" w:rsidRPr="00AF7A43"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3</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平面门式刚架竖向载荷设置图</w:t>
      </w:r>
    </w:p>
    <w:p w14:paraId="5BA28743"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网格图</w:t>
      </w:r>
    </w:p>
    <w:p w14:paraId="052C0908" w14:textId="77777777" w:rsidR="00B3048E" w:rsidRDefault="00B3048E" w:rsidP="00B3048E">
      <w:pPr>
        <w:ind w:left="720"/>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4-3 </w:t>
      </w:r>
      <w:r w:rsidRPr="00291726">
        <w:rPr>
          <w:rFonts w:ascii="Times New Roman" w:eastAsia="仿宋" w:hAnsi="Times New Roman" w:cs="Times New Roman"/>
          <w:sz w:val="24"/>
        </w:rPr>
        <w:t>为平面门式刚架的网格划分图。模型采用梁单元进行离散，竖向立柱和水平横梁均被划分为</w:t>
      </w:r>
      <w:proofErr w:type="gramStart"/>
      <w:r w:rsidRPr="00291726">
        <w:rPr>
          <w:rFonts w:ascii="Times New Roman" w:eastAsia="仿宋" w:hAnsi="Times New Roman" w:cs="Times New Roman"/>
          <w:sz w:val="24"/>
        </w:rPr>
        <w:t>若干线</w:t>
      </w:r>
      <w:proofErr w:type="gramEnd"/>
      <w:r w:rsidRPr="00291726">
        <w:rPr>
          <w:rFonts w:ascii="Times New Roman" w:eastAsia="仿宋" w:hAnsi="Times New Roman" w:cs="Times New Roman"/>
          <w:sz w:val="24"/>
        </w:rPr>
        <w:t>单元。通过网格划分，连续刚架结构被转化为有限数量的节点和单元，为后续静力有限元求解提供离散模型。</w:t>
      </w:r>
    </w:p>
    <w:p w14:paraId="05633CC5"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7BAED95D" wp14:editId="7DD5B64C">
            <wp:extent cx="2853641" cy="1742440"/>
            <wp:effectExtent l="0" t="0" r="4445" b="0"/>
            <wp:docPr id="190949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0935" name=""/>
                    <pic:cNvPicPr/>
                  </pic:nvPicPr>
                  <pic:blipFill>
                    <a:blip r:embed="rId11"/>
                    <a:stretch>
                      <a:fillRect/>
                    </a:stretch>
                  </pic:blipFill>
                  <pic:spPr>
                    <a:xfrm>
                      <a:off x="0" y="0"/>
                      <a:ext cx="2860785" cy="1746802"/>
                    </a:xfrm>
                    <a:prstGeom prst="rect">
                      <a:avLst/>
                    </a:prstGeom>
                  </pic:spPr>
                </pic:pic>
              </a:graphicData>
            </a:graphic>
          </wp:inline>
        </w:drawing>
      </w:r>
    </w:p>
    <w:p w14:paraId="4B1F0245" w14:textId="77777777" w:rsidR="00B3048E" w:rsidRPr="00AF7A43"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4</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平面门式刚架网格划分图</w:t>
      </w:r>
    </w:p>
    <w:p w14:paraId="7FA6ED73" w14:textId="77777777" w:rsidR="00B3048E" w:rsidRPr="0006536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变形图</w:t>
      </w:r>
    </w:p>
    <w:p w14:paraId="41F0538E" w14:textId="77777777" w:rsidR="00B3048E" w:rsidRDefault="00B3048E" w:rsidP="00B3048E">
      <w:pPr>
        <w:ind w:left="720" w:firstLineChars="200" w:firstLine="480"/>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w:t>
      </w:r>
      <w:r>
        <w:rPr>
          <w:rFonts w:ascii="Times New Roman" w:eastAsia="仿宋" w:hAnsi="Times New Roman" w:cs="Times New Roman" w:hint="eastAsia"/>
          <w:sz w:val="24"/>
        </w:rPr>
        <w:t>5</w:t>
      </w:r>
      <w:r w:rsidRPr="0006536E">
        <w:rPr>
          <w:rFonts w:ascii="Times New Roman" w:eastAsia="仿宋" w:hAnsi="Times New Roman" w:cs="Times New Roman"/>
          <w:sz w:val="24"/>
        </w:rPr>
        <w:t xml:space="preserve"> </w:t>
      </w:r>
      <w:r w:rsidRPr="0006536E">
        <w:rPr>
          <w:rFonts w:ascii="Times New Roman" w:eastAsia="仿宋" w:hAnsi="Times New Roman" w:cs="Times New Roman"/>
          <w:sz w:val="24"/>
        </w:rPr>
        <w:t>为平面门式刚架在节点</w:t>
      </w:r>
      <w:r w:rsidRPr="0006536E">
        <w:rPr>
          <w:rFonts w:ascii="Times New Roman" w:eastAsia="仿宋" w:hAnsi="Times New Roman" w:cs="Times New Roman"/>
          <w:sz w:val="24"/>
        </w:rPr>
        <w:t xml:space="preserve"> 3 </w:t>
      </w:r>
      <w:r w:rsidRPr="0006536E">
        <w:rPr>
          <w:rFonts w:ascii="Times New Roman" w:eastAsia="仿宋" w:hAnsi="Times New Roman" w:cs="Times New Roman"/>
          <w:sz w:val="24"/>
        </w:rPr>
        <w:t>水平力和竖向力共同作用下的变形图。由图可见，结构整体发生向右和向下的变形，横梁端部位移较明显，立柱顶部随横梁端部产生侧移，说明水平集中力和竖向集中力共同影响了刚架的整体变形。该变形趋势与平面门式刚架受力后的力学响应基本一致。</w:t>
      </w:r>
    </w:p>
    <w:p w14:paraId="3BC25550" w14:textId="77777777" w:rsidR="00B3048E"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noProof/>
          <w:sz w:val="24"/>
        </w:rPr>
        <w:drawing>
          <wp:inline distT="0" distB="0" distL="0" distR="0" wp14:anchorId="0ABF8902" wp14:editId="5B3AB0E5">
            <wp:extent cx="2727960" cy="1713684"/>
            <wp:effectExtent l="0" t="0" r="0" b="1270"/>
            <wp:docPr id="4523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88" name=""/>
                    <pic:cNvPicPr/>
                  </pic:nvPicPr>
                  <pic:blipFill>
                    <a:blip r:embed="rId12"/>
                    <a:stretch>
                      <a:fillRect/>
                    </a:stretch>
                  </pic:blipFill>
                  <pic:spPr>
                    <a:xfrm>
                      <a:off x="0" y="0"/>
                      <a:ext cx="2739187" cy="1720737"/>
                    </a:xfrm>
                    <a:prstGeom prst="rect">
                      <a:avLst/>
                    </a:prstGeom>
                  </pic:spPr>
                </pic:pic>
              </a:graphicData>
            </a:graphic>
          </wp:inline>
        </w:drawing>
      </w:r>
    </w:p>
    <w:p w14:paraId="294FB907" w14:textId="77777777" w:rsidR="00B3048E" w:rsidRPr="00AF7A43"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w:t>
      </w:r>
      <w:r>
        <w:rPr>
          <w:rFonts w:ascii="Times New Roman" w:eastAsia="仿宋" w:hAnsi="Times New Roman" w:cs="Times New Roman" w:hint="eastAsia"/>
          <w:sz w:val="24"/>
        </w:rPr>
        <w:t>5</w:t>
      </w:r>
      <w:r w:rsidRPr="0006536E">
        <w:rPr>
          <w:rFonts w:ascii="Times New Roman" w:eastAsia="仿宋" w:hAnsi="Times New Roman" w:cs="Times New Roman"/>
          <w:sz w:val="24"/>
        </w:rPr>
        <w:t xml:space="preserve"> </w:t>
      </w:r>
      <w:r w:rsidRPr="0006536E">
        <w:rPr>
          <w:rFonts w:ascii="Times New Roman" w:eastAsia="仿宋" w:hAnsi="Times New Roman" w:cs="Times New Roman"/>
          <w:sz w:val="24"/>
        </w:rPr>
        <w:t>平面门式刚架变形图</w:t>
      </w:r>
    </w:p>
    <w:p w14:paraId="727A08A6"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lastRenderedPageBreak/>
        <w:t>内力图</w:t>
      </w:r>
      <w:r w:rsidRPr="00AF7A43">
        <w:rPr>
          <w:rFonts w:ascii="Times New Roman" w:eastAsia="仿宋" w:hAnsi="Times New Roman" w:cs="Times New Roman"/>
          <w:sz w:val="24"/>
        </w:rPr>
        <w:t>/</w:t>
      </w:r>
      <w:r w:rsidRPr="00AF7A43">
        <w:rPr>
          <w:rFonts w:ascii="Times New Roman" w:eastAsia="仿宋" w:hAnsi="Times New Roman" w:cs="Times New Roman"/>
          <w:sz w:val="24"/>
        </w:rPr>
        <w:t>应力图</w:t>
      </w:r>
    </w:p>
    <w:p w14:paraId="4EAAB09B" w14:textId="77777777" w:rsidR="00B3048E" w:rsidRDefault="00B3048E" w:rsidP="00B3048E">
      <w:pPr>
        <w:ind w:left="720"/>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4-5 </w:t>
      </w:r>
      <w:r w:rsidRPr="0006536E">
        <w:rPr>
          <w:rFonts w:ascii="Times New Roman" w:eastAsia="仿宋" w:hAnsi="Times New Roman" w:cs="Times New Roman"/>
          <w:sz w:val="24"/>
        </w:rPr>
        <w:t>为平面门式刚架的等效应力云图，结果变量为</w:t>
      </w:r>
      <w:r w:rsidRPr="0006536E">
        <w:rPr>
          <w:rFonts w:ascii="Times New Roman" w:eastAsia="仿宋" w:hAnsi="Times New Roman" w:cs="Times New Roman"/>
          <w:sz w:val="24"/>
        </w:rPr>
        <w:t xml:space="preserve"> </w:t>
      </w:r>
      <m:oMath>
        <m:r>
          <w:rPr>
            <w:rFonts w:ascii="Cambria Math" w:eastAsia="仿宋" w:hAnsi="Cambria Math" w:cs="Times New Roman"/>
            <w:sz w:val="24"/>
          </w:rPr>
          <m:t>S,</m:t>
        </m:r>
        <m:r>
          <m:rPr>
            <m:nor/>
          </m:rPr>
          <w:rPr>
            <w:rFonts w:ascii="Times New Roman" w:eastAsia="仿宋" w:hAnsi="Times New Roman" w:cs="Times New Roman"/>
            <w:sz w:val="24"/>
          </w:rPr>
          <m:t>Mises</m:t>
        </m:r>
      </m:oMath>
      <w:r w:rsidRPr="0006536E">
        <w:rPr>
          <w:rFonts w:ascii="Times New Roman" w:eastAsia="仿宋" w:hAnsi="Times New Roman" w:cs="Times New Roman"/>
          <w:sz w:val="24"/>
        </w:rPr>
        <w:t>。由图可见，在节点</w:t>
      </w:r>
      <w:r w:rsidRPr="0006536E">
        <w:rPr>
          <w:rFonts w:ascii="Times New Roman" w:eastAsia="仿宋" w:hAnsi="Times New Roman" w:cs="Times New Roman"/>
          <w:sz w:val="24"/>
        </w:rPr>
        <w:t xml:space="preserve"> 3 </w:t>
      </w:r>
      <w:r w:rsidRPr="0006536E">
        <w:rPr>
          <w:rFonts w:ascii="Times New Roman" w:eastAsia="仿宋" w:hAnsi="Times New Roman" w:cs="Times New Roman"/>
          <w:sz w:val="24"/>
        </w:rPr>
        <w:t>水平力和竖向力共同作用下，结构应力沿立柱和横梁发生变化，</w:t>
      </w:r>
      <w:proofErr w:type="gramStart"/>
      <w:r w:rsidRPr="0006536E">
        <w:rPr>
          <w:rFonts w:ascii="Times New Roman" w:eastAsia="仿宋" w:hAnsi="Times New Roman" w:cs="Times New Roman"/>
          <w:sz w:val="24"/>
        </w:rPr>
        <w:t>固定端</w:t>
      </w:r>
      <w:proofErr w:type="gramEnd"/>
      <w:r w:rsidRPr="0006536E">
        <w:rPr>
          <w:rFonts w:ascii="Times New Roman" w:eastAsia="仿宋" w:hAnsi="Times New Roman" w:cs="Times New Roman"/>
          <w:sz w:val="24"/>
        </w:rPr>
        <w:t>及梁柱连接区域附近应力较大，说明该区域同时受到弯曲和轴向作用影响，是结构受力较集中的位置。该图主要用于观察整体应力分布趋势，具体内力分析仍需结合弯矩图、轴力图和单元</w:t>
      </w:r>
      <w:proofErr w:type="gramStart"/>
      <w:r w:rsidRPr="0006536E">
        <w:rPr>
          <w:rFonts w:ascii="Times New Roman" w:eastAsia="仿宋" w:hAnsi="Times New Roman" w:cs="Times New Roman"/>
          <w:sz w:val="24"/>
        </w:rPr>
        <w:t>端力结果</w:t>
      </w:r>
      <w:proofErr w:type="gramEnd"/>
      <w:r w:rsidRPr="0006536E">
        <w:rPr>
          <w:rFonts w:ascii="Times New Roman" w:eastAsia="仿宋" w:hAnsi="Times New Roman" w:cs="Times New Roman"/>
          <w:sz w:val="24"/>
        </w:rPr>
        <w:t>进行判断。</w:t>
      </w:r>
    </w:p>
    <w:p w14:paraId="0545FE28" w14:textId="77777777" w:rsidR="00B3048E" w:rsidRDefault="00B3048E" w:rsidP="00B3048E">
      <w:pPr>
        <w:pStyle w:val="a5"/>
        <w:ind w:left="720"/>
        <w:jc w:val="center"/>
      </w:pPr>
      <w:r>
        <w:rPr>
          <w:noProof/>
        </w:rPr>
        <w:drawing>
          <wp:inline distT="0" distB="0" distL="0" distR="0" wp14:anchorId="6DA29E8F" wp14:editId="12A9C22C">
            <wp:extent cx="3304309" cy="1788308"/>
            <wp:effectExtent l="0" t="0" r="0" b="2540"/>
            <wp:docPr id="1819106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0751" cy="1791794"/>
                    </a:xfrm>
                    <a:prstGeom prst="rect">
                      <a:avLst/>
                    </a:prstGeom>
                    <a:noFill/>
                    <a:ln>
                      <a:noFill/>
                    </a:ln>
                  </pic:spPr>
                </pic:pic>
              </a:graphicData>
            </a:graphic>
          </wp:inline>
        </w:drawing>
      </w:r>
    </w:p>
    <w:p w14:paraId="693401D2" w14:textId="77777777" w:rsidR="00B3048E" w:rsidRPr="00AF7A43"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4-5 </w:t>
      </w:r>
      <w:r w:rsidRPr="0006536E">
        <w:rPr>
          <w:rFonts w:ascii="Times New Roman" w:eastAsia="仿宋" w:hAnsi="Times New Roman" w:cs="Times New Roman"/>
          <w:sz w:val="24"/>
        </w:rPr>
        <w:t>平面门式刚架等效应力云图</w:t>
      </w:r>
    </w:p>
    <w:p w14:paraId="0B36C576"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（此处插图）</w:t>
      </w:r>
    </w:p>
    <w:p w14:paraId="4F41F01F" w14:textId="77777777" w:rsidR="00B3048E" w:rsidRPr="00AF7A43" w:rsidRDefault="00000000" w:rsidP="00B3048E">
      <w:pPr>
        <w:rPr>
          <w:rFonts w:ascii="Times New Roman" w:eastAsia="仿宋" w:hAnsi="Times New Roman" w:cs="Times New Roman"/>
          <w:sz w:val="24"/>
        </w:rPr>
      </w:pPr>
      <w:r>
        <w:rPr>
          <w:rFonts w:ascii="Times New Roman" w:eastAsia="仿宋" w:hAnsi="Times New Roman" w:cs="Times New Roman"/>
          <w:b/>
          <w:bCs/>
          <w:noProof/>
          <w:sz w:val="24"/>
        </w:rPr>
        <w:pict w14:anchorId="27EC2D6B">
          <v:rect id="_x0000_i1053" alt="" style="width:414.05pt;height:.05pt;mso-width-percent:0;mso-height-percent:0;mso-width-percent:0;mso-height-percent:0" o:hrpct="997" o:hralign="center" o:hrstd="t" o:hr="t" fillcolor="#a0a0a0" stroked="f"/>
        </w:pict>
      </w:r>
    </w:p>
    <w:p w14:paraId="2FA5AE34"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.6 </w:t>
      </w:r>
      <w:r w:rsidRPr="00AF7A43">
        <w:rPr>
          <w:rFonts w:ascii="Times New Roman" w:eastAsia="仿宋" w:hAnsi="Times New Roman" w:cs="Times New Roman"/>
          <w:b/>
          <w:bCs/>
          <w:sz w:val="24"/>
        </w:rPr>
        <w:t>平面刚架程序解与</w:t>
      </w:r>
      <w:r w:rsidRPr="00AF7A43">
        <w:rPr>
          <w:rFonts w:ascii="Times New Roman" w:eastAsia="仿宋" w:hAnsi="Times New Roman" w:cs="Times New Roman"/>
          <w:b/>
          <w:bCs/>
          <w:sz w:val="24"/>
        </w:rPr>
        <w:t xml:space="preserve"> CAE </w:t>
      </w:r>
      <w:r w:rsidRPr="00AF7A43">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90"/>
        <w:gridCol w:w="1110"/>
        <w:gridCol w:w="2185"/>
        <w:gridCol w:w="1350"/>
      </w:tblGrid>
      <w:tr w:rsidR="00B3048E" w:rsidRPr="00AF7A43" w14:paraId="62A92185" w14:textId="77777777" w:rsidTr="00F134D1">
        <w:trPr>
          <w:tblHeader/>
          <w:jc w:val="center"/>
        </w:trPr>
        <w:tc>
          <w:tcPr>
            <w:tcW w:w="0" w:type="auto"/>
            <w:tcMar>
              <w:top w:w="90" w:type="dxa"/>
              <w:left w:w="195" w:type="dxa"/>
              <w:bottom w:w="90" w:type="dxa"/>
              <w:right w:w="195" w:type="dxa"/>
            </w:tcMar>
            <w:vAlign w:val="center"/>
            <w:hideMark/>
          </w:tcPr>
          <w:p w14:paraId="0218CBAC"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hideMark/>
          </w:tcPr>
          <w:p w14:paraId="0C4A439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hideMark/>
          </w:tcPr>
          <w:p w14:paraId="181034A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 xml:space="preserve">CAE </w:t>
            </w:r>
            <w:r w:rsidRPr="00AF7A43">
              <w:rPr>
                <w:rFonts w:ascii="Times New Roman" w:eastAsia="仿宋" w:hAnsi="Times New Roman" w:cs="Times New Roman"/>
                <w:sz w:val="24"/>
              </w:rPr>
              <w:t>解</w:t>
            </w:r>
          </w:p>
        </w:tc>
        <w:tc>
          <w:tcPr>
            <w:tcW w:w="0" w:type="auto"/>
            <w:tcMar>
              <w:top w:w="90" w:type="dxa"/>
              <w:left w:w="195" w:type="dxa"/>
              <w:bottom w:w="90" w:type="dxa"/>
              <w:right w:w="195" w:type="dxa"/>
            </w:tcMar>
            <w:vAlign w:val="center"/>
            <w:hideMark/>
          </w:tcPr>
          <w:p w14:paraId="40C1B77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相对误差</w:t>
            </w:r>
          </w:p>
        </w:tc>
      </w:tr>
      <w:tr w:rsidR="00B3048E" w:rsidRPr="00AF7A43" w14:paraId="5411D281" w14:textId="77777777" w:rsidTr="00F134D1">
        <w:trPr>
          <w:jc w:val="center"/>
        </w:trPr>
        <w:tc>
          <w:tcPr>
            <w:tcW w:w="0" w:type="auto"/>
            <w:tcMar>
              <w:top w:w="90" w:type="dxa"/>
              <w:left w:w="195" w:type="dxa"/>
              <w:bottom w:w="90" w:type="dxa"/>
              <w:right w:w="195" w:type="dxa"/>
            </w:tcMar>
            <w:vAlign w:val="center"/>
            <w:hideMark/>
          </w:tcPr>
          <w:p w14:paraId="0D77CB1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hideMark/>
          </w:tcPr>
          <w:p w14:paraId="47B676FC"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DFF8EA5"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0.0658842 m</w:t>
            </w:r>
          </w:p>
        </w:tc>
        <w:tc>
          <w:tcPr>
            <w:tcW w:w="0" w:type="auto"/>
            <w:tcMar>
              <w:top w:w="90" w:type="dxa"/>
              <w:left w:w="195" w:type="dxa"/>
              <w:bottom w:w="90" w:type="dxa"/>
              <w:right w:w="195" w:type="dxa"/>
            </w:tcMar>
            <w:vAlign w:val="center"/>
            <w:hideMark/>
          </w:tcPr>
          <w:p w14:paraId="10101567" w14:textId="77777777" w:rsidR="00B3048E" w:rsidRPr="00AF7A43" w:rsidRDefault="00B3048E" w:rsidP="00F134D1">
            <w:pPr>
              <w:rPr>
                <w:rFonts w:ascii="Times New Roman" w:eastAsia="仿宋" w:hAnsi="Times New Roman" w:cs="Times New Roman"/>
                <w:sz w:val="24"/>
              </w:rPr>
            </w:pPr>
          </w:p>
        </w:tc>
      </w:tr>
      <w:tr w:rsidR="00B3048E" w:rsidRPr="00AF7A43" w14:paraId="2E3572C4" w14:textId="77777777" w:rsidTr="00F134D1">
        <w:trPr>
          <w:jc w:val="center"/>
        </w:trPr>
        <w:tc>
          <w:tcPr>
            <w:tcW w:w="0" w:type="auto"/>
            <w:tcMar>
              <w:top w:w="90" w:type="dxa"/>
              <w:left w:w="195" w:type="dxa"/>
              <w:bottom w:w="90" w:type="dxa"/>
              <w:right w:w="195" w:type="dxa"/>
            </w:tcMar>
            <w:vAlign w:val="center"/>
            <w:hideMark/>
          </w:tcPr>
          <w:p w14:paraId="4AC580A5"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hideMark/>
          </w:tcPr>
          <w:p w14:paraId="15E5155B"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0710E9E"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-4.76190×10^-5 m</w:t>
            </w:r>
          </w:p>
        </w:tc>
        <w:tc>
          <w:tcPr>
            <w:tcW w:w="0" w:type="auto"/>
            <w:tcMar>
              <w:top w:w="90" w:type="dxa"/>
              <w:left w:w="195" w:type="dxa"/>
              <w:bottom w:w="90" w:type="dxa"/>
              <w:right w:w="195" w:type="dxa"/>
            </w:tcMar>
            <w:vAlign w:val="center"/>
            <w:hideMark/>
          </w:tcPr>
          <w:p w14:paraId="5C4A6C9C" w14:textId="77777777" w:rsidR="00B3048E" w:rsidRPr="00AF7A43" w:rsidRDefault="00B3048E" w:rsidP="00F134D1">
            <w:pPr>
              <w:rPr>
                <w:rFonts w:ascii="Times New Roman" w:eastAsia="仿宋" w:hAnsi="Times New Roman" w:cs="Times New Roman"/>
                <w:sz w:val="24"/>
              </w:rPr>
            </w:pPr>
          </w:p>
        </w:tc>
      </w:tr>
      <w:tr w:rsidR="00B3048E" w:rsidRPr="00AF7A43" w14:paraId="13F3CEF7" w14:textId="77777777" w:rsidTr="00F134D1">
        <w:trPr>
          <w:jc w:val="center"/>
        </w:trPr>
        <w:tc>
          <w:tcPr>
            <w:tcW w:w="0" w:type="auto"/>
            <w:tcMar>
              <w:top w:w="90" w:type="dxa"/>
              <w:left w:w="195" w:type="dxa"/>
              <w:bottom w:w="90" w:type="dxa"/>
              <w:right w:w="195" w:type="dxa"/>
            </w:tcMar>
            <w:vAlign w:val="center"/>
            <w:hideMark/>
          </w:tcPr>
          <w:p w14:paraId="538097B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转角</w:t>
            </w:r>
          </w:p>
        </w:tc>
        <w:tc>
          <w:tcPr>
            <w:tcW w:w="0" w:type="auto"/>
            <w:tcMar>
              <w:top w:w="90" w:type="dxa"/>
              <w:left w:w="195" w:type="dxa"/>
              <w:bottom w:w="90" w:type="dxa"/>
              <w:right w:w="195" w:type="dxa"/>
            </w:tcMar>
            <w:vAlign w:val="center"/>
            <w:hideMark/>
          </w:tcPr>
          <w:p w14:paraId="0749A23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2EE03A06"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-0.0595238 rad</w:t>
            </w:r>
          </w:p>
        </w:tc>
        <w:tc>
          <w:tcPr>
            <w:tcW w:w="0" w:type="auto"/>
            <w:tcMar>
              <w:top w:w="90" w:type="dxa"/>
              <w:left w:w="195" w:type="dxa"/>
              <w:bottom w:w="90" w:type="dxa"/>
              <w:right w:w="195" w:type="dxa"/>
            </w:tcMar>
            <w:vAlign w:val="center"/>
            <w:hideMark/>
          </w:tcPr>
          <w:p w14:paraId="6B1EB432" w14:textId="77777777" w:rsidR="00B3048E" w:rsidRPr="00AF7A43" w:rsidRDefault="00B3048E" w:rsidP="00F134D1">
            <w:pPr>
              <w:rPr>
                <w:rFonts w:ascii="Times New Roman" w:eastAsia="仿宋" w:hAnsi="Times New Roman" w:cs="Times New Roman"/>
                <w:sz w:val="24"/>
              </w:rPr>
            </w:pPr>
          </w:p>
        </w:tc>
      </w:tr>
      <w:tr w:rsidR="00B3048E" w:rsidRPr="00AF7A43" w14:paraId="6ACFDD42" w14:textId="77777777" w:rsidTr="00F134D1">
        <w:trPr>
          <w:jc w:val="center"/>
        </w:trPr>
        <w:tc>
          <w:tcPr>
            <w:tcW w:w="0" w:type="auto"/>
            <w:tcMar>
              <w:top w:w="90" w:type="dxa"/>
              <w:left w:w="195" w:type="dxa"/>
              <w:bottom w:w="90" w:type="dxa"/>
              <w:right w:w="195" w:type="dxa"/>
            </w:tcMar>
            <w:vAlign w:val="center"/>
            <w:hideMark/>
          </w:tcPr>
          <w:p w14:paraId="0B578352"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hideMark/>
          </w:tcPr>
          <w:p w14:paraId="37558CFF"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80EF2EB"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0.0660271 m</w:t>
            </w:r>
          </w:p>
        </w:tc>
        <w:tc>
          <w:tcPr>
            <w:tcW w:w="0" w:type="auto"/>
            <w:tcMar>
              <w:top w:w="90" w:type="dxa"/>
              <w:left w:w="195" w:type="dxa"/>
              <w:bottom w:w="90" w:type="dxa"/>
              <w:right w:w="195" w:type="dxa"/>
            </w:tcMar>
            <w:vAlign w:val="center"/>
            <w:hideMark/>
          </w:tcPr>
          <w:p w14:paraId="208A0ADF" w14:textId="77777777" w:rsidR="00B3048E" w:rsidRPr="00AF7A43" w:rsidRDefault="00B3048E" w:rsidP="00F134D1">
            <w:pPr>
              <w:rPr>
                <w:rFonts w:ascii="Times New Roman" w:eastAsia="仿宋" w:hAnsi="Times New Roman" w:cs="Times New Roman"/>
                <w:sz w:val="24"/>
              </w:rPr>
            </w:pPr>
          </w:p>
        </w:tc>
      </w:tr>
      <w:tr w:rsidR="00B3048E" w:rsidRPr="00AF7A43" w14:paraId="02FFF136" w14:textId="77777777" w:rsidTr="00F134D1">
        <w:trPr>
          <w:jc w:val="center"/>
        </w:trPr>
        <w:tc>
          <w:tcPr>
            <w:tcW w:w="0" w:type="auto"/>
            <w:tcMar>
              <w:top w:w="90" w:type="dxa"/>
              <w:left w:w="195" w:type="dxa"/>
              <w:bottom w:w="90" w:type="dxa"/>
              <w:right w:w="195" w:type="dxa"/>
            </w:tcMar>
            <w:vAlign w:val="center"/>
            <w:hideMark/>
          </w:tcPr>
          <w:p w14:paraId="43681B6C"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hideMark/>
          </w:tcPr>
          <w:p w14:paraId="0BF0CE30"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022B3A6"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-0.229258</w:t>
            </w:r>
            <w:r>
              <w:rPr>
                <w:rFonts w:ascii="Times New Roman" w:eastAsia="仿宋" w:hAnsi="Times New Roman" w:cs="Times New Roman" w:hint="eastAsia"/>
                <w:sz w:val="24"/>
              </w:rPr>
              <w:t xml:space="preserve"> m</w:t>
            </w:r>
          </w:p>
        </w:tc>
        <w:tc>
          <w:tcPr>
            <w:tcW w:w="0" w:type="auto"/>
            <w:tcMar>
              <w:top w:w="90" w:type="dxa"/>
              <w:left w:w="195" w:type="dxa"/>
              <w:bottom w:w="90" w:type="dxa"/>
              <w:right w:w="195" w:type="dxa"/>
            </w:tcMar>
            <w:vAlign w:val="center"/>
            <w:hideMark/>
          </w:tcPr>
          <w:p w14:paraId="3E52A13A" w14:textId="77777777" w:rsidR="00B3048E" w:rsidRPr="00AF7A43" w:rsidRDefault="00B3048E" w:rsidP="00F134D1">
            <w:pPr>
              <w:rPr>
                <w:rFonts w:ascii="Times New Roman" w:eastAsia="仿宋" w:hAnsi="Times New Roman" w:cs="Times New Roman"/>
                <w:sz w:val="24"/>
              </w:rPr>
            </w:pPr>
          </w:p>
        </w:tc>
      </w:tr>
      <w:tr w:rsidR="00B3048E" w:rsidRPr="00AF7A43" w14:paraId="40F82F92" w14:textId="77777777" w:rsidTr="00F134D1">
        <w:trPr>
          <w:jc w:val="center"/>
        </w:trPr>
        <w:tc>
          <w:tcPr>
            <w:tcW w:w="0" w:type="auto"/>
            <w:tcMar>
              <w:top w:w="90" w:type="dxa"/>
              <w:left w:w="195" w:type="dxa"/>
              <w:bottom w:w="90" w:type="dxa"/>
              <w:right w:w="195" w:type="dxa"/>
            </w:tcMar>
            <w:vAlign w:val="center"/>
            <w:hideMark/>
          </w:tcPr>
          <w:p w14:paraId="2FD54E81"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转角</w:t>
            </w:r>
          </w:p>
        </w:tc>
        <w:tc>
          <w:tcPr>
            <w:tcW w:w="0" w:type="auto"/>
            <w:tcMar>
              <w:top w:w="90" w:type="dxa"/>
              <w:left w:w="195" w:type="dxa"/>
              <w:bottom w:w="90" w:type="dxa"/>
              <w:right w:w="195" w:type="dxa"/>
            </w:tcMar>
            <w:vAlign w:val="center"/>
            <w:hideMark/>
          </w:tcPr>
          <w:p w14:paraId="253172F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51394B6"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-0.0863095 rad</w:t>
            </w:r>
          </w:p>
        </w:tc>
        <w:tc>
          <w:tcPr>
            <w:tcW w:w="0" w:type="auto"/>
            <w:tcMar>
              <w:top w:w="90" w:type="dxa"/>
              <w:left w:w="195" w:type="dxa"/>
              <w:bottom w:w="90" w:type="dxa"/>
              <w:right w:w="195" w:type="dxa"/>
            </w:tcMar>
            <w:vAlign w:val="center"/>
            <w:hideMark/>
          </w:tcPr>
          <w:p w14:paraId="0B3D126A" w14:textId="77777777" w:rsidR="00B3048E" w:rsidRPr="00AF7A43" w:rsidRDefault="00B3048E" w:rsidP="00F134D1">
            <w:pPr>
              <w:rPr>
                <w:rFonts w:ascii="Times New Roman" w:eastAsia="仿宋" w:hAnsi="Times New Roman" w:cs="Times New Roman"/>
                <w:sz w:val="24"/>
              </w:rPr>
            </w:pPr>
          </w:p>
        </w:tc>
      </w:tr>
      <w:tr w:rsidR="00B3048E" w:rsidRPr="00AF7A43" w14:paraId="46ECFDD7" w14:textId="77777777" w:rsidTr="00F134D1">
        <w:trPr>
          <w:jc w:val="center"/>
        </w:trPr>
        <w:tc>
          <w:tcPr>
            <w:tcW w:w="0" w:type="auto"/>
            <w:tcMar>
              <w:top w:w="90" w:type="dxa"/>
              <w:left w:w="195" w:type="dxa"/>
              <w:bottom w:w="90" w:type="dxa"/>
              <w:right w:w="195" w:type="dxa"/>
            </w:tcMar>
            <w:vAlign w:val="center"/>
            <w:hideMark/>
          </w:tcPr>
          <w:p w14:paraId="0C45BD5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支座水平反力</w:t>
            </w:r>
          </w:p>
        </w:tc>
        <w:tc>
          <w:tcPr>
            <w:tcW w:w="0" w:type="auto"/>
            <w:tcMar>
              <w:top w:w="90" w:type="dxa"/>
              <w:left w:w="195" w:type="dxa"/>
              <w:bottom w:w="90" w:type="dxa"/>
              <w:right w:w="195" w:type="dxa"/>
            </w:tcMar>
            <w:vAlign w:val="center"/>
            <w:hideMark/>
          </w:tcPr>
          <w:p w14:paraId="6A7CBEFD"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4EB7E5B2"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-20000 N</w:t>
            </w:r>
          </w:p>
        </w:tc>
        <w:tc>
          <w:tcPr>
            <w:tcW w:w="0" w:type="auto"/>
            <w:tcMar>
              <w:top w:w="90" w:type="dxa"/>
              <w:left w:w="195" w:type="dxa"/>
              <w:bottom w:w="90" w:type="dxa"/>
              <w:right w:w="195" w:type="dxa"/>
            </w:tcMar>
            <w:vAlign w:val="center"/>
            <w:hideMark/>
          </w:tcPr>
          <w:p w14:paraId="7FF3CC2E" w14:textId="77777777" w:rsidR="00B3048E" w:rsidRPr="00AF7A43" w:rsidRDefault="00B3048E" w:rsidP="00F134D1">
            <w:pPr>
              <w:rPr>
                <w:rFonts w:ascii="Times New Roman" w:eastAsia="仿宋" w:hAnsi="Times New Roman" w:cs="Times New Roman"/>
                <w:sz w:val="24"/>
              </w:rPr>
            </w:pPr>
          </w:p>
        </w:tc>
      </w:tr>
      <w:tr w:rsidR="00B3048E" w:rsidRPr="00AF7A43" w14:paraId="115E9D37" w14:textId="77777777" w:rsidTr="00F134D1">
        <w:trPr>
          <w:jc w:val="center"/>
        </w:trPr>
        <w:tc>
          <w:tcPr>
            <w:tcW w:w="0" w:type="auto"/>
            <w:tcMar>
              <w:top w:w="90" w:type="dxa"/>
              <w:left w:w="195" w:type="dxa"/>
              <w:bottom w:w="90" w:type="dxa"/>
              <w:right w:w="195" w:type="dxa"/>
            </w:tcMar>
            <w:vAlign w:val="center"/>
            <w:hideMark/>
          </w:tcPr>
          <w:p w14:paraId="0CD3082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支座竖向反力</w:t>
            </w:r>
          </w:p>
        </w:tc>
        <w:tc>
          <w:tcPr>
            <w:tcW w:w="0" w:type="auto"/>
            <w:tcMar>
              <w:top w:w="90" w:type="dxa"/>
              <w:left w:w="195" w:type="dxa"/>
              <w:bottom w:w="90" w:type="dxa"/>
              <w:right w:w="195" w:type="dxa"/>
            </w:tcMar>
            <w:vAlign w:val="center"/>
            <w:hideMark/>
          </w:tcPr>
          <w:p w14:paraId="16EBD0D4"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FB70BA3"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10000 N</w:t>
            </w:r>
          </w:p>
        </w:tc>
        <w:tc>
          <w:tcPr>
            <w:tcW w:w="0" w:type="auto"/>
            <w:tcMar>
              <w:top w:w="90" w:type="dxa"/>
              <w:left w:w="195" w:type="dxa"/>
              <w:bottom w:w="90" w:type="dxa"/>
              <w:right w:w="195" w:type="dxa"/>
            </w:tcMar>
            <w:vAlign w:val="center"/>
            <w:hideMark/>
          </w:tcPr>
          <w:p w14:paraId="5C465603" w14:textId="77777777" w:rsidR="00B3048E" w:rsidRPr="00AF7A43" w:rsidRDefault="00B3048E" w:rsidP="00F134D1">
            <w:pPr>
              <w:rPr>
                <w:rFonts w:ascii="Times New Roman" w:eastAsia="仿宋" w:hAnsi="Times New Roman" w:cs="Times New Roman"/>
                <w:sz w:val="24"/>
              </w:rPr>
            </w:pPr>
          </w:p>
        </w:tc>
      </w:tr>
      <w:tr w:rsidR="00B3048E" w:rsidRPr="00AF7A43" w14:paraId="2B6B8A68" w14:textId="77777777" w:rsidTr="00F134D1">
        <w:trPr>
          <w:jc w:val="center"/>
        </w:trPr>
        <w:tc>
          <w:tcPr>
            <w:tcW w:w="0" w:type="auto"/>
            <w:tcMar>
              <w:top w:w="90" w:type="dxa"/>
              <w:left w:w="195" w:type="dxa"/>
              <w:bottom w:w="90" w:type="dxa"/>
              <w:right w:w="195" w:type="dxa"/>
            </w:tcMar>
            <w:vAlign w:val="center"/>
            <w:hideMark/>
          </w:tcPr>
          <w:p w14:paraId="75C1FE9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支座反力矩</w:t>
            </w:r>
          </w:p>
        </w:tc>
        <w:tc>
          <w:tcPr>
            <w:tcW w:w="0" w:type="auto"/>
            <w:tcMar>
              <w:top w:w="90" w:type="dxa"/>
              <w:left w:w="195" w:type="dxa"/>
              <w:bottom w:w="90" w:type="dxa"/>
              <w:right w:w="195" w:type="dxa"/>
            </w:tcMar>
            <w:vAlign w:val="center"/>
            <w:hideMark/>
          </w:tcPr>
          <w:p w14:paraId="2E504510"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87653CC"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 xml:space="preserve">70000 </w:t>
            </w:r>
            <w:proofErr w:type="spellStart"/>
            <w:r w:rsidRPr="007C72FE">
              <w:rPr>
                <w:rFonts w:ascii="Times New Roman" w:eastAsia="仿宋" w:hAnsi="Times New Roman" w:cs="Times New Roman"/>
                <w:sz w:val="24"/>
              </w:rPr>
              <w:t>N·m</w:t>
            </w:r>
            <w:proofErr w:type="spellEnd"/>
          </w:p>
        </w:tc>
        <w:tc>
          <w:tcPr>
            <w:tcW w:w="0" w:type="auto"/>
            <w:tcMar>
              <w:top w:w="90" w:type="dxa"/>
              <w:left w:w="195" w:type="dxa"/>
              <w:bottom w:w="90" w:type="dxa"/>
              <w:right w:w="195" w:type="dxa"/>
            </w:tcMar>
            <w:vAlign w:val="center"/>
            <w:hideMark/>
          </w:tcPr>
          <w:p w14:paraId="4E79A2E8" w14:textId="77777777" w:rsidR="00B3048E" w:rsidRPr="00AF7A43" w:rsidRDefault="00B3048E" w:rsidP="00F134D1">
            <w:pPr>
              <w:rPr>
                <w:rFonts w:ascii="Times New Roman" w:eastAsia="仿宋" w:hAnsi="Times New Roman" w:cs="Times New Roman"/>
                <w:sz w:val="24"/>
              </w:rPr>
            </w:pPr>
          </w:p>
        </w:tc>
      </w:tr>
    </w:tbl>
    <w:p w14:paraId="57A96F60"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误差分析：</w:t>
      </w:r>
    </w:p>
    <w:p w14:paraId="1A22AD8A" w14:textId="77777777" w:rsidR="00B3048E" w:rsidRPr="00AF7A43" w:rsidRDefault="00B3048E" w:rsidP="00B3048E">
      <w:pPr>
        <w:rPr>
          <w:rFonts w:ascii="Times New Roman" w:eastAsia="仿宋" w:hAnsi="Times New Roman" w:cs="Times New Roman"/>
          <w:sz w:val="24"/>
        </w:rPr>
      </w:pPr>
    </w:p>
    <w:p w14:paraId="3F683DAE"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0CC5CF2">
          <v:rect id="_x0000_i1054" style="width:414.05pt;height:.05pt" o:hrpct="997" o:hralign="center" o:hrstd="t" o:hr="t" fillcolor="#a0a0a0" stroked="f"/>
        </w:pict>
      </w:r>
    </w:p>
    <w:p w14:paraId="1D131F0B" w14:textId="77777777" w:rsidR="007F6E40" w:rsidRDefault="00000000">
      <w:pPr>
        <w:rPr>
          <w:b/>
          <w:bCs/>
          <w:sz w:val="28"/>
          <w:szCs w:val="28"/>
        </w:rPr>
      </w:pPr>
      <w:r>
        <w:rPr>
          <w:b/>
          <w:bCs/>
          <w:sz w:val="28"/>
          <w:szCs w:val="28"/>
        </w:rPr>
        <w:t>第二部分 平面拉弯组合验证</w:t>
      </w:r>
    </w:p>
    <w:p w14:paraId="019AB2E1" w14:textId="77777777" w:rsidR="007F6E40" w:rsidRDefault="00000000">
      <w:pPr>
        <w:rPr>
          <w:b/>
          <w:bCs/>
          <w:sz w:val="28"/>
          <w:szCs w:val="28"/>
        </w:rPr>
      </w:pPr>
      <w:r>
        <w:rPr>
          <w:b/>
          <w:bCs/>
          <w:sz w:val="28"/>
          <w:szCs w:val="28"/>
        </w:rPr>
        <w:pict w14:anchorId="1A856FBB">
          <v:rect id="_x0000_i1055" style="width:414.05pt;height:.05pt" o:hrpct="997" o:hralign="center" o:hrstd="t" o:hr="t" fillcolor="#a0a0a0" stroked="f"/>
        </w:pict>
      </w:r>
    </w:p>
    <w:p w14:paraId="26CD18F6" w14:textId="77777777" w:rsidR="007F6E40" w:rsidRDefault="00000000">
      <w:pPr>
        <w:rPr>
          <w:rFonts w:ascii="黑体" w:eastAsia="黑体" w:hAnsi="黑体" w:cs="Times New Roman"/>
          <w:b/>
          <w:bCs/>
          <w:sz w:val="24"/>
        </w:rPr>
      </w:pPr>
      <w:r>
        <w:rPr>
          <w:rFonts w:ascii="黑体" w:eastAsia="黑体" w:hAnsi="黑体" w:cs="Times New Roman"/>
          <w:b/>
          <w:bCs/>
          <w:sz w:val="24"/>
        </w:rPr>
        <w:lastRenderedPageBreak/>
        <w:t>五、问题描述</w:t>
      </w:r>
    </w:p>
    <w:p w14:paraId="25436A3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请写出本验证算例的几何、材料、截面、边界和载荷条件。</w:t>
      </w:r>
    </w:p>
    <w:p w14:paraId="264D8A1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已知条件：</w:t>
      </w:r>
    </w:p>
    <w:p w14:paraId="07B783F7" w14:textId="77777777" w:rsidR="007F6E40" w:rsidRDefault="00000000">
      <w:pPr>
        <w:rPr>
          <w:rFonts w:ascii="Times New Roman" w:eastAsia="仿宋" w:hAnsi="Times New Roman" w:cs="Times New Roman"/>
          <w:sz w:val="24"/>
        </w:rPr>
      </w:pPr>
      <w:r>
        <w:rPr>
          <w:rFonts w:ascii="宋体" w:eastAsia="宋体" w:hAnsi="宋体" w:cs="宋体"/>
          <w:sz w:val="24"/>
        </w:rPr>
        <w:t>本算例为平面拉弯组合构件分析。构件可简化为一根悬臂梁，左端固定，右端自由。</w:t>
      </w:r>
      <w:r>
        <w:rPr>
          <w:rFonts w:ascii="宋体" w:eastAsia="宋体" w:hAnsi="宋体" w:cs="宋体"/>
          <w:sz w:val="24"/>
        </w:rPr>
        <w:br/>
      </w:r>
      <w:r>
        <w:rPr>
          <w:rFonts w:ascii="宋体" w:eastAsia="宋体" w:hAnsi="宋体" w:cs="宋体"/>
          <w:sz w:val="24"/>
        </w:rPr>
        <w:br/>
        <w:t>已知构件长度 L = 1.2 m，材料弹性模量 E = 210 GPa，截面为矩形截面，尺寸为 b × h = 20 mm × 40 mm。</w:t>
      </w:r>
      <w:r>
        <w:rPr>
          <w:rFonts w:ascii="宋体" w:eastAsia="宋体" w:hAnsi="宋体" w:cs="宋体"/>
          <w:sz w:val="24"/>
        </w:rPr>
        <w:br/>
      </w:r>
      <w:r>
        <w:rPr>
          <w:rFonts w:ascii="宋体" w:eastAsia="宋体" w:hAnsi="宋体" w:cs="宋体"/>
          <w:sz w:val="24"/>
        </w:rPr>
        <w:br/>
        <w:t>在自由端同时施加轴向拉力 N = 10 kN 和竖向集中力 P = 600 N。</w:t>
      </w:r>
    </w:p>
    <w:p w14:paraId="264E504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1D3F37">
          <v:rect id="_x0000_i1056" style="width:414.05pt;height:.05pt" o:hrpct="997" o:hralign="center" o:hrstd="t" o:hr="t" fillcolor="#a0a0a0" stroked="f"/>
        </w:pict>
      </w:r>
    </w:p>
    <w:p w14:paraId="256A255F"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六</w:t>
      </w:r>
      <w:r>
        <w:rPr>
          <w:rFonts w:ascii="黑体" w:eastAsia="黑体" w:hAnsi="黑体" w:cs="Times New Roman"/>
          <w:b/>
          <w:bCs/>
          <w:sz w:val="24"/>
        </w:rPr>
        <w:t>、材料力学理论解</w:t>
      </w:r>
    </w:p>
    <w:p w14:paraId="7428757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基本公式</w:t>
      </w:r>
    </w:p>
    <w:p w14:paraId="4F2FC83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请写出本问题中所用的理论公式：</w:t>
      </w:r>
    </w:p>
    <w:p w14:paraId="77209DA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）轴向位移</w:t>
      </w:r>
    </w:p>
    <w:p w14:paraId="394CE7EF"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NL</m:t>
              </m:r>
            </m:num>
            <m:den>
              <m:r>
                <w:rPr>
                  <w:rFonts w:ascii="Cambria Math" w:hAnsi="Cambria Math"/>
                </w:rPr>
                <m:t>EA</m:t>
              </m:r>
            </m:den>
          </m:f>
        </m:oMath>
      </m:oMathPara>
    </w:p>
    <w:p w14:paraId="566A94C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）横向位移</w:t>
      </w:r>
    </w:p>
    <w:p w14:paraId="51D9EDFB"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oMath>
      </m:oMathPara>
    </w:p>
    <w:p w14:paraId="308B9AA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）转角</w:t>
      </w:r>
    </w:p>
    <w:p w14:paraId="76B9357C" w14:textId="77777777" w:rsidR="001C483F" w:rsidRDefault="00000000">
      <w:pPr>
        <w:jc w:val="center"/>
        <w:rPr>
          <w:rFonts w:ascii="Times New Roman" w:eastAsia="宋体" w:hAnsi="Times New Roman" w:cs="Times New Roman"/>
          <w:sz w:val="24"/>
        </w:rP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2EI</m:t>
              </m:r>
            </m:den>
          </m:f>
        </m:oMath>
      </m:oMathPara>
    </w:p>
    <w:p w14:paraId="3A45CC0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）最大正应力</w:t>
      </w:r>
    </w:p>
    <w:p w14:paraId="22B23896"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PLc</m:t>
              </m:r>
            </m:num>
            <m:den>
              <m:r>
                <w:rPr>
                  <w:rFonts w:ascii="Cambria Math" w:hAnsi="Cambria Math"/>
                </w:rPr>
                <m:t>I</m:t>
              </m:r>
            </m:den>
          </m:f>
        </m:oMath>
      </m:oMathPara>
    </w:p>
    <w:p w14:paraId="2A31A3D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5FC3B0F">
          <v:rect id="_x0000_i1057" style="width:414.05pt;height:.05pt" o:hrpct="997" o:hralign="center" o:hrstd="t" o:hr="t" fillcolor="#a0a0a0" stroked="f"/>
        </w:pict>
      </w:r>
    </w:p>
    <w:p w14:paraId="4D68392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3265DEF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请代入数据并完成理论计算。计算过程：</w:t>
      </w:r>
    </w:p>
    <w:p w14:paraId="09279A5A" w14:textId="77777777" w:rsidR="007F6E40" w:rsidRDefault="007F6E40">
      <w:pPr>
        <w:rPr>
          <w:rFonts w:ascii="Times New Roman" w:eastAsia="仿宋" w:hAnsi="Times New Roman" w:cs="Times New Roman"/>
          <w:sz w:val="24"/>
        </w:rPr>
      </w:pPr>
    </w:p>
    <w:p w14:paraId="4F592265"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715AE6A">
          <v:rect id="_x0000_i1058" style="width:414.05pt;height:.05pt" o:hrpct="997" o:hralign="center" o:hrstd="t" o:hr="t" fillcolor="#a0a0a0" stroked="f"/>
        </w:pict>
      </w:r>
    </w:p>
    <w:p w14:paraId="2989634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2550"/>
      </w:tblGrid>
      <w:tr w:rsidR="007F6E40" w14:paraId="543B6EBA" w14:textId="77777777">
        <w:trPr>
          <w:tblHeader/>
          <w:jc w:val="center"/>
        </w:trPr>
        <w:tc>
          <w:tcPr>
            <w:tcW w:w="0" w:type="auto"/>
            <w:tcMar>
              <w:top w:w="90" w:type="dxa"/>
              <w:left w:w="195" w:type="dxa"/>
              <w:bottom w:w="90" w:type="dxa"/>
              <w:right w:w="195" w:type="dxa"/>
            </w:tcMar>
            <w:vAlign w:val="center"/>
          </w:tcPr>
          <w:p w14:paraId="16B21B1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49C637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F6E40" w14:paraId="60FA95C8" w14:textId="77777777">
        <w:trPr>
          <w:jc w:val="center"/>
        </w:trPr>
        <w:tc>
          <w:tcPr>
            <w:tcW w:w="0" w:type="auto"/>
            <w:tcMar>
              <w:top w:w="90" w:type="dxa"/>
              <w:left w:w="195" w:type="dxa"/>
              <w:bottom w:w="90" w:type="dxa"/>
              <w:right w:w="195" w:type="dxa"/>
            </w:tcMar>
            <w:vAlign w:val="center"/>
          </w:tcPr>
          <w:p w14:paraId="0713B07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19655F02" w14:textId="77777777" w:rsidR="007F6E40" w:rsidRDefault="00000000">
            <w:pPr>
              <w:rPr>
                <w:rFonts w:ascii="Times New Roman" w:eastAsia="仿宋" w:hAnsi="Times New Roman" w:cs="Times New Roman"/>
                <w:sz w:val="24"/>
              </w:rPr>
            </w:pPr>
            <w:r>
              <w:rPr>
                <w:rFonts w:ascii="宋体" w:eastAsia="宋体" w:hAnsi="宋体" w:cs="宋体"/>
                <w:sz w:val="24"/>
              </w:rPr>
              <w:t>0.0714 mm</w:t>
            </w:r>
          </w:p>
        </w:tc>
      </w:tr>
      <w:tr w:rsidR="007F6E40" w14:paraId="375C1DE7" w14:textId="77777777">
        <w:trPr>
          <w:jc w:val="center"/>
        </w:trPr>
        <w:tc>
          <w:tcPr>
            <w:tcW w:w="0" w:type="auto"/>
            <w:tcMar>
              <w:top w:w="90" w:type="dxa"/>
              <w:left w:w="195" w:type="dxa"/>
              <w:bottom w:w="90" w:type="dxa"/>
              <w:right w:w="195" w:type="dxa"/>
            </w:tcMar>
            <w:vAlign w:val="center"/>
          </w:tcPr>
          <w:p w14:paraId="085113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29658997" w14:textId="77777777" w:rsidR="007F6E40" w:rsidRDefault="00000000">
            <w:pPr>
              <w:rPr>
                <w:rFonts w:ascii="Times New Roman" w:eastAsia="仿宋" w:hAnsi="Times New Roman" w:cs="Times New Roman"/>
                <w:sz w:val="24"/>
              </w:rPr>
            </w:pPr>
            <w:r>
              <w:rPr>
                <w:rFonts w:ascii="宋体" w:eastAsia="宋体" w:hAnsi="宋体" w:cs="宋体"/>
                <w:sz w:val="24"/>
              </w:rPr>
              <w:t>15.43 mm</w:t>
            </w:r>
          </w:p>
        </w:tc>
      </w:tr>
      <w:tr w:rsidR="007F6E40" w14:paraId="05023EA2" w14:textId="77777777">
        <w:trPr>
          <w:jc w:val="center"/>
        </w:trPr>
        <w:tc>
          <w:tcPr>
            <w:tcW w:w="0" w:type="auto"/>
            <w:tcMar>
              <w:top w:w="90" w:type="dxa"/>
              <w:left w:w="195" w:type="dxa"/>
              <w:bottom w:w="90" w:type="dxa"/>
              <w:right w:w="195" w:type="dxa"/>
            </w:tcMar>
            <w:vAlign w:val="center"/>
          </w:tcPr>
          <w:p w14:paraId="63F3FBA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220A6CF2" w14:textId="77777777" w:rsidR="007F6E40" w:rsidRDefault="00000000">
            <w:pPr>
              <w:rPr>
                <w:rFonts w:ascii="Times New Roman" w:eastAsia="仿宋" w:hAnsi="Times New Roman" w:cs="Times New Roman"/>
                <w:sz w:val="24"/>
              </w:rPr>
            </w:pPr>
            <w:r>
              <w:rPr>
                <w:rFonts w:ascii="宋体" w:eastAsia="宋体" w:hAnsi="宋体" w:cs="宋体"/>
                <w:sz w:val="24"/>
              </w:rPr>
              <w:t>1.929 × 10^-2 rad</w:t>
            </w:r>
          </w:p>
        </w:tc>
      </w:tr>
      <w:tr w:rsidR="007F6E40" w14:paraId="21815AF8" w14:textId="77777777">
        <w:trPr>
          <w:jc w:val="center"/>
        </w:trPr>
        <w:tc>
          <w:tcPr>
            <w:tcW w:w="0" w:type="auto"/>
            <w:tcMar>
              <w:top w:w="90" w:type="dxa"/>
              <w:left w:w="195" w:type="dxa"/>
              <w:bottom w:w="90" w:type="dxa"/>
              <w:right w:w="195" w:type="dxa"/>
            </w:tcMar>
            <w:vAlign w:val="center"/>
          </w:tcPr>
          <w:p w14:paraId="4229819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c>
          <w:tcPr>
            <w:tcW w:w="0" w:type="auto"/>
            <w:tcMar>
              <w:top w:w="90" w:type="dxa"/>
              <w:left w:w="195" w:type="dxa"/>
              <w:bottom w:w="90" w:type="dxa"/>
              <w:right w:w="195" w:type="dxa"/>
            </w:tcMar>
            <w:vAlign w:val="center"/>
          </w:tcPr>
          <w:p w14:paraId="4D5DC5FD" w14:textId="77777777" w:rsidR="007F6E40" w:rsidRDefault="00000000">
            <w:pPr>
              <w:rPr>
                <w:rFonts w:ascii="Times New Roman" w:eastAsia="仿宋" w:hAnsi="Times New Roman" w:cs="Times New Roman"/>
                <w:sz w:val="24"/>
              </w:rPr>
            </w:pPr>
            <w:r>
              <w:rPr>
                <w:rFonts w:ascii="宋体" w:eastAsia="宋体" w:hAnsi="宋体" w:cs="宋体"/>
                <w:sz w:val="24"/>
              </w:rPr>
              <w:t>147.5 MPa</w:t>
            </w:r>
          </w:p>
        </w:tc>
      </w:tr>
    </w:tbl>
    <w:p w14:paraId="7A8BB0A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840B9F6">
          <v:rect id="_x0000_i1059" style="width:414.05pt;height:.05pt" o:hrpct="997" o:hralign="center" o:hrstd="t" o:hr="t" fillcolor="#a0a0a0" stroked="f"/>
        </w:pict>
      </w:r>
    </w:p>
    <w:p w14:paraId="5C062C8C"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七</w:t>
      </w:r>
      <w:r>
        <w:rPr>
          <w:rFonts w:ascii="黑体" w:eastAsia="黑体" w:hAnsi="黑体" w:cs="Times New Roman"/>
          <w:b/>
          <w:bCs/>
          <w:sz w:val="24"/>
        </w:rPr>
        <w:t>、平面拉弯组合有限元程序计算</w:t>
      </w:r>
    </w:p>
    <w:p w14:paraId="73E7E42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7</w:t>
      </w:r>
      <w:r>
        <w:rPr>
          <w:rFonts w:ascii="Times New Roman" w:eastAsia="仿宋" w:hAnsi="Times New Roman" w:cs="Times New Roman"/>
          <w:b/>
          <w:bCs/>
          <w:sz w:val="24"/>
        </w:rPr>
        <w:t xml:space="preserve">.1 </w:t>
      </w:r>
      <w:r>
        <w:rPr>
          <w:rFonts w:ascii="Times New Roman" w:eastAsia="仿宋" w:hAnsi="Times New Roman" w:cs="Times New Roman"/>
          <w:b/>
          <w:bCs/>
          <w:sz w:val="24"/>
        </w:rPr>
        <w:t>模型划分方案</w:t>
      </w:r>
    </w:p>
    <w:p w14:paraId="2229931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请说明采用了几种单元划分。</w:t>
      </w:r>
    </w:p>
    <w:p w14:paraId="2FFC1C24"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lastRenderedPageBreak/>
        <w:t xml:space="preserve">1 </w:t>
      </w:r>
      <w:r>
        <w:rPr>
          <w:rFonts w:ascii="Times New Roman" w:eastAsia="仿宋" w:hAnsi="Times New Roman" w:cs="Times New Roman"/>
          <w:sz w:val="24"/>
        </w:rPr>
        <w:t>单元</w:t>
      </w:r>
    </w:p>
    <w:p w14:paraId="75D05B8E"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2 </w:t>
      </w:r>
      <w:r>
        <w:rPr>
          <w:rFonts w:ascii="Times New Roman" w:eastAsia="仿宋" w:hAnsi="Times New Roman" w:cs="Times New Roman"/>
          <w:sz w:val="24"/>
        </w:rPr>
        <w:t>单元</w:t>
      </w:r>
    </w:p>
    <w:p w14:paraId="5555458E"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4 </w:t>
      </w:r>
      <w:r>
        <w:rPr>
          <w:rFonts w:ascii="Times New Roman" w:eastAsia="仿宋" w:hAnsi="Times New Roman" w:cs="Times New Roman"/>
          <w:sz w:val="24"/>
        </w:rPr>
        <w:t>单元</w:t>
      </w:r>
    </w:p>
    <w:p w14:paraId="435A32E0"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8 </w:t>
      </w:r>
      <w:r>
        <w:rPr>
          <w:rFonts w:ascii="Times New Roman" w:eastAsia="仿宋" w:hAnsi="Times New Roman" w:cs="Times New Roman"/>
          <w:sz w:val="24"/>
        </w:rPr>
        <w:t>单元</w:t>
      </w:r>
    </w:p>
    <w:p w14:paraId="765E907E"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其他：</w:t>
      </w:r>
      <w:r>
        <w:rPr>
          <w:rFonts w:ascii="Times New Roman" w:eastAsia="仿宋" w:hAnsi="Times New Roman" w:cs="Times New Roman"/>
          <w:sz w:val="24"/>
        </w:rPr>
        <w:t>____________</w:t>
      </w:r>
    </w:p>
    <w:p w14:paraId="24DA18CD" w14:textId="77777777" w:rsidR="007F6E40" w:rsidRDefault="00000000">
      <w:pPr>
        <w:ind w:left="360"/>
        <w:rPr>
          <w:rFonts w:ascii="Times New Roman" w:eastAsia="仿宋" w:hAnsi="Times New Roman" w:cs="Times New Roman"/>
          <w:sz w:val="24"/>
        </w:rPr>
      </w:pPr>
      <w:r>
        <w:rPr>
          <w:rFonts w:ascii="Times New Roman" w:eastAsia="仿宋" w:hAnsi="Times New Roman" w:cs="Times New Roman" w:hint="eastAsia"/>
          <w:sz w:val="24"/>
        </w:rPr>
        <w:t>采用了四个方案，分别划分为</w:t>
      </w:r>
      <w:r>
        <w:rPr>
          <w:rFonts w:ascii="Times New Roman" w:eastAsia="仿宋" w:hAnsi="Times New Roman" w:cs="Times New Roman" w:hint="eastAsia"/>
          <w:sz w:val="24"/>
        </w:rPr>
        <w:t>1</w:t>
      </w:r>
      <w:r>
        <w:rPr>
          <w:rFonts w:ascii="Times New Roman" w:eastAsia="仿宋" w:hAnsi="Times New Roman" w:cs="Times New Roman" w:hint="eastAsia"/>
          <w:sz w:val="24"/>
        </w:rPr>
        <w:t>，</w:t>
      </w:r>
      <w:r>
        <w:rPr>
          <w:rFonts w:ascii="Times New Roman" w:eastAsia="仿宋" w:hAnsi="Times New Roman" w:cs="Times New Roman" w:hint="eastAsia"/>
          <w:sz w:val="24"/>
        </w:rPr>
        <w:t>2</w:t>
      </w:r>
      <w:r>
        <w:rPr>
          <w:rFonts w:ascii="Times New Roman" w:eastAsia="仿宋" w:hAnsi="Times New Roman" w:cs="Times New Roman" w:hint="eastAsia"/>
          <w:sz w:val="24"/>
        </w:rPr>
        <w:t>，</w:t>
      </w:r>
      <w:r>
        <w:rPr>
          <w:rFonts w:ascii="Times New Roman" w:eastAsia="仿宋" w:hAnsi="Times New Roman" w:cs="Times New Roman" w:hint="eastAsia"/>
          <w:sz w:val="24"/>
        </w:rPr>
        <w:t>4</w:t>
      </w:r>
      <w:r>
        <w:rPr>
          <w:rFonts w:ascii="Times New Roman" w:eastAsia="仿宋" w:hAnsi="Times New Roman" w:cs="Times New Roman" w:hint="eastAsia"/>
          <w:sz w:val="24"/>
        </w:rPr>
        <w:t>，</w:t>
      </w:r>
      <w:r>
        <w:rPr>
          <w:rFonts w:ascii="Times New Roman" w:eastAsia="仿宋" w:hAnsi="Times New Roman" w:cs="Times New Roman" w:hint="eastAsia"/>
          <w:sz w:val="24"/>
        </w:rPr>
        <w:t>8</w:t>
      </w:r>
      <w:r>
        <w:rPr>
          <w:rFonts w:ascii="Times New Roman" w:eastAsia="仿宋" w:hAnsi="Times New Roman" w:cs="Times New Roman" w:hint="eastAsia"/>
          <w:sz w:val="24"/>
        </w:rPr>
        <w:t>个单元</w:t>
      </w:r>
    </w:p>
    <w:p w14:paraId="5DF6410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501E09F">
          <v:rect id="_x0000_i1060" style="width:414.05pt;height:.05pt" o:hrpct="997" o:hralign="center" o:hrstd="t" o:hr="t" fillcolor="#a0a0a0" stroked="f"/>
        </w:pict>
      </w:r>
    </w:p>
    <w:p w14:paraId="4B2940C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b/>
          <w:bCs/>
          <w:sz w:val="24"/>
        </w:rPr>
        <w:t>程序计算结果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1350"/>
        <w:gridCol w:w="1470"/>
        <w:gridCol w:w="2190"/>
        <w:gridCol w:w="1590"/>
      </w:tblGrid>
      <w:tr w:rsidR="007F6E40" w14:paraId="1AC19D8C" w14:textId="77777777">
        <w:trPr>
          <w:tblHeader/>
          <w:jc w:val="center"/>
        </w:trPr>
        <w:tc>
          <w:tcPr>
            <w:tcW w:w="0" w:type="auto"/>
            <w:tcMar>
              <w:top w:w="90" w:type="dxa"/>
              <w:left w:w="195" w:type="dxa"/>
              <w:bottom w:w="90" w:type="dxa"/>
              <w:right w:w="195" w:type="dxa"/>
            </w:tcMar>
            <w:vAlign w:val="center"/>
          </w:tcPr>
          <w:p w14:paraId="08A6AB3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7D04560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2A64D84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79C918B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32C716C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r>
      <w:tr w:rsidR="007F6E40" w14:paraId="59042B9E" w14:textId="77777777">
        <w:trPr>
          <w:jc w:val="center"/>
        </w:trPr>
        <w:tc>
          <w:tcPr>
            <w:tcW w:w="0" w:type="auto"/>
            <w:tcMar>
              <w:top w:w="90" w:type="dxa"/>
              <w:left w:w="195" w:type="dxa"/>
              <w:bottom w:w="90" w:type="dxa"/>
              <w:right w:w="195" w:type="dxa"/>
            </w:tcMar>
            <w:vAlign w:val="center"/>
          </w:tcPr>
          <w:p w14:paraId="10C5C1C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0DA6BDF1"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50D17C33"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0F968C78"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1D978634"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43DB0FA9" w14:textId="77777777">
        <w:trPr>
          <w:jc w:val="center"/>
        </w:trPr>
        <w:tc>
          <w:tcPr>
            <w:tcW w:w="0" w:type="auto"/>
            <w:tcMar>
              <w:top w:w="90" w:type="dxa"/>
              <w:left w:w="195" w:type="dxa"/>
              <w:bottom w:w="90" w:type="dxa"/>
              <w:right w:w="195" w:type="dxa"/>
            </w:tcMar>
            <w:vAlign w:val="center"/>
          </w:tcPr>
          <w:p w14:paraId="100A251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703EA5C5"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2E6A6769"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30DEFE6"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08B932B5"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138D5902" w14:textId="77777777">
        <w:trPr>
          <w:jc w:val="center"/>
        </w:trPr>
        <w:tc>
          <w:tcPr>
            <w:tcW w:w="0" w:type="auto"/>
            <w:tcMar>
              <w:top w:w="90" w:type="dxa"/>
              <w:left w:w="195" w:type="dxa"/>
              <w:bottom w:w="90" w:type="dxa"/>
              <w:right w:w="195" w:type="dxa"/>
            </w:tcMar>
            <w:vAlign w:val="center"/>
          </w:tcPr>
          <w:p w14:paraId="45F4B24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5768B04D"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664057A2"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D6EBDA3"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2C6E039D"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38047D7C" w14:textId="77777777">
        <w:trPr>
          <w:jc w:val="center"/>
        </w:trPr>
        <w:tc>
          <w:tcPr>
            <w:tcW w:w="0" w:type="auto"/>
            <w:tcMar>
              <w:top w:w="90" w:type="dxa"/>
              <w:left w:w="195" w:type="dxa"/>
              <w:bottom w:w="90" w:type="dxa"/>
              <w:right w:w="195" w:type="dxa"/>
            </w:tcMar>
            <w:vAlign w:val="center"/>
          </w:tcPr>
          <w:p w14:paraId="309C535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7835A0CB"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3C667F70"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333B08C"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3108C1ED"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bl>
    <w:p w14:paraId="1F4ED677"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AB7B74D">
          <v:rect id="_x0000_i1061" style="width:414.05pt;height:.05pt" o:hrpct="997" o:hralign="center" o:hrstd="t" o:hr="t" fillcolor="#a0a0a0" stroked="f"/>
        </w:pict>
      </w:r>
    </w:p>
    <w:p w14:paraId="2E865398"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八</w:t>
      </w:r>
      <w:r>
        <w:rPr>
          <w:rFonts w:ascii="黑体" w:eastAsia="黑体" w:hAnsi="黑体" w:cs="Times New Roman"/>
          <w:b/>
          <w:bCs/>
          <w:sz w:val="24"/>
        </w:rPr>
        <w:t>、平面拉弯组合 CAE 计算结果</w:t>
      </w:r>
    </w:p>
    <w:p w14:paraId="7241C92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60CFD72E" w14:textId="77777777" w:rsidR="007F6E40" w:rsidRDefault="007F6E40">
      <w:pPr>
        <w:rPr>
          <w:rFonts w:ascii="Times New Roman" w:eastAsia="仿宋" w:hAnsi="Times New Roman" w:cs="Times New Roman"/>
          <w:sz w:val="24"/>
        </w:rPr>
      </w:pPr>
      <w:r>
        <w:rPr>
          <w:rFonts w:ascii="宋体" w:hAnsi="宋体" w:eastAsia="宋体"/>
          <w:sz w:val="24"/>
        </w:rPr>
        <w:t>本算例在 Abaqus/CAE 中建立单根矩形截面悬臂梁模型，用于模拟构件在轴向拉伸和横向弯曲共同作用下的力学响应。构件长度取 L=1.2 m，采用二维平面梁单元 B21 建模；材料弹性模量取 E=210 GPa，矩形截面尺寸取 b×h=20 mm×40 mm，截面面积 A=8.0×10^-4 m^2，截面惯性矩 I=1.067×10^-7 m^4。模型左端设置为固定端，约束水平位移、竖向位移和转角；右端为自由端，并同时施加轴向拉力 N=10 kN 和竖向集中力 P=600 N。为考察单元数量对结果的影响，CAE 模型分别采用 1、2、4、8 个梁单元进行划分。建模过程中保持几何尺寸、材料参数、截面属性、边界条件和载荷设置与材料力学理论解及有限元程序解一致。</w:t>
      </w:r>
    </w:p>
    <w:p w14:paraId="207EE817"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D657F61">
          <v:rect id="_x0000_i1062" style="width:414.05pt;height:.05pt" o:hrpct="997" o:hralign="center" o:hrstd="t" o:hr="t" fillcolor="#a0a0a0" stroked="f"/>
        </w:pict>
      </w:r>
    </w:p>
    <w:p w14:paraId="3F9A6EC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2299B45F" w14:textId="77777777" w:rsidR="007F6E40" w:rsidRDefault="00000000">
      <w:pPr>
        <w:rPr>
          <w:rFonts w:ascii="Times New Roman" w:eastAsia="仿宋" w:hAnsi="Times New Roman" w:cs="Times New Roman"/>
          <w:sz w:val="24"/>
        </w:rPr>
      </w:pPr>
      <w:r>
        <w:rPr>
          <w:rFonts w:ascii="宋体" w:hAnsi="宋体" w:eastAsia="宋体"/>
          <w:sz w:val="24"/>
        </w:rPr>
        <w:t>（此处可插入 Abaqus/CAE 中的几何模型图、边界条件与载荷图、网格图、变形图和应力/截面结果图。）</w:t>
      </w:r>
    </w:p>
    <w:p w14:paraId="7DA96AB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1230"/>
      </w:tblGrid>
      <w:tr w:rsidR="007F6E40" w14:paraId="10F654DB" w14:textId="77777777">
        <w:trPr>
          <w:tblHeader/>
          <w:jc w:val="center"/>
        </w:trPr>
        <w:tc>
          <w:tcPr>
            <w:tcW w:w="0" w:type="auto"/>
            <w:tcMar>
              <w:top w:w="90" w:type="dxa"/>
              <w:left w:w="195" w:type="dxa"/>
              <w:bottom w:w="90" w:type="dxa"/>
              <w:right w:w="195" w:type="dxa"/>
            </w:tcMar>
            <w:vAlign w:val="center"/>
          </w:tcPr>
          <w:p w14:paraId="676EDB65" w14:textId="77777777" w:rsidR="007F6E40" w:rsidRDefault="00000000">
            <w:pPr>
              <w:rPr>
                <w:rFonts w:ascii="Times New Roman" w:eastAsia="仿宋" w:hAnsi="Times New Roman" w:cs="Times New Roman"/>
                <w:sz w:val="24"/>
              </w:rPr>
            </w:pPr>
            <w:r>
              <w:rPr>
                <w:rFonts w:ascii="宋体" w:eastAsia="宋体" w:hAnsi="宋体" w:cs="Times New Roman"/>
                <w:sz w:val="21"/>
              </w:rPr>
              <w:t>结果项目</w:t>
            </w:r>
          </w:p>
        </w:tc>
        <w:tc>
          <w:tcPr>
            <w:tcW w:w="0" w:type="auto"/>
            <w:tcMar>
              <w:top w:w="90" w:type="dxa"/>
              <w:left w:w="195" w:type="dxa"/>
              <w:bottom w:w="90" w:type="dxa"/>
              <w:right w:w="195" w:type="dxa"/>
            </w:tcMar>
            <w:vAlign w:val="center"/>
          </w:tcPr>
          <w:p w14:paraId="22E39C77" w14:textId="77777777" w:rsidR="007F6E40" w:rsidRDefault="00000000">
            <w:pPr>
              <w:rPr>
                <w:rFonts w:ascii="Times New Roman" w:eastAsia="仿宋" w:hAnsi="Times New Roman" w:cs="Times New Roman"/>
                <w:sz w:val="24"/>
              </w:rPr>
            </w:pPr>
            <w:r>
              <w:rPr>
                <w:rFonts w:ascii="宋体" w:eastAsia="宋体" w:hAnsi="宋体" w:cs="Times New Roman"/>
                <w:sz w:val="21"/>
              </w:rPr>
              <w:t xml:space="preserve">CAE </w:t>
            </w:r>
            <w:r>
              <w:rPr>
                <w:rFonts w:ascii="宋体" w:eastAsia="宋体" w:hAnsi="宋体" w:cs="Times New Roman"/>
                <w:sz w:val="21"/>
              </w:rPr>
              <w:t>解</w:t>
            </w:r>
          </w:p>
        </w:tc>
      </w:tr>
      <w:tr w:rsidR="007F6E40" w14:paraId="783B121E" w14:textId="77777777">
        <w:trPr>
          <w:jc w:val="center"/>
        </w:trPr>
        <w:tc>
          <w:tcPr>
            <w:tcW w:w="0" w:type="auto"/>
            <w:tcMar>
              <w:top w:w="90" w:type="dxa"/>
              <w:left w:w="195" w:type="dxa"/>
              <w:bottom w:w="90" w:type="dxa"/>
              <w:right w:w="195" w:type="dxa"/>
            </w:tcMar>
            <w:vAlign w:val="center"/>
          </w:tcPr>
          <w:p w14:paraId="5521FDF2" w14:textId="77777777" w:rsidR="007F6E40" w:rsidRDefault="00000000">
            <w:pPr>
              <w:rPr>
                <w:rFonts w:ascii="Times New Roman" w:eastAsia="仿宋" w:hAnsi="Times New Roman" w:cs="Times New Roman"/>
                <w:sz w:val="24"/>
              </w:rPr>
            </w:pPr>
            <w:r>
              <w:rPr>
                <w:rFonts w:ascii="宋体" w:eastAsia="宋体" w:hAnsi="宋体" w:cs="Times New Roman"/>
                <w:sz w:val="21"/>
              </w:rPr>
              <w:t>轴向位移</w:t>
            </w:r>
          </w:p>
        </w:tc>
        <w:tc>
          <w:tcPr>
            <w:tcW w:w="0" w:type="auto"/>
            <w:tcMar>
              <w:top w:w="90" w:type="dxa"/>
              <w:left w:w="195" w:type="dxa"/>
              <w:bottom w:w="90" w:type="dxa"/>
              <w:right w:w="195" w:type="dxa"/>
            </w:tcMar>
            <w:vAlign w:val="center"/>
          </w:tcPr>
          <w:p>
            <w:r>
              <w:rPr>
                <w:rFonts w:ascii="宋体" w:hAnsi="宋体" w:eastAsia="宋体"/>
                <w:sz w:val="21"/>
              </w:rPr>
              <w:t>0.07143 mm</w:t>
            </w:r>
          </w:p>
        </w:tc>
      </w:tr>
      <w:tr w:rsidR="007F6E40" w14:paraId="3E80402F" w14:textId="77777777">
        <w:trPr>
          <w:jc w:val="center"/>
        </w:trPr>
        <w:tc>
          <w:tcPr>
            <w:tcW w:w="0" w:type="auto"/>
            <w:tcMar>
              <w:top w:w="90" w:type="dxa"/>
              <w:left w:w="195" w:type="dxa"/>
              <w:bottom w:w="90" w:type="dxa"/>
              <w:right w:w="195" w:type="dxa"/>
            </w:tcMar>
            <w:vAlign w:val="center"/>
          </w:tcPr>
          <w:p w14:paraId="0D3312C5" w14:textId="77777777" w:rsidR="007F6E40" w:rsidRDefault="00000000">
            <w:pPr>
              <w:rPr>
                <w:rFonts w:ascii="Times New Roman" w:eastAsia="仿宋" w:hAnsi="Times New Roman" w:cs="Times New Roman"/>
                <w:sz w:val="24"/>
              </w:rPr>
            </w:pPr>
            <w:r>
              <w:rPr>
                <w:rFonts w:ascii="宋体" w:eastAsia="宋体" w:hAnsi="宋体" w:cs="Times New Roman"/>
                <w:sz w:val="21"/>
              </w:rPr>
              <w:t>横向位移</w:t>
            </w:r>
          </w:p>
        </w:tc>
        <w:tc>
          <w:tcPr>
            <w:tcW w:w="0" w:type="auto"/>
            <w:tcMar>
              <w:top w:w="90" w:type="dxa"/>
              <w:left w:w="195" w:type="dxa"/>
              <w:bottom w:w="90" w:type="dxa"/>
              <w:right w:w="195" w:type="dxa"/>
            </w:tcMar>
            <w:vAlign w:val="center"/>
          </w:tcPr>
          <w:p>
            <w:r>
              <w:rPr>
                <w:rFonts w:ascii="宋体" w:hAnsi="宋体" w:eastAsia="宋体"/>
                <w:sz w:val="21"/>
              </w:rPr>
              <w:t>-15.4275 mm</w:t>
            </w:r>
          </w:p>
        </w:tc>
      </w:tr>
      <w:tr w:rsidR="007F6E40" w14:paraId="320B04CA" w14:textId="77777777">
        <w:trPr>
          <w:jc w:val="center"/>
        </w:trPr>
        <w:tc>
          <w:tcPr>
            <w:tcW w:w="0" w:type="auto"/>
            <w:tcMar>
              <w:top w:w="90" w:type="dxa"/>
              <w:left w:w="195" w:type="dxa"/>
              <w:bottom w:w="90" w:type="dxa"/>
              <w:right w:w="195" w:type="dxa"/>
            </w:tcMar>
            <w:vAlign w:val="center"/>
          </w:tcPr>
          <w:p w14:paraId="592B236A" w14:textId="77777777" w:rsidR="007F6E40" w:rsidRDefault="00000000">
            <w:pPr>
              <w:rPr>
                <w:rFonts w:ascii="Times New Roman" w:eastAsia="仿宋" w:hAnsi="Times New Roman" w:cs="Times New Roman"/>
                <w:sz w:val="24"/>
              </w:rPr>
            </w:pPr>
            <w:r>
              <w:rPr>
                <w:rFonts w:ascii="宋体" w:eastAsia="宋体" w:hAnsi="宋体" w:cs="Times New Roman"/>
                <w:sz w:val="21"/>
              </w:rPr>
              <w:t>转角</w:t>
            </w:r>
          </w:p>
        </w:tc>
        <w:tc>
          <w:tcPr>
            <w:tcW w:w="0" w:type="auto"/>
            <w:tcMar>
              <w:top w:w="90" w:type="dxa"/>
              <w:left w:w="195" w:type="dxa"/>
              <w:bottom w:w="90" w:type="dxa"/>
              <w:right w:w="195" w:type="dxa"/>
            </w:tcMar>
            <w:vAlign w:val="center"/>
          </w:tcPr>
          <w:p>
            <w:r>
              <w:rPr>
                <w:rFonts w:ascii="宋体" w:hAnsi="宋体" w:eastAsia="宋体"/>
                <w:sz w:val="21"/>
              </w:rPr>
              <w:t>-1.92857×10^-2 rad</w:t>
            </w:r>
          </w:p>
        </w:tc>
      </w:tr>
      <w:tr w:rsidR="007F6E40" w14:paraId="7277BF95" w14:textId="77777777">
        <w:trPr>
          <w:jc w:val="center"/>
        </w:trPr>
        <w:tc>
          <w:tcPr>
            <w:tcW w:w="0" w:type="auto"/>
            <w:tcMar>
              <w:top w:w="90" w:type="dxa"/>
              <w:left w:w="195" w:type="dxa"/>
              <w:bottom w:w="90" w:type="dxa"/>
              <w:right w:w="195" w:type="dxa"/>
            </w:tcMar>
            <w:vAlign w:val="center"/>
          </w:tcPr>
          <w:p w14:paraId="6BC3801D" w14:textId="77777777" w:rsidR="007F6E40" w:rsidRDefault="00000000">
            <w:pPr>
              <w:rPr>
                <w:rFonts w:ascii="Times New Roman" w:eastAsia="仿宋" w:hAnsi="Times New Roman" w:cs="Times New Roman"/>
                <w:sz w:val="24"/>
              </w:rPr>
            </w:pPr>
            <w:r>
              <w:rPr>
                <w:rFonts w:ascii="宋体" w:eastAsia="宋体" w:hAnsi="宋体" w:cs="Times New Roman"/>
                <w:sz w:val="21"/>
              </w:rPr>
              <w:t>最大正应力</w:t>
            </w:r>
          </w:p>
        </w:tc>
        <w:tc>
          <w:tcPr>
            <w:tcW w:w="0" w:type="auto"/>
            <w:tcMar>
              <w:top w:w="90" w:type="dxa"/>
              <w:left w:w="195" w:type="dxa"/>
              <w:bottom w:w="90" w:type="dxa"/>
              <w:right w:w="195" w:type="dxa"/>
            </w:tcMar>
            <w:vAlign w:val="center"/>
          </w:tcPr>
          <w:p>
            <w:r>
              <w:rPr>
                <w:rFonts w:ascii="宋体" w:hAnsi="宋体" w:eastAsia="宋体"/>
                <w:sz w:val="21"/>
              </w:rPr>
              <w:t>147.50 MPa</w:t>
            </w:r>
          </w:p>
        </w:tc>
      </w:tr>
    </w:tbl>
    <w:p w14:paraId="76FD9FE0" w14:textId="77777777" w:rsidR="007F6E40" w:rsidRDefault="00000000">
      <w:pPr>
        <w:rPr>
          <w:rFonts w:ascii="Times New Roman" w:eastAsia="仿宋" w:hAnsi="Times New Roman" w:cs="Times New Roman"/>
          <w:b/>
          <w:bCs/>
          <w:sz w:val="24"/>
        </w:rPr>
      </w:pPr>
      <w:r>
        <w:rPr>
          <w:rFonts w:ascii="宋体" w:hAnsi="宋体" w:eastAsia="宋体"/>
          <w:sz w:val="24"/>
        </w:rPr>
        <w:t>CAE 结果采用 8 单元模型作为表中软件解。自由端轴向位移、横向位移和转角直接由 Abaqus 位移结果 U1、U2、UR3 提取；固定端最大正应力不直接采用云图中的 Mises 最大值，而根据固定端反力与反力矩按 σmax=|RF1|/A+|RM3|c/I 回算，其中 c=h/2=0.02 m。Abaqus 反力结果为 RF1=-10000 N、RF2=600 N、RM3=720 N·m，因此固定端最大正应力为 147.5 MPa。</w:t>
      </w:r>
    </w:p>
    <w:p w14:paraId="7AEB522D"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九</w:t>
      </w:r>
      <w:r>
        <w:rPr>
          <w:rFonts w:ascii="黑体" w:eastAsia="黑体" w:hAnsi="黑体" w:cs="Times New Roman"/>
          <w:b/>
          <w:bCs/>
          <w:sz w:val="24"/>
        </w:rPr>
        <w:t>、平面拉弯组合结果对比与分析</w:t>
      </w:r>
    </w:p>
    <w:p w14:paraId="30BC87A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30"/>
        <w:gridCol w:w="1350"/>
        <w:gridCol w:w="1350"/>
        <w:gridCol w:w="1350"/>
        <w:gridCol w:w="870"/>
        <w:gridCol w:w="1590"/>
      </w:tblGrid>
      <w:tr w:rsidR="007F6E40" w14:paraId="5963890C" w14:textId="77777777">
        <w:trPr>
          <w:tblHeader/>
        </w:trPr>
        <w:tc>
          <w:tcPr>
            <w:tcW w:w="0" w:type="auto"/>
            <w:tcMar>
              <w:top w:w="90" w:type="dxa"/>
              <w:left w:w="195" w:type="dxa"/>
              <w:bottom w:w="90" w:type="dxa"/>
              <w:right w:w="195" w:type="dxa"/>
            </w:tcMar>
            <w:vAlign w:val="center"/>
          </w:tcPr>
          <w:p w14:paraId="4BACDC85" w14:textId="77777777" w:rsidR="007F6E40" w:rsidRDefault="00000000">
            <w:pPr>
              <w:rPr>
                <w:rFonts w:ascii="Times New Roman" w:eastAsia="仿宋" w:hAnsi="Times New Roman" w:cs="Times New Roman"/>
                <w:sz w:val="24"/>
              </w:rPr>
            </w:pPr>
            <w:r>
              <w:rPr>
                <w:rFonts w:ascii="宋体" w:eastAsia="宋体" w:hAnsi="宋体" w:cs="Times New Roman"/>
                <w:sz w:val="21"/>
              </w:rPr>
              <w:t>方法</w:t>
            </w:r>
          </w:p>
        </w:tc>
        <w:tc>
          <w:tcPr>
            <w:tcW w:w="0" w:type="auto"/>
            <w:tcMar>
              <w:top w:w="90" w:type="dxa"/>
              <w:left w:w="195" w:type="dxa"/>
              <w:bottom w:w="90" w:type="dxa"/>
              <w:right w:w="195" w:type="dxa"/>
            </w:tcMar>
            <w:vAlign w:val="center"/>
          </w:tcPr>
          <w:p w14:paraId="4194C5C4" w14:textId="77777777" w:rsidR="007F6E40" w:rsidRDefault="00000000">
            <w:pPr>
              <w:rPr>
                <w:rFonts w:ascii="Times New Roman" w:eastAsia="仿宋" w:hAnsi="Times New Roman" w:cs="Times New Roman"/>
                <w:sz w:val="24"/>
              </w:rPr>
            </w:pPr>
            <w:r>
              <w:rPr>
                <w:rFonts w:ascii="宋体" w:eastAsia="宋体" w:hAnsi="宋体" w:cs="Times New Roman"/>
                <w:sz w:val="21"/>
              </w:rPr>
              <w:t>单元数</w:t>
            </w:r>
          </w:p>
        </w:tc>
        <w:tc>
          <w:tcPr>
            <w:tcW w:w="0" w:type="auto"/>
            <w:tcMar>
              <w:top w:w="90" w:type="dxa"/>
              <w:left w:w="195" w:type="dxa"/>
              <w:bottom w:w="90" w:type="dxa"/>
              <w:right w:w="195" w:type="dxa"/>
            </w:tcMar>
            <w:vAlign w:val="center"/>
          </w:tcPr>
          <w:p w14:paraId="0373B5D1" w14:textId="77777777" w:rsidR="007F6E40" w:rsidRDefault="00000000">
            <w:pPr>
              <w:rPr>
                <w:rFonts w:ascii="Times New Roman" w:eastAsia="仿宋" w:hAnsi="Times New Roman" w:cs="Times New Roman"/>
                <w:sz w:val="24"/>
              </w:rPr>
            </w:pPr>
            <w:r>
              <w:rPr>
                <w:rFonts w:ascii="宋体" w:eastAsia="宋体" w:hAnsi="宋体" w:cs="Times New Roman"/>
                <w:sz w:val="21"/>
              </w:rPr>
              <w:t>轴向位移</w:t>
            </w:r>
          </w:p>
        </w:tc>
        <w:tc>
          <w:tcPr>
            <w:tcW w:w="0" w:type="auto"/>
            <w:tcMar>
              <w:top w:w="90" w:type="dxa"/>
              <w:left w:w="195" w:type="dxa"/>
              <w:bottom w:w="90" w:type="dxa"/>
              <w:right w:w="195" w:type="dxa"/>
            </w:tcMar>
            <w:vAlign w:val="center"/>
          </w:tcPr>
          <w:p w14:paraId="0912BC97" w14:textId="77777777" w:rsidR="007F6E40" w:rsidRDefault="00000000">
            <w:pPr>
              <w:rPr>
                <w:rFonts w:ascii="Times New Roman" w:eastAsia="仿宋" w:hAnsi="Times New Roman" w:cs="Times New Roman"/>
                <w:sz w:val="24"/>
              </w:rPr>
            </w:pPr>
            <w:r>
              <w:rPr>
                <w:rFonts w:ascii="宋体" w:eastAsia="宋体" w:hAnsi="宋体" w:cs="Times New Roman"/>
                <w:sz w:val="21"/>
              </w:rPr>
              <w:t>横向位移</w:t>
            </w:r>
          </w:p>
        </w:tc>
        <w:tc>
          <w:tcPr>
            <w:tcW w:w="0" w:type="auto"/>
            <w:tcMar>
              <w:top w:w="90" w:type="dxa"/>
              <w:left w:w="195" w:type="dxa"/>
              <w:bottom w:w="90" w:type="dxa"/>
              <w:right w:w="195" w:type="dxa"/>
            </w:tcMar>
            <w:vAlign w:val="center"/>
          </w:tcPr>
          <w:p w14:paraId="2ED9A008" w14:textId="77777777" w:rsidR="007F6E40" w:rsidRDefault="00000000">
            <w:pPr>
              <w:rPr>
                <w:rFonts w:ascii="Times New Roman" w:eastAsia="仿宋" w:hAnsi="Times New Roman" w:cs="Times New Roman"/>
                <w:sz w:val="24"/>
              </w:rPr>
            </w:pPr>
            <w:r>
              <w:rPr>
                <w:rFonts w:ascii="宋体" w:eastAsia="宋体" w:hAnsi="宋体" w:cs="Times New Roman"/>
                <w:sz w:val="21"/>
              </w:rPr>
              <w:t>转角</w:t>
            </w:r>
          </w:p>
        </w:tc>
        <w:tc>
          <w:tcPr>
            <w:tcW w:w="0" w:type="auto"/>
            <w:tcMar>
              <w:top w:w="90" w:type="dxa"/>
              <w:left w:w="195" w:type="dxa"/>
              <w:bottom w:w="90" w:type="dxa"/>
              <w:right w:w="195" w:type="dxa"/>
            </w:tcMar>
            <w:vAlign w:val="center"/>
          </w:tcPr>
          <w:p w14:paraId="6DDD2F11" w14:textId="77777777" w:rsidR="007F6E40" w:rsidRDefault="00000000">
            <w:pPr>
              <w:rPr>
                <w:rFonts w:ascii="Times New Roman" w:eastAsia="仿宋" w:hAnsi="Times New Roman" w:cs="Times New Roman"/>
                <w:sz w:val="24"/>
              </w:rPr>
            </w:pPr>
            <w:r>
              <w:rPr>
                <w:rFonts w:ascii="宋体" w:eastAsia="宋体" w:hAnsi="宋体" w:cs="Times New Roman"/>
                <w:sz w:val="21"/>
              </w:rPr>
              <w:t>最大正应力</w:t>
            </w:r>
          </w:p>
        </w:tc>
      </w:tr>
      <w:tr w:rsidR="007F6E40" w14:paraId="0011A0F2" w14:textId="77777777">
        <w:tc>
          <w:tcPr>
            <w:tcW w:w="0" w:type="auto"/>
            <w:tcMar>
              <w:top w:w="90" w:type="dxa"/>
              <w:left w:w="195" w:type="dxa"/>
              <w:bottom w:w="90" w:type="dxa"/>
              <w:right w:w="195" w:type="dxa"/>
            </w:tcMar>
            <w:vAlign w:val="center"/>
          </w:tcPr>
          <w:p>
            <w:r>
              <w:rPr>
                <w:rFonts w:ascii="宋体" w:hAnsi="宋体" w:eastAsia="宋体"/>
                <w:sz w:val="21"/>
              </w:rPr>
              <w:t>理论解</w:t>
            </w:r>
          </w:p>
        </w:tc>
        <w:tc>
          <w:tcPr>
            <w:tcW w:w="0" w:type="auto"/>
            <w:tcMar>
              <w:top w:w="90" w:type="dxa"/>
              <w:left w:w="195" w:type="dxa"/>
              <w:bottom w:w="90" w:type="dxa"/>
              <w:right w:w="195" w:type="dxa"/>
            </w:tcMar>
            <w:vAlign w:val="center"/>
          </w:tcPr>
          <w:p>
            <w:r>
              <w:rPr>
                <w:rFonts w:ascii="宋体" w:hAnsi="宋体" w:eastAsia="宋体"/>
                <w:sz w:val="21"/>
              </w:rPr>
              <w:t>-</w:t>
            </w:r>
          </w:p>
        </w:tc>
        <w:tc>
          <w:tcPr>
            <w:tcW w:w="0" w:type="auto"/>
            <w:tcMar>
              <w:top w:w="90" w:type="dxa"/>
              <w:left w:w="195" w:type="dxa"/>
              <w:bottom w:w="90" w:type="dxa"/>
              <w:right w:w="195" w:type="dxa"/>
            </w:tcMar>
            <w:vAlign w:val="center"/>
          </w:tcPr>
          <w:p>
            <w:r>
              <w:rPr>
                <w:rFonts w:ascii="宋体" w:hAnsi="宋体" w:eastAsia="宋体"/>
                <w:sz w:val="21"/>
              </w:rPr>
              <w:t>0.07143 mm</w:t>
            </w:r>
          </w:p>
        </w:tc>
        <w:tc>
          <w:tcPr>
            <w:tcW w:w="0" w:type="auto"/>
            <w:tcMar>
              <w:top w:w="90" w:type="dxa"/>
              <w:left w:w="195" w:type="dxa"/>
              <w:bottom w:w="90" w:type="dxa"/>
              <w:right w:w="195" w:type="dxa"/>
            </w:tcMar>
            <w:vAlign w:val="center"/>
          </w:tcPr>
          <w:p>
            <w:r>
              <w:rPr>
                <w:rFonts w:ascii="宋体" w:hAnsi="宋体" w:eastAsia="宋体"/>
                <w:sz w:val="21"/>
              </w:rPr>
              <w:t>-15.4286 mm</w:t>
            </w:r>
          </w:p>
        </w:tc>
        <w:tc>
          <w:tcPr>
            <w:tcW w:w="0" w:type="auto"/>
            <w:tcMar>
              <w:top w:w="90" w:type="dxa"/>
              <w:left w:w="195" w:type="dxa"/>
              <w:bottom w:w="90" w:type="dxa"/>
              <w:right w:w="195" w:type="dxa"/>
            </w:tcMar>
            <w:vAlign w:val="center"/>
          </w:tcPr>
          <w:p>
            <w:r>
              <w:rPr>
                <w:rFonts w:ascii="宋体" w:hAnsi="宋体" w:eastAsia="宋体"/>
                <w:sz w:val="21"/>
              </w:rPr>
              <w:t>-1.92857×10^-2 rad</w:t>
            </w:r>
          </w:p>
        </w:tc>
        <w:tc>
          <w:tcPr>
            <w:tcW w:w="0" w:type="auto"/>
            <w:tcMar>
              <w:top w:w="90" w:type="dxa"/>
              <w:left w:w="195" w:type="dxa"/>
              <w:bottom w:w="90" w:type="dxa"/>
              <w:right w:w="195" w:type="dxa"/>
            </w:tcMar>
            <w:vAlign w:val="center"/>
          </w:tcPr>
          <w:p>
            <w:r>
              <w:rPr>
                <w:rFonts w:ascii="宋体" w:hAnsi="宋体" w:eastAsia="宋体"/>
                <w:sz w:val="21"/>
              </w:rPr>
              <w:t>147.50 MPa</w:t>
            </w:r>
          </w:p>
        </w:tc>
      </w:tr>
      <w:tr w:rsidR="007F6E40" w14:paraId="67D7A6C1" w14:textId="77777777">
        <w:tc>
          <w:tcPr>
            <w:tcW w:w="0" w:type="auto"/>
            <w:tcMar>
              <w:top w:w="90" w:type="dxa"/>
              <w:left w:w="195" w:type="dxa"/>
              <w:bottom w:w="90" w:type="dxa"/>
              <w:right w:w="195" w:type="dxa"/>
            </w:tcMar>
            <w:vAlign w:val="center"/>
          </w:tcPr>
          <w:p>
            <w:r>
              <w:rPr>
                <w:rFonts w:ascii="宋体" w:hAnsi="宋体" w:eastAsia="宋体"/>
                <w:sz w:val="21"/>
              </w:rPr>
              <w:t>程序解</w:t>
            </w:r>
          </w:p>
        </w:tc>
        <w:tc>
          <w:tcPr>
            <w:tcW w:w="0" w:type="auto"/>
            <w:tcMar>
              <w:top w:w="90" w:type="dxa"/>
              <w:left w:w="195" w:type="dxa"/>
              <w:bottom w:w="90" w:type="dxa"/>
              <w:right w:w="195" w:type="dxa"/>
            </w:tcMar>
            <w:vAlign w:val="center"/>
          </w:tcPr>
          <w:p>
            <w:r>
              <w:rPr>
                <w:rFonts w:ascii="宋体" w:hAnsi="宋体" w:eastAsia="宋体"/>
                <w:sz w:val="21"/>
              </w:rPr>
              <w:t>1</w:t>
            </w:r>
          </w:p>
        </w:tc>
        <w:tc>
          <w:tcPr>
            <w:tcW w:w="0" w:type="auto"/>
            <w:tcMar>
              <w:top w:w="90" w:type="dxa"/>
              <w:left w:w="195" w:type="dxa"/>
              <w:bottom w:w="90" w:type="dxa"/>
              <w:right w:w="195" w:type="dxa"/>
            </w:tcMar>
            <w:vAlign w:val="center"/>
          </w:tcPr>
          <w:p>
            <w:r>
              <w:rPr>
                <w:rFonts w:ascii="宋体" w:hAnsi="宋体" w:eastAsia="宋体"/>
                <w:sz w:val="21"/>
              </w:rPr>
              <w:t>0.07143 mm</w:t>
            </w:r>
          </w:p>
        </w:tc>
        <w:tc>
          <w:tcPr>
            <w:tcW w:w="0" w:type="auto"/>
            <w:tcMar>
              <w:top w:w="90" w:type="dxa"/>
              <w:left w:w="195" w:type="dxa"/>
              <w:bottom w:w="90" w:type="dxa"/>
              <w:right w:w="195" w:type="dxa"/>
            </w:tcMar>
            <w:vAlign w:val="center"/>
          </w:tcPr>
          <w:p>
            <w:r>
              <w:rPr>
                <w:rFonts w:ascii="宋体" w:hAnsi="宋体" w:eastAsia="宋体"/>
                <w:sz w:val="21"/>
              </w:rPr>
              <w:t>-15.42857 mm</w:t>
            </w:r>
          </w:p>
        </w:tc>
        <w:tc>
          <w:tcPr>
            <w:tcW w:w="0" w:type="auto"/>
            <w:tcMar>
              <w:top w:w="90" w:type="dxa"/>
              <w:left w:w="195" w:type="dxa"/>
              <w:bottom w:w="90" w:type="dxa"/>
              <w:right w:w="195" w:type="dxa"/>
            </w:tcMar>
            <w:vAlign w:val="center"/>
          </w:tcPr>
          <w:p>
            <w:r>
              <w:rPr>
                <w:rFonts w:ascii="宋体" w:hAnsi="宋体" w:eastAsia="宋体"/>
                <w:sz w:val="21"/>
              </w:rPr>
              <w:t>-1.92857×10^-2 rad</w:t>
            </w:r>
          </w:p>
        </w:tc>
        <w:tc>
          <w:tcPr>
            <w:tcW w:w="0" w:type="auto"/>
            <w:tcMar>
              <w:top w:w="90" w:type="dxa"/>
              <w:left w:w="195" w:type="dxa"/>
              <w:bottom w:w="90" w:type="dxa"/>
              <w:right w:w="195" w:type="dxa"/>
            </w:tcMar>
            <w:vAlign w:val="center"/>
          </w:tcPr>
          <w:p>
            <w:r>
              <w:rPr>
                <w:rFonts w:ascii="宋体" w:hAnsi="宋体" w:eastAsia="宋体"/>
                <w:sz w:val="21"/>
              </w:rPr>
              <w:t>147.50 MPa</w:t>
            </w:r>
          </w:p>
        </w:tc>
      </w:tr>
      <w:tr w:rsidR="007F6E40" w14:paraId="3F2D860A" w14:textId="77777777">
        <w:tc>
          <w:tcPr>
            <w:tcW w:w="0" w:type="auto"/>
            <w:tcMar>
              <w:top w:w="90" w:type="dxa"/>
              <w:left w:w="195" w:type="dxa"/>
              <w:bottom w:w="90" w:type="dxa"/>
              <w:right w:w="195" w:type="dxa"/>
            </w:tcMar>
            <w:vAlign w:val="center"/>
          </w:tcPr>
          <w:p>
            <w:r>
              <w:rPr>
                <w:rFonts w:ascii="宋体" w:hAnsi="宋体" w:eastAsia="宋体"/>
                <w:sz w:val="21"/>
              </w:rPr>
              <w:t>程序解</w:t>
            </w:r>
          </w:p>
        </w:tc>
        <w:tc>
          <w:tcPr>
            <w:tcW w:w="0" w:type="auto"/>
            <w:tcMar>
              <w:top w:w="90" w:type="dxa"/>
              <w:left w:w="195" w:type="dxa"/>
              <w:bottom w:w="90" w:type="dxa"/>
              <w:right w:w="195" w:type="dxa"/>
            </w:tcMar>
            <w:vAlign w:val="center"/>
          </w:tcPr>
          <w:p>
            <w:r>
              <w:rPr>
                <w:rFonts w:ascii="宋体" w:hAnsi="宋体" w:eastAsia="宋体"/>
                <w:sz w:val="21"/>
              </w:rPr>
              <w:t>2</w:t>
            </w:r>
          </w:p>
        </w:tc>
        <w:tc>
          <w:tcPr>
            <w:tcW w:w="0" w:type="auto"/>
            <w:tcMar>
              <w:top w:w="90" w:type="dxa"/>
              <w:left w:w="195" w:type="dxa"/>
              <w:bottom w:w="90" w:type="dxa"/>
              <w:right w:w="195" w:type="dxa"/>
            </w:tcMar>
            <w:vAlign w:val="center"/>
          </w:tcPr>
          <w:p>
            <w:r>
              <w:rPr>
                <w:rFonts w:ascii="宋体" w:hAnsi="宋体" w:eastAsia="宋体"/>
                <w:sz w:val="21"/>
              </w:rPr>
              <w:t>0.07143 mm</w:t>
            </w:r>
          </w:p>
        </w:tc>
        <w:tc>
          <w:tcPr>
            <w:tcW w:w="0" w:type="auto"/>
            <w:tcMar>
              <w:top w:w="90" w:type="dxa"/>
              <w:left w:w="195" w:type="dxa"/>
              <w:bottom w:w="90" w:type="dxa"/>
              <w:right w:w="195" w:type="dxa"/>
            </w:tcMar>
            <w:vAlign w:val="center"/>
          </w:tcPr>
          <w:p>
            <w:r>
              <w:rPr>
                <w:rFonts w:ascii="宋体" w:hAnsi="宋体" w:eastAsia="宋体"/>
                <w:sz w:val="21"/>
              </w:rPr>
              <w:t>-15.42857 mm</w:t>
            </w:r>
          </w:p>
        </w:tc>
        <w:tc>
          <w:tcPr>
            <w:tcW w:w="0" w:type="auto"/>
            <w:tcMar>
              <w:top w:w="90" w:type="dxa"/>
              <w:left w:w="195" w:type="dxa"/>
              <w:bottom w:w="90" w:type="dxa"/>
              <w:right w:w="195" w:type="dxa"/>
            </w:tcMar>
            <w:vAlign w:val="center"/>
          </w:tcPr>
          <w:p>
            <w:r>
              <w:rPr>
                <w:rFonts w:ascii="宋体" w:hAnsi="宋体" w:eastAsia="宋体"/>
                <w:sz w:val="21"/>
              </w:rPr>
              <w:t>-1.92857×10^-2 rad</w:t>
            </w:r>
          </w:p>
        </w:tc>
        <w:tc>
          <w:tcPr>
            <w:tcW w:w="0" w:type="auto"/>
            <w:tcMar>
              <w:top w:w="90" w:type="dxa"/>
              <w:left w:w="195" w:type="dxa"/>
              <w:bottom w:w="90" w:type="dxa"/>
              <w:right w:w="195" w:type="dxa"/>
            </w:tcMar>
            <w:vAlign w:val="center"/>
          </w:tcPr>
          <w:p>
            <w:r>
              <w:rPr>
                <w:rFonts w:ascii="宋体" w:hAnsi="宋体" w:eastAsia="宋体"/>
                <w:sz w:val="21"/>
              </w:rPr>
              <w:t>147.50 MPa</w:t>
            </w:r>
          </w:p>
        </w:tc>
      </w:tr>
      <w:tr w:rsidR="007F6E40" w14:paraId="6B3B088E" w14:textId="77777777">
        <w:tc>
          <w:tcPr>
            <w:tcW w:w="0" w:type="auto"/>
            <w:tcMar>
              <w:top w:w="90" w:type="dxa"/>
              <w:left w:w="195" w:type="dxa"/>
              <w:bottom w:w="90" w:type="dxa"/>
              <w:right w:w="195" w:type="dxa"/>
            </w:tcMar>
            <w:vAlign w:val="center"/>
          </w:tcPr>
          <w:p>
            <w:r>
              <w:rPr>
                <w:rFonts w:ascii="宋体" w:hAnsi="宋体" w:eastAsia="宋体"/>
                <w:sz w:val="21"/>
              </w:rPr>
              <w:t>程序解</w:t>
            </w:r>
          </w:p>
        </w:tc>
        <w:tc>
          <w:tcPr>
            <w:tcW w:w="0" w:type="auto"/>
            <w:tcMar>
              <w:top w:w="90" w:type="dxa"/>
              <w:left w:w="195" w:type="dxa"/>
              <w:bottom w:w="90" w:type="dxa"/>
              <w:right w:w="195" w:type="dxa"/>
            </w:tcMar>
            <w:vAlign w:val="center"/>
          </w:tcPr>
          <w:p>
            <w:r>
              <w:rPr>
                <w:rFonts w:ascii="宋体" w:hAnsi="宋体" w:eastAsia="宋体"/>
                <w:sz w:val="21"/>
              </w:rPr>
              <w:t>4</w:t>
            </w:r>
          </w:p>
        </w:tc>
        <w:tc>
          <w:tcPr>
            <w:tcW w:w="0" w:type="auto"/>
            <w:tcMar>
              <w:top w:w="90" w:type="dxa"/>
              <w:left w:w="195" w:type="dxa"/>
              <w:bottom w:w="90" w:type="dxa"/>
              <w:right w:w="195" w:type="dxa"/>
            </w:tcMar>
            <w:vAlign w:val="center"/>
          </w:tcPr>
          <w:p>
            <w:r>
              <w:rPr>
                <w:rFonts w:ascii="宋体" w:hAnsi="宋体" w:eastAsia="宋体"/>
                <w:sz w:val="21"/>
              </w:rPr>
              <w:t>0.07143 mm</w:t>
            </w:r>
          </w:p>
        </w:tc>
        <w:tc>
          <w:tcPr>
            <w:tcW w:w="0" w:type="auto"/>
            <w:tcMar>
              <w:top w:w="90" w:type="dxa"/>
              <w:left w:w="195" w:type="dxa"/>
              <w:bottom w:w="90" w:type="dxa"/>
              <w:right w:w="195" w:type="dxa"/>
            </w:tcMar>
            <w:vAlign w:val="center"/>
          </w:tcPr>
          <w:p>
            <w:r>
              <w:rPr>
                <w:rFonts w:ascii="宋体" w:hAnsi="宋体" w:eastAsia="宋体"/>
                <w:sz w:val="21"/>
              </w:rPr>
              <w:t>-15.42857 mm</w:t>
            </w:r>
          </w:p>
        </w:tc>
        <w:tc>
          <w:tcPr>
            <w:tcW w:w="0" w:type="auto"/>
            <w:tcMar>
              <w:top w:w="90" w:type="dxa"/>
              <w:left w:w="195" w:type="dxa"/>
              <w:bottom w:w="90" w:type="dxa"/>
              <w:right w:w="195" w:type="dxa"/>
            </w:tcMar>
            <w:vAlign w:val="center"/>
          </w:tcPr>
          <w:p>
            <w:r>
              <w:rPr>
                <w:rFonts w:ascii="宋体" w:hAnsi="宋体" w:eastAsia="宋体"/>
                <w:sz w:val="21"/>
              </w:rPr>
              <w:t>-1.92857×10^-2 rad</w:t>
            </w:r>
          </w:p>
        </w:tc>
        <w:tc>
          <w:tcPr>
            <w:tcW w:w="0" w:type="auto"/>
            <w:tcMar>
              <w:top w:w="90" w:type="dxa"/>
              <w:left w:w="195" w:type="dxa"/>
              <w:bottom w:w="90" w:type="dxa"/>
              <w:right w:w="195" w:type="dxa"/>
            </w:tcMar>
            <w:vAlign w:val="center"/>
          </w:tcPr>
          <w:p>
            <w:r>
              <w:rPr>
                <w:rFonts w:ascii="宋体" w:hAnsi="宋体" w:eastAsia="宋体"/>
                <w:sz w:val="21"/>
              </w:rPr>
              <w:t>147.50 MPa</w:t>
            </w:r>
          </w:p>
        </w:tc>
      </w:tr>
      <w:tr w:rsidR="007F6E40" w14:paraId="313E6E08" w14:textId="77777777">
        <w:tc>
          <w:tcPr>
            <w:tcW w:w="0" w:type="auto"/>
            <w:tcMar>
              <w:top w:w="90" w:type="dxa"/>
              <w:left w:w="195" w:type="dxa"/>
              <w:bottom w:w="90" w:type="dxa"/>
              <w:right w:w="195" w:type="dxa"/>
            </w:tcMar>
            <w:vAlign w:val="center"/>
          </w:tcPr>
          <w:p>
            <w:r>
              <w:rPr>
                <w:rFonts w:ascii="宋体" w:hAnsi="宋体" w:eastAsia="宋体"/>
                <w:sz w:val="21"/>
              </w:rPr>
              <w:t>程序解</w:t>
            </w:r>
          </w:p>
        </w:tc>
        <w:tc>
          <w:tcPr>
            <w:tcW w:w="0" w:type="auto"/>
            <w:tcMar>
              <w:top w:w="90" w:type="dxa"/>
              <w:left w:w="195" w:type="dxa"/>
              <w:bottom w:w="90" w:type="dxa"/>
              <w:right w:w="195" w:type="dxa"/>
            </w:tcMar>
            <w:vAlign w:val="center"/>
          </w:tcPr>
          <w:p>
            <w:r>
              <w:rPr>
                <w:rFonts w:ascii="宋体" w:hAnsi="宋体" w:eastAsia="宋体"/>
                <w:sz w:val="21"/>
              </w:rPr>
              <w:t>8</w:t>
            </w:r>
          </w:p>
        </w:tc>
        <w:tc>
          <w:tcPr>
            <w:tcW w:w="0" w:type="auto"/>
            <w:tcMar>
              <w:top w:w="90" w:type="dxa"/>
              <w:left w:w="195" w:type="dxa"/>
              <w:bottom w:w="90" w:type="dxa"/>
              <w:right w:w="195" w:type="dxa"/>
            </w:tcMar>
            <w:vAlign w:val="center"/>
          </w:tcPr>
          <w:p>
            <w:r>
              <w:rPr>
                <w:rFonts w:ascii="宋体" w:hAnsi="宋体" w:eastAsia="宋体"/>
                <w:sz w:val="21"/>
              </w:rPr>
              <w:t>0.07143 mm</w:t>
            </w:r>
          </w:p>
        </w:tc>
        <w:tc>
          <w:tcPr>
            <w:tcW w:w="0" w:type="auto"/>
            <w:tcMar>
              <w:top w:w="90" w:type="dxa"/>
              <w:left w:w="195" w:type="dxa"/>
              <w:bottom w:w="90" w:type="dxa"/>
              <w:right w:w="195" w:type="dxa"/>
            </w:tcMar>
            <w:vAlign w:val="center"/>
          </w:tcPr>
          <w:p>
            <w:r>
              <w:rPr>
                <w:rFonts w:ascii="宋体" w:hAnsi="宋体" w:eastAsia="宋体"/>
                <w:sz w:val="21"/>
              </w:rPr>
              <w:t>-15.42857 mm</w:t>
            </w:r>
          </w:p>
        </w:tc>
        <w:tc>
          <w:tcPr>
            <w:tcW w:w="0" w:type="auto"/>
            <w:tcMar>
              <w:top w:w="90" w:type="dxa"/>
              <w:left w:w="195" w:type="dxa"/>
              <w:bottom w:w="90" w:type="dxa"/>
              <w:right w:w="195" w:type="dxa"/>
            </w:tcMar>
            <w:vAlign w:val="center"/>
          </w:tcPr>
          <w:p>
            <w:r>
              <w:rPr>
                <w:rFonts w:ascii="宋体" w:hAnsi="宋体" w:eastAsia="宋体"/>
                <w:sz w:val="21"/>
              </w:rPr>
              <w:t>-1.92857×10^-2 rad</w:t>
            </w:r>
          </w:p>
        </w:tc>
        <w:tc>
          <w:tcPr>
            <w:tcW w:w="0" w:type="auto"/>
            <w:tcMar>
              <w:top w:w="90" w:type="dxa"/>
              <w:left w:w="195" w:type="dxa"/>
              <w:bottom w:w="90" w:type="dxa"/>
              <w:right w:w="195" w:type="dxa"/>
            </w:tcMar>
            <w:vAlign w:val="center"/>
          </w:tcPr>
          <w:p>
            <w:r>
              <w:rPr>
                <w:rFonts w:ascii="宋体" w:hAnsi="宋体" w:eastAsia="宋体"/>
                <w:sz w:val="21"/>
              </w:rPr>
              <w:t>147.50 MPa</w:t>
            </w:r>
          </w:p>
        </w:tc>
      </w:tr>
      <w:tr w:rsidR="007F6E40" w14:paraId="77FA27A2" w14:textId="77777777">
        <w:tc>
          <w:tcPr>
            <w:tcW w:w="0" w:type="auto"/>
            <w:tcMar>
              <w:top w:w="90" w:type="dxa"/>
              <w:left w:w="195" w:type="dxa"/>
              <w:bottom w:w="90" w:type="dxa"/>
              <w:right w:w="195" w:type="dxa"/>
            </w:tcMar>
            <w:vAlign w:val="center"/>
          </w:tcPr>
          <w:p>
            <w:r>
              <w:rPr>
                <w:rFonts w:ascii="宋体" w:hAnsi="宋体" w:eastAsia="宋体"/>
                <w:sz w:val="21"/>
              </w:rPr>
              <w:t>CAE 解</w:t>
            </w:r>
          </w:p>
        </w:tc>
        <w:tc>
          <w:tcPr>
            <w:tcW w:w="0" w:type="auto"/>
            <w:tcMar>
              <w:top w:w="90" w:type="dxa"/>
              <w:left w:w="195" w:type="dxa"/>
              <w:bottom w:w="90" w:type="dxa"/>
              <w:right w:w="195" w:type="dxa"/>
            </w:tcMar>
            <w:vAlign w:val="center"/>
          </w:tcPr>
          <w:p>
            <w:r>
              <w:rPr>
                <w:rFonts w:ascii="宋体" w:hAnsi="宋体" w:eastAsia="宋体"/>
                <w:sz w:val="21"/>
              </w:rPr>
              <w:t>8 单元</w:t>
            </w:r>
          </w:p>
        </w:tc>
        <w:tc>
          <w:tcPr>
            <w:tcW w:w="0" w:type="auto"/>
            <w:tcMar>
              <w:top w:w="90" w:type="dxa"/>
              <w:left w:w="195" w:type="dxa"/>
              <w:bottom w:w="90" w:type="dxa"/>
              <w:right w:w="195" w:type="dxa"/>
            </w:tcMar>
            <w:vAlign w:val="center"/>
          </w:tcPr>
          <w:p>
            <w:r>
              <w:rPr>
                <w:rFonts w:ascii="宋体" w:hAnsi="宋体" w:eastAsia="宋体"/>
                <w:sz w:val="21"/>
              </w:rPr>
              <w:t>0.07143 mm</w:t>
            </w:r>
          </w:p>
        </w:tc>
        <w:tc>
          <w:tcPr>
            <w:tcW w:w="0" w:type="auto"/>
            <w:tcMar>
              <w:top w:w="90" w:type="dxa"/>
              <w:left w:w="195" w:type="dxa"/>
              <w:bottom w:w="90" w:type="dxa"/>
              <w:right w:w="195" w:type="dxa"/>
            </w:tcMar>
            <w:vAlign w:val="center"/>
          </w:tcPr>
          <w:p>
            <w:r>
              <w:rPr>
                <w:rFonts w:ascii="宋体" w:hAnsi="宋体" w:eastAsia="宋体"/>
                <w:sz w:val="21"/>
              </w:rPr>
              <w:t>-15.4275 mm</w:t>
            </w:r>
          </w:p>
        </w:tc>
        <w:tc>
          <w:tcPr>
            <w:tcW w:w="0" w:type="auto"/>
            <w:tcMar>
              <w:top w:w="90" w:type="dxa"/>
              <w:left w:w="195" w:type="dxa"/>
              <w:bottom w:w="90" w:type="dxa"/>
              <w:right w:w="195" w:type="dxa"/>
            </w:tcMar>
            <w:vAlign w:val="center"/>
          </w:tcPr>
          <w:p>
            <w:r>
              <w:rPr>
                <w:rFonts w:ascii="宋体" w:hAnsi="宋体" w:eastAsia="宋体"/>
                <w:sz w:val="21"/>
              </w:rPr>
              <w:t>-1.92857×10^-2 rad</w:t>
            </w:r>
          </w:p>
        </w:tc>
        <w:tc>
          <w:tcPr>
            <w:tcW w:w="0" w:type="auto"/>
            <w:tcMar>
              <w:top w:w="90" w:type="dxa"/>
              <w:left w:w="195" w:type="dxa"/>
              <w:bottom w:w="90" w:type="dxa"/>
              <w:right w:w="195" w:type="dxa"/>
            </w:tcMar>
            <w:vAlign w:val="center"/>
          </w:tcPr>
          <w:p>
            <w:r>
              <w:rPr>
                <w:rFonts w:ascii="宋体" w:hAnsi="宋体" w:eastAsia="宋体"/>
                <w:sz w:val="21"/>
              </w:rPr>
              <w:t>147.50 MPa</w:t>
            </w:r>
          </w:p>
        </w:tc>
      </w:tr>
    </w:tbl>
    <w:p w14:paraId="52CF646B"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7EDCBF0">
          <v:rect id="_x0000_i1064" style="width:414.05pt;height:.05pt" o:hrpct="997" o:hralign="center" o:hrstd="t" o:hr="t" fillcolor="#a0a0a0" stroked="f"/>
        </w:pict>
      </w:r>
    </w:p>
    <w:p w14:paraId="794C2C5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7A4F07A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44E4CADC"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位移结果误差来源；</w:t>
      </w:r>
    </w:p>
    <w:p w14:paraId="18474140"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应力结果误差来源；</w:t>
      </w:r>
    </w:p>
    <w:p>
      <w:r>
        <w:rPr>
          <w:rFonts w:ascii="宋体" w:hAnsi="宋体" w:eastAsia="宋体"/>
          <w:sz w:val="24"/>
        </w:rPr>
        <w:t>分析：由对比结果可知，CAE 解与理论解、程序解在轴向位移、转角和固定端最大正应力方面基本一致。横向位移随单元数增加逐渐接近理论值，8 单元模型得到 -15.4275 mm，与理论值 -15.4286 mm 极为接近。误差主要来源于梁单元离散、结果提取位置以及应力后处理方式。对于固定端最大正应力，应采用轴力与固定端弯矩叠加计算，不宜直接将 Abaqus 云图中的 Mises 应力最大值作为理论对比值。</w:t>
      </w:r>
    </w:p>
    <w:p w14:paraId="009EFA3D"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单元数增多后结果变化规律；</w:t>
      </w:r>
    </w:p>
    <w:p w14:paraId="6DF29C4C"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理论解与有限元解是否一致；</w:t>
      </w:r>
    </w:p>
    <w:p w14:paraId="0F62FAE9"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为什么位移和应力的收敛速度可能不同。</w:t>
      </w:r>
    </w:p>
    <w:p w14:paraId="63407FD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3C75CBC7" w14:textId="77777777" w:rsidR="007F6E40" w:rsidRDefault="007F6E40">
      <w:pPr>
        <w:rPr>
          <w:rFonts w:ascii="Times New Roman" w:eastAsia="仿宋" w:hAnsi="Times New Roman" w:cs="Times New Roman"/>
          <w:b/>
          <w:bCs/>
          <w:sz w:val="24"/>
        </w:rPr>
      </w:pPr>
    </w:p>
    <w:p w14:paraId="0E175542"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7E811B9">
          <v:rect id="_x0000_i1065" style="width:414.05pt;height:.05pt" o:hrpct="997" o:hralign="center" o:hrstd="t" o:hr="t" fillcolor="#a0a0a0" stroked="f"/>
        </w:pict>
      </w:r>
    </w:p>
    <w:p w14:paraId="302E6ECA" w14:textId="77777777" w:rsidR="007F6E40" w:rsidRDefault="00000000">
      <w:pPr>
        <w:rPr>
          <w:b/>
          <w:bCs/>
          <w:sz w:val="28"/>
          <w:szCs w:val="28"/>
        </w:rPr>
      </w:pPr>
      <w:r>
        <w:rPr>
          <w:b/>
          <w:bCs/>
          <w:sz w:val="28"/>
          <w:szCs w:val="28"/>
        </w:rPr>
        <w:t>第三部分 空间刚架结构分析</w:t>
      </w:r>
    </w:p>
    <w:p w14:paraId="005CFC80" w14:textId="77777777" w:rsidR="007F6E40" w:rsidRDefault="00000000">
      <w:pPr>
        <w:rPr>
          <w:b/>
          <w:bCs/>
          <w:sz w:val="28"/>
          <w:szCs w:val="28"/>
        </w:rPr>
      </w:pPr>
      <w:r>
        <w:rPr>
          <w:b/>
          <w:bCs/>
          <w:sz w:val="28"/>
          <w:szCs w:val="28"/>
        </w:rPr>
        <w:pict w14:anchorId="54901BEE">
          <v:rect id="_x0000_i1066" style="width:414.05pt;height:.05pt" o:hrpct="997" o:hralign="center" o:hrstd="t" o:hr="t" fillcolor="#a0a0a0" stroked="f"/>
        </w:pict>
      </w:r>
    </w:p>
    <w:p w14:paraId="0A4F680F" w14:textId="77777777" w:rsidR="007F6E40" w:rsidRDefault="00000000">
      <w:pPr>
        <w:rPr>
          <w:rFonts w:ascii="黑体" w:eastAsia="黑体" w:hAnsi="黑体" w:cs="Times New Roman"/>
          <w:b/>
          <w:bCs/>
          <w:sz w:val="24"/>
        </w:rPr>
      </w:pPr>
      <w:r>
        <w:rPr>
          <w:rFonts w:ascii="黑体" w:eastAsia="黑体" w:hAnsi="黑体" w:cs="Times New Roman"/>
          <w:b/>
          <w:bCs/>
          <w:sz w:val="24"/>
        </w:rPr>
        <w:t>十、空间刚架单元理论基础</w:t>
      </w:r>
    </w:p>
    <w:p w14:paraId="2357CBB6"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.1 </w:t>
      </w:r>
      <w:r>
        <w:rPr>
          <w:rFonts w:ascii="Times New Roman" w:eastAsia="仿宋" w:hAnsi="Times New Roman" w:cs="Times New Roman"/>
          <w:b/>
          <w:bCs/>
          <w:sz w:val="24"/>
        </w:rPr>
        <w:t>空间刚架单元自由度</w:t>
      </w:r>
    </w:p>
    <w:p w14:paraId="7A2ED92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请写出空间刚架单元每个节点的</w:t>
      </w:r>
      <w:r>
        <w:rPr>
          <w:rFonts w:ascii="Times New Roman" w:eastAsia="仿宋" w:hAnsi="Times New Roman" w:cs="Times New Roman"/>
          <w:sz w:val="24"/>
        </w:rPr>
        <w:t xml:space="preserve"> 6 </w:t>
      </w:r>
      <w:r>
        <w:rPr>
          <w:rFonts w:ascii="Times New Roman" w:eastAsia="仿宋" w:hAnsi="Times New Roman" w:cs="Times New Roman"/>
          <w:sz w:val="24"/>
        </w:rPr>
        <w:t>个自由度，并说明其物理意义。</w:t>
      </w:r>
    </w:p>
    <w:p w14:paraId="724E7CA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5235"/>
      </w:tblGrid>
      <w:tr w:rsidR="007F6E40" w14:paraId="35C7A43A" w14:textId="77777777">
        <w:trPr>
          <w:tblHeader/>
          <w:tblCellSpacing w:w="15" w:type="dxa"/>
        </w:trPr>
        <w:tc>
          <w:tcPr>
            <w:tcW w:w="0" w:type="auto"/>
            <w:vAlign w:val="center"/>
          </w:tcPr>
          <w:p w14:paraId="48113171" w14:textId="77777777" w:rsidR="007F6E40" w:rsidRDefault="00000000">
            <w:pPr>
              <w:widowControl/>
              <w:jc w:val="center"/>
              <w:rPr>
                <w:b/>
                <w:bCs/>
              </w:rPr>
            </w:pPr>
            <w:r>
              <w:rPr>
                <w:rFonts w:ascii="宋体" w:eastAsia="宋体" w:hAnsi="宋体" w:cs="宋体"/>
                <w:b/>
                <w:bCs/>
                <w:kern w:val="0"/>
                <w:sz w:val="24"/>
                <w:lang w:bidi="ar"/>
              </w:rPr>
              <w:t>自由度</w:t>
            </w:r>
          </w:p>
        </w:tc>
        <w:tc>
          <w:tcPr>
            <w:tcW w:w="0" w:type="auto"/>
            <w:vAlign w:val="center"/>
          </w:tcPr>
          <w:p w14:paraId="56A291FE" w14:textId="77777777" w:rsidR="007F6E40" w:rsidRDefault="00000000">
            <w:pPr>
              <w:widowControl/>
              <w:jc w:val="center"/>
              <w:rPr>
                <w:b/>
                <w:bCs/>
              </w:rPr>
            </w:pPr>
            <w:r>
              <w:rPr>
                <w:rFonts w:ascii="宋体" w:eastAsia="宋体" w:hAnsi="宋体" w:cs="宋体"/>
                <w:b/>
                <w:bCs/>
                <w:kern w:val="0"/>
                <w:sz w:val="24"/>
                <w:lang w:bidi="ar"/>
              </w:rPr>
              <w:t>物理意义</w:t>
            </w:r>
          </w:p>
        </w:tc>
      </w:tr>
      <w:tr w:rsidR="007F6E40" w14:paraId="7B33AAA6" w14:textId="77777777">
        <w:trPr>
          <w:tblCellSpacing w:w="15" w:type="dxa"/>
        </w:trPr>
        <w:tc>
          <w:tcPr>
            <w:tcW w:w="0" w:type="auto"/>
            <w:vAlign w:val="center"/>
          </w:tcPr>
          <w:p w14:paraId="46F40E93" w14:textId="77777777" w:rsidR="007F6E40" w:rsidRDefault="00000000">
            <w:pPr>
              <w:widowControl/>
              <w:jc w:val="left"/>
            </w:pPr>
            <w:r>
              <w:rPr>
                <w:rFonts w:ascii="宋体" w:eastAsia="宋体" w:hAnsi="宋体" w:cs="宋体"/>
                <w:kern w:val="0"/>
                <w:sz w:val="24"/>
                <w:lang w:bidi="ar"/>
              </w:rPr>
              <w:t>(u_x)</w:t>
            </w:r>
          </w:p>
        </w:tc>
        <w:tc>
          <w:tcPr>
            <w:tcW w:w="0" w:type="auto"/>
            <w:vAlign w:val="center"/>
          </w:tcPr>
          <w:p w14:paraId="1BDFFE83" w14:textId="77777777" w:rsidR="007F6E40" w:rsidRDefault="00000000">
            <w:pPr>
              <w:widowControl/>
              <w:jc w:val="left"/>
            </w:pPr>
            <w:r>
              <w:rPr>
                <w:rFonts w:ascii="宋体" w:eastAsia="宋体" w:hAnsi="宋体" w:cs="宋体"/>
                <w:kern w:val="0"/>
                <w:sz w:val="24"/>
                <w:lang w:bidi="ar"/>
              </w:rPr>
              <w:t>节点沿整体 (X) 方向的线位移</w:t>
            </w:r>
          </w:p>
        </w:tc>
      </w:tr>
      <w:tr w:rsidR="007F6E40" w14:paraId="585E74D9" w14:textId="77777777">
        <w:trPr>
          <w:tblCellSpacing w:w="15" w:type="dxa"/>
        </w:trPr>
        <w:tc>
          <w:tcPr>
            <w:tcW w:w="0" w:type="auto"/>
            <w:vAlign w:val="center"/>
          </w:tcPr>
          <w:p w14:paraId="082691F4" w14:textId="77777777" w:rsidR="007F6E40" w:rsidRDefault="00000000">
            <w:pPr>
              <w:widowControl/>
              <w:jc w:val="left"/>
            </w:pPr>
            <w:r>
              <w:rPr>
                <w:rFonts w:ascii="宋体" w:eastAsia="宋体" w:hAnsi="宋体" w:cs="宋体"/>
                <w:kern w:val="0"/>
                <w:sz w:val="24"/>
                <w:lang w:bidi="ar"/>
              </w:rPr>
              <w:t>(u_y)</w:t>
            </w:r>
          </w:p>
        </w:tc>
        <w:tc>
          <w:tcPr>
            <w:tcW w:w="0" w:type="auto"/>
            <w:vAlign w:val="center"/>
          </w:tcPr>
          <w:p w14:paraId="4AB9E3A1" w14:textId="77777777" w:rsidR="007F6E40" w:rsidRDefault="00000000">
            <w:pPr>
              <w:widowControl/>
              <w:jc w:val="left"/>
            </w:pPr>
            <w:r>
              <w:rPr>
                <w:rFonts w:ascii="宋体" w:eastAsia="宋体" w:hAnsi="宋体" w:cs="宋体"/>
                <w:kern w:val="0"/>
                <w:sz w:val="24"/>
                <w:lang w:bidi="ar"/>
              </w:rPr>
              <w:t>节点沿整体 (Y) 方向的线位移</w:t>
            </w:r>
          </w:p>
        </w:tc>
      </w:tr>
      <w:tr w:rsidR="007F6E40" w14:paraId="4BCDCBC5" w14:textId="77777777">
        <w:trPr>
          <w:tblCellSpacing w:w="15" w:type="dxa"/>
        </w:trPr>
        <w:tc>
          <w:tcPr>
            <w:tcW w:w="0" w:type="auto"/>
            <w:vAlign w:val="center"/>
          </w:tcPr>
          <w:p w14:paraId="3AB58F1C" w14:textId="77777777" w:rsidR="007F6E40" w:rsidRDefault="00000000">
            <w:pPr>
              <w:widowControl/>
              <w:jc w:val="left"/>
            </w:pPr>
            <w:r>
              <w:rPr>
                <w:rFonts w:ascii="宋体" w:eastAsia="宋体" w:hAnsi="宋体" w:cs="宋体"/>
                <w:kern w:val="0"/>
                <w:sz w:val="24"/>
                <w:lang w:bidi="ar"/>
              </w:rPr>
              <w:t>(u_z)</w:t>
            </w:r>
          </w:p>
        </w:tc>
        <w:tc>
          <w:tcPr>
            <w:tcW w:w="0" w:type="auto"/>
            <w:vAlign w:val="center"/>
          </w:tcPr>
          <w:p w14:paraId="623FFCB0" w14:textId="77777777" w:rsidR="007F6E40" w:rsidRDefault="00000000">
            <w:pPr>
              <w:widowControl/>
              <w:jc w:val="left"/>
            </w:pPr>
            <w:r>
              <w:rPr>
                <w:rFonts w:ascii="宋体" w:eastAsia="宋体" w:hAnsi="宋体" w:cs="宋体"/>
                <w:kern w:val="0"/>
                <w:sz w:val="24"/>
                <w:lang w:bidi="ar"/>
              </w:rPr>
              <w:t>节点沿整体 (Z) 方向的线位移</w:t>
            </w:r>
          </w:p>
        </w:tc>
      </w:tr>
      <w:tr w:rsidR="007F6E40" w14:paraId="7293A0B5" w14:textId="77777777">
        <w:trPr>
          <w:tblCellSpacing w:w="15" w:type="dxa"/>
        </w:trPr>
        <w:tc>
          <w:tcPr>
            <w:tcW w:w="0" w:type="auto"/>
            <w:vAlign w:val="center"/>
          </w:tcPr>
          <w:p w14:paraId="310F2A9F" w14:textId="77777777" w:rsidR="007F6E40" w:rsidRDefault="00000000">
            <w:pPr>
              <w:widowControl/>
              <w:jc w:val="left"/>
            </w:pPr>
            <w:r>
              <w:rPr>
                <w:rFonts w:ascii="宋体" w:eastAsia="宋体" w:hAnsi="宋体" w:cs="宋体"/>
                <w:kern w:val="0"/>
                <w:sz w:val="24"/>
                <w:lang w:bidi="ar"/>
              </w:rPr>
              <w:t>(\theta_x)</w:t>
            </w:r>
          </w:p>
        </w:tc>
        <w:tc>
          <w:tcPr>
            <w:tcW w:w="0" w:type="auto"/>
            <w:vAlign w:val="center"/>
          </w:tcPr>
          <w:p w14:paraId="2DE2D860" w14:textId="77777777" w:rsidR="007F6E40" w:rsidRDefault="00000000">
            <w:pPr>
              <w:widowControl/>
              <w:jc w:val="left"/>
            </w:pPr>
            <w:r>
              <w:rPr>
                <w:rFonts w:ascii="宋体" w:eastAsia="宋体" w:hAnsi="宋体" w:cs="宋体"/>
                <w:kern w:val="0"/>
                <w:sz w:val="24"/>
                <w:lang w:bidi="ar"/>
              </w:rPr>
              <w:t>节点绕整体 (X) 轴的转角，也可理解为扭转转角</w:t>
            </w:r>
          </w:p>
        </w:tc>
      </w:tr>
      <w:tr w:rsidR="007F6E40" w14:paraId="0E7EF4E9" w14:textId="77777777">
        <w:trPr>
          <w:tblCellSpacing w:w="15" w:type="dxa"/>
        </w:trPr>
        <w:tc>
          <w:tcPr>
            <w:tcW w:w="0" w:type="auto"/>
            <w:vAlign w:val="center"/>
          </w:tcPr>
          <w:p w14:paraId="248924AF" w14:textId="77777777" w:rsidR="007F6E40" w:rsidRDefault="00000000">
            <w:pPr>
              <w:widowControl/>
              <w:jc w:val="left"/>
            </w:pPr>
            <w:r>
              <w:rPr>
                <w:rFonts w:ascii="宋体" w:eastAsia="宋体" w:hAnsi="宋体" w:cs="宋体"/>
                <w:kern w:val="0"/>
                <w:sz w:val="24"/>
                <w:lang w:bidi="ar"/>
              </w:rPr>
              <w:t>(\theta_y)</w:t>
            </w:r>
          </w:p>
        </w:tc>
        <w:tc>
          <w:tcPr>
            <w:tcW w:w="0" w:type="auto"/>
            <w:vAlign w:val="center"/>
          </w:tcPr>
          <w:p w14:paraId="3C511AD3" w14:textId="77777777" w:rsidR="007F6E40" w:rsidRDefault="00000000">
            <w:pPr>
              <w:widowControl/>
              <w:jc w:val="left"/>
            </w:pPr>
            <w:r>
              <w:rPr>
                <w:rFonts w:ascii="宋体" w:eastAsia="宋体" w:hAnsi="宋体" w:cs="宋体"/>
                <w:kern w:val="0"/>
                <w:sz w:val="24"/>
                <w:lang w:bidi="ar"/>
              </w:rPr>
              <w:t>节点绕整体 (Y) 轴的转角，反映弯曲转动</w:t>
            </w:r>
          </w:p>
        </w:tc>
      </w:tr>
      <w:tr w:rsidR="007F6E40" w14:paraId="3E23CC3F" w14:textId="77777777">
        <w:trPr>
          <w:tblCellSpacing w:w="15" w:type="dxa"/>
        </w:trPr>
        <w:tc>
          <w:tcPr>
            <w:tcW w:w="0" w:type="auto"/>
            <w:vAlign w:val="center"/>
          </w:tcPr>
          <w:p w14:paraId="37864378" w14:textId="77777777" w:rsidR="007F6E40" w:rsidRDefault="00000000">
            <w:pPr>
              <w:widowControl/>
              <w:jc w:val="left"/>
            </w:pPr>
            <w:r>
              <w:rPr>
                <w:rFonts w:ascii="宋体" w:eastAsia="宋体" w:hAnsi="宋体" w:cs="宋体"/>
                <w:kern w:val="0"/>
                <w:sz w:val="24"/>
                <w:lang w:bidi="ar"/>
              </w:rPr>
              <w:t>(\theta_z)</w:t>
            </w:r>
          </w:p>
        </w:tc>
        <w:tc>
          <w:tcPr>
            <w:tcW w:w="0" w:type="auto"/>
            <w:vAlign w:val="center"/>
          </w:tcPr>
          <w:p w14:paraId="34D72E9B" w14:textId="77777777" w:rsidR="007F6E40" w:rsidRDefault="00000000">
            <w:pPr>
              <w:widowControl/>
              <w:jc w:val="left"/>
            </w:pPr>
            <w:r>
              <w:rPr>
                <w:rFonts w:ascii="宋体" w:eastAsia="宋体" w:hAnsi="宋体" w:cs="宋体"/>
                <w:kern w:val="0"/>
                <w:sz w:val="24"/>
                <w:lang w:bidi="ar"/>
              </w:rPr>
              <w:t>节点绕整体 (Z) 轴的转角，反映弯曲转动</w:t>
            </w:r>
          </w:p>
        </w:tc>
      </w:tr>
    </w:tbl>
    <w:p w14:paraId="7E5F61DA" w14:textId="77777777" w:rsidR="007F6E40" w:rsidRDefault="007F6E40">
      <w:pPr>
        <w:rPr>
          <w:rFonts w:ascii="Times New Roman" w:eastAsia="仿宋" w:hAnsi="Times New Roman" w:cs="Times New Roman"/>
          <w:sz w:val="24"/>
        </w:rPr>
      </w:pPr>
    </w:p>
    <w:p w14:paraId="2C39E7A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F10C48D">
          <v:rect id="_x0000_i1067" style="width:414.05pt;height:.05pt" o:hrpct="997" o:hralign="center" o:hrstd="t" o:hr="t" fillcolor="#a0a0a0" stroked="f"/>
        </w:pict>
      </w:r>
    </w:p>
    <w:p w14:paraId="4478A418" w14:textId="77777777" w:rsidR="007F6E40" w:rsidRDefault="007F6E40">
      <w:pPr>
        <w:rPr>
          <w:rFonts w:ascii="Times New Roman" w:eastAsia="仿宋" w:hAnsi="Times New Roman" w:cs="Times New Roman"/>
          <w:b/>
          <w:bCs/>
          <w:sz w:val="24"/>
        </w:rPr>
      </w:pPr>
    </w:p>
    <w:p w14:paraId="633C0FEC" w14:textId="77777777" w:rsidR="007F6E40" w:rsidRDefault="007F6E40">
      <w:pPr>
        <w:rPr>
          <w:rFonts w:ascii="Times New Roman" w:eastAsia="仿宋" w:hAnsi="Times New Roman" w:cs="Times New Roman"/>
          <w:b/>
          <w:bCs/>
          <w:sz w:val="24"/>
        </w:rPr>
      </w:pPr>
    </w:p>
    <w:p w14:paraId="123BBD75" w14:textId="77777777" w:rsidR="007F6E40" w:rsidRDefault="007F6E40">
      <w:pPr>
        <w:rPr>
          <w:rFonts w:ascii="Times New Roman" w:eastAsia="仿宋" w:hAnsi="Times New Roman" w:cs="Times New Roman"/>
          <w:b/>
          <w:bCs/>
          <w:sz w:val="24"/>
        </w:rPr>
      </w:pPr>
    </w:p>
    <w:p w14:paraId="18DFFA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.2 </w:t>
      </w:r>
      <w:r>
        <w:rPr>
          <w:rFonts w:ascii="Times New Roman" w:eastAsia="仿宋" w:hAnsi="Times New Roman" w:cs="Times New Roman"/>
          <w:b/>
          <w:bCs/>
          <w:sz w:val="24"/>
        </w:rPr>
        <w:t>空间刚架单元局部坐标系</w:t>
      </w:r>
    </w:p>
    <w:p w14:paraId="63993DB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请说明空间刚架单元局部坐标系的建立方法，并解释为什么空间问题中坐标变换比平面问题更复杂。</w:t>
      </w:r>
    </w:p>
    <w:p w14:paraId="08E25B92" w14:textId="77777777" w:rsidR="007F6E40" w:rsidRDefault="00000000">
      <w:r>
        <w:rPr>
          <w:rFonts w:ascii="Times New Roman" w:eastAsia="仿宋" w:hAnsi="Times New Roman" w:cs="Times New Roman"/>
          <w:sz w:val="24"/>
        </w:rPr>
        <w:t>回答：</w:t>
      </w:r>
      <w:r>
        <w:t>空间刚架单元的局部坐标系是建立在每一根杆件单元上的。对于由节点 i 到节点 j 组成的空间刚架单元，通常规定局部 x′ 轴沿杆件轴线方向，即由节点 i 指向节点 j。</w:t>
      </w:r>
    </w:p>
    <w:p w14:paraId="6EDFB6B2" w14:textId="77777777" w:rsidR="007F6E40" w:rsidRDefault="00000000">
      <w:r>
        <w:t>设节点 i 和节点 j 的整体坐标分别为：</w:t>
      </w:r>
    </w:p>
    <w:p w14:paraId="1770AF85" w14:textId="77777777" w:rsidR="007F6E40" w:rsidRDefault="00000000">
      <w:r>
        <w:t>节点 i：（xi，yi，zi）</w:t>
      </w:r>
    </w:p>
    <w:p w14:paraId="590A47AC" w14:textId="77777777" w:rsidR="007F6E40" w:rsidRDefault="00000000">
      <w:r>
        <w:lastRenderedPageBreak/>
        <w:t>节点 j：（xj，yj，zj）则杆件长度为：</w:t>
      </w:r>
    </w:p>
    <w:p w14:paraId="7A6C80D3" w14:textId="77777777" w:rsidR="007F6E40" w:rsidRDefault="00000000">
      <w:r>
        <w:t>杆件长度为：</w:t>
      </w:r>
    </w:p>
    <w:p w14:paraId="2F971BB6" w14:textId="77777777" w:rsidR="001C483F" w:rsidRDefault="00000000">
      <w:pPr>
        <w:jc w:val="center"/>
      </w:pPr>
      <m:oMathPara>
        <m:oMathParaPr>
          <m:jc m:val="center"/>
        </m:oMathParaPr>
        <m:oMath>
          <m:r>
            <w:rPr>
              <w:rFonts w:ascii="Cambria Math" w:hAnsi="Cambria Math"/>
            </w:rPr>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2</m:t>
                  </m:r>
                </m:sup>
              </m:sSup>
            </m:e>
          </m:rad>
        </m:oMath>
      </m:oMathPara>
    </w:p>
    <w:p w14:paraId="530ECEBC" w14:textId="77777777" w:rsidR="001C483F" w:rsidRDefault="00000000">
      <w:pPr>
        <w:jc w:val="center"/>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7A1DF648" w14:textId="77777777" w:rsidR="001C483F" w:rsidRDefault="00000000">
      <w:pPr>
        <w:jc w:val="center"/>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6A7E2F40" w14:textId="77777777" w:rsidR="001C483F" w:rsidRDefault="00000000">
      <w:pPr>
        <w:jc w:val="cente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L</m:t>
              </m:r>
            </m:den>
          </m:f>
        </m:oMath>
      </m:oMathPara>
    </w:p>
    <w:p w14:paraId="05E79746" w14:textId="77777777" w:rsidR="007F6E40" w:rsidRDefault="00000000">
      <w:r>
        <w:t>因此，局部 x′ 轴方向可表示为：</w:t>
      </w:r>
    </w:p>
    <w:p w14:paraId="20A316EC" w14:textId="77777777" w:rsidR="007F6E40" w:rsidRDefault="00000000">
      <w:r>
        <w:t>因此，局部 x′ 轴方向可表示为：</w:t>
      </w:r>
    </w:p>
    <w:p w14:paraId="2BB321F2" w14:textId="77777777" w:rsidR="001C483F" w:rsidRDefault="00000000">
      <w:pPr>
        <w:jc w:val="cente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l</m:t>
                    </m:r>
                  </m:e>
                  <m:e>
                    <m:r>
                      <w:rPr>
                        <w:rFonts w:ascii="Cambria Math" w:hAnsi="Cambria Math"/>
                      </w:rPr>
                      <m:t>m</m:t>
                    </m:r>
                  </m:e>
                  <m:e>
                    <m:r>
                      <w:rPr>
                        <w:rFonts w:ascii="Cambria Math" w:hAnsi="Cambria Math"/>
                      </w:rPr>
                      <m:t>n</m:t>
                    </m:r>
                  </m:e>
                </m:mr>
              </m:m>
            </m:e>
          </m:d>
        </m:oMath>
      </m:oMathPara>
    </w:p>
    <w:p w14:paraId="1229FBF6" w14:textId="77777777" w:rsidR="007F6E40" w:rsidRDefault="00000000">
      <w:r>
        <w:t>平面刚架单元通常只在一个平面内变形，单元方向一般只需要用一个角度就可以确定。而空间刚架单元不仅要转换三维位移，还要转换三维转角，因此需要建立三维方向余弦矩阵，并将其扩展到整个单元的自由度中。空间刚架单元有两个节点，每个节点 6 个自由度，所以一个单元共有 12 个自由度。因此，空间刚架单元的坐标变换矩阵通常为 12 × 12 矩阵。</w:t>
      </w:r>
    </w:p>
    <w:p w14:paraId="6FB3C4EF" w14:textId="77777777" w:rsidR="007F6E40" w:rsidRDefault="00000000">
      <w:r>
        <w:t>综上所述，空间刚架单元局部坐标系的建立需要确定杆件轴线方向、确定截面局部方向，并完成局部坐标系与整体坐标系之间的三维转换。由于空间问题同时涉及三向位移和三向转角，所以其坐标变换过程比平面问题更加复杂。</w:t>
      </w:r>
    </w:p>
    <w:p w14:paraId="5E970A58" w14:textId="77777777" w:rsidR="007F6E40" w:rsidRDefault="007F6E40">
      <w:pPr>
        <w:rPr>
          <w:rFonts w:ascii="Times New Roman" w:eastAsia="仿宋" w:hAnsi="Times New Roman" w:cs="Times New Roman"/>
          <w:b/>
          <w:bCs/>
          <w:sz w:val="24"/>
        </w:rPr>
      </w:pPr>
    </w:p>
    <w:p w14:paraId="6374C62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FE58A6C">
          <v:rect id="_x0000_i1068" style="width:414.05pt;height:.05pt" o:hrpct="997" o:hralign="center" o:hrstd="t" o:hr="t" fillcolor="#a0a0a0" stroked="f"/>
        </w:pict>
      </w:r>
    </w:p>
    <w:p w14:paraId="11E3C85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空间刚架单元局部刚度矩阵组成</w:t>
      </w:r>
    </w:p>
    <w:p w14:paraId="6A89DEE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请说明空间刚架单元局部刚度矩阵通常由哪些部分组成。</w:t>
      </w:r>
    </w:p>
    <w:p w14:paraId="4639960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应包含：</w:t>
      </w:r>
    </w:p>
    <w:p w14:paraId="2A3CFD95"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轴向变形</w:t>
      </w:r>
    </w:p>
    <w:p w14:paraId="00D906B6"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扭转变形</w:t>
      </w:r>
    </w:p>
    <w:p w14:paraId="20E335D5"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绕局部主轴弯曲变形</w:t>
      </w:r>
    </w:p>
    <w:p w14:paraId="4794EB52" w14:textId="77777777" w:rsidR="007F6E40" w:rsidRDefault="00000000">
      <w:r>
        <w:rPr>
          <w:rFonts w:ascii="Times New Roman" w:eastAsia="仿宋" w:hAnsi="Times New Roman" w:cs="Times New Roman"/>
          <w:sz w:val="24"/>
        </w:rPr>
        <w:t>回答：</w:t>
      </w:r>
      <w:r>
        <w:t>空间刚架单元局部刚度矩阵通常为 12 × 12 矩阵，因为一个空间刚架单元有两个节点，每个节点有 6 个自由度。局部自由度一般表示为：{u1，v1，w1，θx1，θy1，θz1，u2，v2，w2，θx2，θy2，θz2}其中，u、v、w 分别表示沿局部 x、y、z 方向的位移；θx、θy、θz 分别表示绕局部 x、y、z 轴的转角。空间刚架单元局部刚度矩阵主要由三部分组成：</w:t>
      </w:r>
    </w:p>
    <w:p w14:paraId="37147DF2" w14:textId="77777777" w:rsidR="007F6E40" w:rsidRDefault="00000000">
      <w:r>
        <w:t>轴向变形刚度 轴向变形是杆件沿局部 x 轴方向的拉伸或压缩变形，刚度主要由 EA / L 决定。</w:t>
      </w:r>
    </w:p>
    <w:p w14:paraId="28308448" w14:textId="77777777" w:rsidR="007F6E40" w:rsidRDefault="00000000">
      <w:r>
        <w:t>扭转变形刚度 扭转变形是杆件绕局部 x 轴发生转动，刚度主要由 GJ / L 决定。</w:t>
      </w:r>
    </w:p>
    <w:p w14:paraId="684F900D" w14:textId="77777777" w:rsidR="007F6E40" w:rsidRDefault="00000000">
      <w:r>
        <w:t>绕局部主轴的弯曲变形刚度 空间刚架单元有两个弯曲方向，分别为绕局部 y 轴弯曲和绕局部 z 轴弯曲。弯曲刚度主要与 EIy、EIz 和杆件长度 L 有关，常见刚度项包括：12EI / L³，6EI / L²，4EI / L，2EI / L</w:t>
      </w:r>
    </w:p>
    <w:p w14:paraId="4F563104" w14:textId="77777777" w:rsidR="007F6E40" w:rsidRDefault="00000000">
      <w:r>
        <w:t>综上，空间刚架单元局部刚度矩阵由轴向拉压刚度、扭转刚度和两个主轴方向的弯曲刚度组成，能够同时反映杆件的拉压、扭转和空间弯曲变形。</w:t>
      </w:r>
    </w:p>
    <w:p w14:paraId="38A34EAE" w14:textId="77777777" w:rsidR="007F6E40" w:rsidRDefault="007F6E40">
      <w:pPr>
        <w:rPr>
          <w:rFonts w:ascii="Times New Roman" w:eastAsia="仿宋" w:hAnsi="Times New Roman" w:cs="Times New Roman"/>
          <w:b/>
          <w:bCs/>
          <w:sz w:val="24"/>
        </w:rPr>
      </w:pPr>
    </w:p>
    <w:p w14:paraId="6C0E361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5438639">
          <v:rect id="_x0000_i1069" style="width:414.05pt;height:.05pt" o:hrpct="997" o:hralign="center" o:hrstd="t" o:hr="t" fillcolor="#a0a0a0" stroked="f"/>
        </w:pict>
      </w:r>
    </w:p>
    <w:p w14:paraId="783DD1C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空间刚架坐标变换矩阵</w:t>
      </w:r>
    </w:p>
    <w:p w14:paraId="76A53C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请写出空间刚架方向余弦矩阵和总变换矩阵的基本形式，并说明各自的作用。</w:t>
      </w:r>
    </w:p>
    <w:p w14:paraId="3BFE5FB9" w14:textId="77777777" w:rsidR="007F6E40" w:rsidRDefault="00000000">
      <w:r>
        <w:rPr>
          <w:rFonts w:ascii="Times New Roman" w:eastAsia="仿宋" w:hAnsi="Times New Roman" w:cs="Times New Roman"/>
          <w:sz w:val="24"/>
        </w:rPr>
        <w:t>回答：</w:t>
      </w:r>
      <w:r>
        <w:t>空间刚架单元的坐标变换主要包括方向余弦矩阵和总变换矩阵两部分。一、方向余弦矩阵设空间刚架单元的局部坐标轴为 x′、y′、z′，整体坐标轴为 X、Y、Z，则方向余弦矩阵可写为：</w:t>
      </w:r>
    </w:p>
    <w:p w14:paraId="28AB0650" w14:textId="77777777" w:rsidR="001C483F" w:rsidRDefault="00000000">
      <w:pPr>
        <w:jc w:val="center"/>
      </w:pPr>
      <m:oMathPara>
        <m:oMathParaPr>
          <m:jc m:val="center"/>
        </m:oMathPara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l</m:t>
                        </m:r>
                      </m:e>
                      <m:sub>
                        <m:r>
                          <w:rPr>
                            <w:rFonts w:ascii="Cambria Math" w:hAnsi="Cambria Math"/>
                          </w:rPr>
                          <m:t>x</m:t>
                        </m:r>
                      </m:sub>
                    </m:sSub>
                  </m:e>
                  <m:e>
                    <m:sSub>
                      <m:sSubPr>
                        <m:ctrlPr>
                          <w:rPr>
                            <w:rFonts w:ascii="Cambria Math" w:hAnsi="Cambria Math"/>
                          </w:rPr>
                        </m:ctrlPr>
                      </m:sSubPr>
                      <m:e>
                        <m:r>
                          <w:rPr>
                            <w:rFonts w:ascii="Cambria Math" w:hAnsi="Cambria Math"/>
                          </w:rPr>
                          <m:t>m</m:t>
                        </m:r>
                      </m:e>
                      <m:sub>
                        <m:r>
                          <w:rPr>
                            <w:rFonts w:ascii="Cambria Math" w:hAnsi="Cambria Math"/>
                          </w:rPr>
                          <m:t>x</m:t>
                        </m:r>
                      </m:sub>
                    </m:sSub>
                  </m:e>
                  <m:e>
                    <m:sSub>
                      <m:sSubPr>
                        <m:ctrlPr>
                          <w:rPr>
                            <w:rFonts w:ascii="Cambria Math" w:hAnsi="Cambria Math"/>
                          </w:rPr>
                        </m:ctrlPr>
                      </m:sSubPr>
                      <m:e>
                        <m:r>
                          <w:rPr>
                            <w:rFonts w:ascii="Cambria Math" w:hAnsi="Cambria Math"/>
                          </w:rPr>
                          <m:t>n</m:t>
                        </m:r>
                      </m:e>
                      <m:sub>
                        <m:r>
                          <w:rPr>
                            <w:rFonts w:ascii="Cambria Math" w:hAnsi="Cambria Math"/>
                          </w:rPr>
                          <m:t>x</m:t>
                        </m:r>
                      </m:sub>
                    </m:sSub>
                  </m:e>
                </m:mr>
                <m:mr>
                  <m:e>
                    <m:sSub>
                      <m:sSubPr>
                        <m:ctrlPr>
                          <w:rPr>
                            <w:rFonts w:ascii="Cambria Math" w:hAnsi="Cambria Math"/>
                          </w:rPr>
                        </m:ctrlPr>
                      </m:sSubPr>
                      <m:e>
                        <m:r>
                          <w:rPr>
                            <w:rFonts w:ascii="Cambria Math" w:hAnsi="Cambria Math"/>
                          </w:rPr>
                          <m:t>l</m:t>
                        </m:r>
                      </m:e>
                      <m:sub>
                        <m:r>
                          <w:rPr>
                            <w:rFonts w:ascii="Cambria Math" w:hAnsi="Cambria Math"/>
                          </w:rPr>
                          <m:t>y</m:t>
                        </m:r>
                      </m:sub>
                    </m:sSub>
                  </m:e>
                  <m:e>
                    <m:sSub>
                      <m:sSubPr>
                        <m:ctrlPr>
                          <w:rPr>
                            <w:rFonts w:ascii="Cambria Math" w:hAnsi="Cambria Math"/>
                          </w:rPr>
                        </m:ctrlPr>
                      </m:sSubPr>
                      <m:e>
                        <m:r>
                          <w:rPr>
                            <w:rFonts w:ascii="Cambria Math" w:hAnsi="Cambria Math"/>
                          </w:rPr>
                          <m:t>m</m:t>
                        </m:r>
                      </m:e>
                      <m:sub>
                        <m:r>
                          <w:rPr>
                            <w:rFonts w:ascii="Cambria Math" w:hAnsi="Cambria Math"/>
                          </w:rPr>
                          <m:t>y</m:t>
                        </m:r>
                      </m:sub>
                    </m:sSub>
                  </m:e>
                  <m:e>
                    <m:sSub>
                      <m:sSubPr>
                        <m:ctrlPr>
                          <w:rPr>
                            <w:rFonts w:ascii="Cambria Math" w:hAnsi="Cambria Math"/>
                          </w:rPr>
                        </m:ctrlPr>
                      </m:sSubPr>
                      <m:e>
                        <m:r>
                          <w:rPr>
                            <w:rFonts w:ascii="Cambria Math" w:hAnsi="Cambria Math"/>
                          </w:rPr>
                          <m:t>n</m:t>
                        </m:r>
                      </m:e>
                      <m:sub>
                        <m:r>
                          <w:rPr>
                            <w:rFonts w:ascii="Cambria Math" w:hAnsi="Cambria Math"/>
                          </w:rPr>
                          <m:t>y</m:t>
                        </m:r>
                      </m:sub>
                    </m:sSub>
                  </m:e>
                </m:mr>
                <m:mr>
                  <m:e>
                    <m:sSub>
                      <m:sSubPr>
                        <m:ctrlPr>
                          <w:rPr>
                            <w:rFonts w:ascii="Cambria Math" w:hAnsi="Cambria Math"/>
                          </w:rPr>
                        </m:ctrlPr>
                      </m:sSubPr>
                      <m:e>
                        <m:r>
                          <w:rPr>
                            <w:rFonts w:ascii="Cambria Math" w:hAnsi="Cambria Math"/>
                          </w:rPr>
                          <m:t>l</m:t>
                        </m:r>
                      </m:e>
                      <m:sub>
                        <m:r>
                          <w:rPr>
                            <w:rFonts w:ascii="Cambria Math" w:hAnsi="Cambria Math"/>
                          </w:rPr>
                          <m:t>z</m:t>
                        </m:r>
                      </m:sub>
                    </m:sSub>
                  </m:e>
                  <m:e>
                    <m:sSub>
                      <m:sSubPr>
                        <m:ctrlPr>
                          <w:rPr>
                            <w:rFonts w:ascii="Cambria Math" w:hAnsi="Cambria Math"/>
                          </w:rPr>
                        </m:ctrlPr>
                      </m:sSubPr>
                      <m:e>
                        <m:r>
                          <w:rPr>
                            <w:rFonts w:ascii="Cambria Math" w:hAnsi="Cambria Math"/>
                          </w:rPr>
                          <m:t>m</m:t>
                        </m:r>
                      </m:e>
                      <m:sub>
                        <m:r>
                          <w:rPr>
                            <w:rFonts w:ascii="Cambria Math" w:hAnsi="Cambria Math"/>
                          </w:rPr>
                          <m:t>z</m:t>
                        </m:r>
                      </m:sub>
                    </m:sSub>
                  </m:e>
                  <m:e>
                    <m:sSub>
                      <m:sSubPr>
                        <m:ctrlPr>
                          <w:rPr>
                            <w:rFonts w:ascii="Cambria Math" w:hAnsi="Cambria Math"/>
                          </w:rPr>
                        </m:ctrlPr>
                      </m:sSubPr>
                      <m:e>
                        <m:r>
                          <w:rPr>
                            <w:rFonts w:ascii="Cambria Math" w:hAnsi="Cambria Math"/>
                          </w:rPr>
                          <m:t>n</m:t>
                        </m:r>
                      </m:e>
                      <m:sub>
                        <m:r>
                          <w:rPr>
                            <w:rFonts w:ascii="Cambria Math" w:hAnsi="Cambria Math"/>
                          </w:rPr>
                          <m:t>z</m:t>
                        </m:r>
                      </m:sub>
                    </m:sSub>
                  </m:e>
                </m:mr>
              </m:m>
            </m:e>
          </m:d>
        </m:oMath>
      </m:oMathPara>
    </w:p>
    <w:p w14:paraId="441DF731" w14:textId="77777777" w:rsidR="007F6E40" w:rsidRDefault="00000000">
      <w:r>
        <w:t>其中：l_x、m_x、n_x 表示局部 x′ 轴在整体 X、Y、Z 方向上的方向余弦；</w:t>
      </w:r>
    </w:p>
    <w:p w14:paraId="4CA0DB42" w14:textId="77777777" w:rsidR="007F6E40" w:rsidRDefault="00000000">
      <w:r>
        <w:t>ly、my、ny 表示局部 y′ 轴在整体 X、Y、Z 方向上的方向余弦；</w:t>
      </w:r>
    </w:p>
    <w:p w14:paraId="52083F41" w14:textId="77777777" w:rsidR="007F6E40" w:rsidRDefault="00000000">
      <w:r>
        <w:t>lz、mz、nz 表示局部 z′ 轴在整体 X、Y、Z 方向上的方向余弦。方向余弦矩阵的作用是完成一个三维向量在局部坐标系和整体坐标系之间的转换，例如位移向量、力向量和转角向量的转换。</w:t>
      </w:r>
    </w:p>
    <w:p w14:paraId="216F7702" w14:textId="77777777" w:rsidR="007F6E40" w:rsidRDefault="00000000">
      <w:r>
        <w:rPr>
          <w:rFonts w:hint="eastAsia"/>
        </w:rPr>
        <w:t>二、</w:t>
      </w:r>
      <w:r>
        <w:t>总变换矩阵</w:t>
      </w:r>
    </w:p>
    <w:p w14:paraId="4C354BC3" w14:textId="77777777" w:rsidR="007F6E40" w:rsidRDefault="00000000">
      <w:r>
        <w:t>空间刚架单元有两个节点，每个节点有 6 个自由度，因此一个单元共有 12 个自由度。总变换矩阵通常为 12 × 12 矩阵，可写成分块矩阵形式：</w:t>
      </w:r>
    </w:p>
    <w:p w14:paraId="33A84EFC" w14:textId="77777777" w:rsidR="001C483F" w:rsidRDefault="00000000">
      <w:pPr>
        <w:jc w:val="center"/>
      </w:pPr>
      <m:oMathPara>
        <m:oMathParaPr>
          <m:jc m:val="center"/>
        </m:oMathParaP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R</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R</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R</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R</m:t>
                    </m:r>
                  </m:e>
                </m:mr>
              </m:m>
            </m:e>
          </m:d>
        </m:oMath>
      </m:oMathPara>
    </w:p>
    <w:p w14:paraId="5AEAD68A" w14:textId="77777777" w:rsidR="007F6E40" w:rsidRDefault="00000000">
      <w:r>
        <w:t>其中，R 为 3 × 3 方向余弦矩阵，0 为 3 × 3 零矩阵。总变换矩阵的作用是将单元节点的全部 12 个自由度从整体坐标系转换到局部坐标系，即：</w:t>
      </w:r>
    </w:p>
    <w:p w14:paraId="7E35406C" w14:textId="77777777" w:rsidR="001C483F" w:rsidRDefault="00000000">
      <w:pPr>
        <w:jc w:val="center"/>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Td</m:t>
          </m:r>
        </m:oMath>
      </m:oMathPara>
    </w:p>
    <w:p w14:paraId="5BF57CB3" w14:textId="77777777" w:rsidR="001C483F" w:rsidRDefault="00000000">
      <w:pPr>
        <w:jc w:val="center"/>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T</m:t>
          </m:r>
        </m:oMath>
      </m:oMathPara>
    </w:p>
    <w:p w14:paraId="73BDB677" w14:textId="77777777" w:rsidR="007F6E40" w:rsidRDefault="007F6E40">
      <w:pPr>
        <w:rPr>
          <w:rFonts w:ascii="Times New Roman" w:eastAsia="仿宋" w:hAnsi="Times New Roman" w:cs="Times New Roman"/>
          <w:sz w:val="24"/>
        </w:rPr>
      </w:pPr>
    </w:p>
    <w:p w14:paraId="500DF27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D38994E">
          <v:rect id="_x0000_i1070" style="width:414.05pt;height:.05pt" o:hrpct="997" o:hralign="center" o:hrstd="t" o:hr="t" fillcolor="#a0a0a0" stroked="f"/>
        </w:pict>
      </w:r>
    </w:p>
    <w:p w14:paraId="421B5CD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8D01808">
          <v:rect id="_x0000_i1071" style="width:414.05pt;height:.05pt" o:hrpct="997" o:hralign="center" o:hrstd="t" o:hr="t" fillcolor="#a0a0a0" stroked="f"/>
        </w:pict>
      </w:r>
    </w:p>
    <w:p w14:paraId="2EC5013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28AC2C">
          <v:rect id="_x0000_i1072" style="width:414.05pt;height:.05pt" o:hrpct="997" o:hralign="center" o:hrstd="t" o:hr="t" fillcolor="#a0a0a0" stroked="f"/>
        </w:pict>
      </w:r>
    </w:p>
    <w:p w14:paraId="56CB75E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D8C4A03">
          <v:rect id="_x0000_i1073" style="width:414.05pt;height:.05pt" o:hrpct="997" o:hralign="center" o:hrstd="t" o:hr="t" fillcolor="#a0a0a0" stroked="f"/>
        </w:pict>
      </w:r>
    </w:p>
    <w:p w14:paraId="567765ED" w14:textId="77777777" w:rsidR="007F6E40" w:rsidRDefault="007F6E40">
      <w:pPr>
        <w:rPr>
          <w:rFonts w:ascii="黑体" w:eastAsia="黑体" w:hAnsi="黑体" w:cs="Times New Roman"/>
          <w:b/>
          <w:bCs/>
          <w:sz w:val="24"/>
        </w:rPr>
      </w:pPr>
    </w:p>
    <w:p w14:paraId="3D8E1FB9" w14:textId="77777777" w:rsidR="007F6E40" w:rsidRDefault="007F6E40">
      <w:pPr>
        <w:rPr>
          <w:rFonts w:ascii="黑体" w:eastAsia="黑体" w:hAnsi="黑体" w:cs="Times New Roman"/>
          <w:b/>
          <w:bCs/>
          <w:sz w:val="24"/>
        </w:rPr>
      </w:pPr>
    </w:p>
    <w:p w14:paraId="1063C1E5" w14:textId="77777777" w:rsidR="007F6E40" w:rsidRDefault="007F6E40">
      <w:pPr>
        <w:rPr>
          <w:rFonts w:ascii="黑体" w:eastAsia="黑体" w:hAnsi="黑体" w:cs="Times New Roman"/>
          <w:b/>
          <w:bCs/>
          <w:sz w:val="24"/>
        </w:rPr>
      </w:pPr>
    </w:p>
    <w:p w14:paraId="5E121ED2" w14:textId="77777777" w:rsidR="007F6E40" w:rsidRDefault="007F6E40">
      <w:pPr>
        <w:rPr>
          <w:rFonts w:ascii="黑体" w:eastAsia="黑体" w:hAnsi="黑体" w:cs="Times New Roman"/>
          <w:b/>
          <w:bCs/>
          <w:sz w:val="24"/>
        </w:rPr>
      </w:pPr>
    </w:p>
    <w:p w14:paraId="783533B4"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一</w:t>
      </w:r>
      <w:r>
        <w:rPr>
          <w:rFonts w:ascii="黑体" w:eastAsia="黑体" w:hAnsi="黑体" w:cs="Times New Roman"/>
          <w:b/>
          <w:bCs/>
          <w:sz w:val="24"/>
        </w:rPr>
        <w:t>、空间刚架算例分析</w:t>
      </w:r>
    </w:p>
    <w:p w14:paraId="2C0D834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1</w:t>
      </w:r>
      <w:r>
        <w:rPr>
          <w:rFonts w:ascii="Times New Roman" w:eastAsia="仿宋" w:hAnsi="Times New Roman" w:cs="Times New Roman"/>
          <w:sz w:val="24"/>
        </w:rPr>
        <w:t xml:space="preserve">.1 </w:t>
      </w:r>
      <w:r>
        <w:rPr>
          <w:rFonts w:ascii="Times New Roman" w:eastAsia="仿宋" w:hAnsi="Times New Roman" w:cs="Times New Roman"/>
          <w:sz w:val="24"/>
        </w:rPr>
        <w:t>算例基本信息</w:t>
      </w:r>
    </w:p>
    <w:p w14:paraId="1D729450"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节点坐标：</w:t>
      </w:r>
    </w:p>
    <w:p w14:paraId="4FB08027"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（0，0，0）m</w:t>
      </w:r>
      <w:r>
        <w:rPr>
          <w:rFonts w:ascii="Times New Roman" w:eastAsia="仿宋" w:hAnsi="Times New Roman" w:cs="Times New Roman"/>
          <w:sz w:val="24"/>
        </w:rPr>
        <w:t>__________</w:t>
      </w:r>
    </w:p>
    <w:p w14:paraId="41312FC2"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（0，0，1.0）m</w:t>
      </w:r>
      <w:r>
        <w:rPr>
          <w:rFonts w:ascii="宋体" w:eastAsia="宋体" w:hAnsi="宋体" w:cs="宋体" w:hint="eastAsia"/>
          <w:sz w:val="24"/>
        </w:rPr>
        <w:tab/>
      </w:r>
      <w:r>
        <w:rPr>
          <w:rFonts w:ascii="Times New Roman" w:eastAsia="仿宋" w:hAnsi="Times New Roman" w:cs="Times New Roman"/>
          <w:sz w:val="24"/>
        </w:rPr>
        <w:t>____________</w:t>
      </w:r>
    </w:p>
    <w:p w14:paraId="17020C48"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w:t>
      </w:r>
      <w:r>
        <w:rPr>
          <w:rFonts w:ascii="Times New Roman" w:eastAsia="仿宋" w:hAnsi="Times New Roman" w:cs="Times New Roman"/>
          <w:sz w:val="24"/>
        </w:rPr>
        <w:t>：</w:t>
      </w:r>
      <w:r>
        <w:rPr>
          <w:rFonts w:ascii="宋体" w:eastAsia="宋体" w:hAnsi="宋体" w:cs="宋体"/>
          <w:sz w:val="24"/>
        </w:rPr>
        <w:t>（1.2，0.8，1.0）m</w:t>
      </w:r>
      <w:r>
        <w:rPr>
          <w:rFonts w:ascii="Times New Roman" w:eastAsia="仿宋" w:hAnsi="Times New Roman" w:cs="Times New Roman"/>
          <w:sz w:val="24"/>
        </w:rPr>
        <w:t>____________</w:t>
      </w:r>
    </w:p>
    <w:p w14:paraId="449DE1B9"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单元连接关系：</w:t>
      </w:r>
    </w:p>
    <w:p w14:paraId="77E95F8E"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节点 1 —— 节点 2</w:t>
      </w:r>
      <w:r>
        <w:rPr>
          <w:rFonts w:ascii="Times New Roman" w:eastAsia="仿宋" w:hAnsi="Times New Roman" w:cs="Times New Roman"/>
          <w:sz w:val="24"/>
        </w:rPr>
        <w:t>____________</w:t>
      </w:r>
    </w:p>
    <w:p w14:paraId="4F03B343"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节点 2 —— 节点 3</w:t>
      </w:r>
      <w:r>
        <w:rPr>
          <w:rFonts w:ascii="Times New Roman" w:eastAsia="仿宋" w:hAnsi="Times New Roman" w:cs="Times New Roman"/>
          <w:sz w:val="24"/>
        </w:rPr>
        <w:t>____________</w:t>
      </w:r>
    </w:p>
    <w:p w14:paraId="5C00E1BD"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材料参数：</w:t>
      </w:r>
    </w:p>
    <w:p w14:paraId="28E0E5AE"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i/>
          <w:iCs/>
          <w:sz w:val="24"/>
        </w:rPr>
        <w:t>E</w:t>
      </w:r>
      <w:r>
        <w:rPr>
          <w:rFonts w:ascii="Times New Roman" w:eastAsia="仿宋" w:hAnsi="Times New Roman" w:cs="Times New Roman"/>
          <w:sz w:val="24"/>
        </w:rPr>
        <w:t>= </w:t>
      </w:r>
      <w:r>
        <w:rPr>
          <w:rFonts w:ascii="宋体" w:eastAsia="宋体" w:hAnsi="宋体" w:cs="宋体"/>
          <w:sz w:val="24"/>
        </w:rPr>
        <w:t>210 GPa</w:t>
      </w:r>
      <w:r>
        <w:rPr>
          <w:rFonts w:ascii="Times New Roman" w:eastAsia="仿宋" w:hAnsi="Times New Roman" w:cs="Times New Roman"/>
          <w:sz w:val="24"/>
        </w:rPr>
        <w:t>____________</w:t>
      </w:r>
    </w:p>
    <w:p w14:paraId="56D80BC4"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i/>
          <w:iCs/>
          <w:sz w:val="24"/>
        </w:rPr>
        <w:t>G</w:t>
      </w:r>
      <w:r>
        <w:rPr>
          <w:rFonts w:ascii="Times New Roman" w:eastAsia="仿宋" w:hAnsi="Times New Roman" w:cs="Times New Roman"/>
          <w:sz w:val="24"/>
        </w:rPr>
        <w:t>= </w:t>
      </w:r>
      <w:r>
        <w:rPr>
          <w:rFonts w:ascii="宋体" w:eastAsia="宋体" w:hAnsi="宋体" w:cs="宋体"/>
          <w:sz w:val="24"/>
        </w:rPr>
        <w:t>80 GPa</w:t>
      </w:r>
      <w:r>
        <w:rPr>
          <w:rFonts w:ascii="Times New Roman" w:eastAsia="仿宋" w:hAnsi="Times New Roman" w:cs="Times New Roman"/>
          <w:sz w:val="24"/>
        </w:rPr>
        <w:t>____________</w:t>
      </w:r>
    </w:p>
    <w:p w14:paraId="394849F3"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lastRenderedPageBreak/>
        <w:t>截面参数：</w:t>
      </w:r>
    </w:p>
    <w:p w14:paraId="2549D0C3"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直径</w:t>
      </w:r>
      <w:r>
        <w:rPr>
          <w:rFonts w:ascii="Times New Roman" w:eastAsia="仿宋" w:hAnsi="Times New Roman" w:cs="Times New Roman"/>
          <w:sz w:val="24"/>
        </w:rPr>
        <w:t> </w:t>
      </w:r>
      <w:r>
        <w:rPr>
          <w:rFonts w:ascii="Times New Roman" w:eastAsia="仿宋" w:hAnsi="Times New Roman" w:cs="Times New Roman"/>
          <w:i/>
          <w:iCs/>
          <w:sz w:val="24"/>
        </w:rPr>
        <w:t>d</w:t>
      </w:r>
      <w:r>
        <w:rPr>
          <w:rFonts w:ascii="Times New Roman" w:eastAsia="仿宋" w:hAnsi="Times New Roman" w:cs="Times New Roman"/>
          <w:sz w:val="24"/>
        </w:rPr>
        <w:t>= </w:t>
      </w:r>
      <w:r>
        <w:rPr>
          <w:rFonts w:ascii="宋体" w:eastAsia="宋体" w:hAnsi="宋体" w:cs="宋体"/>
          <w:sz w:val="24"/>
        </w:rPr>
        <w:t xml:space="preserve">30 mm </w:t>
      </w:r>
      <w:r>
        <w:rPr>
          <w:rFonts w:ascii="Times New Roman" w:eastAsia="仿宋" w:hAnsi="Times New Roman" w:cs="Times New Roman"/>
          <w:sz w:val="24"/>
        </w:rPr>
        <w:t>____________</w:t>
      </w:r>
    </w:p>
    <w:p w14:paraId="1BDA8862" w14:textId="77777777" w:rsidR="001C483F" w:rsidRDefault="00000000">
      <w:pPr>
        <w:numPr>
          <w:ilvl w:val="1"/>
          <w:numId w:val="54"/>
        </w:numPr>
        <w:jc w:val="center"/>
        <w:rPr>
          <w:rFonts w:ascii="Times New Roman" w:eastAsia="仿宋" w:hAnsi="Times New Roman" w:cs="Times New Roman"/>
          <w:sz w:val="24"/>
        </w:rPr>
      </w:p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oMath>
    </w:p>
    <w:p w14:paraId="29AECC47" w14:textId="77777777" w:rsidR="001C483F" w:rsidRDefault="00000000">
      <w:pPr>
        <w:numPr>
          <w:ilvl w:val="1"/>
          <w:numId w:val="54"/>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31DF8DDF" w14:textId="77777777" w:rsidR="001C483F" w:rsidRDefault="00000000">
      <w:pPr>
        <w:numPr>
          <w:ilvl w:val="1"/>
          <w:numId w:val="54"/>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685261D3" w14:textId="77777777" w:rsidR="001C483F" w:rsidRDefault="00000000">
      <w:pPr>
        <w:numPr>
          <w:ilvl w:val="1"/>
          <w:numId w:val="54"/>
        </w:numPr>
        <w:jc w:val="center"/>
        <w:rPr>
          <w:rFonts w:ascii="Times New Roman" w:eastAsia="仿宋" w:hAnsi="Times New Roman" w:cs="Times New Roman"/>
          <w:sz w:val="24"/>
        </w:rPr>
      </w:pPr>
      <m:oMath>
        <m:r>
          <w:rPr>
            <w:rFonts w:ascii="Cambria Math" w:hAnsi="Cambria Math"/>
          </w:rPr>
          <m:t>J</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32</m:t>
            </m:r>
          </m:den>
        </m:f>
      </m:oMath>
    </w:p>
    <w:p w14:paraId="3B7FD63C" w14:textId="77777777" w:rsidR="007F6E40" w:rsidRDefault="00000000">
      <w:pPr>
        <w:pStyle w:val="a5"/>
      </w:pPr>
      <w:r>
        <w:rPr>
          <w:rFonts w:ascii="Times New Roman" w:eastAsia="仿宋" w:hAnsi="Times New Roman" w:cs="Times New Roman"/>
        </w:rPr>
        <w:t>边界条件：</w:t>
      </w:r>
      <w:r>
        <w:t>节点 1 为固定端，约束其全部 6 个自由度，即：</w:t>
      </w:r>
    </w:p>
    <w:p w14:paraId="324A9BEE" w14:textId="77777777" w:rsidR="007F6E40" w:rsidRDefault="00000000">
      <w:pPr>
        <w:pStyle w:val="a5"/>
        <w:rPr>
          <w:rFonts w:ascii="Times New Roman" w:eastAsia="仿宋" w:hAnsi="Times New Roman" w:cs="Times New Roman"/>
        </w:rPr>
      </w:pPr>
      <w:r>
        <w:t>ux = 0，uy = 0，uz = 0，θx = 0，θy = 0，θz = 0</w:t>
      </w:r>
      <w:r>
        <w:rPr>
          <w:rFonts w:ascii="Times New Roman" w:eastAsia="仿宋" w:hAnsi="Times New Roman" w:cs="Times New Roman"/>
          <w:b/>
          <w:bCs/>
        </w:rPr>
        <w:pict w14:anchorId="3776F5AE">
          <v:rect id="_x0000_i1074" style="width:414.05pt;height:.05pt" o:hrpct="997" o:hralign="center" o:hrstd="t" o:hr="t" fillcolor="#a0a0a0" stroked="f"/>
        </w:pict>
      </w:r>
    </w:p>
    <w:p w14:paraId="734CD505" w14:textId="77777777" w:rsidR="007F6E40" w:rsidRDefault="00000000">
      <w:pPr>
        <w:pStyle w:val="a5"/>
      </w:pPr>
      <w:r>
        <w:rPr>
          <w:rFonts w:ascii="Times New Roman" w:eastAsia="仿宋" w:hAnsi="Times New Roman" w:cs="Times New Roman"/>
        </w:rPr>
        <w:t>载荷条件：</w:t>
      </w:r>
      <w:r>
        <w:t>在节点 3 施加载荷：</w:t>
      </w:r>
    </w:p>
    <w:p w14:paraId="65951FAB" w14:textId="77777777" w:rsidR="007F6E40" w:rsidRDefault="00000000">
      <w:pPr>
        <w:pStyle w:val="a5"/>
      </w:pPr>
      <w:r>
        <w:t>竖向力 Fy = -800 N</w:t>
      </w:r>
    </w:p>
    <w:p w14:paraId="24ECD0E5" w14:textId="77777777" w:rsidR="007F6E40" w:rsidRDefault="00000000">
      <w:pPr>
        <w:pStyle w:val="a5"/>
        <w:rPr>
          <w:rFonts w:ascii="Times New Roman" w:eastAsia="仿宋" w:hAnsi="Times New Roman" w:cs="Times New Roman"/>
          <w:b/>
          <w:bCs/>
        </w:rPr>
      </w:pPr>
      <w:r>
        <w:t>扭矩 Mx = 150 N·m</w:t>
      </w:r>
      <w:r>
        <w:rPr>
          <w:rFonts w:ascii="Times New Roman" w:eastAsia="仿宋" w:hAnsi="Times New Roman" w:cs="Times New Roman"/>
          <w:b/>
          <w:bCs/>
        </w:rPr>
        <w:pict w14:anchorId="5DE723A3">
          <v:rect id="_x0000_i1075" style="width:414.05pt;height:.05pt" o:hrpct="997" o:hralign="center" o:hrstd="t" o:hr="t" fillcolor="#a0a0a0" stroked="f"/>
        </w:pict>
      </w:r>
    </w:p>
    <w:p w14:paraId="2C1698A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.2 </w:t>
      </w:r>
      <w:r>
        <w:rPr>
          <w:rFonts w:ascii="Times New Roman" w:eastAsia="仿宋" w:hAnsi="Times New Roman" w:cs="Times New Roman"/>
          <w:b/>
          <w:bCs/>
          <w:sz w:val="24"/>
        </w:rPr>
        <w:t>程序求解思路</w:t>
      </w:r>
    </w:p>
    <w:p w14:paraId="79EA8EE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请简要说明空间刚架程序与平面刚架程序相比增加了哪些内容。</w:t>
      </w:r>
    </w:p>
    <w:p w14:paraId="367A7257"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回答：</w:t>
      </w:r>
    </w:p>
    <w:p w14:paraId="128155D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与平面刚架程序相比，空间刚架程序主要增加了以下内容：</w:t>
      </w:r>
    </w:p>
    <w:p w14:paraId="06C6D19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1. </w:t>
      </w:r>
      <w:r>
        <w:rPr>
          <w:rFonts w:ascii="Times New Roman" w:eastAsia="仿宋" w:hAnsi="Times New Roman" w:cs="Times New Roman" w:hint="eastAsia"/>
          <w:b/>
          <w:bCs/>
          <w:sz w:val="24"/>
        </w:rPr>
        <w:t>增加</w:t>
      </w:r>
      <w:r>
        <w:rPr>
          <w:rFonts w:ascii="Times New Roman" w:eastAsia="仿宋" w:hAnsi="Times New Roman" w:cs="Times New Roman" w:hint="eastAsia"/>
          <w:b/>
          <w:bCs/>
          <w:sz w:val="24"/>
        </w:rPr>
        <w:t xml:space="preserve"> Z </w:t>
      </w:r>
      <w:r>
        <w:rPr>
          <w:rFonts w:ascii="Times New Roman" w:eastAsia="仿宋" w:hAnsi="Times New Roman" w:cs="Times New Roman" w:hint="eastAsia"/>
          <w:b/>
          <w:bCs/>
          <w:sz w:val="24"/>
        </w:rPr>
        <w:t>方向坐标</w:t>
      </w:r>
    </w:p>
    <w:p w14:paraId="1463D92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节点坐标由</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y </w:t>
      </w:r>
      <w:r>
        <w:rPr>
          <w:rFonts w:ascii="Times New Roman" w:eastAsia="仿宋" w:hAnsi="Times New Roman" w:cs="Times New Roman" w:hint="eastAsia"/>
          <w:b/>
          <w:bCs/>
          <w:sz w:val="24"/>
        </w:rPr>
        <w:t>扩展为</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z</w:t>
      </w:r>
      <w:r>
        <w:rPr>
          <w:rFonts w:ascii="Times New Roman" w:eastAsia="仿宋" w:hAnsi="Times New Roman" w:cs="Times New Roman" w:hint="eastAsia"/>
          <w:b/>
          <w:bCs/>
          <w:sz w:val="24"/>
        </w:rPr>
        <w:t>。</w:t>
      </w:r>
    </w:p>
    <w:p w14:paraId="558DE58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2. </w:t>
      </w:r>
      <w:r>
        <w:rPr>
          <w:rFonts w:ascii="Times New Roman" w:eastAsia="仿宋" w:hAnsi="Times New Roman" w:cs="Times New Roman" w:hint="eastAsia"/>
          <w:b/>
          <w:bCs/>
          <w:sz w:val="24"/>
        </w:rPr>
        <w:t>增加节点自由度</w:t>
      </w:r>
    </w:p>
    <w:p w14:paraId="3FABA01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每个节点由</w:t>
      </w:r>
      <w:r>
        <w:rPr>
          <w:rFonts w:ascii="Times New Roman" w:eastAsia="仿宋" w:hAnsi="Times New Roman" w:cs="Times New Roman" w:hint="eastAsia"/>
          <w:b/>
          <w:bCs/>
          <w:sz w:val="24"/>
        </w:rPr>
        <w:t xml:space="preserve"> 3 </w:t>
      </w:r>
      <w:r>
        <w:rPr>
          <w:rFonts w:ascii="Times New Roman" w:eastAsia="仿宋" w:hAnsi="Times New Roman" w:cs="Times New Roman" w:hint="eastAsia"/>
          <w:b/>
          <w:bCs/>
          <w:sz w:val="24"/>
        </w:rPr>
        <w:t>个自由度增加为</w:t>
      </w:r>
      <w:r>
        <w:rPr>
          <w:rFonts w:ascii="Times New Roman" w:eastAsia="仿宋" w:hAnsi="Times New Roman" w:cs="Times New Roman" w:hint="eastAsia"/>
          <w:b/>
          <w:bCs/>
          <w:sz w:val="24"/>
        </w:rPr>
        <w:t xml:space="preserve"> 6 </w:t>
      </w:r>
      <w:r>
        <w:rPr>
          <w:rFonts w:ascii="Times New Roman" w:eastAsia="仿宋" w:hAnsi="Times New Roman" w:cs="Times New Roman" w:hint="eastAsia"/>
          <w:b/>
          <w:bCs/>
          <w:sz w:val="24"/>
        </w:rPr>
        <w:t>个自由度：</w:t>
      </w:r>
    </w:p>
    <w:p w14:paraId="3629A511"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ux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uy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uz</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x</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z</w:t>
      </w:r>
    </w:p>
    <w:p w14:paraId="76AE49A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3. </w:t>
      </w:r>
      <w:r>
        <w:rPr>
          <w:rFonts w:ascii="Times New Roman" w:eastAsia="仿宋" w:hAnsi="Times New Roman" w:cs="Times New Roman" w:hint="eastAsia"/>
          <w:b/>
          <w:bCs/>
          <w:sz w:val="24"/>
        </w:rPr>
        <w:t>增加</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单元刚度矩阵</w:t>
      </w:r>
    </w:p>
    <w:p w14:paraId="174D5D26"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空间刚架单元有两个节点，每个节点</w:t>
      </w:r>
      <w:r>
        <w:rPr>
          <w:rFonts w:ascii="Times New Roman" w:eastAsia="仿宋" w:hAnsi="Times New Roman" w:cs="Times New Roman" w:hint="eastAsia"/>
          <w:b/>
          <w:bCs/>
          <w:sz w:val="24"/>
        </w:rPr>
        <w:t xml:space="preserve"> 6 </w:t>
      </w:r>
      <w:r>
        <w:rPr>
          <w:rFonts w:ascii="Times New Roman" w:eastAsia="仿宋" w:hAnsi="Times New Roman" w:cs="Times New Roman" w:hint="eastAsia"/>
          <w:b/>
          <w:bCs/>
          <w:sz w:val="24"/>
        </w:rPr>
        <w:t>个自由度，所以单元刚度矩阵为</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w:t>
      </w:r>
      <w:r>
        <w:rPr>
          <w:rFonts w:ascii="Times New Roman" w:eastAsia="仿宋" w:hAnsi="Times New Roman" w:cs="Times New Roman" w:hint="eastAsia"/>
          <w:b/>
          <w:bCs/>
          <w:sz w:val="24"/>
        </w:rPr>
        <w:t>。</w:t>
      </w:r>
    </w:p>
    <w:p w14:paraId="0DFB327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4. </w:t>
      </w:r>
      <w:r>
        <w:rPr>
          <w:rFonts w:ascii="Times New Roman" w:eastAsia="仿宋" w:hAnsi="Times New Roman" w:cs="Times New Roman" w:hint="eastAsia"/>
          <w:b/>
          <w:bCs/>
          <w:sz w:val="24"/>
        </w:rPr>
        <w:t>增加三维坐标变换</w:t>
      </w:r>
    </w:p>
    <w:p w14:paraId="78CC4A95" w14:textId="77777777" w:rsidR="007F6E40" w:rsidRDefault="007F6E40">
      <w:pPr>
        <w:rPr>
          <w:rFonts w:ascii="Times New Roman" w:eastAsia="仿宋" w:hAnsi="Times New Roman" w:cs="Times New Roman"/>
          <w:b/>
          <w:bCs/>
          <w:sz w:val="24"/>
        </w:rPr>
      </w:pPr>
    </w:p>
    <w:p w14:paraId="50563548"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需要根据杆件在</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Z </w:t>
      </w:r>
      <w:r>
        <w:rPr>
          <w:rFonts w:ascii="Times New Roman" w:eastAsia="仿宋" w:hAnsi="Times New Roman" w:cs="Times New Roman" w:hint="eastAsia"/>
          <w:b/>
          <w:bCs/>
          <w:sz w:val="24"/>
        </w:rPr>
        <w:t>方向上的方向余弦，建立三维坐标变换矩阵。</w:t>
      </w:r>
    </w:p>
    <w:p w14:paraId="1646EE7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5. </w:t>
      </w:r>
      <w:r>
        <w:rPr>
          <w:rFonts w:ascii="Times New Roman" w:eastAsia="仿宋" w:hAnsi="Times New Roman" w:cs="Times New Roman" w:hint="eastAsia"/>
          <w:b/>
          <w:bCs/>
          <w:sz w:val="24"/>
        </w:rPr>
        <w:t>增加空间内力计算</w:t>
      </w:r>
    </w:p>
    <w:p w14:paraId="3A360C0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单元内力包括：</w:t>
      </w:r>
    </w:p>
    <w:p w14:paraId="4677BA5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轴力</w:t>
      </w:r>
      <w:r>
        <w:rPr>
          <w:rFonts w:ascii="Times New Roman" w:eastAsia="仿宋" w:hAnsi="Times New Roman" w:cs="Times New Roman" w:hint="eastAsia"/>
          <w:b/>
          <w:bCs/>
          <w:sz w:val="24"/>
        </w:rPr>
        <w:t xml:space="preserve"> N</w:t>
      </w:r>
      <w:r>
        <w:rPr>
          <w:rFonts w:ascii="Times New Roman" w:eastAsia="仿宋" w:hAnsi="Times New Roman" w:cs="Times New Roman" w:hint="eastAsia"/>
          <w:b/>
          <w:bCs/>
          <w:sz w:val="24"/>
        </w:rPr>
        <w:t>、剪力</w:t>
      </w:r>
      <w:r>
        <w:rPr>
          <w:rFonts w:ascii="Times New Roman" w:eastAsia="仿宋" w:hAnsi="Times New Roman" w:cs="Times New Roman" w:hint="eastAsia"/>
          <w:b/>
          <w:bCs/>
          <w:sz w:val="24"/>
        </w:rPr>
        <w:t xml:space="preserve"> Vy</w:t>
      </w:r>
      <w:r>
        <w:rPr>
          <w:rFonts w:ascii="Times New Roman" w:eastAsia="仿宋" w:hAnsi="Times New Roman" w:cs="Times New Roman" w:hint="eastAsia"/>
          <w:b/>
          <w:bCs/>
          <w:sz w:val="24"/>
        </w:rPr>
        <w:t>、剪力</w:t>
      </w:r>
      <w:r>
        <w:rPr>
          <w:rFonts w:ascii="Times New Roman" w:eastAsia="仿宋" w:hAnsi="Times New Roman" w:cs="Times New Roman" w:hint="eastAsia"/>
          <w:b/>
          <w:bCs/>
          <w:sz w:val="24"/>
        </w:rPr>
        <w:t xml:space="preserve"> Vz</w:t>
      </w:r>
      <w:r>
        <w:rPr>
          <w:rFonts w:ascii="Times New Roman" w:eastAsia="仿宋" w:hAnsi="Times New Roman" w:cs="Times New Roman" w:hint="eastAsia"/>
          <w:b/>
          <w:bCs/>
          <w:sz w:val="24"/>
        </w:rPr>
        <w:t>、扭矩</w:t>
      </w:r>
      <w:r>
        <w:rPr>
          <w:rFonts w:ascii="Times New Roman" w:eastAsia="仿宋" w:hAnsi="Times New Roman" w:cs="Times New Roman" w:hint="eastAsia"/>
          <w:b/>
          <w:bCs/>
          <w:sz w:val="24"/>
        </w:rPr>
        <w:t xml:space="preserve"> T</w:t>
      </w:r>
      <w:r>
        <w:rPr>
          <w:rFonts w:ascii="Times New Roman" w:eastAsia="仿宋" w:hAnsi="Times New Roman" w:cs="Times New Roman" w:hint="eastAsia"/>
          <w:b/>
          <w:bCs/>
          <w:sz w:val="24"/>
        </w:rPr>
        <w:t>、弯矩</w:t>
      </w:r>
      <w:r>
        <w:rPr>
          <w:rFonts w:ascii="Times New Roman" w:eastAsia="仿宋" w:hAnsi="Times New Roman" w:cs="Times New Roman" w:hint="eastAsia"/>
          <w:b/>
          <w:bCs/>
          <w:sz w:val="24"/>
        </w:rPr>
        <w:t xml:space="preserve"> My</w:t>
      </w:r>
      <w:r>
        <w:rPr>
          <w:rFonts w:ascii="Times New Roman" w:eastAsia="仿宋" w:hAnsi="Times New Roman" w:cs="Times New Roman" w:hint="eastAsia"/>
          <w:b/>
          <w:bCs/>
          <w:sz w:val="24"/>
        </w:rPr>
        <w:t>、弯矩</w:t>
      </w:r>
      <w:r>
        <w:rPr>
          <w:rFonts w:ascii="Times New Roman" w:eastAsia="仿宋" w:hAnsi="Times New Roman" w:cs="Times New Roman" w:hint="eastAsia"/>
          <w:b/>
          <w:bCs/>
          <w:sz w:val="24"/>
        </w:rPr>
        <w:t xml:space="preserve"> Mz</w:t>
      </w:r>
      <w:r>
        <w:rPr>
          <w:rFonts w:ascii="Times New Roman" w:eastAsia="仿宋" w:hAnsi="Times New Roman" w:cs="Times New Roman" w:hint="eastAsia"/>
          <w:b/>
          <w:bCs/>
          <w:sz w:val="24"/>
        </w:rPr>
        <w:t>。</w:t>
      </w:r>
    </w:p>
    <w:p w14:paraId="7A33662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综上，空间刚架程序主要增加了</w:t>
      </w:r>
      <w:r>
        <w:rPr>
          <w:rFonts w:ascii="Times New Roman" w:eastAsia="仿宋" w:hAnsi="Times New Roman" w:cs="Times New Roman" w:hint="eastAsia"/>
          <w:b/>
          <w:bCs/>
          <w:sz w:val="24"/>
        </w:rPr>
        <w:t xml:space="preserve"> Z </w:t>
      </w:r>
      <w:r>
        <w:rPr>
          <w:rFonts w:ascii="Times New Roman" w:eastAsia="仿宋" w:hAnsi="Times New Roman" w:cs="Times New Roman" w:hint="eastAsia"/>
          <w:b/>
          <w:bCs/>
          <w:sz w:val="24"/>
        </w:rPr>
        <w:t>向坐标、</w:t>
      </w:r>
      <w:r>
        <w:rPr>
          <w:rFonts w:ascii="Times New Roman" w:eastAsia="仿宋" w:hAnsi="Times New Roman" w:cs="Times New Roman" w:hint="eastAsia"/>
          <w:b/>
          <w:bCs/>
          <w:sz w:val="24"/>
        </w:rPr>
        <w:t xml:space="preserve">6 </w:t>
      </w:r>
      <w:r>
        <w:rPr>
          <w:rFonts w:ascii="Times New Roman" w:eastAsia="仿宋" w:hAnsi="Times New Roman" w:cs="Times New Roman" w:hint="eastAsia"/>
          <w:b/>
          <w:bCs/>
          <w:sz w:val="24"/>
        </w:rPr>
        <w:t>自由度节点、</w:t>
      </w:r>
      <w:r>
        <w:rPr>
          <w:rFonts w:ascii="Times New Roman" w:eastAsia="仿宋" w:hAnsi="Times New Roman" w:cs="Times New Roman" w:hint="eastAsia"/>
          <w:b/>
          <w:bCs/>
          <w:sz w:val="24"/>
        </w:rPr>
        <w:t xml:space="preserve">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刚度矩阵、三维坐标变换和空间内力计算。</w:t>
      </w:r>
    </w:p>
    <w:p w14:paraId="20E1DC6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04FAC8F">
          <v:rect id="_x0000_i1076" style="width:414.05pt;height:.05pt" o:hrpct="997" o:hralign="center" o:hrstd="t" o:hr="t" fillcolor="#a0a0a0" stroked="f"/>
        </w:pict>
      </w:r>
    </w:p>
    <w:p w14:paraId="13D0275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空间刚架程序计算结果</w:t>
      </w:r>
    </w:p>
    <w:p w14:paraId="3383087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w:t>
      </w:r>
      <w:r>
        <w:rPr>
          <w:rFonts w:ascii="Times New Roman" w:eastAsia="仿宋" w:hAnsi="Times New Roman" w:cs="Times New Roman"/>
          <w:sz w:val="24"/>
        </w:rPr>
        <w:t>1</w:t>
      </w:r>
      <w:r>
        <w:rPr>
          <w:rFonts w:ascii="Times New Roman" w:eastAsia="仿宋" w:hAnsi="Times New Roman" w:cs="Times New Roman"/>
          <w:sz w:val="24"/>
        </w:rPr>
        <w:t>）节点位移与转角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8"/>
        <w:gridCol w:w="1307"/>
        <w:gridCol w:w="1422"/>
        <w:gridCol w:w="1307"/>
        <w:gridCol w:w="1307"/>
        <w:gridCol w:w="1307"/>
        <w:gridCol w:w="1422"/>
      </w:tblGrid>
      <w:tr w:rsidR="007F6E40" w14:paraId="75977D79" w14:textId="77777777">
        <w:trPr>
          <w:tblHeader/>
          <w:jc w:val="center"/>
        </w:trPr>
        <w:tc>
          <w:tcPr>
            <w:tcW w:w="618" w:type="dxa"/>
            <w:tcMar>
              <w:top w:w="90" w:type="dxa"/>
              <w:left w:w="195" w:type="dxa"/>
              <w:bottom w:w="90" w:type="dxa"/>
              <w:right w:w="195" w:type="dxa"/>
            </w:tcMar>
            <w:vAlign w:val="center"/>
          </w:tcPr>
          <w:p w14:paraId="44E92D8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1307" w:type="dxa"/>
            <w:tcMar>
              <w:top w:w="90" w:type="dxa"/>
              <w:left w:w="195" w:type="dxa"/>
              <w:bottom w:w="90" w:type="dxa"/>
              <w:right w:w="195" w:type="dxa"/>
            </w:tcMar>
            <w:vAlign w:val="center"/>
          </w:tcPr>
          <w:p w14:paraId="40845B8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u</w:t>
            </w:r>
            <w:r>
              <w:rPr>
                <w:rFonts w:ascii="宋体" w:eastAsia="宋体" w:hAnsi="宋体" w:cs="宋体"/>
                <w:sz w:val="24"/>
              </w:rPr>
              <w:t>/ m</w:t>
            </w:r>
          </w:p>
        </w:tc>
        <w:tc>
          <w:tcPr>
            <w:tcW w:w="1422" w:type="dxa"/>
            <w:tcMar>
              <w:top w:w="90" w:type="dxa"/>
              <w:left w:w="195" w:type="dxa"/>
              <w:bottom w:w="90" w:type="dxa"/>
              <w:right w:w="195" w:type="dxa"/>
            </w:tcMar>
            <w:vAlign w:val="center"/>
          </w:tcPr>
          <w:p w14:paraId="30B8087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v</w:t>
            </w:r>
            <w:r>
              <w:rPr>
                <w:rFonts w:ascii="宋体" w:eastAsia="宋体" w:hAnsi="宋体" w:cs="宋体"/>
                <w:sz w:val="24"/>
              </w:rPr>
              <w:t>/ m</w:t>
            </w:r>
          </w:p>
        </w:tc>
        <w:tc>
          <w:tcPr>
            <w:tcW w:w="1307" w:type="dxa"/>
            <w:tcMar>
              <w:top w:w="90" w:type="dxa"/>
              <w:left w:w="195" w:type="dxa"/>
              <w:bottom w:w="90" w:type="dxa"/>
              <w:right w:w="195" w:type="dxa"/>
            </w:tcMar>
            <w:vAlign w:val="center"/>
          </w:tcPr>
          <w:p w14:paraId="1F29561C"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w</w:t>
            </w:r>
            <w:r>
              <w:rPr>
                <w:rFonts w:ascii="宋体" w:eastAsia="宋体" w:hAnsi="宋体" w:cs="宋体"/>
                <w:sz w:val="24"/>
              </w:rPr>
              <w:t>/ m</w:t>
            </w:r>
          </w:p>
        </w:tc>
        <w:tc>
          <w:tcPr>
            <w:tcW w:w="1307" w:type="dxa"/>
            <w:tcMar>
              <w:top w:w="90" w:type="dxa"/>
              <w:left w:w="195" w:type="dxa"/>
              <w:bottom w:w="90" w:type="dxa"/>
              <w:right w:w="195" w:type="dxa"/>
            </w:tcMar>
            <w:vAlign w:val="center"/>
          </w:tcPr>
          <w:p w14:paraId="0FD92F57"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θx</w:t>
            </w:r>
            <w:r>
              <w:rPr>
                <w:rFonts w:ascii="宋体" w:eastAsia="宋体" w:hAnsi="宋体" w:cs="宋体"/>
                <w:sz w:val="24"/>
              </w:rPr>
              <w:t>/ rad</w:t>
            </w:r>
          </w:p>
        </w:tc>
        <w:tc>
          <w:tcPr>
            <w:tcW w:w="1307" w:type="dxa"/>
            <w:tcMar>
              <w:top w:w="90" w:type="dxa"/>
              <w:left w:w="195" w:type="dxa"/>
              <w:bottom w:w="90" w:type="dxa"/>
              <w:right w:w="195" w:type="dxa"/>
            </w:tcMar>
            <w:vAlign w:val="center"/>
          </w:tcPr>
          <w:p w14:paraId="19F9D4CE"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θy</w:t>
            </w:r>
            <w:r>
              <w:rPr>
                <w:rFonts w:ascii="宋体" w:eastAsia="宋体" w:hAnsi="宋体" w:cs="宋体"/>
                <w:sz w:val="24"/>
              </w:rPr>
              <w:t>/ rad</w:t>
            </w:r>
          </w:p>
        </w:tc>
        <w:tc>
          <w:tcPr>
            <w:tcW w:w="1422" w:type="dxa"/>
            <w:tcMar>
              <w:top w:w="90" w:type="dxa"/>
              <w:left w:w="195" w:type="dxa"/>
              <w:bottom w:w="90" w:type="dxa"/>
              <w:right w:w="195" w:type="dxa"/>
            </w:tcMar>
            <w:vAlign w:val="center"/>
          </w:tcPr>
          <w:p w14:paraId="20659F28"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θz</w:t>
            </w:r>
            <w:r>
              <w:rPr>
                <w:rFonts w:ascii="宋体" w:eastAsia="宋体" w:hAnsi="宋体" w:cs="宋体"/>
                <w:sz w:val="24"/>
              </w:rPr>
              <w:t>/ rad</w:t>
            </w:r>
            <w:r>
              <w:rPr>
                <w:rFonts w:ascii="Times New Roman" w:eastAsia="仿宋" w:hAnsi="Times New Roman" w:cs="Times New Roman"/>
                <w:sz w:val="24"/>
              </w:rPr>
              <w:t>​</w:t>
            </w:r>
          </w:p>
        </w:tc>
      </w:tr>
      <w:tr w:rsidR="007F6E40" w14:paraId="6560F8AC" w14:textId="77777777">
        <w:trPr>
          <w:jc w:val="center"/>
        </w:trPr>
        <w:tc>
          <w:tcPr>
            <w:tcW w:w="618" w:type="dxa"/>
            <w:tcMar>
              <w:top w:w="90" w:type="dxa"/>
              <w:left w:w="195" w:type="dxa"/>
              <w:bottom w:w="90" w:type="dxa"/>
              <w:right w:w="195" w:type="dxa"/>
            </w:tcMar>
            <w:vAlign w:val="center"/>
          </w:tcPr>
          <w:p w14:paraId="4FB570C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1307" w:type="dxa"/>
            <w:tcMar>
              <w:top w:w="90" w:type="dxa"/>
              <w:left w:w="195" w:type="dxa"/>
              <w:bottom w:w="90" w:type="dxa"/>
              <w:right w:w="195" w:type="dxa"/>
            </w:tcMar>
            <w:vAlign w:val="center"/>
          </w:tcPr>
          <w:p w14:paraId="7EB4A329"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72E45B6B"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3D941E11"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7652584D"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501271EA"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6EA9063B" w14:textId="77777777" w:rsidR="007F6E40" w:rsidRDefault="00000000">
            <w:pPr>
              <w:rPr>
                <w:rFonts w:ascii="Times New Roman" w:eastAsia="仿宋" w:hAnsi="Times New Roman" w:cs="Times New Roman"/>
                <w:sz w:val="24"/>
              </w:rPr>
            </w:pPr>
            <w:r>
              <w:rPr>
                <w:rFonts w:ascii="宋体" w:eastAsia="宋体" w:hAnsi="宋体" w:cs="宋体"/>
                <w:sz w:val="24"/>
              </w:rPr>
              <w:t>0</w:t>
            </w:r>
          </w:p>
        </w:tc>
      </w:tr>
      <w:tr w:rsidR="007F6E40" w14:paraId="6574BE20" w14:textId="77777777">
        <w:trPr>
          <w:jc w:val="center"/>
        </w:trPr>
        <w:tc>
          <w:tcPr>
            <w:tcW w:w="618" w:type="dxa"/>
            <w:tcMar>
              <w:top w:w="90" w:type="dxa"/>
              <w:left w:w="195" w:type="dxa"/>
              <w:bottom w:w="90" w:type="dxa"/>
              <w:right w:w="195" w:type="dxa"/>
            </w:tcMar>
            <w:vAlign w:val="center"/>
          </w:tcPr>
          <w:p w14:paraId="5430C66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1307" w:type="dxa"/>
            <w:tcMar>
              <w:top w:w="90" w:type="dxa"/>
              <w:left w:w="195" w:type="dxa"/>
              <w:bottom w:w="90" w:type="dxa"/>
              <w:right w:w="195" w:type="dxa"/>
            </w:tcMar>
            <w:vAlign w:val="center"/>
          </w:tcPr>
          <w:p w14:paraId="6E388182"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08CD507D" w14:textId="77777777" w:rsidR="007F6E40" w:rsidRDefault="00000000">
            <w:pPr>
              <w:rPr>
                <w:rFonts w:ascii="Times New Roman" w:eastAsia="宋体" w:hAnsi="Times New Roman" w:cs="Times New Roman"/>
                <w:sz w:val="24"/>
              </w:rPr>
            </w:pPr>
            <w:r>
              <w:rPr>
                <w:rFonts w:ascii="宋体" w:eastAsia="宋体" w:hAnsi="宋体" w:cs="宋体"/>
                <w:sz w:val="24"/>
              </w:rPr>
              <w:t>-0.0409</w:t>
            </w:r>
            <w:r>
              <w:rPr>
                <w:rFonts w:ascii="宋体" w:eastAsia="宋体" w:hAnsi="宋体" w:cs="宋体" w:hint="eastAsia"/>
                <w:sz w:val="24"/>
              </w:rPr>
              <w:t>2</w:t>
            </w:r>
          </w:p>
        </w:tc>
        <w:tc>
          <w:tcPr>
            <w:tcW w:w="1307" w:type="dxa"/>
            <w:tcMar>
              <w:top w:w="90" w:type="dxa"/>
              <w:left w:w="195" w:type="dxa"/>
              <w:bottom w:w="90" w:type="dxa"/>
              <w:right w:w="195" w:type="dxa"/>
            </w:tcMar>
            <w:vAlign w:val="center"/>
          </w:tcPr>
          <w:p w14:paraId="4795936B"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504538B3" w14:textId="77777777" w:rsidR="007F6E40" w:rsidRDefault="00000000">
            <w:pPr>
              <w:rPr>
                <w:rFonts w:ascii="Times New Roman" w:eastAsia="仿宋" w:hAnsi="Times New Roman" w:cs="Times New Roman"/>
                <w:sz w:val="24"/>
              </w:rPr>
            </w:pPr>
            <w:r>
              <w:rPr>
                <w:rFonts w:ascii="宋体" w:eastAsia="宋体" w:hAnsi="宋体" w:cs="宋体"/>
                <w:sz w:val="24"/>
              </w:rPr>
              <w:t>0.06587</w:t>
            </w:r>
          </w:p>
        </w:tc>
        <w:tc>
          <w:tcPr>
            <w:tcW w:w="1307" w:type="dxa"/>
            <w:tcMar>
              <w:top w:w="90" w:type="dxa"/>
              <w:left w:w="195" w:type="dxa"/>
              <w:bottom w:w="90" w:type="dxa"/>
              <w:right w:w="195" w:type="dxa"/>
            </w:tcMar>
            <w:vAlign w:val="center"/>
          </w:tcPr>
          <w:p w14:paraId="0A9D1A26"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4800E597" w14:textId="77777777" w:rsidR="007F6E40" w:rsidRDefault="00000000">
            <w:pPr>
              <w:rPr>
                <w:rFonts w:ascii="Times New Roman" w:eastAsia="仿宋" w:hAnsi="Times New Roman" w:cs="Times New Roman"/>
                <w:sz w:val="24"/>
              </w:rPr>
            </w:pPr>
            <w:r>
              <w:rPr>
                <w:rFonts w:ascii="宋体" w:eastAsia="宋体" w:hAnsi="宋体" w:cs="宋体"/>
                <w:sz w:val="24"/>
              </w:rPr>
              <w:t>-0.15090</w:t>
            </w:r>
          </w:p>
        </w:tc>
      </w:tr>
      <w:tr w:rsidR="007F6E40" w14:paraId="58BC11D6" w14:textId="77777777">
        <w:trPr>
          <w:jc w:val="center"/>
        </w:trPr>
        <w:tc>
          <w:tcPr>
            <w:tcW w:w="618" w:type="dxa"/>
            <w:tcMar>
              <w:top w:w="90" w:type="dxa"/>
              <w:left w:w="195" w:type="dxa"/>
              <w:bottom w:w="90" w:type="dxa"/>
              <w:right w:w="195" w:type="dxa"/>
            </w:tcMar>
            <w:vAlign w:val="center"/>
          </w:tcPr>
          <w:p w14:paraId="4AAEBD8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3</w:t>
            </w:r>
          </w:p>
        </w:tc>
        <w:tc>
          <w:tcPr>
            <w:tcW w:w="1307" w:type="dxa"/>
            <w:tcMar>
              <w:top w:w="90" w:type="dxa"/>
              <w:left w:w="195" w:type="dxa"/>
              <w:bottom w:w="90" w:type="dxa"/>
              <w:right w:w="195" w:type="dxa"/>
            </w:tcMar>
            <w:vAlign w:val="center"/>
          </w:tcPr>
          <w:p w14:paraId="2CA986BC" w14:textId="77777777" w:rsidR="007F6E40" w:rsidRDefault="00000000">
            <w:pPr>
              <w:rPr>
                <w:rFonts w:ascii="Times New Roman" w:eastAsia="仿宋" w:hAnsi="Times New Roman" w:cs="Times New Roman"/>
                <w:sz w:val="24"/>
              </w:rPr>
            </w:pPr>
            <w:r>
              <w:rPr>
                <w:rFonts w:ascii="宋体" w:eastAsia="宋体" w:hAnsi="宋体" w:cs="宋体"/>
                <w:sz w:val="24"/>
              </w:rPr>
              <w:t>0.16494</w:t>
            </w:r>
          </w:p>
        </w:tc>
        <w:tc>
          <w:tcPr>
            <w:tcW w:w="1422" w:type="dxa"/>
            <w:tcMar>
              <w:top w:w="90" w:type="dxa"/>
              <w:left w:w="195" w:type="dxa"/>
              <w:bottom w:w="90" w:type="dxa"/>
              <w:right w:w="195" w:type="dxa"/>
            </w:tcMar>
            <w:vAlign w:val="center"/>
          </w:tcPr>
          <w:p w14:paraId="7EA2B7F4" w14:textId="77777777" w:rsidR="007F6E40" w:rsidRDefault="00000000">
            <w:pPr>
              <w:rPr>
                <w:rFonts w:ascii="Times New Roman" w:eastAsia="仿宋" w:hAnsi="Times New Roman" w:cs="Times New Roman"/>
                <w:sz w:val="24"/>
              </w:rPr>
            </w:pPr>
            <w:r>
              <w:rPr>
                <w:rFonts w:ascii="宋体" w:eastAsia="宋体" w:hAnsi="宋体" w:cs="宋体"/>
                <w:sz w:val="24"/>
              </w:rPr>
              <w:t>-0.28833</w:t>
            </w:r>
          </w:p>
        </w:tc>
        <w:tc>
          <w:tcPr>
            <w:tcW w:w="1307" w:type="dxa"/>
            <w:tcMar>
              <w:top w:w="90" w:type="dxa"/>
              <w:left w:w="195" w:type="dxa"/>
              <w:bottom w:w="90" w:type="dxa"/>
              <w:right w:w="195" w:type="dxa"/>
            </w:tcMar>
            <w:vAlign w:val="center"/>
          </w:tcPr>
          <w:p w14:paraId="43780DCB" w14:textId="77777777" w:rsidR="007F6E40" w:rsidRDefault="00000000">
            <w:pPr>
              <w:rPr>
                <w:rFonts w:ascii="Times New Roman" w:eastAsia="仿宋" w:hAnsi="Times New Roman" w:cs="Times New Roman"/>
                <w:sz w:val="24"/>
              </w:rPr>
            </w:pPr>
            <w:r>
              <w:rPr>
                <w:rFonts w:ascii="宋体" w:eastAsia="宋体" w:hAnsi="宋体" w:cs="宋体"/>
                <w:sz w:val="24"/>
              </w:rPr>
              <w:t>0.06306</w:t>
            </w:r>
          </w:p>
        </w:tc>
        <w:tc>
          <w:tcPr>
            <w:tcW w:w="1307" w:type="dxa"/>
            <w:tcMar>
              <w:top w:w="90" w:type="dxa"/>
              <w:left w:w="195" w:type="dxa"/>
              <w:bottom w:w="90" w:type="dxa"/>
              <w:right w:w="195" w:type="dxa"/>
            </w:tcMar>
            <w:vAlign w:val="center"/>
          </w:tcPr>
          <w:p w14:paraId="6FB5EBDA" w14:textId="77777777" w:rsidR="007F6E40" w:rsidRDefault="00000000">
            <w:pPr>
              <w:rPr>
                <w:rFonts w:ascii="Times New Roman" w:eastAsia="仿宋" w:hAnsi="Times New Roman" w:cs="Times New Roman"/>
                <w:sz w:val="24"/>
              </w:rPr>
            </w:pPr>
            <w:r>
              <w:rPr>
                <w:rFonts w:ascii="宋体" w:eastAsia="宋体" w:hAnsi="宋体" w:cs="宋体"/>
                <w:sz w:val="24"/>
              </w:rPr>
              <w:t>0.09738</w:t>
            </w:r>
          </w:p>
        </w:tc>
        <w:tc>
          <w:tcPr>
            <w:tcW w:w="1307" w:type="dxa"/>
            <w:tcMar>
              <w:top w:w="90" w:type="dxa"/>
              <w:left w:w="195" w:type="dxa"/>
              <w:bottom w:w="90" w:type="dxa"/>
              <w:right w:w="195" w:type="dxa"/>
            </w:tcMar>
            <w:vAlign w:val="center"/>
          </w:tcPr>
          <w:p w14:paraId="3125F27F" w14:textId="77777777" w:rsidR="007F6E40" w:rsidRDefault="00000000">
            <w:pPr>
              <w:rPr>
                <w:rFonts w:ascii="Times New Roman" w:eastAsia="宋体" w:hAnsi="Times New Roman" w:cs="Times New Roman"/>
                <w:sz w:val="24"/>
              </w:rPr>
            </w:pPr>
            <w:r>
              <w:rPr>
                <w:rFonts w:ascii="宋体" w:eastAsia="宋体" w:hAnsi="宋体" w:cs="宋体"/>
                <w:sz w:val="24"/>
              </w:rPr>
              <w:t>0.0037</w:t>
            </w:r>
            <w:r>
              <w:rPr>
                <w:rFonts w:ascii="宋体" w:eastAsia="宋体" w:hAnsi="宋体" w:cs="宋体" w:hint="eastAsia"/>
                <w:sz w:val="24"/>
              </w:rPr>
              <w:t>4</w:t>
            </w:r>
          </w:p>
        </w:tc>
        <w:tc>
          <w:tcPr>
            <w:tcW w:w="1422" w:type="dxa"/>
            <w:tcMar>
              <w:top w:w="90" w:type="dxa"/>
              <w:left w:w="195" w:type="dxa"/>
              <w:bottom w:w="90" w:type="dxa"/>
              <w:right w:w="195" w:type="dxa"/>
            </w:tcMar>
            <w:vAlign w:val="center"/>
          </w:tcPr>
          <w:p w14:paraId="17D4C5FC" w14:textId="77777777" w:rsidR="007F6E40" w:rsidRDefault="00000000">
            <w:pPr>
              <w:rPr>
                <w:rFonts w:ascii="Times New Roman" w:eastAsia="仿宋" w:hAnsi="Times New Roman" w:cs="Times New Roman"/>
                <w:sz w:val="24"/>
              </w:rPr>
            </w:pPr>
            <w:r>
              <w:rPr>
                <w:rFonts w:ascii="宋体" w:eastAsia="宋体" w:hAnsi="宋体" w:cs="宋体"/>
                <w:sz w:val="24"/>
              </w:rPr>
              <w:t>-0.23381</w:t>
            </w:r>
          </w:p>
        </w:tc>
      </w:tr>
    </w:tbl>
    <w:p w14:paraId="42052EE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）支座反力与反力矩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57"/>
        <w:gridCol w:w="1337"/>
        <w:gridCol w:w="1337"/>
        <w:gridCol w:w="1324"/>
      </w:tblGrid>
      <w:tr w:rsidR="007F6E40" w14:paraId="32ED71E3" w14:textId="77777777">
        <w:trPr>
          <w:tblHeader/>
          <w:jc w:val="center"/>
        </w:trPr>
        <w:tc>
          <w:tcPr>
            <w:tcW w:w="0" w:type="auto"/>
            <w:tcMar>
              <w:top w:w="90" w:type="dxa"/>
              <w:left w:w="195" w:type="dxa"/>
              <w:bottom w:w="90" w:type="dxa"/>
              <w:right w:w="195" w:type="dxa"/>
            </w:tcMar>
            <w:vAlign w:val="center"/>
          </w:tcPr>
          <w:p w14:paraId="5BE5774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tcPr>
          <w:p w14:paraId="0D1D1E48"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Fx</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311F7AF0"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Fy</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1FBC074E"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Fz</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B710512"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Mx</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9DC2CD4"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My</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5EB077B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Mz</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r>
      <w:tr w:rsidR="007F6E40" w14:paraId="23475EA5" w14:textId="77777777">
        <w:trPr>
          <w:jc w:val="center"/>
        </w:trPr>
        <w:tc>
          <w:tcPr>
            <w:tcW w:w="0" w:type="auto"/>
            <w:tcMar>
              <w:top w:w="90" w:type="dxa"/>
              <w:left w:w="195" w:type="dxa"/>
              <w:bottom w:w="90" w:type="dxa"/>
              <w:right w:w="195" w:type="dxa"/>
            </w:tcMar>
            <w:vAlign w:val="center"/>
          </w:tcPr>
          <w:p w14:paraId="5A36D31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044D6AC9"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2906486F" w14:textId="77777777" w:rsidR="007F6E40" w:rsidRDefault="00000000">
            <w:pPr>
              <w:rPr>
                <w:rFonts w:ascii="Times New Roman" w:eastAsia="仿宋" w:hAnsi="Times New Roman" w:cs="Times New Roman"/>
                <w:sz w:val="24"/>
              </w:rPr>
            </w:pPr>
            <w:r>
              <w:rPr>
                <w:rFonts w:ascii="宋体" w:eastAsia="宋体" w:hAnsi="宋体" w:cs="宋体"/>
                <w:sz w:val="24"/>
              </w:rPr>
              <w:t>800</w:t>
            </w:r>
          </w:p>
        </w:tc>
        <w:tc>
          <w:tcPr>
            <w:tcW w:w="0" w:type="auto"/>
            <w:tcMar>
              <w:top w:w="90" w:type="dxa"/>
              <w:left w:w="195" w:type="dxa"/>
              <w:bottom w:w="90" w:type="dxa"/>
              <w:right w:w="195" w:type="dxa"/>
            </w:tcMar>
            <w:vAlign w:val="center"/>
          </w:tcPr>
          <w:p w14:paraId="711592A1"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63A70F31" w14:textId="77777777" w:rsidR="007F6E40" w:rsidRDefault="00000000">
            <w:pPr>
              <w:rPr>
                <w:rFonts w:ascii="Times New Roman" w:eastAsia="仿宋" w:hAnsi="Times New Roman" w:cs="Times New Roman"/>
                <w:sz w:val="24"/>
              </w:rPr>
            </w:pPr>
            <w:r>
              <w:rPr>
                <w:rFonts w:ascii="宋体" w:eastAsia="宋体" w:hAnsi="宋体" w:cs="宋体"/>
                <w:sz w:val="24"/>
              </w:rPr>
              <w:t>-950</w:t>
            </w:r>
          </w:p>
        </w:tc>
        <w:tc>
          <w:tcPr>
            <w:tcW w:w="0" w:type="auto"/>
            <w:tcMar>
              <w:top w:w="90" w:type="dxa"/>
              <w:left w:w="195" w:type="dxa"/>
              <w:bottom w:w="90" w:type="dxa"/>
              <w:right w:w="195" w:type="dxa"/>
            </w:tcMar>
            <w:vAlign w:val="center"/>
          </w:tcPr>
          <w:p w14:paraId="1AFEA970"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36B6F0F9" w14:textId="77777777" w:rsidR="007F6E40" w:rsidRDefault="00000000">
            <w:pPr>
              <w:rPr>
                <w:rFonts w:ascii="Times New Roman" w:eastAsia="仿宋" w:hAnsi="Times New Roman" w:cs="Times New Roman"/>
                <w:sz w:val="24"/>
              </w:rPr>
            </w:pPr>
            <w:r>
              <w:rPr>
                <w:rFonts w:ascii="宋体" w:eastAsia="宋体" w:hAnsi="宋体" w:cs="宋体"/>
                <w:sz w:val="24"/>
              </w:rPr>
              <w:t>960</w:t>
            </w:r>
          </w:p>
        </w:tc>
      </w:tr>
    </w:tbl>
    <w:p w14:paraId="04069FC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）单元端力结果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5"/>
        <w:gridCol w:w="813"/>
        <w:gridCol w:w="1111"/>
        <w:gridCol w:w="1019"/>
        <w:gridCol w:w="1111"/>
        <w:gridCol w:w="1111"/>
        <w:gridCol w:w="1019"/>
        <w:gridCol w:w="1111"/>
      </w:tblGrid>
      <w:tr w:rsidR="007F6E40" w14:paraId="0F09A7B4" w14:textId="77777777">
        <w:trPr>
          <w:tblHeader/>
        </w:trPr>
        <w:tc>
          <w:tcPr>
            <w:tcW w:w="0" w:type="auto"/>
            <w:tcMar>
              <w:top w:w="90" w:type="dxa"/>
              <w:left w:w="195" w:type="dxa"/>
              <w:bottom w:w="90" w:type="dxa"/>
              <w:right w:w="195" w:type="dxa"/>
            </w:tcMar>
            <w:vAlign w:val="center"/>
          </w:tcPr>
          <w:p w14:paraId="0D2C8C3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tcPr>
          <w:p w14:paraId="010B8AD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端部</w:t>
            </w:r>
          </w:p>
        </w:tc>
        <w:tc>
          <w:tcPr>
            <w:tcW w:w="0" w:type="auto"/>
            <w:tcMar>
              <w:top w:w="90" w:type="dxa"/>
              <w:left w:w="195" w:type="dxa"/>
              <w:bottom w:w="90" w:type="dxa"/>
              <w:right w:w="195" w:type="dxa"/>
            </w:tcMar>
            <w:vAlign w:val="center"/>
          </w:tcPr>
          <w:p w14:paraId="32DA662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轴力</w:t>
            </w:r>
          </w:p>
        </w:tc>
        <w:tc>
          <w:tcPr>
            <w:tcW w:w="0" w:type="auto"/>
            <w:tcMar>
              <w:top w:w="90" w:type="dxa"/>
              <w:left w:w="195" w:type="dxa"/>
              <w:bottom w:w="90" w:type="dxa"/>
              <w:right w:w="195" w:type="dxa"/>
            </w:tcMar>
            <w:vAlign w:val="center"/>
          </w:tcPr>
          <w:p w14:paraId="7F8D85E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73582E2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Z</w:t>
            </w:r>
          </w:p>
        </w:tc>
        <w:tc>
          <w:tcPr>
            <w:tcW w:w="0" w:type="auto"/>
            <w:tcMar>
              <w:top w:w="90" w:type="dxa"/>
              <w:left w:w="195" w:type="dxa"/>
              <w:bottom w:w="90" w:type="dxa"/>
              <w:right w:w="195" w:type="dxa"/>
            </w:tcMar>
            <w:vAlign w:val="center"/>
          </w:tcPr>
          <w:p w14:paraId="18EE737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扭矩</w:t>
            </w:r>
          </w:p>
        </w:tc>
        <w:tc>
          <w:tcPr>
            <w:tcW w:w="0" w:type="auto"/>
            <w:tcMar>
              <w:top w:w="90" w:type="dxa"/>
              <w:left w:w="195" w:type="dxa"/>
              <w:bottom w:w="90" w:type="dxa"/>
              <w:right w:w="195" w:type="dxa"/>
            </w:tcMar>
            <w:vAlign w:val="center"/>
          </w:tcPr>
          <w:p w14:paraId="0ECF8C9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4B51753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Z</w:t>
            </w:r>
          </w:p>
        </w:tc>
      </w:tr>
      <w:tr w:rsidR="007F6E40" w14:paraId="45BB4E08" w14:textId="77777777">
        <w:tc>
          <w:tcPr>
            <w:tcW w:w="0" w:type="auto"/>
            <w:tcMar>
              <w:top w:w="90" w:type="dxa"/>
              <w:left w:w="195" w:type="dxa"/>
              <w:bottom w:w="90" w:type="dxa"/>
              <w:right w:w="195" w:type="dxa"/>
            </w:tcMar>
            <w:vAlign w:val="center"/>
          </w:tcPr>
          <w:p w14:paraId="0073622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65887F9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40941B3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0CE45A2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2F646AB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3A5E6CF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5387C11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1A08268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950</w:t>
            </w:r>
          </w:p>
        </w:tc>
      </w:tr>
      <w:tr w:rsidR="007F6E40" w14:paraId="3A137CDD" w14:textId="77777777">
        <w:tc>
          <w:tcPr>
            <w:tcW w:w="0" w:type="auto"/>
            <w:tcMar>
              <w:top w:w="90" w:type="dxa"/>
              <w:left w:w="195" w:type="dxa"/>
              <w:bottom w:w="90" w:type="dxa"/>
              <w:right w:w="195" w:type="dxa"/>
            </w:tcMar>
            <w:vAlign w:val="center"/>
          </w:tcPr>
          <w:p w14:paraId="3DAD50D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3D0309F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38A23BF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2E380D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2CD3B47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50BE2D3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2AD877F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D7FC77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-150</w:t>
            </w:r>
          </w:p>
        </w:tc>
      </w:tr>
      <w:tr w:rsidR="007F6E40" w14:paraId="1D8E1FD2" w14:textId="77777777">
        <w:tc>
          <w:tcPr>
            <w:tcW w:w="0" w:type="auto"/>
            <w:tcMar>
              <w:top w:w="90" w:type="dxa"/>
              <w:left w:w="195" w:type="dxa"/>
              <w:bottom w:w="90" w:type="dxa"/>
              <w:right w:w="195" w:type="dxa"/>
            </w:tcMar>
            <w:vAlign w:val="center"/>
          </w:tcPr>
          <w:p w14:paraId="18AA0E5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4EF3FFB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01A5AB2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4BA2EBC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43CF70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71DCDD5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4125509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4F918AF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r w:rsidR="007F6E40" w14:paraId="72CE856D" w14:textId="77777777">
        <w:tc>
          <w:tcPr>
            <w:tcW w:w="0" w:type="auto"/>
            <w:tcMar>
              <w:top w:w="90" w:type="dxa"/>
              <w:left w:w="195" w:type="dxa"/>
              <w:bottom w:w="90" w:type="dxa"/>
              <w:right w:w="195" w:type="dxa"/>
            </w:tcMar>
            <w:vAlign w:val="center"/>
          </w:tcPr>
          <w:p w14:paraId="7067843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4E4741E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1EB7857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01891F6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0487344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51EC2FB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6CEED10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20D6FDA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bl>
    <w:p w14:paraId="77E18D8C"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9E2F331">
          <v:rect id="_x0000_i1077" style="width:414.05pt;height:.05pt" o:hrpct="997" o:hralign="center" o:hrstd="t" o:hr="t" fillcolor="#a0a0a0" stroked="f"/>
        </w:pict>
      </w:r>
    </w:p>
    <w:p w14:paraId="230023E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w:t>
      </w:r>
      <w:r>
        <w:rPr>
          <w:rFonts w:ascii="Times New Roman" w:eastAsia="仿宋" w:hAnsi="Times New Roman" w:cs="Times New Roman"/>
          <w:b/>
          <w:bCs/>
          <w:sz w:val="24"/>
        </w:rPr>
        <w:t xml:space="preserve"> CAE </w:t>
      </w:r>
      <w:r>
        <w:rPr>
          <w:rFonts w:ascii="Times New Roman" w:eastAsia="仿宋" w:hAnsi="Times New Roman" w:cs="Times New Roman"/>
          <w:b/>
          <w:bCs/>
          <w:sz w:val="24"/>
        </w:rPr>
        <w:t>建模与结果</w:t>
      </w:r>
    </w:p>
    <w:p w14:paraId="576D37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）建模说明</w:t>
      </w:r>
    </w:p>
    <w:p w14:paraId="13F6C4ED" w14:textId="77777777" w:rsidR="007F6E40" w:rsidRDefault="007F6E40">
      <w:pPr>
        <w:rPr>
          <w:rFonts w:ascii="Times New Roman" w:eastAsia="仿宋" w:hAnsi="Times New Roman" w:cs="Times New Roman"/>
          <w:b/>
          <w:bCs/>
          <w:sz w:val="24"/>
        </w:rPr>
      </w:pPr>
    </w:p>
    <w:p w14:paraId="7CED7E0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C5BACCC">
          <v:rect id="_x0000_i1078" style="width:414.05pt;height:.05pt" o:hrpct="997" o:hralign="center" o:hrstd="t" o:hr="t" fillcolor="#a0a0a0" stroked="f"/>
        </w:pict>
      </w:r>
    </w:p>
    <w:p w14:paraId="3E07D843"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w:t>
      </w:r>
      <w:r>
        <w:rPr>
          <w:rFonts w:ascii="Times New Roman" w:eastAsia="仿宋" w:hAnsi="Times New Roman" w:cs="Times New Roman"/>
          <w:b/>
          <w:bCs/>
          <w:sz w:val="24"/>
        </w:rPr>
        <w:t>2</w:t>
      </w:r>
      <w:r>
        <w:rPr>
          <w:rFonts w:ascii="Times New Roman" w:eastAsia="仿宋" w:hAnsi="Times New Roman" w:cs="Times New Roman"/>
          <w:b/>
          <w:bCs/>
          <w:sz w:val="24"/>
        </w:rPr>
        <w:t>）结果截图</w:t>
      </w:r>
    </w:p>
    <w:p w14:paraId="4E004B6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请插入：</w:t>
      </w:r>
    </w:p>
    <w:p w14:paraId="7C593F59"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几何模型图</w:t>
      </w:r>
    </w:p>
    <w:p w14:paraId="06E03B7C"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约束与载荷图</w:t>
      </w:r>
    </w:p>
    <w:p w14:paraId="6356CB27"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网格图</w:t>
      </w:r>
    </w:p>
    <w:p w14:paraId="13BC7F79"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变形图</w:t>
      </w:r>
    </w:p>
    <w:p w14:paraId="4172F270"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内力图</w:t>
      </w:r>
      <w:r>
        <w:rPr>
          <w:rFonts w:ascii="Times New Roman" w:eastAsia="仿宋" w:hAnsi="Times New Roman" w:cs="Times New Roman"/>
          <w:sz w:val="24"/>
        </w:rPr>
        <w:t>/</w:t>
      </w:r>
      <w:r>
        <w:rPr>
          <w:rFonts w:ascii="Times New Roman" w:eastAsia="仿宋" w:hAnsi="Times New Roman" w:cs="Times New Roman"/>
          <w:sz w:val="24"/>
        </w:rPr>
        <w:t>应力图</w:t>
      </w:r>
    </w:p>
    <w:p w14:paraId="71CB965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（此处插图）</w:t>
      </w:r>
    </w:p>
    <w:p w14:paraId="2A5377C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37B29AC">
          <v:rect id="_x0000_i1079" style="width:414.05pt;height:.05pt" o:hrpct="997" o:hralign="center" o:hrstd="t" o:hr="t" fillcolor="#a0a0a0" stroked="f"/>
        </w:pict>
      </w:r>
    </w:p>
    <w:p w14:paraId="5F26BD9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.5 </w:t>
      </w:r>
      <w:r>
        <w:rPr>
          <w:rFonts w:ascii="Times New Roman" w:eastAsia="仿宋" w:hAnsi="Times New Roman" w:cs="Times New Roman"/>
          <w:b/>
          <w:bCs/>
          <w:sz w:val="24"/>
        </w:rPr>
        <w:t>空间刚架程序解与</w:t>
      </w:r>
      <w:r>
        <w:rPr>
          <w:rFonts w:ascii="Times New Roman" w:eastAsia="仿宋" w:hAnsi="Times New Roman" w:cs="Times New Roman"/>
          <w:b/>
          <w:bCs/>
          <w:sz w:val="24"/>
        </w:rPr>
        <w:t xml:space="preserve"> CAE </w:t>
      </w:r>
      <w:r>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5"/>
        <w:gridCol w:w="1110"/>
        <w:gridCol w:w="1230"/>
        <w:gridCol w:w="1350"/>
      </w:tblGrid>
      <w:tr w:rsidR="007F6E40" w14:paraId="02328735" w14:textId="77777777">
        <w:trPr>
          <w:tblHeader/>
          <w:jc w:val="center"/>
        </w:trPr>
        <w:tc>
          <w:tcPr>
            <w:tcW w:w="0" w:type="auto"/>
            <w:tcMar>
              <w:top w:w="90" w:type="dxa"/>
              <w:left w:w="195" w:type="dxa"/>
              <w:bottom w:w="90" w:type="dxa"/>
              <w:right w:w="195" w:type="dxa"/>
            </w:tcMar>
            <w:vAlign w:val="center"/>
          </w:tcPr>
          <w:p w14:paraId="6C455CA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3C00F92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0C62BF0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43467CE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相对误差</w:t>
            </w:r>
          </w:p>
        </w:tc>
      </w:tr>
      <w:tr w:rsidR="007F6E40" w14:paraId="0F8F69BD" w14:textId="77777777">
        <w:trPr>
          <w:jc w:val="center"/>
        </w:trPr>
        <w:tc>
          <w:tcPr>
            <w:tcW w:w="0" w:type="auto"/>
            <w:tcMar>
              <w:top w:w="90" w:type="dxa"/>
              <w:left w:w="195" w:type="dxa"/>
              <w:bottom w:w="90" w:type="dxa"/>
              <w:right w:w="195" w:type="dxa"/>
            </w:tcMar>
            <w:vAlign w:val="center"/>
          </w:tcPr>
          <w:p w14:paraId="6779B53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tcPr>
          <w:p w14:paraId="4329412B"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0B5DEB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C2E1959" w14:textId="77777777" w:rsidR="007F6E40" w:rsidRDefault="007F6E40">
            <w:pPr>
              <w:rPr>
                <w:rFonts w:ascii="Times New Roman" w:eastAsia="仿宋" w:hAnsi="Times New Roman" w:cs="Times New Roman"/>
                <w:sz w:val="24"/>
              </w:rPr>
            </w:pPr>
          </w:p>
        </w:tc>
      </w:tr>
      <w:tr w:rsidR="007F6E40" w14:paraId="3543BBEB" w14:textId="77777777">
        <w:trPr>
          <w:jc w:val="center"/>
        </w:trPr>
        <w:tc>
          <w:tcPr>
            <w:tcW w:w="0" w:type="auto"/>
            <w:tcMar>
              <w:top w:w="90" w:type="dxa"/>
              <w:left w:w="195" w:type="dxa"/>
              <w:bottom w:w="90" w:type="dxa"/>
              <w:right w:w="195" w:type="dxa"/>
            </w:tcMar>
            <w:vAlign w:val="center"/>
          </w:tcPr>
          <w:p w14:paraId="0BD83BA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tcPr>
          <w:p w14:paraId="017412F0"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5D07424C"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A8757E4" w14:textId="77777777" w:rsidR="007F6E40" w:rsidRDefault="007F6E40">
            <w:pPr>
              <w:rPr>
                <w:rFonts w:ascii="Times New Roman" w:eastAsia="仿宋" w:hAnsi="Times New Roman" w:cs="Times New Roman"/>
                <w:sz w:val="24"/>
              </w:rPr>
            </w:pPr>
          </w:p>
        </w:tc>
      </w:tr>
      <w:tr w:rsidR="007F6E40" w14:paraId="697D5A56" w14:textId="77777777">
        <w:trPr>
          <w:jc w:val="center"/>
        </w:trPr>
        <w:tc>
          <w:tcPr>
            <w:tcW w:w="0" w:type="auto"/>
            <w:tcMar>
              <w:top w:w="90" w:type="dxa"/>
              <w:left w:w="195" w:type="dxa"/>
              <w:bottom w:w="90" w:type="dxa"/>
              <w:right w:w="195" w:type="dxa"/>
            </w:tcMar>
            <w:vAlign w:val="center"/>
          </w:tcPr>
          <w:p w14:paraId="028CE40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w</w:t>
            </w:r>
          </w:p>
        </w:tc>
        <w:tc>
          <w:tcPr>
            <w:tcW w:w="0" w:type="auto"/>
            <w:tcMar>
              <w:top w:w="90" w:type="dxa"/>
              <w:left w:w="195" w:type="dxa"/>
              <w:bottom w:w="90" w:type="dxa"/>
              <w:right w:w="195" w:type="dxa"/>
            </w:tcMar>
            <w:vAlign w:val="center"/>
          </w:tcPr>
          <w:p w14:paraId="721519EA"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E900E63"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784B76A" w14:textId="77777777" w:rsidR="007F6E40" w:rsidRDefault="007F6E40">
            <w:pPr>
              <w:rPr>
                <w:rFonts w:ascii="Times New Roman" w:eastAsia="仿宋" w:hAnsi="Times New Roman" w:cs="Times New Roman"/>
                <w:sz w:val="24"/>
              </w:rPr>
            </w:pPr>
          </w:p>
        </w:tc>
      </w:tr>
      <w:tr w:rsidR="007F6E40" w14:paraId="44F79BB5" w14:textId="77777777">
        <w:trPr>
          <w:jc w:val="center"/>
        </w:trPr>
        <w:tc>
          <w:tcPr>
            <w:tcW w:w="0" w:type="auto"/>
            <w:tcMar>
              <w:top w:w="90" w:type="dxa"/>
              <w:left w:w="195" w:type="dxa"/>
              <w:bottom w:w="90" w:type="dxa"/>
              <w:right w:w="195" w:type="dxa"/>
            </w:tcMar>
            <w:vAlign w:val="center"/>
          </w:tcPr>
          <w:p w14:paraId="08FF869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θx</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4DDBE1B1"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076E270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7DC2EAE" w14:textId="77777777" w:rsidR="007F6E40" w:rsidRDefault="007F6E40">
            <w:pPr>
              <w:rPr>
                <w:rFonts w:ascii="Times New Roman" w:eastAsia="仿宋" w:hAnsi="Times New Roman" w:cs="Times New Roman"/>
                <w:sz w:val="24"/>
              </w:rPr>
            </w:pPr>
          </w:p>
        </w:tc>
      </w:tr>
      <w:tr w:rsidR="007F6E40" w14:paraId="7B0BE597" w14:textId="77777777">
        <w:trPr>
          <w:jc w:val="center"/>
        </w:trPr>
        <w:tc>
          <w:tcPr>
            <w:tcW w:w="0" w:type="auto"/>
            <w:tcMar>
              <w:top w:w="90" w:type="dxa"/>
              <w:left w:w="195" w:type="dxa"/>
              <w:bottom w:w="90" w:type="dxa"/>
              <w:right w:w="195" w:type="dxa"/>
            </w:tcMar>
            <w:vAlign w:val="center"/>
          </w:tcPr>
          <w:p w14:paraId="6A1D48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θy</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062A1CD"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2E5DEFB"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7A83527" w14:textId="77777777" w:rsidR="007F6E40" w:rsidRDefault="007F6E40">
            <w:pPr>
              <w:rPr>
                <w:rFonts w:ascii="Times New Roman" w:eastAsia="仿宋" w:hAnsi="Times New Roman" w:cs="Times New Roman"/>
                <w:sz w:val="24"/>
              </w:rPr>
            </w:pPr>
          </w:p>
        </w:tc>
      </w:tr>
      <w:tr w:rsidR="007F6E40" w14:paraId="1F0904D0" w14:textId="77777777">
        <w:trPr>
          <w:jc w:val="center"/>
        </w:trPr>
        <w:tc>
          <w:tcPr>
            <w:tcW w:w="0" w:type="auto"/>
            <w:tcMar>
              <w:top w:w="90" w:type="dxa"/>
              <w:left w:w="195" w:type="dxa"/>
              <w:bottom w:w="90" w:type="dxa"/>
              <w:right w:w="195" w:type="dxa"/>
            </w:tcMar>
            <w:vAlign w:val="center"/>
          </w:tcPr>
          <w:p w14:paraId="1273DC8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θz</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1E0C918"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78F5637"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0EB542C" w14:textId="77777777" w:rsidR="007F6E40" w:rsidRDefault="007F6E40">
            <w:pPr>
              <w:rPr>
                <w:rFonts w:ascii="Times New Roman" w:eastAsia="仿宋" w:hAnsi="Times New Roman" w:cs="Times New Roman"/>
                <w:sz w:val="24"/>
              </w:rPr>
            </w:pPr>
          </w:p>
        </w:tc>
      </w:tr>
    </w:tbl>
    <w:p w14:paraId="380A577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误差分析：</w:t>
      </w:r>
    </w:p>
    <w:p w14:paraId="7FCA10AC" w14:textId="77777777" w:rsidR="007F6E40" w:rsidRDefault="007F6E40">
      <w:pPr>
        <w:rPr>
          <w:rFonts w:ascii="Times New Roman" w:eastAsia="仿宋" w:hAnsi="Times New Roman" w:cs="Times New Roman"/>
          <w:b/>
          <w:bCs/>
          <w:sz w:val="24"/>
        </w:rPr>
      </w:pPr>
    </w:p>
    <w:p w14:paraId="05EE8947"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E6A12E4">
          <v:rect id="_x0000_i1080" style="width:414.05pt;height:.05pt" o:hrpct="997" o:hralign="center" o:hrstd="t" o:hr="t" fillcolor="#a0a0a0" stroked="f"/>
        </w:pict>
      </w:r>
    </w:p>
    <w:p w14:paraId="2B1526C3" w14:textId="77777777" w:rsidR="007F6E40" w:rsidRDefault="00000000">
      <w:pPr>
        <w:rPr>
          <w:b/>
          <w:bCs/>
          <w:sz w:val="28"/>
          <w:szCs w:val="28"/>
        </w:rPr>
      </w:pPr>
      <w:r>
        <w:rPr>
          <w:b/>
          <w:bCs/>
          <w:sz w:val="28"/>
          <w:szCs w:val="28"/>
        </w:rPr>
        <w:t>第四部分 空间弯扭组合验证</w:t>
      </w:r>
    </w:p>
    <w:p w14:paraId="657CC2A1" w14:textId="77777777" w:rsidR="007F6E40" w:rsidRDefault="00000000">
      <w:pPr>
        <w:rPr>
          <w:b/>
          <w:bCs/>
          <w:sz w:val="28"/>
          <w:szCs w:val="28"/>
        </w:rPr>
      </w:pPr>
      <w:r>
        <w:rPr>
          <w:b/>
          <w:bCs/>
          <w:sz w:val="28"/>
          <w:szCs w:val="28"/>
        </w:rPr>
        <w:pict w14:anchorId="7D8FBA64">
          <v:rect id="_x0000_i1081" style="width:414.05pt;height:.05pt" o:hrpct="997" o:hralign="center" o:hrstd="t" o:hr="t" fillcolor="#a0a0a0" stroked="f"/>
        </w:pict>
      </w:r>
    </w:p>
    <w:p w14:paraId="7E4398BD"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二</w:t>
      </w:r>
      <w:r>
        <w:rPr>
          <w:rFonts w:ascii="黑体" w:eastAsia="黑体" w:hAnsi="黑体" w:cs="Times New Roman"/>
          <w:b/>
          <w:bCs/>
          <w:sz w:val="24"/>
        </w:rPr>
        <w:t>、问题描述</w:t>
      </w:r>
    </w:p>
    <w:p w14:paraId="02478D5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请写出空间弯扭组合验证问题的几何、材料、截面、边界与载荷条件。</w:t>
      </w:r>
    </w:p>
    <w:p w14:paraId="0E05EDB1"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描述：</w:t>
      </w:r>
    </w:p>
    <w:p w14:paraId="147C63CA" w14:textId="77777777" w:rsidR="007F6E40" w:rsidRDefault="00000000">
      <w:pPr>
        <w:rPr>
          <w:rFonts w:ascii="Times New Roman" w:eastAsia="仿宋" w:hAnsi="Times New Roman" w:cs="Times New Roman"/>
          <w:b/>
          <w:bCs/>
          <w:sz w:val="24"/>
        </w:rPr>
      </w:pPr>
      <w:r>
        <w:rPr>
          <w:rFonts w:ascii="宋体" w:eastAsia="宋体" w:hAnsi="宋体" w:cs="宋体"/>
          <w:sz w:val="24"/>
        </w:rPr>
        <w:t>该算例为单根圆截面悬臂杆的空间弯扭组合问题。构件左端完全固定，右端自由。在自由端施加一个横向集中力，使构件产生弯曲变形；同时施加一个绕杆轴方向的扭矩，使构件产生扭转变形。</w:t>
      </w:r>
    </w:p>
    <w:p w14:paraId="030D079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A2E6C3B">
          <v:rect id="_x0000_i1082" style="width:414.05pt;height:.05pt" o:hrpct="997" o:hralign="center" o:hrstd="t" o:hr="t" fillcolor="#a0a0a0" stroked="f"/>
        </w:pict>
      </w:r>
    </w:p>
    <w:p w14:paraId="25E9D399"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三</w:t>
      </w:r>
      <w:r>
        <w:rPr>
          <w:rFonts w:ascii="黑体" w:eastAsia="黑体" w:hAnsi="黑体" w:cs="Times New Roman"/>
          <w:b/>
          <w:bCs/>
          <w:sz w:val="24"/>
        </w:rPr>
        <w:t>、材料力学理论解</w:t>
      </w:r>
    </w:p>
    <w:p w14:paraId="16676BF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.1 </w:t>
      </w:r>
      <w:r>
        <w:rPr>
          <w:rFonts w:ascii="Times New Roman" w:eastAsia="仿宋" w:hAnsi="Times New Roman" w:cs="Times New Roman"/>
          <w:b/>
          <w:bCs/>
          <w:sz w:val="24"/>
        </w:rPr>
        <w:t>理论公式</w:t>
      </w:r>
    </w:p>
    <w:p w14:paraId="18A5322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）自由端挠度</w:t>
      </w:r>
    </w:p>
    <w:p w14:paraId="1482CD94"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7915697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）自由端扭转角</w:t>
      </w:r>
    </w:p>
    <w:p w14:paraId="457B53F1"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TL</m:t>
              </m:r>
            </m:num>
            <m:den>
              <m:r>
                <w:rPr>
                  <w:rFonts w:ascii="Cambria Math" w:hAnsi="Cambria Math"/>
                </w:rPr>
                <m:t>GJ</m:t>
              </m:r>
            </m:den>
          </m:f>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2750256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）最大弯曲正应力</w:t>
      </w:r>
    </w:p>
    <w:p w14:paraId="48B8E7D8"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Mc</m:t>
              </m:r>
            </m:num>
            <m:den>
              <m:r>
                <w:rPr>
                  <w:rFonts w:ascii="Cambria Math" w:hAnsi="Cambria Math"/>
                </w:rPr>
                <m:t>I</m:t>
              </m:r>
            </m:den>
          </m:f>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78A31F1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）最大扭转切应力</w:t>
      </w:r>
    </w:p>
    <w:p w14:paraId="24ED669E"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Tc</m:t>
              </m:r>
            </m:num>
            <m:den>
              <m:r>
                <w:rPr>
                  <w:rFonts w:ascii="Cambria Math" w:hAnsi="Cambria Math"/>
                </w:rPr>
                <m:t>J</m:t>
              </m:r>
            </m:den>
          </m:f>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42866F2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5</w:t>
      </w:r>
      <w:r>
        <w:rPr>
          <w:rFonts w:ascii="Times New Roman" w:eastAsia="仿宋" w:hAnsi="Times New Roman" w:cs="Times New Roman"/>
          <w:sz w:val="24"/>
        </w:rPr>
        <w:t>）等效应力（如计算）</w:t>
      </w:r>
    </w:p>
    <w:p w14:paraId="3A63D888"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e>
          </m:rad>
        </m:oMath>
      </m:oMathPara>
    </w:p>
    <w:p w14:paraId="2376A250"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8E4ACA7">
          <v:rect id="_x0000_i1083" style="width:414.05pt;height:.05pt" o:hrpct="997" o:hralign="center" o:hrstd="t" o:hr="t" fillcolor="#a0a0a0" stroked="f"/>
        </w:pict>
      </w:r>
    </w:p>
    <w:p w14:paraId="193DA6CA" w14:textId="77777777" w:rsidR="007F6E40" w:rsidRDefault="007F6E40">
      <w:pPr>
        <w:rPr>
          <w:rFonts w:ascii="Times New Roman" w:eastAsia="仿宋" w:hAnsi="Times New Roman" w:cs="Times New Roman"/>
          <w:b/>
          <w:bCs/>
          <w:sz w:val="24"/>
        </w:rPr>
      </w:pPr>
    </w:p>
    <w:p w14:paraId="6D34510C" w14:textId="77777777" w:rsidR="007F6E40" w:rsidRDefault="007F6E40">
      <w:pPr>
        <w:rPr>
          <w:rFonts w:ascii="Times New Roman" w:eastAsia="仿宋" w:hAnsi="Times New Roman" w:cs="Times New Roman"/>
          <w:b/>
          <w:bCs/>
          <w:sz w:val="24"/>
        </w:rPr>
      </w:pPr>
    </w:p>
    <w:p w14:paraId="0B162602"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6BBCDCE3"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lastRenderedPageBreak/>
        <w:t>单位：</w:t>
      </w:r>
      <w:r>
        <w:rPr>
          <w:rFonts w:ascii="Times New Roman" w:eastAsia="仿宋" w:hAnsi="Times New Roman" w:cs="Times New Roman" w:hint="eastAsia"/>
          <w:b/>
          <w:bCs/>
          <w:sz w:val="24"/>
        </w:rPr>
        <w:t>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N/mm</w:t>
      </w:r>
      <w:r>
        <w:rPr>
          <w:rFonts w:ascii="Times New Roman" w:eastAsia="仿宋" w:hAnsi="Times New Roman" w:cs="Times New Roman" w:hint="eastAsia"/>
          <w:b/>
          <w:bCs/>
          <w:sz w:val="24"/>
        </w:rPr>
        <w:t>²</w:t>
      </w:r>
    </w:p>
    <w:p w14:paraId="4772D93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已知：</w:t>
      </w:r>
    </w:p>
    <w:p w14:paraId="1C03EA6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L = 1000 mm</w:t>
      </w:r>
    </w:p>
    <w:p w14:paraId="5D450A1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d = 30 mm</w:t>
      </w:r>
    </w:p>
    <w:p w14:paraId="3CA14B42"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E = 210000 N/mm</w:t>
      </w:r>
      <w:r>
        <w:rPr>
          <w:rFonts w:ascii="Times New Roman" w:eastAsia="仿宋" w:hAnsi="Times New Roman" w:cs="Times New Roman" w:hint="eastAsia"/>
          <w:b/>
          <w:bCs/>
          <w:sz w:val="24"/>
        </w:rPr>
        <w:t>²</w:t>
      </w:r>
    </w:p>
    <w:p w14:paraId="12D0E53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G = 80000 N/mm</w:t>
      </w:r>
      <w:r>
        <w:rPr>
          <w:rFonts w:ascii="Times New Roman" w:eastAsia="仿宋" w:hAnsi="Times New Roman" w:cs="Times New Roman" w:hint="eastAsia"/>
          <w:b/>
          <w:bCs/>
          <w:sz w:val="24"/>
        </w:rPr>
        <w:t>²</w:t>
      </w:r>
    </w:p>
    <w:p w14:paraId="72F6385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P = 500 N</w:t>
      </w:r>
    </w:p>
    <w:p w14:paraId="6ADC0E6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T = 120000 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p>
    <w:p w14:paraId="1721C3F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1</w:t>
      </w:r>
      <w:r>
        <w:rPr>
          <w:rFonts w:ascii="Times New Roman" w:eastAsia="仿宋" w:hAnsi="Times New Roman" w:cs="Times New Roman" w:hint="eastAsia"/>
          <w:b/>
          <w:bCs/>
          <w:sz w:val="24"/>
        </w:rPr>
        <w:t>）自由端挠度</w:t>
      </w:r>
    </w:p>
    <w:p w14:paraId="05678AEA"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7048DE9D"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m:t>
              </m:r>
              <m:r>
                <m:rPr>
                  <m:sty m:val="p"/>
                </m:rPr>
                <w:rPr>
                  <w:rFonts w:ascii="Cambria Math" w:hAnsi="Cambria Math"/>
                </w:rPr>
                <m:t>×</m:t>
              </m:r>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3</m:t>
                  </m:r>
                </m:sup>
              </m:sSup>
            </m:num>
            <m:den>
              <m:r>
                <w:rPr>
                  <w:rFonts w:ascii="Cambria Math" w:hAnsi="Cambria Math"/>
                </w:rPr>
                <m:t>3</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210000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3691224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v = 19.961 mm</w:t>
      </w:r>
    </w:p>
    <w:p w14:paraId="78DDA1C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2</w:t>
      </w:r>
      <w:r>
        <w:rPr>
          <w:rFonts w:ascii="Times New Roman" w:eastAsia="仿宋" w:hAnsi="Times New Roman" w:cs="Times New Roman" w:hint="eastAsia"/>
          <w:b/>
          <w:bCs/>
          <w:sz w:val="24"/>
        </w:rPr>
        <w:t>）自由端扭转角</w:t>
      </w:r>
    </w:p>
    <w:p w14:paraId="6994969A"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04627215"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120000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r>
                <w:rPr>
                  <w:rFonts w:ascii="Cambria Math" w:hAnsi="Cambria Math"/>
                </w:rPr>
                <m:t>80000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4FBF44D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φ</w:t>
      </w:r>
      <w:r>
        <w:rPr>
          <w:rFonts w:ascii="Times New Roman" w:eastAsia="仿宋" w:hAnsi="Times New Roman" w:cs="Times New Roman" w:hint="eastAsia"/>
          <w:b/>
          <w:bCs/>
          <w:sz w:val="24"/>
        </w:rPr>
        <w:t xml:space="preserve"> = 0.018863 rad = 1.081</w:t>
      </w:r>
      <w:r>
        <w:rPr>
          <w:rFonts w:ascii="Times New Roman" w:eastAsia="仿宋" w:hAnsi="Times New Roman" w:cs="Times New Roman" w:hint="eastAsia"/>
          <w:b/>
          <w:bCs/>
          <w:sz w:val="24"/>
        </w:rPr>
        <w:t>°</w:t>
      </w:r>
    </w:p>
    <w:p w14:paraId="77C05181"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3</w:t>
      </w:r>
      <w:r>
        <w:rPr>
          <w:rFonts w:ascii="Times New Roman" w:eastAsia="仿宋" w:hAnsi="Times New Roman" w:cs="Times New Roman" w:hint="eastAsia"/>
          <w:b/>
          <w:bCs/>
          <w:sz w:val="24"/>
        </w:rPr>
        <w:t>）最大弯曲正应力</w:t>
      </w:r>
    </w:p>
    <w:p w14:paraId="2803AF8F"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3072D7CB"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40CD4E3A"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188.628 </m:t>
          </m:r>
          <m:r>
            <m:rPr>
              <m:sty m:val="p"/>
            </m:rPr>
            <w:rPr>
              <w:rFonts w:ascii="Cambria Math" w:hAnsi="Cambria Math"/>
            </w:rPr>
            <m:t>MPa</m:t>
          </m:r>
        </m:oMath>
      </m:oMathPara>
    </w:p>
    <w:p w14:paraId="1F3EEBD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4</w:t>
      </w:r>
      <w:r>
        <w:rPr>
          <w:rFonts w:ascii="Times New Roman" w:eastAsia="仿宋" w:hAnsi="Times New Roman" w:cs="Times New Roman" w:hint="eastAsia"/>
          <w:b/>
          <w:bCs/>
          <w:sz w:val="24"/>
        </w:rPr>
        <w:t>）最大扭转剪应力</w:t>
      </w:r>
    </w:p>
    <w:p w14:paraId="4BEAC96F"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093E8CDB"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m:t>
              </m:r>
              <m:r>
                <w:rPr>
                  <w:rFonts w:ascii="Cambria Math" w:hAnsi="Cambria Math"/>
                </w:rPr>
                <m:t>120000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3FAE65C1"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r>
            <w:rPr>
              <w:rFonts w:ascii="Cambria Math" w:hAnsi="Cambria Math"/>
            </w:rPr>
            <m:t>22.635 </m:t>
          </m:r>
          <m:r>
            <m:rPr>
              <m:sty m:val="p"/>
            </m:rPr>
            <w:rPr>
              <w:rFonts w:ascii="Cambria Math" w:hAnsi="Cambria Math"/>
            </w:rPr>
            <m:t>MPa</m:t>
          </m:r>
        </m:oMath>
      </m:oMathPara>
    </w:p>
    <w:p w14:paraId="20827FCC"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5</w:t>
      </w:r>
      <w:r>
        <w:rPr>
          <w:rFonts w:ascii="Times New Roman" w:eastAsia="仿宋" w:hAnsi="Times New Roman" w:cs="Times New Roman" w:hint="eastAsia"/>
          <w:b/>
          <w:bCs/>
          <w:sz w:val="24"/>
        </w:rPr>
        <w:t>）等效应力</w:t>
      </w:r>
    </w:p>
    <w:p w14:paraId="496D710D"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oMath>
      </m:oMathPara>
    </w:p>
    <w:p w14:paraId="0696E58E"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188.628</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22.635</m:t>
                  </m:r>
                </m:e>
                <m:sup>
                  <m:r>
                    <w:rPr>
                      <w:rFonts w:ascii="Cambria Math" w:hAnsi="Cambria Math"/>
                    </w:rPr>
                    <m:t>2</m:t>
                  </m:r>
                </m:sup>
              </m:sSup>
            </m:e>
          </m:rad>
        </m:oMath>
      </m:oMathPara>
    </w:p>
    <w:p w14:paraId="65F1264A"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
            <w:rPr>
              <w:rFonts w:ascii="Cambria Math" w:hAnsi="Cambria Math"/>
            </w:rPr>
            <m:t>192.659 </m:t>
          </m:r>
          <m:r>
            <m:rPr>
              <m:sty m:val="p"/>
            </m:rPr>
            <w:rPr>
              <w:rFonts w:ascii="Cambria Math" w:hAnsi="Cambria Math"/>
            </w:rPr>
            <m:t>MPa</m:t>
          </m:r>
        </m:oMath>
      </m:oMathPara>
    </w:p>
    <w:p w14:paraId="6F56DD7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468D49E">
          <v:rect id="_x0000_i1084" style="width:414.05pt;height:.05pt" o:hrpct="997" o:hralign="center" o:hrstd="t" o:hr="t" fillcolor="#a0a0a0" stroked="f"/>
        </w:pict>
      </w:r>
    </w:p>
    <w:p w14:paraId="727A1BD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844"/>
      </w:tblGrid>
      <w:tr w:rsidR="007F6E40" w14:paraId="161E3FE5" w14:textId="77777777">
        <w:trPr>
          <w:tblHeader/>
          <w:jc w:val="center"/>
        </w:trPr>
        <w:tc>
          <w:tcPr>
            <w:tcW w:w="0" w:type="auto"/>
            <w:tcMar>
              <w:top w:w="90" w:type="dxa"/>
              <w:left w:w="195" w:type="dxa"/>
              <w:bottom w:w="90" w:type="dxa"/>
              <w:right w:w="195" w:type="dxa"/>
            </w:tcMar>
            <w:vAlign w:val="center"/>
          </w:tcPr>
          <w:p w14:paraId="518B784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6E92F06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F6E40" w14:paraId="58B18734" w14:textId="77777777">
        <w:trPr>
          <w:jc w:val="center"/>
        </w:trPr>
        <w:tc>
          <w:tcPr>
            <w:tcW w:w="0" w:type="auto"/>
            <w:tcMar>
              <w:top w:w="90" w:type="dxa"/>
              <w:left w:w="195" w:type="dxa"/>
              <w:bottom w:w="90" w:type="dxa"/>
              <w:right w:w="195" w:type="dxa"/>
            </w:tcMar>
            <w:vAlign w:val="center"/>
          </w:tcPr>
          <w:p w14:paraId="2185F3F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2AECC79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19.961 mm</w:t>
            </w:r>
          </w:p>
        </w:tc>
      </w:tr>
      <w:tr w:rsidR="007F6E40" w14:paraId="7F31DEF7" w14:textId="77777777">
        <w:trPr>
          <w:jc w:val="center"/>
        </w:trPr>
        <w:tc>
          <w:tcPr>
            <w:tcW w:w="0" w:type="auto"/>
            <w:tcMar>
              <w:top w:w="90" w:type="dxa"/>
              <w:left w:w="195" w:type="dxa"/>
              <w:bottom w:w="90" w:type="dxa"/>
              <w:right w:w="195" w:type="dxa"/>
            </w:tcMar>
            <w:vAlign w:val="center"/>
          </w:tcPr>
          <w:p w14:paraId="2D9CBB3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扭转角</w:t>
            </w:r>
          </w:p>
        </w:tc>
        <w:tc>
          <w:tcPr>
            <w:tcW w:w="0" w:type="auto"/>
            <w:tcMar>
              <w:top w:w="90" w:type="dxa"/>
              <w:left w:w="195" w:type="dxa"/>
              <w:bottom w:w="90" w:type="dxa"/>
              <w:right w:w="195" w:type="dxa"/>
            </w:tcMar>
            <w:vAlign w:val="center"/>
          </w:tcPr>
          <w:p w14:paraId="70C636D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1.081</w:t>
            </w:r>
            <w:r>
              <w:rPr>
                <w:rFonts w:ascii="Times New Roman" w:eastAsia="仿宋" w:hAnsi="Times New Roman" w:cs="Times New Roman" w:hint="eastAsia"/>
                <w:b/>
                <w:bCs/>
                <w:sz w:val="24"/>
              </w:rPr>
              <w:t>°</w:t>
            </w:r>
          </w:p>
        </w:tc>
      </w:tr>
      <w:tr w:rsidR="007F6E40" w14:paraId="363FA977" w14:textId="77777777">
        <w:trPr>
          <w:jc w:val="center"/>
        </w:trPr>
        <w:tc>
          <w:tcPr>
            <w:tcW w:w="0" w:type="auto"/>
            <w:tcMar>
              <w:top w:w="90" w:type="dxa"/>
              <w:left w:w="195" w:type="dxa"/>
              <w:bottom w:w="90" w:type="dxa"/>
              <w:right w:w="195" w:type="dxa"/>
            </w:tcMar>
            <w:vAlign w:val="center"/>
          </w:tcPr>
          <w:p w14:paraId="3743B16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3AFA7AA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188.628 MPa</w:t>
            </w:r>
          </w:p>
        </w:tc>
      </w:tr>
      <w:tr w:rsidR="007F6E40" w14:paraId="35D0C548" w14:textId="77777777">
        <w:trPr>
          <w:jc w:val="center"/>
        </w:trPr>
        <w:tc>
          <w:tcPr>
            <w:tcW w:w="0" w:type="auto"/>
            <w:tcMar>
              <w:top w:w="90" w:type="dxa"/>
              <w:left w:w="195" w:type="dxa"/>
              <w:bottom w:w="90" w:type="dxa"/>
              <w:right w:w="195" w:type="dxa"/>
            </w:tcMar>
            <w:vAlign w:val="center"/>
          </w:tcPr>
          <w:p w14:paraId="4355036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2F71A4E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22.635 MPa</w:t>
            </w:r>
          </w:p>
        </w:tc>
      </w:tr>
      <w:tr w:rsidR="007F6E40" w14:paraId="1B6ABC71" w14:textId="77777777">
        <w:trPr>
          <w:jc w:val="center"/>
        </w:trPr>
        <w:tc>
          <w:tcPr>
            <w:tcW w:w="0" w:type="auto"/>
            <w:tcMar>
              <w:top w:w="90" w:type="dxa"/>
              <w:left w:w="195" w:type="dxa"/>
              <w:bottom w:w="90" w:type="dxa"/>
              <w:right w:w="195" w:type="dxa"/>
            </w:tcMar>
            <w:vAlign w:val="center"/>
          </w:tcPr>
          <w:p w14:paraId="252D22F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4FA22B7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 xml:space="preserve"> 192.659 MPa</w:t>
            </w:r>
          </w:p>
        </w:tc>
      </w:tr>
    </w:tbl>
    <w:p w14:paraId="68CBFBB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8605B93">
          <v:rect id="_x0000_i1085" style="width:414.05pt;height:.05pt" o:hrpct="997" o:hralign="center" o:hrstd="t" o:hr="t" fillcolor="#a0a0a0" stroked="f"/>
        </w:pict>
      </w:r>
    </w:p>
    <w:p w14:paraId="74846BF3" w14:textId="77777777" w:rsidR="007F6E40" w:rsidRDefault="007F6E40">
      <w:pPr>
        <w:rPr>
          <w:rFonts w:ascii="黑体" w:eastAsia="黑体" w:hAnsi="黑体" w:cs="Times New Roman"/>
          <w:b/>
          <w:bCs/>
          <w:sz w:val="24"/>
        </w:rPr>
      </w:pPr>
    </w:p>
    <w:p w14:paraId="172E4CA1" w14:textId="77777777" w:rsidR="007F6E40" w:rsidRDefault="007F6E40">
      <w:pPr>
        <w:rPr>
          <w:rFonts w:ascii="黑体" w:eastAsia="黑体" w:hAnsi="黑体" w:cs="Times New Roman"/>
          <w:b/>
          <w:bCs/>
          <w:sz w:val="24"/>
        </w:rPr>
      </w:pPr>
    </w:p>
    <w:p w14:paraId="663E7FFF" w14:textId="77777777" w:rsidR="007F6E40" w:rsidRDefault="007F6E40">
      <w:pPr>
        <w:rPr>
          <w:rFonts w:ascii="黑体" w:eastAsia="黑体" w:hAnsi="黑体" w:cs="Times New Roman"/>
          <w:b/>
          <w:bCs/>
          <w:sz w:val="24"/>
        </w:rPr>
      </w:pPr>
    </w:p>
    <w:p w14:paraId="06C14CBB"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四</w:t>
      </w:r>
      <w:r>
        <w:rPr>
          <w:rFonts w:ascii="黑体" w:eastAsia="黑体" w:hAnsi="黑体" w:cs="Times New Roman"/>
          <w:b/>
          <w:bCs/>
          <w:sz w:val="24"/>
        </w:rPr>
        <w:t>、空间弯扭组合程序计算结果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7"/>
        <w:gridCol w:w="1110"/>
        <w:gridCol w:w="1350"/>
        <w:gridCol w:w="1811"/>
        <w:gridCol w:w="1802"/>
        <w:gridCol w:w="1230"/>
      </w:tblGrid>
      <w:tr w:rsidR="007F6E40" w14:paraId="1D4EAF80" w14:textId="77777777">
        <w:trPr>
          <w:tblHeader/>
        </w:trPr>
        <w:tc>
          <w:tcPr>
            <w:tcW w:w="0" w:type="auto"/>
            <w:tcMar>
              <w:top w:w="90" w:type="dxa"/>
              <w:left w:w="195" w:type="dxa"/>
              <w:bottom w:w="90" w:type="dxa"/>
              <w:right w:w="195" w:type="dxa"/>
            </w:tcMar>
            <w:vAlign w:val="center"/>
          </w:tcPr>
          <w:p w14:paraId="40A95569"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3B3E6ED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652E215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扭转角</w:t>
            </w:r>
          </w:p>
        </w:tc>
        <w:tc>
          <w:tcPr>
            <w:tcW w:w="0" w:type="auto"/>
            <w:tcMar>
              <w:top w:w="90" w:type="dxa"/>
              <w:left w:w="195" w:type="dxa"/>
              <w:bottom w:w="90" w:type="dxa"/>
              <w:right w:w="195" w:type="dxa"/>
            </w:tcMar>
            <w:vAlign w:val="center"/>
          </w:tcPr>
          <w:p w14:paraId="35C0EEA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4590486C"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4B37233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7F6E40" w14:paraId="15427026" w14:textId="77777777">
        <w:tc>
          <w:tcPr>
            <w:tcW w:w="0" w:type="auto"/>
            <w:tcMar>
              <w:top w:w="90" w:type="dxa"/>
              <w:left w:w="195" w:type="dxa"/>
              <w:bottom w:w="90" w:type="dxa"/>
              <w:right w:w="195" w:type="dxa"/>
            </w:tcMar>
            <w:vAlign w:val="center"/>
          </w:tcPr>
          <w:p w14:paraId="6EAF960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611B1375" w14:textId="77777777" w:rsidR="007F6E40" w:rsidRDefault="00000000">
            <w:pPr>
              <w:jc w:val="cente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66C66105" w14:textId="77777777" w:rsidR="007F6E40" w:rsidRDefault="00000000">
            <w:pPr>
              <w:jc w:val="cente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6384DDC6"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7B3CD06A"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67146A64"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5DAED553" w14:textId="77777777">
        <w:tc>
          <w:tcPr>
            <w:tcW w:w="0" w:type="auto"/>
            <w:tcMar>
              <w:top w:w="90" w:type="dxa"/>
              <w:left w:w="195" w:type="dxa"/>
              <w:bottom w:w="90" w:type="dxa"/>
              <w:right w:w="195" w:type="dxa"/>
            </w:tcMar>
            <w:vAlign w:val="center"/>
          </w:tcPr>
          <w:p w14:paraId="30D511E9"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2</w:t>
            </w:r>
          </w:p>
        </w:tc>
        <w:tc>
          <w:tcPr>
            <w:tcW w:w="0" w:type="auto"/>
            <w:tcMar>
              <w:top w:w="90" w:type="dxa"/>
              <w:left w:w="195" w:type="dxa"/>
              <w:bottom w:w="90" w:type="dxa"/>
              <w:right w:w="195" w:type="dxa"/>
            </w:tcMar>
            <w:vAlign w:val="center"/>
          </w:tcPr>
          <w:p w14:paraId="791CE2A5"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642FCD53"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18E4CCE2"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1C94CAE0"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1337C5E0"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46D843D4" w14:textId="77777777">
        <w:tc>
          <w:tcPr>
            <w:tcW w:w="0" w:type="auto"/>
            <w:tcMar>
              <w:top w:w="90" w:type="dxa"/>
              <w:left w:w="195" w:type="dxa"/>
              <w:bottom w:w="90" w:type="dxa"/>
              <w:right w:w="195" w:type="dxa"/>
            </w:tcMar>
            <w:vAlign w:val="center"/>
          </w:tcPr>
          <w:p w14:paraId="173ABEC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4</w:t>
            </w:r>
          </w:p>
        </w:tc>
        <w:tc>
          <w:tcPr>
            <w:tcW w:w="0" w:type="auto"/>
            <w:tcMar>
              <w:top w:w="90" w:type="dxa"/>
              <w:left w:w="195" w:type="dxa"/>
              <w:bottom w:w="90" w:type="dxa"/>
              <w:right w:w="195" w:type="dxa"/>
            </w:tcMar>
            <w:vAlign w:val="center"/>
          </w:tcPr>
          <w:p w14:paraId="43B581CE"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25418771"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5DF5B817"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36A4337B"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5457C974"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1DBC4D3A" w14:textId="77777777">
        <w:tc>
          <w:tcPr>
            <w:tcW w:w="0" w:type="auto"/>
            <w:tcMar>
              <w:top w:w="90" w:type="dxa"/>
              <w:left w:w="195" w:type="dxa"/>
              <w:bottom w:w="90" w:type="dxa"/>
              <w:right w:w="195" w:type="dxa"/>
            </w:tcMar>
            <w:vAlign w:val="center"/>
          </w:tcPr>
          <w:p w14:paraId="71AEE9F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5E5198CB"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7B5F8047"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19C93083"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5656C9DC"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5A8AE692"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bl>
    <w:p w14:paraId="5BEB69E8"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AB90803">
          <v:rect id="_x0000_i1086" style="width:414.05pt;height:.05pt" o:hrpct="997" o:hralign="center" o:hrstd="t" o:hr="t" fillcolor="#a0a0a0" stroked="f"/>
        </w:pict>
      </w:r>
    </w:p>
    <w:p w14:paraId="714AE03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十</w:t>
      </w:r>
      <w:r>
        <w:rPr>
          <w:rFonts w:ascii="Times New Roman" w:eastAsia="仿宋" w:hAnsi="Times New Roman" w:cs="Times New Roman" w:hint="eastAsia"/>
          <w:b/>
          <w:bCs/>
          <w:sz w:val="24"/>
        </w:rPr>
        <w:t>五</w:t>
      </w:r>
      <w:r>
        <w:rPr>
          <w:rFonts w:ascii="Times New Roman" w:eastAsia="仿宋" w:hAnsi="Times New Roman" w:cs="Times New Roman"/>
          <w:b/>
          <w:bCs/>
          <w:sz w:val="24"/>
        </w:rPr>
        <w:t>、空间弯扭组合</w:t>
      </w:r>
      <w:r>
        <w:rPr>
          <w:rFonts w:ascii="Times New Roman" w:eastAsia="仿宋" w:hAnsi="Times New Roman" w:cs="Times New Roman"/>
          <w:b/>
          <w:bCs/>
          <w:sz w:val="24"/>
        </w:rPr>
        <w:t xml:space="preserve"> CAE </w:t>
      </w:r>
      <w:r>
        <w:rPr>
          <w:rFonts w:ascii="Times New Roman" w:eastAsia="仿宋" w:hAnsi="Times New Roman" w:cs="Times New Roman"/>
          <w:b/>
          <w:bCs/>
          <w:sz w:val="24"/>
        </w:rPr>
        <w:t>结果</w:t>
      </w:r>
    </w:p>
    <w:p w14:paraId="60879BC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4D6F20F1" w14:textId="77777777" w:rsidR="007F6E40" w:rsidRDefault="007F6E40">
      <w:pPr>
        <w:rPr>
          <w:rFonts w:ascii="Times New Roman" w:eastAsia="仿宋" w:hAnsi="Times New Roman" w:cs="Times New Roman"/>
          <w:b/>
          <w:bCs/>
          <w:sz w:val="24"/>
        </w:rPr>
      </w:pPr>
    </w:p>
    <w:p w14:paraId="3B4F919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C224827">
          <v:rect id="_x0000_i1087" style="width:414.05pt;height:.05pt" o:hrpct="997" o:hralign="center" o:hrstd="t" o:hr="t" fillcolor="#a0a0a0" stroked="f"/>
        </w:pict>
      </w:r>
    </w:p>
    <w:p w14:paraId="769252F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668564C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（此处插图）</w:t>
      </w:r>
    </w:p>
    <w:p w14:paraId="267930F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230"/>
      </w:tblGrid>
      <w:tr w:rsidR="007F6E40" w14:paraId="7350451D" w14:textId="77777777">
        <w:trPr>
          <w:tblHeader/>
          <w:jc w:val="center"/>
        </w:trPr>
        <w:tc>
          <w:tcPr>
            <w:tcW w:w="0" w:type="auto"/>
            <w:tcMar>
              <w:top w:w="90" w:type="dxa"/>
              <w:left w:w="195" w:type="dxa"/>
              <w:bottom w:w="90" w:type="dxa"/>
              <w:right w:w="195" w:type="dxa"/>
            </w:tcMar>
            <w:vAlign w:val="center"/>
          </w:tcPr>
          <w:p w14:paraId="12575BE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3C6E6CC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7F6E40" w14:paraId="6D10FFC4" w14:textId="77777777">
        <w:trPr>
          <w:jc w:val="center"/>
        </w:trPr>
        <w:tc>
          <w:tcPr>
            <w:tcW w:w="0" w:type="auto"/>
            <w:tcMar>
              <w:top w:w="90" w:type="dxa"/>
              <w:left w:w="195" w:type="dxa"/>
              <w:bottom w:w="90" w:type="dxa"/>
              <w:right w:w="195" w:type="dxa"/>
            </w:tcMar>
            <w:vAlign w:val="center"/>
          </w:tcPr>
          <w:p w14:paraId="6978718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4CA83BF5" w14:textId="77777777" w:rsidR="007F6E40" w:rsidRDefault="007F6E40">
            <w:pPr>
              <w:rPr>
                <w:rFonts w:ascii="Times New Roman" w:eastAsia="仿宋" w:hAnsi="Times New Roman" w:cs="Times New Roman"/>
                <w:sz w:val="24"/>
              </w:rPr>
            </w:pPr>
          </w:p>
        </w:tc>
      </w:tr>
      <w:tr w:rsidR="007F6E40" w14:paraId="3B218A7D" w14:textId="77777777">
        <w:trPr>
          <w:jc w:val="center"/>
        </w:trPr>
        <w:tc>
          <w:tcPr>
            <w:tcW w:w="0" w:type="auto"/>
            <w:tcMar>
              <w:top w:w="90" w:type="dxa"/>
              <w:left w:w="195" w:type="dxa"/>
              <w:bottom w:w="90" w:type="dxa"/>
              <w:right w:w="195" w:type="dxa"/>
            </w:tcMar>
            <w:vAlign w:val="center"/>
          </w:tcPr>
          <w:p w14:paraId="4030F34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扭转角</w:t>
            </w:r>
          </w:p>
        </w:tc>
        <w:tc>
          <w:tcPr>
            <w:tcW w:w="0" w:type="auto"/>
            <w:tcMar>
              <w:top w:w="90" w:type="dxa"/>
              <w:left w:w="195" w:type="dxa"/>
              <w:bottom w:w="90" w:type="dxa"/>
              <w:right w:w="195" w:type="dxa"/>
            </w:tcMar>
            <w:vAlign w:val="center"/>
          </w:tcPr>
          <w:p w14:paraId="30F17BA7" w14:textId="77777777" w:rsidR="007F6E40" w:rsidRDefault="007F6E40">
            <w:pPr>
              <w:rPr>
                <w:rFonts w:ascii="Times New Roman" w:eastAsia="仿宋" w:hAnsi="Times New Roman" w:cs="Times New Roman"/>
                <w:sz w:val="24"/>
              </w:rPr>
            </w:pPr>
          </w:p>
        </w:tc>
      </w:tr>
      <w:tr w:rsidR="007F6E40" w14:paraId="391F9B8E" w14:textId="77777777">
        <w:trPr>
          <w:jc w:val="center"/>
        </w:trPr>
        <w:tc>
          <w:tcPr>
            <w:tcW w:w="0" w:type="auto"/>
            <w:tcMar>
              <w:top w:w="90" w:type="dxa"/>
              <w:left w:w="195" w:type="dxa"/>
              <w:bottom w:w="90" w:type="dxa"/>
              <w:right w:w="195" w:type="dxa"/>
            </w:tcMar>
            <w:vAlign w:val="center"/>
          </w:tcPr>
          <w:p w14:paraId="10CAA89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49B17D45" w14:textId="77777777" w:rsidR="007F6E40" w:rsidRDefault="007F6E40">
            <w:pPr>
              <w:rPr>
                <w:rFonts w:ascii="Times New Roman" w:eastAsia="仿宋" w:hAnsi="Times New Roman" w:cs="Times New Roman"/>
                <w:sz w:val="24"/>
              </w:rPr>
            </w:pPr>
          </w:p>
        </w:tc>
      </w:tr>
      <w:tr w:rsidR="007F6E40" w14:paraId="26CF6198" w14:textId="77777777">
        <w:trPr>
          <w:jc w:val="center"/>
        </w:trPr>
        <w:tc>
          <w:tcPr>
            <w:tcW w:w="0" w:type="auto"/>
            <w:tcMar>
              <w:top w:w="90" w:type="dxa"/>
              <w:left w:w="195" w:type="dxa"/>
              <w:bottom w:w="90" w:type="dxa"/>
              <w:right w:w="195" w:type="dxa"/>
            </w:tcMar>
            <w:vAlign w:val="center"/>
          </w:tcPr>
          <w:p w14:paraId="0C9F681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5A69C5A0" w14:textId="77777777" w:rsidR="007F6E40" w:rsidRDefault="007F6E40">
            <w:pPr>
              <w:rPr>
                <w:rFonts w:ascii="Times New Roman" w:eastAsia="仿宋" w:hAnsi="Times New Roman" w:cs="Times New Roman"/>
                <w:sz w:val="24"/>
              </w:rPr>
            </w:pPr>
          </w:p>
        </w:tc>
      </w:tr>
      <w:tr w:rsidR="007F6E40" w14:paraId="5646134D" w14:textId="77777777">
        <w:trPr>
          <w:jc w:val="center"/>
        </w:trPr>
        <w:tc>
          <w:tcPr>
            <w:tcW w:w="0" w:type="auto"/>
            <w:tcMar>
              <w:top w:w="90" w:type="dxa"/>
              <w:left w:w="195" w:type="dxa"/>
              <w:bottom w:w="90" w:type="dxa"/>
              <w:right w:w="195" w:type="dxa"/>
            </w:tcMar>
            <w:vAlign w:val="center"/>
          </w:tcPr>
          <w:p w14:paraId="7CDFCF3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311D90BB" w14:textId="77777777" w:rsidR="007F6E40" w:rsidRDefault="007F6E40">
            <w:pPr>
              <w:rPr>
                <w:rFonts w:ascii="Times New Roman" w:eastAsia="仿宋" w:hAnsi="Times New Roman" w:cs="Times New Roman"/>
                <w:sz w:val="24"/>
              </w:rPr>
            </w:pPr>
          </w:p>
        </w:tc>
      </w:tr>
    </w:tbl>
    <w:p w14:paraId="595F41B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28F5EBC">
          <v:rect id="_x0000_i1088" style="width:414.05pt;height:.05pt" o:hrpct="997" o:hralign="center" o:hrstd="t" o:hr="t" fillcolor="#a0a0a0" stroked="f"/>
        </w:pict>
      </w:r>
    </w:p>
    <w:p w14:paraId="366A0EE2"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六</w:t>
      </w:r>
      <w:r>
        <w:rPr>
          <w:rFonts w:ascii="黑体" w:eastAsia="黑体" w:hAnsi="黑体" w:cs="Times New Roman"/>
          <w:b/>
          <w:bCs/>
          <w:sz w:val="24"/>
        </w:rPr>
        <w:t>、空间弯扭组合结果对比与分析</w:t>
      </w:r>
    </w:p>
    <w:p w14:paraId="1DC9CD6B"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9"/>
        <w:gridCol w:w="1117"/>
        <w:gridCol w:w="772"/>
        <w:gridCol w:w="945"/>
        <w:gridCol w:w="1635"/>
        <w:gridCol w:w="1635"/>
        <w:gridCol w:w="1117"/>
      </w:tblGrid>
      <w:tr w:rsidR="007F6E40" w14:paraId="0CF75869" w14:textId="77777777">
        <w:trPr>
          <w:tblHeader/>
        </w:trPr>
        <w:tc>
          <w:tcPr>
            <w:tcW w:w="0" w:type="auto"/>
            <w:tcMar>
              <w:top w:w="90" w:type="dxa"/>
              <w:left w:w="195" w:type="dxa"/>
              <w:bottom w:w="90" w:type="dxa"/>
              <w:right w:w="195" w:type="dxa"/>
            </w:tcMar>
            <w:vAlign w:val="center"/>
          </w:tcPr>
          <w:p w14:paraId="61DA492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lastRenderedPageBreak/>
              <w:t>方法</w:t>
            </w:r>
          </w:p>
        </w:tc>
        <w:tc>
          <w:tcPr>
            <w:tcW w:w="0" w:type="auto"/>
            <w:tcMar>
              <w:top w:w="90" w:type="dxa"/>
              <w:left w:w="195" w:type="dxa"/>
              <w:bottom w:w="90" w:type="dxa"/>
              <w:right w:w="195" w:type="dxa"/>
            </w:tcMar>
            <w:vAlign w:val="center"/>
          </w:tcPr>
          <w:p w14:paraId="0E3446DD"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068F57E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442B83DE"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扭转角</w:t>
            </w:r>
          </w:p>
        </w:tc>
        <w:tc>
          <w:tcPr>
            <w:tcW w:w="0" w:type="auto"/>
            <w:tcMar>
              <w:top w:w="90" w:type="dxa"/>
              <w:left w:w="195" w:type="dxa"/>
              <w:bottom w:w="90" w:type="dxa"/>
              <w:right w:w="195" w:type="dxa"/>
            </w:tcMar>
            <w:vAlign w:val="center"/>
          </w:tcPr>
          <w:p w14:paraId="546EC4C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387FB3B3"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161DB6B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7F6E40" w14:paraId="7F155236" w14:textId="77777777">
        <w:tc>
          <w:tcPr>
            <w:tcW w:w="0" w:type="auto"/>
            <w:tcMar>
              <w:top w:w="90" w:type="dxa"/>
              <w:left w:w="195" w:type="dxa"/>
              <w:bottom w:w="90" w:type="dxa"/>
              <w:right w:w="195" w:type="dxa"/>
            </w:tcMar>
            <w:vAlign w:val="center"/>
          </w:tcPr>
          <w:p w14:paraId="0807640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理论解</w:t>
            </w:r>
          </w:p>
        </w:tc>
        <w:tc>
          <w:tcPr>
            <w:tcW w:w="0" w:type="auto"/>
            <w:tcMar>
              <w:top w:w="90" w:type="dxa"/>
              <w:left w:w="195" w:type="dxa"/>
              <w:bottom w:w="90" w:type="dxa"/>
              <w:right w:w="195" w:type="dxa"/>
            </w:tcMar>
            <w:vAlign w:val="center"/>
          </w:tcPr>
          <w:p w14:paraId="1E9516A5"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w:t>
            </w:r>
          </w:p>
        </w:tc>
        <w:tc>
          <w:tcPr>
            <w:tcW w:w="0" w:type="auto"/>
            <w:tcMar>
              <w:top w:w="90" w:type="dxa"/>
              <w:left w:w="195" w:type="dxa"/>
              <w:bottom w:w="90" w:type="dxa"/>
              <w:right w:w="195" w:type="dxa"/>
            </w:tcMar>
            <w:vAlign w:val="center"/>
          </w:tcPr>
          <w:p w14:paraId="589270F6"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5046FF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6487EC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6351BB1"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6E744F5B" w14:textId="77777777" w:rsidR="007F6E40" w:rsidRDefault="007F6E40">
            <w:pPr>
              <w:rPr>
                <w:rFonts w:ascii="Times New Roman" w:eastAsia="仿宋" w:hAnsi="Times New Roman" w:cs="Times New Roman"/>
                <w:szCs w:val="21"/>
              </w:rPr>
            </w:pPr>
          </w:p>
        </w:tc>
      </w:tr>
      <w:tr w:rsidR="007F6E40" w14:paraId="607BC389" w14:textId="77777777">
        <w:tc>
          <w:tcPr>
            <w:tcW w:w="0" w:type="auto"/>
            <w:tcMar>
              <w:top w:w="90" w:type="dxa"/>
              <w:left w:w="195" w:type="dxa"/>
              <w:bottom w:w="90" w:type="dxa"/>
              <w:right w:w="195" w:type="dxa"/>
            </w:tcMar>
            <w:vAlign w:val="center"/>
          </w:tcPr>
          <w:p w14:paraId="6FFFE11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466A485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7665A1CB"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33FCDC70"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6A1798D"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BC0C6E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D9C4E7C" w14:textId="77777777" w:rsidR="007F6E40" w:rsidRDefault="007F6E40">
            <w:pPr>
              <w:rPr>
                <w:rFonts w:ascii="Times New Roman" w:eastAsia="仿宋" w:hAnsi="Times New Roman" w:cs="Times New Roman"/>
                <w:szCs w:val="21"/>
              </w:rPr>
            </w:pPr>
          </w:p>
        </w:tc>
      </w:tr>
      <w:tr w:rsidR="007F6E40" w14:paraId="4366D6B2" w14:textId="77777777">
        <w:tc>
          <w:tcPr>
            <w:tcW w:w="0" w:type="auto"/>
            <w:tcMar>
              <w:top w:w="90" w:type="dxa"/>
              <w:left w:w="195" w:type="dxa"/>
              <w:bottom w:w="90" w:type="dxa"/>
              <w:right w:w="195" w:type="dxa"/>
            </w:tcMar>
            <w:vAlign w:val="center"/>
          </w:tcPr>
          <w:p w14:paraId="07094C78"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0AC74813"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2</w:t>
            </w:r>
          </w:p>
        </w:tc>
        <w:tc>
          <w:tcPr>
            <w:tcW w:w="0" w:type="auto"/>
            <w:tcMar>
              <w:top w:w="90" w:type="dxa"/>
              <w:left w:w="195" w:type="dxa"/>
              <w:bottom w:w="90" w:type="dxa"/>
              <w:right w:w="195" w:type="dxa"/>
            </w:tcMar>
            <w:vAlign w:val="center"/>
          </w:tcPr>
          <w:p w14:paraId="1A24C863"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0283C6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2A13AD7"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E5B2FA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B3F387C" w14:textId="77777777" w:rsidR="007F6E40" w:rsidRDefault="007F6E40">
            <w:pPr>
              <w:rPr>
                <w:rFonts w:ascii="Times New Roman" w:eastAsia="仿宋" w:hAnsi="Times New Roman" w:cs="Times New Roman"/>
                <w:szCs w:val="21"/>
              </w:rPr>
            </w:pPr>
          </w:p>
        </w:tc>
      </w:tr>
      <w:tr w:rsidR="007F6E40" w14:paraId="56192273" w14:textId="77777777">
        <w:tc>
          <w:tcPr>
            <w:tcW w:w="0" w:type="auto"/>
            <w:tcMar>
              <w:top w:w="90" w:type="dxa"/>
              <w:left w:w="195" w:type="dxa"/>
              <w:bottom w:w="90" w:type="dxa"/>
              <w:right w:w="195" w:type="dxa"/>
            </w:tcMar>
            <w:vAlign w:val="center"/>
          </w:tcPr>
          <w:p w14:paraId="5B4748FF"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58C852C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4</w:t>
            </w:r>
          </w:p>
        </w:tc>
        <w:tc>
          <w:tcPr>
            <w:tcW w:w="0" w:type="auto"/>
            <w:tcMar>
              <w:top w:w="90" w:type="dxa"/>
              <w:left w:w="195" w:type="dxa"/>
              <w:bottom w:w="90" w:type="dxa"/>
              <w:right w:w="195" w:type="dxa"/>
            </w:tcMar>
            <w:vAlign w:val="center"/>
          </w:tcPr>
          <w:p w14:paraId="181C649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44C264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48659D27"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D4ACAD0"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3953921D" w14:textId="77777777" w:rsidR="007F6E40" w:rsidRDefault="007F6E40">
            <w:pPr>
              <w:rPr>
                <w:rFonts w:ascii="Times New Roman" w:eastAsia="仿宋" w:hAnsi="Times New Roman" w:cs="Times New Roman"/>
                <w:szCs w:val="21"/>
              </w:rPr>
            </w:pPr>
          </w:p>
        </w:tc>
      </w:tr>
      <w:tr w:rsidR="007F6E40" w14:paraId="1BEDD57E" w14:textId="77777777">
        <w:tc>
          <w:tcPr>
            <w:tcW w:w="0" w:type="auto"/>
            <w:tcMar>
              <w:top w:w="90" w:type="dxa"/>
              <w:left w:w="195" w:type="dxa"/>
              <w:bottom w:w="90" w:type="dxa"/>
              <w:right w:w="195" w:type="dxa"/>
            </w:tcMar>
            <w:vAlign w:val="center"/>
          </w:tcPr>
          <w:p w14:paraId="1D4B6D4C"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71ACB61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09D2035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8D6238D"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A1EABFF"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5B90BF5"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70CAA4B" w14:textId="77777777" w:rsidR="007F6E40" w:rsidRDefault="007F6E40">
            <w:pPr>
              <w:rPr>
                <w:rFonts w:ascii="Times New Roman" w:eastAsia="仿宋" w:hAnsi="Times New Roman" w:cs="Times New Roman"/>
                <w:szCs w:val="21"/>
              </w:rPr>
            </w:pPr>
          </w:p>
        </w:tc>
      </w:tr>
      <w:tr w:rsidR="007F6E40" w14:paraId="3F08A4D6" w14:textId="77777777">
        <w:tc>
          <w:tcPr>
            <w:tcW w:w="0" w:type="auto"/>
            <w:tcMar>
              <w:top w:w="90" w:type="dxa"/>
              <w:left w:w="195" w:type="dxa"/>
              <w:bottom w:w="90" w:type="dxa"/>
              <w:right w:w="195" w:type="dxa"/>
            </w:tcMar>
            <w:vAlign w:val="center"/>
          </w:tcPr>
          <w:p w14:paraId="0E23F8E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 xml:space="preserve">CAE </w:t>
            </w:r>
            <w:r>
              <w:rPr>
                <w:rFonts w:ascii="Times New Roman" w:eastAsia="仿宋" w:hAnsi="Times New Roman" w:cs="Times New Roman"/>
                <w:szCs w:val="21"/>
              </w:rPr>
              <w:t>解</w:t>
            </w:r>
          </w:p>
        </w:tc>
        <w:tc>
          <w:tcPr>
            <w:tcW w:w="0" w:type="auto"/>
            <w:tcMar>
              <w:top w:w="90" w:type="dxa"/>
              <w:left w:w="195" w:type="dxa"/>
              <w:bottom w:w="90" w:type="dxa"/>
              <w:right w:w="195" w:type="dxa"/>
            </w:tcMar>
            <w:vAlign w:val="center"/>
          </w:tcPr>
          <w:p w14:paraId="150F626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软件模型</w:t>
            </w:r>
          </w:p>
        </w:tc>
        <w:tc>
          <w:tcPr>
            <w:tcW w:w="0" w:type="auto"/>
            <w:tcMar>
              <w:top w:w="90" w:type="dxa"/>
              <w:left w:w="195" w:type="dxa"/>
              <w:bottom w:w="90" w:type="dxa"/>
              <w:right w:w="195" w:type="dxa"/>
            </w:tcMar>
            <w:vAlign w:val="center"/>
          </w:tcPr>
          <w:p w14:paraId="0A3E9F4D"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F7201F3"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3C18AD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62F913F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88059FB" w14:textId="77777777" w:rsidR="007F6E40" w:rsidRDefault="007F6E40">
            <w:pPr>
              <w:rPr>
                <w:rFonts w:ascii="Times New Roman" w:eastAsia="仿宋" w:hAnsi="Times New Roman" w:cs="Times New Roman"/>
                <w:szCs w:val="21"/>
              </w:rPr>
            </w:pPr>
          </w:p>
        </w:tc>
      </w:tr>
    </w:tbl>
    <w:p w14:paraId="49A877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56F3318">
          <v:rect id="_x0000_i1089" style="width:414.05pt;height:.05pt" o:hrpct="997" o:hralign="center" o:hrstd="t" o:hr="t" fillcolor="#a0a0a0" stroked="f"/>
        </w:pict>
      </w:r>
    </w:p>
    <w:p w14:paraId="5EFCD6C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24C80DA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29C14B9D"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挠度与扭转角结果的误差；</w:t>
      </w:r>
    </w:p>
    <w:p w14:paraId="777E8E7D"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应力结果与位移结果差异；</w:t>
      </w:r>
    </w:p>
    <w:p w14:paraId="4D2D440D"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空间刚架中局部坐标选取对结果的影响；</w:t>
      </w:r>
    </w:p>
    <w:p w14:paraId="5C987D43"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软件输出最大值与理论值不完全一致的原因。</w:t>
      </w:r>
    </w:p>
    <w:p w14:paraId="610A6BA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67D19ABF" w14:textId="77777777" w:rsidR="007F6E40" w:rsidRDefault="007F6E40">
      <w:pPr>
        <w:rPr>
          <w:rFonts w:ascii="Times New Roman" w:eastAsia="仿宋" w:hAnsi="Times New Roman" w:cs="Times New Roman"/>
          <w:b/>
          <w:bCs/>
          <w:sz w:val="24"/>
        </w:rPr>
      </w:pPr>
    </w:p>
    <w:p w14:paraId="6F2A75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C1477E8">
          <v:rect id="_x0000_i1090" style="width:414.05pt;height:.05pt" o:hrpct="997" o:hralign="center" o:hrstd="t" o:hr="t" fillcolor="#a0a0a0" stroked="f"/>
        </w:pict>
      </w:r>
    </w:p>
    <w:p w14:paraId="4AEA3006" w14:textId="77777777" w:rsidR="007F6E40" w:rsidRDefault="00000000">
      <w:pPr>
        <w:rPr>
          <w:b/>
          <w:bCs/>
          <w:sz w:val="28"/>
          <w:szCs w:val="28"/>
        </w:rPr>
      </w:pPr>
      <w:r>
        <w:rPr>
          <w:b/>
          <w:bCs/>
          <w:sz w:val="28"/>
          <w:szCs w:val="28"/>
        </w:rPr>
        <w:t>第五部分 综合讨论与思考</w:t>
      </w:r>
    </w:p>
    <w:p w14:paraId="15413A83" w14:textId="77777777" w:rsidR="007F6E40" w:rsidRDefault="00000000">
      <w:pPr>
        <w:rPr>
          <w:b/>
          <w:bCs/>
          <w:sz w:val="28"/>
          <w:szCs w:val="28"/>
        </w:rPr>
      </w:pPr>
      <w:r>
        <w:rPr>
          <w:b/>
          <w:bCs/>
          <w:sz w:val="28"/>
          <w:szCs w:val="28"/>
        </w:rPr>
        <w:pict w14:anchorId="01CFBD17">
          <v:rect id="_x0000_i1091" style="width:414.05pt;height:.05pt" o:hrpct="997" o:hralign="center" o:hrstd="t" o:hr="t" fillcolor="#a0a0a0" stroked="f"/>
        </w:pict>
      </w:r>
    </w:p>
    <w:p w14:paraId="026E6F63" w14:textId="77777777" w:rsidR="007F6E40"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七</w:t>
      </w:r>
      <w:r>
        <w:rPr>
          <w:rFonts w:ascii="黑体" w:eastAsia="黑体" w:hAnsi="黑体" w:cs="Times New Roman"/>
          <w:sz w:val="24"/>
        </w:rPr>
        <w:t>、综合对比与验证结论</w:t>
      </w:r>
    </w:p>
    <w:p w14:paraId="61B3DA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请结合四个任务部分，回答以下问题。</w:t>
      </w:r>
    </w:p>
    <w:p w14:paraId="4BD1F01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.1 </w:t>
      </w:r>
      <w:r>
        <w:rPr>
          <w:rFonts w:ascii="Times New Roman" w:eastAsia="仿宋" w:hAnsi="Times New Roman" w:cs="Times New Roman"/>
          <w:sz w:val="24"/>
        </w:rPr>
        <w:t>平面刚架与空间刚架的主要区别是什么？</w:t>
      </w:r>
    </w:p>
    <w:p w14:paraId="4FF46471" w14:textId="77777777" w:rsidR="007F6E40" w:rsidRDefault="00000000">
      <w:pPr>
        <w:rPr>
          <w:rFonts w:ascii="Times New Roman" w:eastAsia="仿宋" w:hAnsi="Times New Roman" w:cs="Times New Roman"/>
          <w:sz w:val="24"/>
        </w:rPr>
      </w:pPr>
      <w:r>
        <w:rPr>
          <w:rFonts w:ascii="宋体" w:eastAsia="宋体" w:hAnsi="宋体" w:cs="宋体"/>
          <w:sz w:val="24"/>
        </w:rPr>
        <w:t>平面刚架主要分析二维平面内的受力和变形，每个节点通常有3个自由度：Ux、Uy、θz。</w:t>
      </w:r>
      <w:r>
        <w:rPr>
          <w:rFonts w:ascii="宋体" w:eastAsia="宋体" w:hAnsi="宋体" w:cs="宋体"/>
          <w:sz w:val="24"/>
        </w:rPr>
        <w:br/>
        <w:t>空间刚架用于三维空间结构分析，每个节点有6个自由度：Ux、Uy、Uz、θx、θy、θz。</w:t>
      </w:r>
      <w:r>
        <w:rPr>
          <w:rFonts w:ascii="宋体" w:eastAsia="宋体" w:hAnsi="宋体" w:cs="宋体"/>
          <w:sz w:val="24"/>
        </w:rPr>
        <w:br/>
        <w:t>因此，空间刚架比平面刚架能考虑更多方向的位移、转角以及扭转作用，分析更加全面，但建模和计算也更复杂。</w:t>
      </w:r>
    </w:p>
    <w:p w14:paraId="6DBE24D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42DBB638">
          <v:rect id="_x0000_i1092" style="width:414.05pt;height:.05pt" o:hrpct="997" o:hralign="center" o:hrstd="t" o:hr="t" fillcolor="#a0a0a0" stroked="f"/>
        </w:pict>
      </w:r>
    </w:p>
    <w:p w14:paraId="3297DACB" w14:textId="77777777" w:rsidR="007F6E40" w:rsidRDefault="007F6E40">
      <w:pPr>
        <w:rPr>
          <w:rFonts w:ascii="Times New Roman" w:eastAsia="仿宋" w:hAnsi="Times New Roman" w:cs="Times New Roman"/>
          <w:sz w:val="24"/>
        </w:rPr>
      </w:pPr>
    </w:p>
    <w:p w14:paraId="06B1684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sz w:val="24"/>
        </w:rPr>
        <w:t>为什么刚架单元分析中坐标变换是关键步骤？</w:t>
      </w:r>
    </w:p>
    <w:p w14:paraId="5EFB218C" w14:textId="77777777" w:rsidR="007F6E40" w:rsidRDefault="00000000">
      <w:pPr>
        <w:rPr>
          <w:rFonts w:ascii="Times New Roman" w:eastAsia="仿宋" w:hAnsi="Times New Roman" w:cs="Times New Roman"/>
          <w:sz w:val="24"/>
        </w:rPr>
      </w:pPr>
      <w:r>
        <w:rPr>
          <w:rFonts w:ascii="宋体" w:eastAsia="宋体" w:hAnsi="宋体" w:cs="宋体"/>
          <w:sz w:val="24"/>
        </w:rPr>
        <w:t>刚架单元的刚度矩阵通常先在局部坐标系中建立，但结构整体分析需要在整体坐标系中组装。</w:t>
      </w:r>
      <w:r>
        <w:rPr>
          <w:rFonts w:ascii="宋体" w:eastAsia="宋体" w:hAnsi="宋体" w:cs="宋体"/>
          <w:sz w:val="24"/>
        </w:rPr>
        <w:br/>
        <w:t>坐标变换可以把单元刚度、节点位移和外载荷从局部坐标转换到整体坐标。</w:t>
      </w:r>
      <w:r>
        <w:rPr>
          <w:rFonts w:ascii="宋体" w:eastAsia="宋体" w:hAnsi="宋体" w:cs="宋体"/>
          <w:sz w:val="24"/>
        </w:rPr>
        <w:br/>
        <w:t>如果坐标变换错误，会导致载荷方向、刚度矩阵和内力结果错误，因此它是刚架有限元分析中的关键步骤。</w:t>
      </w:r>
    </w:p>
    <w:p w14:paraId="6342CDF3"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157FC4D">
          <v:rect id="_x0000_i1093" style="width:414.05pt;height:.05pt" o:hrpct="997" o:hralign="center" o:hrstd="t" o:hr="t" fillcolor="#a0a0a0" stroked="f"/>
        </w:pict>
      </w:r>
    </w:p>
    <w:p w14:paraId="14E3D82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1</w:t>
      </w:r>
      <w:r>
        <w:rPr>
          <w:rFonts w:ascii="Times New Roman" w:eastAsia="仿宋" w:hAnsi="Times New Roman" w:cs="Times New Roman" w:hint="eastAsia"/>
          <w:sz w:val="24"/>
        </w:rPr>
        <w:t>7</w:t>
      </w:r>
      <w:r>
        <w:rPr>
          <w:rFonts w:ascii="Times New Roman" w:eastAsia="仿宋" w:hAnsi="Times New Roman" w:cs="Times New Roman"/>
          <w:sz w:val="24"/>
        </w:rPr>
        <w:t xml:space="preserve">.3 </w:t>
      </w:r>
      <w:r>
        <w:rPr>
          <w:rFonts w:ascii="Times New Roman" w:eastAsia="仿宋" w:hAnsi="Times New Roman" w:cs="Times New Roman"/>
          <w:sz w:val="24"/>
        </w:rPr>
        <w:t>理论解、程序解、</w:t>
      </w:r>
      <w:r>
        <w:rPr>
          <w:rFonts w:ascii="Times New Roman" w:eastAsia="仿宋" w:hAnsi="Times New Roman" w:cs="Times New Roman"/>
          <w:sz w:val="24"/>
        </w:rPr>
        <w:t xml:space="preserve">CAE </w:t>
      </w:r>
      <w:r>
        <w:rPr>
          <w:rFonts w:ascii="Times New Roman" w:eastAsia="仿宋" w:hAnsi="Times New Roman" w:cs="Times New Roman"/>
          <w:sz w:val="24"/>
        </w:rPr>
        <w:t>解是否一致？若不一致，原因是什么？</w:t>
      </w:r>
    </w:p>
    <w:p w14:paraId="03E8AAE3" w14:textId="77777777" w:rsidR="007F6E40" w:rsidRDefault="00000000">
      <w:pPr>
        <w:rPr>
          <w:rFonts w:ascii="Times New Roman" w:eastAsia="仿宋" w:hAnsi="Times New Roman" w:cs="Times New Roman"/>
          <w:sz w:val="24"/>
        </w:rPr>
      </w:pPr>
      <w:r>
        <w:rPr>
          <w:rFonts w:ascii="宋体" w:eastAsia="宋体" w:hAnsi="宋体" w:cs="宋体"/>
          <w:sz w:val="24"/>
        </w:rPr>
        <w:t>理论解、程序解和 CAE 解总体上应接近，但一般不会完全相同。</w:t>
      </w:r>
      <w:r>
        <w:rPr>
          <w:rFonts w:ascii="宋体" w:eastAsia="宋体" w:hAnsi="宋体" w:cs="宋体"/>
          <w:sz w:val="24"/>
        </w:rPr>
        <w:br/>
        <w:t>理论解通常基于理想边界、理想载荷和简化模型；程序解取决于单元类型、网格划分和公式实现；CAE 解还会受到网格密度、载荷施加方式、约束设置和结果提取位置的影响。</w:t>
      </w:r>
      <w:r>
        <w:rPr>
          <w:rFonts w:ascii="宋体" w:eastAsia="宋体" w:hAnsi="宋体" w:cs="宋体"/>
          <w:sz w:val="24"/>
        </w:rPr>
        <w:br/>
        <w:t>因此，只要三者结果误差较小、变化趋势一致，就可以认为分析结果基本可靠。</w:t>
      </w:r>
    </w:p>
    <w:p w14:paraId="0FF081F6"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C4AAF72">
          <v:rect id="_x0000_i1094" style="width:414.05pt;height:.05pt" o:hrpct="997" o:hralign="center" o:hrstd="t" o:hr="t" fillcolor="#a0a0a0" stroked="f"/>
        </w:pict>
      </w:r>
    </w:p>
    <w:p w14:paraId="18B6766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.4 </w:t>
      </w:r>
      <w:r>
        <w:rPr>
          <w:rFonts w:ascii="Times New Roman" w:eastAsia="仿宋" w:hAnsi="Times New Roman" w:cs="Times New Roman"/>
          <w:sz w:val="24"/>
        </w:rPr>
        <w:t>为什么</w:t>
      </w:r>
      <w:r>
        <w:rPr>
          <w:rFonts w:ascii="Times New Roman" w:eastAsia="仿宋" w:hAnsi="Times New Roman" w:cs="Times New Roman"/>
          <w:sz w:val="24"/>
        </w:rPr>
        <w:t>“</w:t>
      </w:r>
      <w:r>
        <w:rPr>
          <w:rFonts w:ascii="Times New Roman" w:eastAsia="仿宋" w:hAnsi="Times New Roman" w:cs="Times New Roman"/>
          <w:sz w:val="24"/>
        </w:rPr>
        <w:t>结果接近</w:t>
      </w:r>
      <w:r>
        <w:rPr>
          <w:rFonts w:ascii="Times New Roman" w:eastAsia="仿宋" w:hAnsi="Times New Roman" w:cs="Times New Roman"/>
          <w:sz w:val="24"/>
        </w:rPr>
        <w:t>”</w:t>
      </w:r>
      <w:r>
        <w:rPr>
          <w:rFonts w:ascii="Times New Roman" w:eastAsia="仿宋" w:hAnsi="Times New Roman" w:cs="Times New Roman"/>
          <w:sz w:val="24"/>
        </w:rPr>
        <w:t>不等于</w:t>
      </w:r>
      <w:r>
        <w:rPr>
          <w:rFonts w:ascii="Times New Roman" w:eastAsia="仿宋" w:hAnsi="Times New Roman" w:cs="Times New Roman"/>
          <w:sz w:val="24"/>
        </w:rPr>
        <w:t>“</w:t>
      </w:r>
      <w:r>
        <w:rPr>
          <w:rFonts w:ascii="Times New Roman" w:eastAsia="仿宋" w:hAnsi="Times New Roman" w:cs="Times New Roman"/>
          <w:sz w:val="24"/>
        </w:rPr>
        <w:t>模型正确</w:t>
      </w:r>
      <w:r>
        <w:rPr>
          <w:rFonts w:ascii="Times New Roman" w:eastAsia="仿宋" w:hAnsi="Times New Roman" w:cs="Times New Roman"/>
          <w:sz w:val="24"/>
        </w:rPr>
        <w:t>”</w:t>
      </w:r>
      <w:r>
        <w:rPr>
          <w:rFonts w:ascii="Times New Roman" w:eastAsia="仿宋" w:hAnsi="Times New Roman" w:cs="Times New Roman"/>
          <w:sz w:val="24"/>
        </w:rPr>
        <w:t>？</w:t>
      </w:r>
    </w:p>
    <w:p w14:paraId="2AE87A66" w14:textId="77777777" w:rsidR="007F6E40" w:rsidRDefault="00000000">
      <w:pPr>
        <w:rPr>
          <w:rFonts w:ascii="Times New Roman" w:eastAsia="仿宋" w:hAnsi="Times New Roman" w:cs="Times New Roman"/>
          <w:sz w:val="24"/>
        </w:rPr>
      </w:pPr>
      <w:r>
        <w:rPr>
          <w:rFonts w:ascii="宋体" w:eastAsia="宋体" w:hAnsi="宋体" w:cs="宋体"/>
          <w:sz w:val="24"/>
        </w:rPr>
        <w:t>结果接近只能说明在当前算例和当前条件下计算值比较一致，但不能完全证明模型没有错误。</w:t>
      </w:r>
      <w:r>
        <w:rPr>
          <w:rFonts w:ascii="宋体" w:eastAsia="宋体" w:hAnsi="宋体" w:cs="宋体"/>
          <w:sz w:val="24"/>
        </w:rPr>
        <w:br/>
        <w:t>如果载荷方向、边界条件、单位、截面参数或坐标变换设置错误，也可能偶然得到接近的结果。</w:t>
      </w:r>
      <w:r>
        <w:rPr>
          <w:rFonts w:ascii="宋体" w:eastAsia="宋体" w:hAnsi="宋体" w:cs="宋体"/>
          <w:sz w:val="24"/>
        </w:rPr>
        <w:br/>
        <w:t>因此，除了比较结果，还要检查建模过程、参数单位、自由度设置、边界条件和受力变形趋势是否合理。</w:t>
      </w:r>
    </w:p>
    <w:p w14:paraId="33AC6B0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DCF8461">
          <v:rect id="_x0000_i1095" style="width:414.05pt;height:.05pt" o:hrpct="997" o:hralign="center" o:hrstd="t" o:hr="t" fillcolor="#a0a0a0" stroked="f"/>
        </w:pict>
      </w:r>
    </w:p>
    <w:p w14:paraId="7891D7E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.5 </w:t>
      </w:r>
      <w:r>
        <w:rPr>
          <w:rFonts w:ascii="Times New Roman" w:eastAsia="仿宋" w:hAnsi="Times New Roman" w:cs="Times New Roman"/>
          <w:sz w:val="24"/>
        </w:rPr>
        <w:t>本任务中你是如何体现</w:t>
      </w:r>
      <w:r>
        <w:rPr>
          <w:rFonts w:ascii="Times New Roman" w:eastAsia="仿宋" w:hAnsi="Times New Roman" w:cs="Times New Roman"/>
          <w:sz w:val="24"/>
        </w:rPr>
        <w:t>“</w:t>
      </w:r>
      <w:r>
        <w:rPr>
          <w:rFonts w:ascii="Times New Roman" w:eastAsia="仿宋" w:hAnsi="Times New Roman" w:cs="Times New Roman"/>
          <w:sz w:val="24"/>
        </w:rPr>
        <w:t>验证意识</w:t>
      </w:r>
      <w:r>
        <w:rPr>
          <w:rFonts w:ascii="Times New Roman" w:eastAsia="仿宋" w:hAnsi="Times New Roman" w:cs="Times New Roman"/>
          <w:sz w:val="24"/>
        </w:rPr>
        <w:t>”</w:t>
      </w:r>
      <w:r>
        <w:rPr>
          <w:rFonts w:ascii="Times New Roman" w:eastAsia="仿宋" w:hAnsi="Times New Roman" w:cs="Times New Roman"/>
          <w:sz w:val="24"/>
        </w:rPr>
        <w:t>的？</w:t>
      </w:r>
    </w:p>
    <w:p w14:paraId="0E15CC1C" w14:textId="77777777" w:rsidR="007F6E40" w:rsidRDefault="00000000">
      <w:pPr>
        <w:rPr>
          <w:rFonts w:ascii="Times New Roman" w:eastAsia="仿宋" w:hAnsi="Times New Roman" w:cs="Times New Roman"/>
          <w:sz w:val="24"/>
        </w:rPr>
      </w:pPr>
      <w:r>
        <w:rPr>
          <w:rFonts w:ascii="宋体" w:eastAsia="宋体" w:hAnsi="宋体" w:cs="宋体"/>
          <w:sz w:val="24"/>
        </w:rPr>
        <w:t>本任务通过理论计算、MATLAB 程序计算和 CAE 软件计算进行对比验证。</w:t>
      </w:r>
      <w:r>
        <w:rPr>
          <w:rFonts w:ascii="宋体" w:eastAsia="宋体" w:hAnsi="宋体" w:cs="宋体"/>
          <w:sz w:val="24"/>
        </w:rPr>
        <w:br/>
        <w:t>先用材料力学公式求出理论解，再用有限元程序计算不同单元数下的结果，最后与 CAE 结果进行比较。</w:t>
      </w:r>
      <w:r>
        <w:rPr>
          <w:rFonts w:ascii="宋体" w:eastAsia="宋体" w:hAnsi="宋体" w:cs="宋体"/>
          <w:sz w:val="24"/>
        </w:rPr>
        <w:br/>
        <w:t>同时检查单位是否统一、载荷和约束是否正确、变形方向是否符合受力直觉。</w:t>
      </w:r>
      <w:r>
        <w:rPr>
          <w:rFonts w:ascii="宋体" w:eastAsia="宋体" w:hAnsi="宋体" w:cs="宋体"/>
          <w:sz w:val="24"/>
        </w:rPr>
        <w:br/>
        <w:t>通过多种方法相互对照，可以提高计算结果的可信度。</w:t>
      </w:r>
    </w:p>
    <w:p w14:paraId="7544116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F5F0277">
          <v:rect id="_x0000_i1096" style="width:414.05pt;height:.05pt" o:hrpct="997" o:hralign="center" o:hrstd="t" o:hr="t" fillcolor="#a0a0a0" stroked="f"/>
        </w:pict>
      </w:r>
    </w:p>
    <w:p w14:paraId="4F5BB3D1" w14:textId="77777777" w:rsidR="007F6E40"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八</w:t>
      </w:r>
      <w:r>
        <w:rPr>
          <w:rFonts w:ascii="黑体" w:eastAsia="黑体" w:hAnsi="黑体" w:cs="Times New Roman"/>
          <w:sz w:val="24"/>
        </w:rPr>
        <w:t>、思考题</w:t>
      </w:r>
    </w:p>
    <w:p w14:paraId="0C0E434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请回答以下问题：</w:t>
      </w:r>
    </w:p>
    <w:p w14:paraId="1A36BE6D"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平面刚架单元比二维桁架单元多了哪些自由度？</w:t>
      </w:r>
    </w:p>
    <w:p w14:paraId="41341CB6" w14:textId="77777777" w:rsidR="007F6E40" w:rsidRDefault="00000000">
      <w:pPr>
        <w:rPr>
          <w:rFonts w:ascii="Times New Roman" w:eastAsia="仿宋" w:hAnsi="Times New Roman" w:cs="Times New Roman"/>
          <w:sz w:val="24"/>
        </w:rPr>
      </w:pPr>
      <w:r>
        <w:rPr>
          <w:rFonts w:ascii="宋体" w:eastAsia="宋体" w:hAnsi="宋体" w:cs="宋体"/>
          <w:sz w:val="24"/>
        </w:rPr>
        <w:t>二维桁架单元每个节点只有两个平动自由度：Ux、Uy。</w:t>
      </w:r>
      <w:r>
        <w:rPr>
          <w:rFonts w:ascii="宋体" w:eastAsia="宋体" w:hAnsi="宋体" w:cs="宋体"/>
          <w:sz w:val="24"/>
        </w:rPr>
        <w:br/>
        <w:t>平面刚架单元每个节点有三个自由度：Ux、Uy、θz。</w:t>
      </w:r>
      <w:r>
        <w:rPr>
          <w:rFonts w:ascii="宋体" w:eastAsia="宋体" w:hAnsi="宋体" w:cs="宋体"/>
          <w:sz w:val="24"/>
        </w:rPr>
        <w:br/>
        <w:t>因此平面刚架单元比二维桁架单元多了转角自由度 θz，可以承受弯矩。</w:t>
      </w:r>
    </w:p>
    <w:p w14:paraId="073E460A"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5AD2238">
          <v:rect id="_x0000_i1097" style="width:414.05pt;height:.05pt" o:hrpct="997" o:hralign="center" o:hrstd="t" o:hr="t" fillcolor="#a0a0a0" stroked="f"/>
        </w:pict>
      </w:r>
    </w:p>
    <w:p w14:paraId="7B11B1E4"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为什么单元刚度矩阵通常先在局部坐标系下建立？</w:t>
      </w:r>
    </w:p>
    <w:p w14:paraId="70E263DF" w14:textId="77777777" w:rsidR="007F6E40" w:rsidRDefault="00000000">
      <w:pPr>
        <w:rPr>
          <w:rFonts w:ascii="Times New Roman" w:eastAsia="仿宋" w:hAnsi="Times New Roman" w:cs="Times New Roman"/>
          <w:sz w:val="24"/>
        </w:rPr>
      </w:pPr>
      <w:r>
        <w:rPr>
          <w:rFonts w:ascii="宋体" w:eastAsia="宋体" w:hAnsi="宋体" w:cs="宋体"/>
          <w:sz w:val="24"/>
        </w:rPr>
        <w:t>因为在局部坐标系中，杆件轴向和弯曲方向明确，刚度矩阵形式简单，便于推导和计算。</w:t>
      </w:r>
      <w:r>
        <w:rPr>
          <w:rFonts w:ascii="宋体" w:eastAsia="宋体" w:hAnsi="宋体" w:cs="宋体"/>
          <w:sz w:val="24"/>
        </w:rPr>
        <w:br/>
        <w:t>建立局部刚度矩阵后，再通过坐标变换转换到整体坐标系中进行组装。</w:t>
      </w:r>
    </w:p>
    <w:p w14:paraId="381E5F8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0CB8478">
          <v:rect id="_x0000_i1098" style="width:414.05pt;height:.05pt" o:hrpct="997" o:hralign="center" o:hrstd="t" o:hr="t" fillcolor="#a0a0a0" stroked="f"/>
        </w:pict>
      </w:r>
    </w:p>
    <w:p w14:paraId="00432E63"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为什么空间刚架分析中必须考虑扭转刚度？</w:t>
      </w:r>
    </w:p>
    <w:p w14:paraId="2C5740DE" w14:textId="77777777" w:rsidR="007F6E40" w:rsidRDefault="00000000">
      <w:pPr>
        <w:rPr>
          <w:rFonts w:ascii="Times New Roman" w:eastAsia="仿宋" w:hAnsi="Times New Roman" w:cs="Times New Roman"/>
          <w:sz w:val="24"/>
        </w:rPr>
      </w:pPr>
      <w:r>
        <w:rPr>
          <w:rFonts w:ascii="宋体" w:eastAsia="宋体" w:hAnsi="宋体" w:cs="宋体"/>
          <w:sz w:val="24"/>
        </w:rPr>
        <w:t>空间刚架构件可能受到绕自身轴线的扭矩作用，会产生扭转变形。</w:t>
      </w:r>
      <w:r>
        <w:rPr>
          <w:rFonts w:ascii="宋体" w:eastAsia="宋体" w:hAnsi="宋体" w:cs="宋体"/>
          <w:sz w:val="24"/>
        </w:rPr>
        <w:br/>
        <w:t>如果不考虑扭转刚度，就无法正确计算扭转角、扭转剪应力和空间内力，计算结果会不完整。</w:t>
      </w:r>
    </w:p>
    <w:p w14:paraId="2A604145"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8767670">
          <v:rect id="_x0000_i1099" style="width:414.05pt;height:.05pt" o:hrpct="997" o:hralign="center" o:hrstd="t" o:hr="t" fillcolor="#a0a0a0" stroked="f"/>
        </w:pict>
      </w:r>
    </w:p>
    <w:p w14:paraId="49B4B3E8"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方向余弦矩阵构造错误会带来什么后果？</w:t>
      </w:r>
    </w:p>
    <w:p w14:paraId="34669BD5" w14:textId="77777777" w:rsidR="007F6E40" w:rsidRDefault="00000000">
      <w:pPr>
        <w:rPr>
          <w:rFonts w:ascii="Times New Roman" w:eastAsia="仿宋" w:hAnsi="Times New Roman" w:cs="Times New Roman"/>
          <w:sz w:val="24"/>
        </w:rPr>
      </w:pPr>
      <w:r>
        <w:rPr>
          <w:rFonts w:ascii="宋体" w:eastAsia="宋体" w:hAnsi="宋体" w:cs="宋体"/>
          <w:sz w:val="24"/>
        </w:rPr>
        <w:t>方向余弦矩阵错误会导致局部坐标和整体坐标转换错误。</w:t>
      </w:r>
      <w:r>
        <w:rPr>
          <w:rFonts w:ascii="宋体" w:eastAsia="宋体" w:hAnsi="宋体" w:cs="宋体"/>
          <w:sz w:val="24"/>
        </w:rPr>
        <w:br/>
        <w:t>这样会使刚度矩阵、载荷方向、位移方向和内力结果都出现偏差，严重时会导致计算结果完全错误。</w:t>
      </w:r>
    </w:p>
    <w:p w14:paraId="5F74F7F8"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4368AF50">
          <v:rect id="_x0000_i1100" style="width:414.05pt;height:.05pt" o:hrpct="997" o:hralign="center" o:hrstd="t" o:hr="t" fillcolor="#a0a0a0" stroked="f"/>
        </w:pict>
      </w:r>
    </w:p>
    <w:p w14:paraId="2559CAC6"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lastRenderedPageBreak/>
        <w:t>位移与应力哪个通常更容易先收敛？为什么？</w:t>
      </w:r>
    </w:p>
    <w:p w14:paraId="00C4D411" w14:textId="77777777" w:rsidR="007F6E40" w:rsidRDefault="00000000">
      <w:pPr>
        <w:rPr>
          <w:rFonts w:ascii="Times New Roman" w:eastAsia="仿宋" w:hAnsi="Times New Roman" w:cs="Times New Roman"/>
          <w:sz w:val="24"/>
        </w:rPr>
      </w:pPr>
      <w:r>
        <w:rPr>
          <w:rFonts w:ascii="宋体" w:eastAsia="宋体" w:hAnsi="宋体" w:cs="宋体"/>
          <w:sz w:val="24"/>
        </w:rPr>
        <w:t>位移通常更容易先收敛。</w:t>
      </w:r>
      <w:r>
        <w:rPr>
          <w:rFonts w:ascii="宋体" w:eastAsia="宋体" w:hAnsi="宋体" w:cs="宋体"/>
          <w:sz w:val="24"/>
        </w:rPr>
        <w:br/>
        <w:t>因为位移是有限元计算的基本未知量，而应力是由位移进一步求导得到的，对网格划分、单元质量和局部应力集中更加敏感。</w:t>
      </w:r>
    </w:p>
    <w:p w14:paraId="1A08444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240D270F">
          <v:rect id="_x0000_i1101" style="width:414.05pt;height:.05pt" o:hrpct="997" o:hralign="center" o:hrstd="t" o:hr="t" fillcolor="#a0a0a0" stroked="f"/>
        </w:pict>
      </w:r>
    </w:p>
    <w:p w14:paraId="4A2F2E4E"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软件中的</w:t>
      </w:r>
      <w:r>
        <w:rPr>
          <w:rFonts w:ascii="Times New Roman" w:eastAsia="仿宋" w:hAnsi="Times New Roman" w:cs="Times New Roman"/>
          <w:sz w:val="24"/>
        </w:rPr>
        <w:t>“</w:t>
      </w:r>
      <w:r>
        <w:rPr>
          <w:rFonts w:ascii="Times New Roman" w:eastAsia="仿宋" w:hAnsi="Times New Roman" w:cs="Times New Roman"/>
          <w:sz w:val="24"/>
        </w:rPr>
        <w:t>最大应力</w:t>
      </w:r>
      <w:r>
        <w:rPr>
          <w:rFonts w:ascii="Times New Roman" w:eastAsia="仿宋" w:hAnsi="Times New Roman" w:cs="Times New Roman"/>
          <w:sz w:val="24"/>
        </w:rPr>
        <w:t>”</w:t>
      </w:r>
      <w:r>
        <w:rPr>
          <w:rFonts w:ascii="Times New Roman" w:eastAsia="仿宋" w:hAnsi="Times New Roman" w:cs="Times New Roman"/>
          <w:sz w:val="24"/>
        </w:rPr>
        <w:t>为什么不能直接作为理论对比值？</w:t>
      </w:r>
    </w:p>
    <w:p w14:paraId="0F1050A0" w14:textId="77777777" w:rsidR="007F6E40" w:rsidRDefault="00000000">
      <w:pPr>
        <w:rPr>
          <w:rFonts w:ascii="Times New Roman" w:eastAsia="仿宋" w:hAnsi="Times New Roman" w:cs="Times New Roman"/>
          <w:sz w:val="24"/>
        </w:rPr>
      </w:pPr>
      <w:r>
        <w:rPr>
          <w:rFonts w:ascii="宋体" w:eastAsia="宋体" w:hAnsi="宋体" w:cs="宋体"/>
          <w:sz w:val="24"/>
        </w:rPr>
        <w:t>软件中的最大应力可能出现在载荷点、约束点或尖角位置，容易受到网格密度和应力集中影响。</w:t>
      </w:r>
      <w:r>
        <w:rPr>
          <w:rFonts w:ascii="宋体" w:eastAsia="宋体" w:hAnsi="宋体" w:cs="宋体"/>
          <w:sz w:val="24"/>
        </w:rPr>
        <w:br/>
        <w:t>这些位置的应力可能不是理论公式对应的截面应力，所以不能直接拿最大应力与理论值比较，应选取合理截面或远离奇异点的位置进行对比。</w:t>
      </w:r>
    </w:p>
    <w:p w14:paraId="7FF1C3AB"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ED0F727">
          <v:rect id="_x0000_i1102" style="width:414.05pt;height:.05pt" o:hrpct="997" o:hralign="center" o:hrstd="t" o:hr="t" fillcolor="#a0a0a0" stroked="f"/>
        </w:pict>
      </w:r>
    </w:p>
    <w:p w14:paraId="78EC6423"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当程序解与</w:t>
      </w:r>
      <w:r>
        <w:rPr>
          <w:rFonts w:ascii="Times New Roman" w:eastAsia="仿宋" w:hAnsi="Times New Roman" w:cs="Times New Roman"/>
          <w:sz w:val="24"/>
        </w:rPr>
        <w:t xml:space="preserve"> CAE </w:t>
      </w:r>
      <w:r>
        <w:rPr>
          <w:rFonts w:ascii="Times New Roman" w:eastAsia="仿宋" w:hAnsi="Times New Roman" w:cs="Times New Roman"/>
          <w:sz w:val="24"/>
        </w:rPr>
        <w:t>解不一致时，应优先检查哪些内容？</w:t>
      </w:r>
    </w:p>
    <w:p w14:paraId="1FCA9E02" w14:textId="77777777" w:rsidR="007F6E40" w:rsidRDefault="00000000">
      <w:pPr>
        <w:rPr>
          <w:rFonts w:ascii="Times New Roman" w:eastAsia="仿宋" w:hAnsi="Times New Roman" w:cs="Times New Roman"/>
          <w:sz w:val="24"/>
        </w:rPr>
      </w:pPr>
      <w:r>
        <w:rPr>
          <w:rFonts w:ascii="宋体" w:eastAsia="宋体" w:hAnsi="宋体" w:cs="宋体"/>
          <w:sz w:val="24"/>
        </w:rPr>
        <w:t>应优先检查单位是否统一，材料参数是否一致，截面参数是否正确；</w:t>
      </w:r>
      <w:r>
        <w:rPr>
          <w:rFonts w:ascii="宋体" w:eastAsia="宋体" w:hAnsi="宋体" w:cs="宋体"/>
          <w:sz w:val="24"/>
        </w:rPr>
        <w:br/>
        <w:t>再检查边界条件、载荷大小、载荷方向和作用位置是否一致；</w:t>
      </w:r>
      <w:r>
        <w:rPr>
          <w:rFonts w:ascii="宋体" w:eastAsia="宋体" w:hAnsi="宋体" w:cs="宋体"/>
          <w:sz w:val="24"/>
        </w:rPr>
        <w:br/>
        <w:t>还要检查单元类型、自由度设置、坐标系方向、网格划分和结果提取位置是否相同。</w:t>
      </w:r>
    </w:p>
    <w:p w14:paraId="3B1C7FFA"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0724285">
          <v:rect id="_x0000_i1103" style="width:414.05pt;height:.05pt" o:hrpct="997" o:hralign="center" o:hrstd="t" o:hr="t" fillcolor="#a0a0a0" stroked="f"/>
        </w:pict>
      </w:r>
    </w:p>
    <w:p w14:paraId="4F667E13" w14:textId="77777777" w:rsidR="007F6E40" w:rsidRDefault="007F6E40">
      <w:pPr>
        <w:rPr>
          <w:b/>
          <w:bCs/>
          <w:sz w:val="28"/>
          <w:szCs w:val="28"/>
        </w:rPr>
      </w:pPr>
    </w:p>
    <w:sectPr w:rsidR="007F6E4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4E1C8"/>
    <w:multiLevelType w:val="singleLevel"/>
    <w:tmpl w:val="C154E1C8"/>
    <w:lvl w:ilvl="0">
      <w:start w:val="1"/>
      <w:numFmt w:val="decimal"/>
      <w:suff w:val="space"/>
      <w:lvlText w:val="%1."/>
      <w:lvlJc w:val="left"/>
    </w:lvl>
  </w:abstractNum>
  <w:abstractNum w:abstractNumId="1" w15:restartNumberingAfterBreak="0">
    <w:nsid w:val="02524514"/>
    <w:multiLevelType w:val="multilevel"/>
    <w:tmpl w:val="0252451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 w15:restartNumberingAfterBreak="0">
    <w:nsid w:val="027C796D"/>
    <w:multiLevelType w:val="multilevel"/>
    <w:tmpl w:val="027C796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31164F8"/>
    <w:multiLevelType w:val="multilevel"/>
    <w:tmpl w:val="031164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38D6BCB"/>
    <w:multiLevelType w:val="multilevel"/>
    <w:tmpl w:val="038D6BC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61807E2"/>
    <w:multiLevelType w:val="multilevel"/>
    <w:tmpl w:val="061807E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6A04F8C"/>
    <w:multiLevelType w:val="multilevel"/>
    <w:tmpl w:val="06A04F8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6AA5C46"/>
    <w:multiLevelType w:val="multilevel"/>
    <w:tmpl w:val="06AA5C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A410013"/>
    <w:multiLevelType w:val="multilevel"/>
    <w:tmpl w:val="0A4100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B4B7928"/>
    <w:multiLevelType w:val="multilevel"/>
    <w:tmpl w:val="0B4B792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0C81584D"/>
    <w:multiLevelType w:val="multilevel"/>
    <w:tmpl w:val="0C81584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0F013BD7"/>
    <w:multiLevelType w:val="multilevel"/>
    <w:tmpl w:val="0F013B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FEE3DDB"/>
    <w:multiLevelType w:val="multilevel"/>
    <w:tmpl w:val="0FEE3DDB"/>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1603CB9"/>
    <w:multiLevelType w:val="multilevel"/>
    <w:tmpl w:val="11603CB9"/>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138F0C4C"/>
    <w:multiLevelType w:val="multilevel"/>
    <w:tmpl w:val="138F0C4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15687950"/>
    <w:multiLevelType w:val="multilevel"/>
    <w:tmpl w:val="156879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1612702E"/>
    <w:multiLevelType w:val="multilevel"/>
    <w:tmpl w:val="1612702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184B3CF6"/>
    <w:multiLevelType w:val="multilevel"/>
    <w:tmpl w:val="184B3CF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2004773B"/>
    <w:multiLevelType w:val="multilevel"/>
    <w:tmpl w:val="2004773B"/>
    <w:lvl w:ilvl="0">
      <w:start w:val="1"/>
      <w:numFmt w:val="bullet"/>
      <w:lvlText w:val=""/>
      <w:lvlJc w:val="left"/>
      <w:pPr>
        <w:tabs>
          <w:tab w:val="left" w:pos="1140"/>
        </w:tabs>
        <w:ind w:left="1140" w:hanging="360"/>
      </w:pPr>
      <w:rPr>
        <w:rFonts w:ascii="Symbol" w:hAnsi="Symbol" w:hint="default"/>
        <w:sz w:val="20"/>
      </w:rPr>
    </w:lvl>
    <w:lvl w:ilvl="1">
      <w:start w:val="1"/>
      <w:numFmt w:val="bullet"/>
      <w:lvlText w:val=""/>
      <w:lvlJc w:val="left"/>
      <w:pPr>
        <w:tabs>
          <w:tab w:val="left" w:pos="1860"/>
        </w:tabs>
        <w:ind w:left="1860" w:hanging="360"/>
      </w:pPr>
      <w:rPr>
        <w:rFonts w:ascii="Symbol" w:hAnsi="Symbol" w:hint="default"/>
        <w:sz w:val="20"/>
      </w:rPr>
    </w:lvl>
    <w:lvl w:ilvl="2">
      <w:start w:val="1"/>
      <w:numFmt w:val="bullet"/>
      <w:lvlText w:val=""/>
      <w:lvlJc w:val="left"/>
      <w:pPr>
        <w:tabs>
          <w:tab w:val="left" w:pos="2580"/>
        </w:tabs>
        <w:ind w:left="2580" w:hanging="360"/>
      </w:pPr>
      <w:rPr>
        <w:rFonts w:ascii="Symbol" w:hAnsi="Symbol" w:hint="default"/>
        <w:sz w:val="20"/>
      </w:rPr>
    </w:lvl>
    <w:lvl w:ilvl="3">
      <w:start w:val="1"/>
      <w:numFmt w:val="bullet"/>
      <w:lvlText w:val=""/>
      <w:lvlJc w:val="left"/>
      <w:pPr>
        <w:tabs>
          <w:tab w:val="left" w:pos="3300"/>
        </w:tabs>
        <w:ind w:left="3300" w:hanging="360"/>
      </w:pPr>
      <w:rPr>
        <w:rFonts w:ascii="Symbol" w:hAnsi="Symbol" w:hint="default"/>
        <w:sz w:val="20"/>
      </w:rPr>
    </w:lvl>
    <w:lvl w:ilvl="4">
      <w:start w:val="1"/>
      <w:numFmt w:val="bullet"/>
      <w:lvlText w:val=""/>
      <w:lvlJc w:val="left"/>
      <w:pPr>
        <w:tabs>
          <w:tab w:val="left" w:pos="4020"/>
        </w:tabs>
        <w:ind w:left="4020" w:hanging="360"/>
      </w:pPr>
      <w:rPr>
        <w:rFonts w:ascii="Symbol" w:hAnsi="Symbol" w:hint="default"/>
        <w:sz w:val="20"/>
      </w:rPr>
    </w:lvl>
    <w:lvl w:ilvl="5">
      <w:start w:val="1"/>
      <w:numFmt w:val="bullet"/>
      <w:lvlText w:val=""/>
      <w:lvlJc w:val="left"/>
      <w:pPr>
        <w:tabs>
          <w:tab w:val="left" w:pos="4740"/>
        </w:tabs>
        <w:ind w:left="4740" w:hanging="360"/>
      </w:pPr>
      <w:rPr>
        <w:rFonts w:ascii="Symbol" w:hAnsi="Symbol" w:hint="default"/>
        <w:sz w:val="20"/>
      </w:rPr>
    </w:lvl>
    <w:lvl w:ilvl="6">
      <w:start w:val="1"/>
      <w:numFmt w:val="bullet"/>
      <w:lvlText w:val=""/>
      <w:lvlJc w:val="left"/>
      <w:pPr>
        <w:tabs>
          <w:tab w:val="left" w:pos="5460"/>
        </w:tabs>
        <w:ind w:left="5460" w:hanging="360"/>
      </w:pPr>
      <w:rPr>
        <w:rFonts w:ascii="Symbol" w:hAnsi="Symbol" w:hint="default"/>
        <w:sz w:val="20"/>
      </w:rPr>
    </w:lvl>
    <w:lvl w:ilvl="7">
      <w:start w:val="1"/>
      <w:numFmt w:val="bullet"/>
      <w:lvlText w:val=""/>
      <w:lvlJc w:val="left"/>
      <w:pPr>
        <w:tabs>
          <w:tab w:val="left" w:pos="6180"/>
        </w:tabs>
        <w:ind w:left="6180" w:hanging="360"/>
      </w:pPr>
      <w:rPr>
        <w:rFonts w:ascii="Symbol" w:hAnsi="Symbol" w:hint="default"/>
        <w:sz w:val="20"/>
      </w:rPr>
    </w:lvl>
    <w:lvl w:ilvl="8">
      <w:start w:val="1"/>
      <w:numFmt w:val="bullet"/>
      <w:lvlText w:val=""/>
      <w:lvlJc w:val="left"/>
      <w:pPr>
        <w:tabs>
          <w:tab w:val="left" w:pos="6900"/>
        </w:tabs>
        <w:ind w:left="6900" w:hanging="360"/>
      </w:pPr>
      <w:rPr>
        <w:rFonts w:ascii="Symbol" w:hAnsi="Symbol" w:hint="default"/>
        <w:sz w:val="20"/>
      </w:rPr>
    </w:lvl>
  </w:abstractNum>
  <w:abstractNum w:abstractNumId="19" w15:restartNumberingAfterBreak="0">
    <w:nsid w:val="22DB56B0"/>
    <w:multiLevelType w:val="multilevel"/>
    <w:tmpl w:val="22DB56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241A2016"/>
    <w:multiLevelType w:val="multilevel"/>
    <w:tmpl w:val="241A20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28A32B8E"/>
    <w:multiLevelType w:val="multilevel"/>
    <w:tmpl w:val="28A32B8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29DF7FD3"/>
    <w:multiLevelType w:val="multilevel"/>
    <w:tmpl w:val="29DF7F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2AC21DA7"/>
    <w:multiLevelType w:val="multilevel"/>
    <w:tmpl w:val="2AC21DA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2AD02E87"/>
    <w:multiLevelType w:val="multilevel"/>
    <w:tmpl w:val="2AD02E8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2BA50742"/>
    <w:multiLevelType w:val="multilevel"/>
    <w:tmpl w:val="2BA507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BFC1257"/>
    <w:multiLevelType w:val="multilevel"/>
    <w:tmpl w:val="2BFC125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7" w15:restartNumberingAfterBreak="0">
    <w:nsid w:val="2EC2083D"/>
    <w:multiLevelType w:val="multilevel"/>
    <w:tmpl w:val="2EC2083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2FE17DAB"/>
    <w:multiLevelType w:val="multilevel"/>
    <w:tmpl w:val="2FE17D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30A13B17"/>
    <w:multiLevelType w:val="multilevel"/>
    <w:tmpl w:val="30A13B1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320B7E5A"/>
    <w:multiLevelType w:val="multilevel"/>
    <w:tmpl w:val="320B7E5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1" w15:restartNumberingAfterBreak="0">
    <w:nsid w:val="35495FBF"/>
    <w:multiLevelType w:val="multilevel"/>
    <w:tmpl w:val="35495FB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2" w15:restartNumberingAfterBreak="0">
    <w:nsid w:val="35E25AC6"/>
    <w:multiLevelType w:val="multilevel"/>
    <w:tmpl w:val="35E25AC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361D2B25"/>
    <w:multiLevelType w:val="multilevel"/>
    <w:tmpl w:val="361D2B2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3C112AE9"/>
    <w:multiLevelType w:val="multilevel"/>
    <w:tmpl w:val="3C112AE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3C9C66AC"/>
    <w:multiLevelType w:val="multilevel"/>
    <w:tmpl w:val="3C9C66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6" w15:restartNumberingAfterBreak="0">
    <w:nsid w:val="3E796483"/>
    <w:multiLevelType w:val="multilevel"/>
    <w:tmpl w:val="3E79648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404A1931"/>
    <w:multiLevelType w:val="multilevel"/>
    <w:tmpl w:val="404A19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2993BD7"/>
    <w:multiLevelType w:val="multilevel"/>
    <w:tmpl w:val="42993BD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9" w15:restartNumberingAfterBreak="0">
    <w:nsid w:val="43637B26"/>
    <w:multiLevelType w:val="multilevel"/>
    <w:tmpl w:val="43637B2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0" w15:restartNumberingAfterBreak="0">
    <w:nsid w:val="44F07447"/>
    <w:multiLevelType w:val="multilevel"/>
    <w:tmpl w:val="44F0744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460030E1"/>
    <w:multiLevelType w:val="multilevel"/>
    <w:tmpl w:val="460030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2" w15:restartNumberingAfterBreak="0">
    <w:nsid w:val="4733256F"/>
    <w:multiLevelType w:val="multilevel"/>
    <w:tmpl w:val="473325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4B3900B0"/>
    <w:multiLevelType w:val="multilevel"/>
    <w:tmpl w:val="4B3900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4" w15:restartNumberingAfterBreak="0">
    <w:nsid w:val="573A25E8"/>
    <w:multiLevelType w:val="multilevel"/>
    <w:tmpl w:val="573A25E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5" w15:restartNumberingAfterBreak="0">
    <w:nsid w:val="5BF04521"/>
    <w:multiLevelType w:val="multilevel"/>
    <w:tmpl w:val="5BF045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5D6A6662"/>
    <w:multiLevelType w:val="multilevel"/>
    <w:tmpl w:val="5D6A666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7" w15:restartNumberingAfterBreak="0">
    <w:nsid w:val="5E675622"/>
    <w:multiLevelType w:val="multilevel"/>
    <w:tmpl w:val="5E67562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8" w15:restartNumberingAfterBreak="0">
    <w:nsid w:val="67016CD4"/>
    <w:multiLevelType w:val="multilevel"/>
    <w:tmpl w:val="67016CD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9" w15:restartNumberingAfterBreak="0">
    <w:nsid w:val="678949C2"/>
    <w:multiLevelType w:val="multilevel"/>
    <w:tmpl w:val="678949C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0" w15:restartNumberingAfterBreak="0">
    <w:nsid w:val="6A3967B0"/>
    <w:multiLevelType w:val="multilevel"/>
    <w:tmpl w:val="6A3967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1" w15:restartNumberingAfterBreak="0">
    <w:nsid w:val="6CDE5E45"/>
    <w:multiLevelType w:val="multilevel"/>
    <w:tmpl w:val="6CDE5E4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2" w15:restartNumberingAfterBreak="0">
    <w:nsid w:val="6D0062AC"/>
    <w:multiLevelType w:val="multilevel"/>
    <w:tmpl w:val="6D0062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3" w15:restartNumberingAfterBreak="0">
    <w:nsid w:val="6E336654"/>
    <w:multiLevelType w:val="multilevel"/>
    <w:tmpl w:val="6E33665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4" w15:restartNumberingAfterBreak="0">
    <w:nsid w:val="6EC9728D"/>
    <w:multiLevelType w:val="multilevel"/>
    <w:tmpl w:val="6EC972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5" w15:restartNumberingAfterBreak="0">
    <w:nsid w:val="76B608B2"/>
    <w:multiLevelType w:val="multilevel"/>
    <w:tmpl w:val="76B608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79CB23E1"/>
    <w:multiLevelType w:val="multilevel"/>
    <w:tmpl w:val="79CB23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583346938">
    <w:abstractNumId w:val="16"/>
  </w:num>
  <w:num w:numId="2" w16cid:durableId="1283341421">
    <w:abstractNumId w:val="18"/>
  </w:num>
  <w:num w:numId="3" w16cid:durableId="590557">
    <w:abstractNumId w:val="13"/>
  </w:num>
  <w:num w:numId="4" w16cid:durableId="1221938477">
    <w:abstractNumId w:val="1"/>
  </w:num>
  <w:num w:numId="5" w16cid:durableId="931546332">
    <w:abstractNumId w:val="30"/>
  </w:num>
  <w:num w:numId="6" w16cid:durableId="24252177">
    <w:abstractNumId w:val="7"/>
  </w:num>
  <w:num w:numId="7" w16cid:durableId="2110854741">
    <w:abstractNumId w:val="33"/>
  </w:num>
  <w:num w:numId="8" w16cid:durableId="563106357">
    <w:abstractNumId w:val="8"/>
  </w:num>
  <w:num w:numId="9" w16cid:durableId="20015354">
    <w:abstractNumId w:val="14"/>
  </w:num>
  <w:num w:numId="10" w16cid:durableId="2099712903">
    <w:abstractNumId w:val="53"/>
  </w:num>
  <w:num w:numId="11" w16cid:durableId="1456019810">
    <w:abstractNumId w:val="44"/>
  </w:num>
  <w:num w:numId="12" w16cid:durableId="686640244">
    <w:abstractNumId w:val="24"/>
  </w:num>
  <w:num w:numId="13" w16cid:durableId="613027004">
    <w:abstractNumId w:val="11"/>
  </w:num>
  <w:num w:numId="14" w16cid:durableId="1643079704">
    <w:abstractNumId w:val="17"/>
  </w:num>
  <w:num w:numId="15" w16cid:durableId="2090735749">
    <w:abstractNumId w:val="40"/>
  </w:num>
  <w:num w:numId="16" w16cid:durableId="764883958">
    <w:abstractNumId w:val="26"/>
  </w:num>
  <w:num w:numId="17" w16cid:durableId="2111124246">
    <w:abstractNumId w:val="5"/>
  </w:num>
  <w:num w:numId="18" w16cid:durableId="559441460">
    <w:abstractNumId w:val="22"/>
  </w:num>
  <w:num w:numId="19" w16cid:durableId="692415337">
    <w:abstractNumId w:val="21"/>
  </w:num>
  <w:num w:numId="20" w16cid:durableId="283315135">
    <w:abstractNumId w:val="34"/>
  </w:num>
  <w:num w:numId="21" w16cid:durableId="1019740671">
    <w:abstractNumId w:val="52"/>
  </w:num>
  <w:num w:numId="22" w16cid:durableId="770004233">
    <w:abstractNumId w:val="50"/>
  </w:num>
  <w:num w:numId="23" w16cid:durableId="775757434">
    <w:abstractNumId w:val="54"/>
  </w:num>
  <w:num w:numId="24" w16cid:durableId="1537500399">
    <w:abstractNumId w:val="9"/>
  </w:num>
  <w:num w:numId="25" w16cid:durableId="1554190655">
    <w:abstractNumId w:val="43"/>
  </w:num>
  <w:num w:numId="26" w16cid:durableId="1844084109">
    <w:abstractNumId w:val="42"/>
  </w:num>
  <w:num w:numId="27" w16cid:durableId="276453842">
    <w:abstractNumId w:val="6"/>
  </w:num>
  <w:num w:numId="28" w16cid:durableId="1547109797">
    <w:abstractNumId w:val="39"/>
  </w:num>
  <w:num w:numId="29" w16cid:durableId="1122574964">
    <w:abstractNumId w:val="29"/>
  </w:num>
  <w:num w:numId="30" w16cid:durableId="832722094">
    <w:abstractNumId w:val="4"/>
  </w:num>
  <w:num w:numId="31" w16cid:durableId="2003266396">
    <w:abstractNumId w:val="19"/>
  </w:num>
  <w:num w:numId="32" w16cid:durableId="425004085">
    <w:abstractNumId w:val="32"/>
  </w:num>
  <w:num w:numId="33" w16cid:durableId="1860580223">
    <w:abstractNumId w:val="36"/>
  </w:num>
  <w:num w:numId="34" w16cid:durableId="595792791">
    <w:abstractNumId w:val="47"/>
  </w:num>
  <w:num w:numId="35" w16cid:durableId="848832931">
    <w:abstractNumId w:val="51"/>
  </w:num>
  <w:num w:numId="36" w16cid:durableId="2102607704">
    <w:abstractNumId w:val="25"/>
  </w:num>
  <w:num w:numId="37" w16cid:durableId="24134687">
    <w:abstractNumId w:val="27"/>
  </w:num>
  <w:num w:numId="38" w16cid:durableId="2044204853">
    <w:abstractNumId w:val="2"/>
  </w:num>
  <w:num w:numId="39" w16cid:durableId="156893271">
    <w:abstractNumId w:val="10"/>
  </w:num>
  <w:num w:numId="40" w16cid:durableId="2143377476">
    <w:abstractNumId w:val="46"/>
  </w:num>
  <w:num w:numId="41" w16cid:durableId="594267">
    <w:abstractNumId w:val="41"/>
  </w:num>
  <w:num w:numId="42" w16cid:durableId="1867283516">
    <w:abstractNumId w:val="12"/>
  </w:num>
  <w:num w:numId="43" w16cid:durableId="1369723148">
    <w:abstractNumId w:val="3"/>
  </w:num>
  <w:num w:numId="44" w16cid:durableId="814107238">
    <w:abstractNumId w:val="45"/>
  </w:num>
  <w:num w:numId="45" w16cid:durableId="525673973">
    <w:abstractNumId w:val="49"/>
  </w:num>
  <w:num w:numId="46" w16cid:durableId="655500647">
    <w:abstractNumId w:val="48"/>
  </w:num>
  <w:num w:numId="47" w16cid:durableId="335886635">
    <w:abstractNumId w:val="23"/>
  </w:num>
  <w:num w:numId="48" w16cid:durableId="771515483">
    <w:abstractNumId w:val="15"/>
  </w:num>
  <w:num w:numId="49" w16cid:durableId="569845714">
    <w:abstractNumId w:val="56"/>
  </w:num>
  <w:num w:numId="50" w16cid:durableId="212498369">
    <w:abstractNumId w:val="28"/>
  </w:num>
  <w:num w:numId="51" w16cid:durableId="1083336769">
    <w:abstractNumId w:val="35"/>
  </w:num>
  <w:num w:numId="52" w16cid:durableId="454450635">
    <w:abstractNumId w:val="55"/>
  </w:num>
  <w:num w:numId="53" w16cid:durableId="1840536157">
    <w:abstractNumId w:val="31"/>
  </w:num>
  <w:num w:numId="54" w16cid:durableId="156532280">
    <w:abstractNumId w:val="20"/>
  </w:num>
  <w:num w:numId="55" w16cid:durableId="13265296">
    <w:abstractNumId w:val="38"/>
  </w:num>
  <w:num w:numId="56" w16cid:durableId="1547913389">
    <w:abstractNumId w:val="37"/>
  </w:num>
  <w:num w:numId="57" w16cid:durableId="1270577083">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138"/>
    <w:rsid w:val="00026EDE"/>
    <w:rsid w:val="000357B3"/>
    <w:rsid w:val="001B6157"/>
    <w:rsid w:val="001C483F"/>
    <w:rsid w:val="00207E50"/>
    <w:rsid w:val="0027005E"/>
    <w:rsid w:val="003715BD"/>
    <w:rsid w:val="00373865"/>
    <w:rsid w:val="003817D2"/>
    <w:rsid w:val="00383134"/>
    <w:rsid w:val="003B77F7"/>
    <w:rsid w:val="003D26B1"/>
    <w:rsid w:val="0058693B"/>
    <w:rsid w:val="005B7167"/>
    <w:rsid w:val="006067DA"/>
    <w:rsid w:val="00662640"/>
    <w:rsid w:val="006D7B10"/>
    <w:rsid w:val="00722A2D"/>
    <w:rsid w:val="00771EC3"/>
    <w:rsid w:val="00775286"/>
    <w:rsid w:val="007D6D87"/>
    <w:rsid w:val="007F6E40"/>
    <w:rsid w:val="008518F9"/>
    <w:rsid w:val="008E12A7"/>
    <w:rsid w:val="00911A70"/>
    <w:rsid w:val="0091753C"/>
    <w:rsid w:val="00917CE9"/>
    <w:rsid w:val="00955EAD"/>
    <w:rsid w:val="009A5EB8"/>
    <w:rsid w:val="009E7A4B"/>
    <w:rsid w:val="00A4015D"/>
    <w:rsid w:val="00AD4737"/>
    <w:rsid w:val="00AF7A43"/>
    <w:rsid w:val="00B3048E"/>
    <w:rsid w:val="00B41EA5"/>
    <w:rsid w:val="00B91209"/>
    <w:rsid w:val="00B92381"/>
    <w:rsid w:val="00BF56EE"/>
    <w:rsid w:val="00CB42FE"/>
    <w:rsid w:val="00CE43B6"/>
    <w:rsid w:val="00D26081"/>
    <w:rsid w:val="00D77CC1"/>
    <w:rsid w:val="00D92A7C"/>
    <w:rsid w:val="00DA1F59"/>
    <w:rsid w:val="00DF6915"/>
    <w:rsid w:val="00ED1138"/>
    <w:rsid w:val="00EF0390"/>
    <w:rsid w:val="00F36000"/>
    <w:rsid w:val="00F7036A"/>
    <w:rsid w:val="310F1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6AAF5"/>
  <w15:docId w15:val="{8716B63B-411D-48F0-9347-05072C6D5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5">
    <w:name w:val="Normal (Web)"/>
    <w:basedOn w:val="a"/>
    <w:uiPriority w:val="99"/>
    <w:semiHidden/>
    <w:unhideWhenUsed/>
    <w:pPr>
      <w:widowControl/>
      <w:spacing w:before="100" w:beforeAutospacing="1" w:after="100" w:afterAutospacing="1"/>
      <w:jc w:val="left"/>
    </w:pPr>
    <w:rPr>
      <w:rFonts w:ascii="宋体" w:eastAsia="宋体" w:hAnsi="宋体" w:cs="宋体"/>
      <w:kern w:val="0"/>
      <w:sz w:val="24"/>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styleId="ae">
    <w:name w:val="Placeholder Text"/>
    <w:basedOn w:val="a0"/>
    <w:uiPriority w:val="99"/>
    <w:semiHidden/>
    <w:qFormat/>
    <w:rPr>
      <w:color w:val="66666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character" w:customStyle="1" w:styleId="katex-display">
    <w:name w:val="katex-display"/>
    <w:basedOn w:val="a0"/>
    <w:qFormat/>
  </w:style>
  <w:style w:type="character" w:customStyle="1" w:styleId="katex">
    <w:name w:val="katex"/>
    <w:basedOn w:val="a0"/>
    <w:qFormat/>
  </w:style>
  <w:style w:type="character" w:customStyle="1" w:styleId="katex-mathml">
    <w:name w:val="katex-mathml"/>
    <w:basedOn w:val="a0"/>
    <w:qFormat/>
  </w:style>
  <w:style w:type="character" w:customStyle="1" w:styleId="katex-html">
    <w:name w:val="katex-html"/>
    <w:basedOn w:val="a0"/>
    <w:qFormat/>
  </w:style>
  <w:style w:type="character" w:customStyle="1" w:styleId="base">
    <w:name w:val="base"/>
    <w:basedOn w:val="a0"/>
    <w:qFormat/>
  </w:style>
  <w:style w:type="character" w:customStyle="1" w:styleId="strut">
    <w:name w:val="strut"/>
    <w:basedOn w:val="a0"/>
    <w:qFormat/>
  </w:style>
  <w:style w:type="character" w:customStyle="1" w:styleId="mopen">
    <w:name w:val="mopen"/>
    <w:basedOn w:val="a0"/>
    <w:qFormat/>
  </w:style>
  <w:style w:type="character" w:customStyle="1" w:styleId="mord">
    <w:name w:val="mord"/>
    <w:basedOn w:val="a0"/>
    <w:qFormat/>
  </w:style>
  <w:style w:type="character" w:customStyle="1" w:styleId="msupsub">
    <w:name w:val="msupsub"/>
    <w:basedOn w:val="a0"/>
    <w:qFormat/>
  </w:style>
  <w:style w:type="character" w:customStyle="1" w:styleId="vlist-t">
    <w:name w:val="vlist-t"/>
    <w:basedOn w:val="a0"/>
    <w:qFormat/>
  </w:style>
  <w:style w:type="character" w:customStyle="1" w:styleId="vlist-r">
    <w:name w:val="vlist-r"/>
    <w:basedOn w:val="a0"/>
    <w:qFormat/>
  </w:style>
  <w:style w:type="character" w:customStyle="1" w:styleId="vlist">
    <w:name w:val="vlist"/>
    <w:basedOn w:val="a0"/>
    <w:qFormat/>
  </w:style>
  <w:style w:type="character" w:customStyle="1" w:styleId="pstrut">
    <w:name w:val="pstrut"/>
    <w:basedOn w:val="a0"/>
    <w:qFormat/>
  </w:style>
  <w:style w:type="character" w:customStyle="1" w:styleId="sizing">
    <w:name w:val="sizing"/>
    <w:basedOn w:val="a0"/>
    <w:qFormat/>
  </w:style>
  <w:style w:type="character" w:customStyle="1" w:styleId="vlist-s">
    <w:name w:val="vlist-s"/>
    <w:basedOn w:val="a0"/>
  </w:style>
  <w:style w:type="character" w:customStyle="1" w:styleId="mclose">
    <w:name w:val="mclose"/>
    <w:basedOn w:val="a0"/>
    <w:qFormat/>
  </w:style>
  <w:style w:type="character" w:customStyle="1" w:styleId="mspace">
    <w:name w:val="mspace"/>
    <w:basedOn w:val="a0"/>
    <w:qFormat/>
  </w:style>
  <w:style w:type="character" w:customStyle="1" w:styleId="mrel">
    <w:name w:val="mrel"/>
    <w:basedOn w:val="a0"/>
    <w:qFormat/>
  </w:style>
  <w:style w:type="character" w:customStyle="1" w:styleId="math">
    <w:name w:val="math"/>
    <w:basedOn w:val="a0"/>
  </w:style>
  <w:style w:type="character" w:customStyle="1" w:styleId="mop">
    <w:name w:val="mop"/>
    <w:basedOn w:val="a0"/>
    <w:qFormat/>
  </w:style>
  <w:style w:type="character" w:customStyle="1" w:styleId="apple-converted-space">
    <w:name w:val="apple-converted-space"/>
    <w:basedOn w:val="a0"/>
    <w:qFormat/>
  </w:style>
  <w:style w:type="character" w:customStyle="1" w:styleId="HTML0">
    <w:name w:val="HTML 预设格式 字符"/>
    <w:basedOn w:val="a0"/>
    <w:link w:val="HTML"/>
    <w:uiPriority w:val="99"/>
    <w:semiHidden/>
    <w:qFormat/>
    <w:rPr>
      <w:rFonts w:ascii="宋体" w:eastAsia="宋体" w:hAnsi="宋体" w:cs="宋体"/>
      <w:kern w:val="0"/>
      <w:sz w:val="24"/>
    </w:rPr>
  </w:style>
  <w:style w:type="character" w:customStyle="1" w:styleId="copy-code-button">
    <w:name w:val="copy-code-button"/>
    <w:basedOn w:val="a0"/>
  </w:style>
  <w:style w:type="character" w:customStyle="1" w:styleId="hljs-comment">
    <w:name w:val="hljs-comment"/>
    <w:basedOn w:val="a0"/>
  </w:style>
  <w:style w:type="character" w:customStyle="1" w:styleId="mtight">
    <w:name w:val="mtigh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2867</Words>
  <Characters>16345</Characters>
  <Application>Microsoft Office Word</Application>
  <DocSecurity>0</DocSecurity>
  <Lines>136</Lines>
  <Paragraphs>38</Paragraphs>
  <ScaleCrop>false</ScaleCrop>
  <Company/>
  <LinksUpToDate>false</LinksUpToDate>
  <CharactersWithSpaces>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Jianyu LI</dc:creator>
  <cp:lastModifiedBy>晓钧 赵</cp:lastModifiedBy>
  <cp:revision>2</cp:revision>
  <dcterms:created xsi:type="dcterms:W3CDTF">2026-05-20T02:39:00Z</dcterms:created>
  <dcterms:modified xsi:type="dcterms:W3CDTF">2026-05-20T02:39:00Z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eyJoZGlkIjoiYmQwNzUwZGU4OTM3OWIwOWYxOWFmMGNhNmVjMDFmYzciLCJ1c2VySWQiOiIxMzkyNzU5ODA3In0=</vt:lpwstr>
  </property>
  <property fmtid="{D5CDD505-2E9C-101B-9397-08002B2CF9AE}" pid="3" name="KSOProductBuildVer">
    <vt:lpwstr>2052-12.1.0.25222</vt:lpwstr>
  </property>
  <property fmtid="{D5CDD505-2E9C-101B-9397-08002B2CF9AE}" pid="4" name="ICV">
    <vt:lpwstr>3DD6C2F412374070A7E7797EF10D5C9A_12</vt:lpwstr>
  </property>
</Properties>
</file>