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BioETL Views Diagrams with Descriptions</w:t>
      </w:r>
    </w:p>
    <w:p>
      <w:r>
        <w:t xml:space="preserve">Total diagrams: 156</w:t>
      </w:r>
    </w:p>
    <w:p>
      <w:r>
        <w:t xml:space="preserve">Generated: 2026-03-02T12:49:46+03:00</w:t>
      </w:r>
    </w:p>
    <w:p>
      <w:r>
        <w:br w:type="page"/>
      </w:r>
    </w:p>
    <w:p>
      <w:pPr>
        <w:pStyle w:val="Heading1"/>
      </w:pPr>
      <w:r>
        <w:t xml:space="preserve">001. Legend</w:t>
      </w:r>
    </w:p>
    <w:p>
      <w:r>
        <w:t xml:space="preserve">ID: 00-legend | Type: flowchart | View: Legend | Parent: (root)</w:t>
      </w:r>
    </w:p>
    <w:p>
      <w:r>
        <w:t xml:space="preserve">Описание: Эта views-диаграмма Legend представляет срез типа generic для родительской схемы (root)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Legend.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📋 Legend, Link Types.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📋 Legend, Link Types, Main data flow: solid, 4px, Dependency/DI: dashed, 2px, Observability: gray, 1px, Error/Quarantine: red dashed, 2px.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docs/02-architecture/mmd-diagrams/views/00-legend.mermaid | Description: docs/02-architecture/diagram-descriptions/mmd-diagrams/views/00-legend.md</w:t>
      </w:r>
    </w:p>
    <w:p>
      <w:r>
        <w:drawing>
          <wp:inline xmlns:wp="http://schemas.openxmlformats.org/drawingml/2006/wordprocessingDrawing" distT="0" distB="0" distL="0" distR="0">
            <wp:extent cx="5669280" cy="235290"/>
            <wp:docPr id="2001" name="image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002. Full System Component Dataflow</w:t>
      </w:r>
    </w:p>
    <w:p>
      <w:r>
        <w:t xml:space="preserve">ID: 01-full-system-component-dataflow | Type: flowchart | View: Data-Flow | Parent: 01-full-system-component-full.mermaid</w:t>
      </w:r>
    </w:p>
    <w:p>
      <w:r>
        <w:t xml:space="preserve">Описание: Эта views-диаграмма Full System Component Dataflow представляет срез типа dataflow для родительской схемы 01-full-system-component-full.mermaid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Application Layer, PipelineRunner, BatchTransformer, PipelineExecutor.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docs/02-architecture/mmd-diagrams/views/01-full-system-component-dataflow.mermaid | Description: docs/02-architecture/diagram-descriptions/mmd-diagrams/views/01-full-system-component-dataflow.md</w:t>
      </w:r>
    </w:p>
    <w:p>
      <w:r>
        <w:drawing>
          <wp:inline xmlns:wp="http://schemas.openxmlformats.org/drawingml/2006/wordprocessingDrawing" distT="0" distB="0" distL="0" distR="0">
            <wp:extent cx="5669280" cy="2993927"/>
            <wp:docPr id="2002" name="image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003. Full System Component Domain</w:t>
      </w:r>
    </w:p>
    <w:p>
      <w:r>
        <w:t xml:space="preserve">ID: 01-full-system-component-domain | Type: flowchart | View: Domain-Focus | Parent: 01-full-system-component-full.mermaid</w:t>
      </w:r>
    </w:p>
    <w:p>
      <w:r>
        <w:t xml:space="preserve">Описание: Эта views-диаграмма Full System Component Domain представляет срез типа domain для родительской схемы 01-full-system-component-full.mermaid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StoragePort, LockPort, CheckpointPort, QuarantinePort.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docs/02-architecture/mmd-diagrams/views/01-full-system-component-domain.mermaid | Description: docs/02-architecture/diagram-descriptions/mmd-diagrams/views/01-full-system-component-domain.md</w:t>
      </w:r>
    </w:p>
    <w:p>
      <w:r>
        <w:drawing>
          <wp:inline xmlns:wp="http://schemas.openxmlformats.org/drawingml/2006/wordprocessingDrawing" distT="0" distB="0" distL="0" distR="0">
            <wp:extent cx="5669280" cy="1045712"/>
            <wp:docPr id="2003" name="image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4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004. Full System Component Full</w:t>
      </w:r>
    </w:p>
    <w:p>
      <w:r>
        <w:t xml:space="preserve">ID: 01-full-system-component-full | Type: unknown | View: Full | Parent: (root)</w:t>
      </w:r>
    </w:p>
    <w:p>
      <w:r>
        <w:t xml:space="preserve">Описание: Эта views-диаграмма Full System Component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External Systems, Bioactivity Sources, Publication Sources, Interfaces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External Systems, Bioactivity Sources, ChEMBL API, PubChem API, UniProt API, Publication Sources.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docs/02-architecture/mmd-diagrams/views/01-full-system-component-full.mermaid | Description: docs/02-architecture/diagram-descriptions/mmd-diagrams/views/01-full-system-component-full.md</w:t>
      </w:r>
    </w:p>
    <w:p>
      <w:r>
        <w:drawing>
          <wp:inline xmlns:wp="http://schemas.openxmlformats.org/drawingml/2006/wordprocessingDrawing" distT="0" distB="0" distL="0" distR="0">
            <wp:extent cx="5669280" cy="5220278"/>
            <wp:docPr id="2004" name="image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005. Full System Component Infra</w:t>
      </w:r>
    </w:p>
    <w:p>
      <w:r>
        <w:t xml:space="preserve">ID: 01-full-system-component-infra | Type: flowchart | View: Infrastructure-Mapping | Parent: 01-full-system-component-full.mermaid</w:t>
      </w:r>
    </w:p>
    <w:p>
      <w:r>
        <w:t xml:space="preserve">Описание: Эта views-диаграмма Full System Component Infra представляет срез типа infra для родительской схемы 01-full-system-component-full.mermaid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StoragePort, LockPort, CheckpointPort, QuarantinePort, MetricsPort.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docs/02-architecture/mmd-diagrams/views/01-full-system-component-infra.mermaid | Description: docs/02-architecture/diagram-descriptions/mmd-diagrams/views/01-full-system-component-infra.md</w:t>
      </w:r>
    </w:p>
    <w:p>
      <w:r>
        <w:drawing>
          <wp:inline xmlns:wp="http://schemas.openxmlformats.org/drawingml/2006/wordprocessingDrawing" distT="0" distB="0" distL="0" distR="0">
            <wp:extent cx="5669280" cy="450092"/>
            <wp:docPr id="2005" name="image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006. Full System Component Overview</w:t>
      </w:r>
    </w:p>
    <w:p>
      <w:r>
        <w:t xml:space="preserve">ID: 01-full-system-component-overview | Type: flowchart | View: Overview | Parent: 01-full-system-component-full.mermaid</w:t>
      </w:r>
    </w:p>
    <w:p>
      <w:r>
        <w:t xml:space="preserve">Описание: Эта views-диаграмма Full System Component Overview представляет срез типа overview для родительской схемы 01-full-system-component-full.mermaid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External Systems, Interfaces, Composition, Application, Domain Ports.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External Systems, Provider APIs, Interfaces, CLI, Composition, Bootstrap.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docs/02-architecture/mmd-diagrams/views/01-full-system-component-overview.mermaid | Description: docs/02-architecture/diagram-descriptions/mmd-diagrams/views/01-full-system-component-overview.md</w:t>
      </w:r>
    </w:p>
    <w:p>
      <w:r>
        <w:drawing>
          <wp:inline xmlns:wp="http://schemas.openxmlformats.org/drawingml/2006/wordprocessingDrawing" distT="0" distB="0" distL="0" distR="0">
            <wp:extent cx="4574154" cy="7315200"/>
            <wp:docPr id="2006" name="image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4154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007. High Level Dataflow</w:t>
      </w:r>
    </w:p>
    <w:p>
      <w:r>
        <w:t xml:space="preserve">ID: 01-high-level-dataflow | Type: flowchart | View: Data-Flow | Parent: 01-high-level-full.mermaid</w:t>
      </w:r>
    </w:p>
    <w:p>
      <w:r>
        <w:t xml:space="preserve">Описание: Эта views-диаграмма High Level Dataflow представляет срез типа dataflow для родительской схемы 01-high-level-full.mermaid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Executor, Runner, Infrastructure Layer, Bronze, Silver.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docs/02-architecture/mmd-diagrams/views/01-high-level-dataflow.mermaid | Description: docs/02-architecture/diagram-descriptions/mmd-diagrams/views/01-high-level-dataflow.md</w:t>
      </w:r>
    </w:p>
    <w:p>
      <w:r>
        <w:drawing>
          <wp:inline xmlns:wp="http://schemas.openxmlformats.org/drawingml/2006/wordprocessingDrawing" distT="0" distB="0" distL="0" distR="0">
            <wp:extent cx="5669280" cy="3568744"/>
            <wp:docPr id="2007" name="image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008. High Level Domain</w:t>
      </w:r>
    </w:p>
    <w:p>
      <w:r>
        <w:t xml:space="preserve">ID: 01-high-level-domain | Type: flowchart | View: Domain-Focus | Parent: 01-high-level-full.mermaid</w:t>
      </w:r>
    </w:p>
    <w:p>
      <w:r>
        <w:t xml:space="preserve">Описание: Эта views-диаграмма High Level Domain представляет срез типа domain для родительской схемы 01-high-level-full.mermaid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Boot, Trans, Sources, Application Layer, Runner.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docs/02-architecture/mmd-diagrams/views/01-high-level-domain.mermaid | Description: docs/02-architecture/diagram-descriptions/mmd-diagrams/views/01-high-level-domain.md</w:t>
      </w:r>
    </w:p>
    <w:p>
      <w:r>
        <w:drawing>
          <wp:inline xmlns:wp="http://schemas.openxmlformats.org/drawingml/2006/wordprocessingDrawing" distT="0" distB="0" distL="0" distR="0">
            <wp:extent cx="5669280" cy="2214025"/>
            <wp:docPr id="2008" name="image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009. High Level Full</w:t>
      </w:r>
    </w:p>
    <w:p>
      <w:r>
        <w:t xml:space="preserve">ID: 01-high-level-full | Type: unknown | View: Full | Parent: (root)</w:t>
      </w:r>
    </w:p>
    <w:p>
      <w:r>
        <w:t xml:space="preserve">Описание: Эта views-диаграмма High Level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External Data Sources, Interfaces Layer, Composition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External Data Sources, Interfaces Layer, CLI (Click), Composition Layer, Application Layer,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docs/02-architecture/mmd-diagrams/views/01-high-level-full.mermaid | Description: docs/02-architecture/diagram-descriptions/mmd-diagrams/views/01-high-level-full.md</w:t>
      </w:r>
    </w:p>
    <w:p>
      <w:r>
        <w:drawing>
          <wp:inline xmlns:wp="http://schemas.openxmlformats.org/drawingml/2006/wordprocessingDrawing" distT="0" distB="0" distL="0" distR="0">
            <wp:extent cx="5669280" cy="3657505"/>
            <wp:docPr id="2009" name="image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010. High Level Infra</w:t>
      </w:r>
    </w:p>
    <w:p>
      <w:r>
        <w:t xml:space="preserve">ID: 01-high-level-infra | Type: flowchart | View: Infrastructure-Mapping | Parent: 01-high-level-full.mermaid</w:t>
      </w:r>
    </w:p>
    <w:p>
      <w:r>
        <w:t xml:space="preserve">Описание: Эта views-диаграмма High Level Infra представляет срез типа infra для родительской схемы 01-high-level-full.mermaid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Executor, Runner, Infrastructure Layer, Storage, Adapters.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docs/02-architecture/mmd-diagrams/views/01-high-level-infra.mermaid | Description: docs/02-architecture/diagram-descriptions/mmd-diagrams/views/01-high-level-infra.md</w:t>
      </w:r>
    </w:p>
    <w:p>
      <w:r>
        <w:drawing>
          <wp:inline xmlns:wp="http://schemas.openxmlformats.org/drawingml/2006/wordprocessingDrawing" distT="0" distB="0" distL="0" distR="0">
            <wp:extent cx="5669280" cy="2188688"/>
            <wp:docPr id="2010" name="image1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8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011. High Level Overview</w:t>
      </w:r>
    </w:p>
    <w:p>
      <w:r>
        <w:t xml:space="preserve">ID: 01-high-level-overview | Type: flowchart | View: Overview | Parent: 01-high-level-full.mermaid</w:t>
      </w:r>
    </w:p>
    <w:p>
      <w:r>
        <w:t xml:space="preserve">Описание: Эта views-диаграмма High Level Overview представляет срез типа overview для родительской схемы 01-high-level-full.mermaid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Executor, Runner, Trans, Boot, Sources.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docs/02-architecture/mmd-diagrams/views/01-high-level-overview.mermaid | Description: docs/02-architecture/diagram-descriptions/mmd-diagrams/views/01-high-level-overview.md</w:t>
      </w:r>
    </w:p>
    <w:p>
      <w:r>
        <w:drawing>
          <wp:inline xmlns:wp="http://schemas.openxmlformats.org/drawingml/2006/wordprocessingDrawing" distT="0" distB="0" distL="0" distR="0">
            <wp:extent cx="5669280" cy="2776905"/>
            <wp:docPr id="2011" name="image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012. Medallion Dataflow</w:t>
      </w:r>
    </w:p>
    <w:p>
      <w:r>
        <w:t xml:space="preserve">ID: 02-medallion-dataflow | Type: flowchart | View: Data-Flow | Parent: 02-medallion-full.mermaid</w:t>
      </w:r>
    </w:p>
    <w:p>
      <w:r>
        <w:t xml:space="preserve">Описание: Эта views-диаграмма Medallion Dataflow представляет срез типа dataflow для родительской схемы 02-medallion-full.mermaid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Bronze, Silver, normalize, flatten, B1, B2.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docs/02-architecture/mmd-diagrams/views/02-medallion-dataflow.mermaid | Description: docs/02-architecture/diagram-descriptions/mmd-diagrams/views/02-medallion-dataflow.md</w:t>
      </w:r>
    </w:p>
    <w:p>
      <w:r>
        <w:drawing>
          <wp:inline xmlns:wp="http://schemas.openxmlformats.org/drawingml/2006/wordprocessingDrawing" distT="0" distB="0" distL="0" distR="0">
            <wp:extent cx="5669280" cy="708259"/>
            <wp:docPr id="2012" name="image1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013. Medallion Domain</w:t>
      </w:r>
    </w:p>
    <w:p>
      <w:r>
        <w:t xml:space="preserve">ID: 02-medallion-domain | Type: flowchart | View: Domain-Focus | Parent: 02-medallion-full.mermaid</w:t>
      </w:r>
    </w:p>
    <w:p>
      <w:r>
        <w:t xml:space="preserve">Описание: Эта views-диаграмма Medallion Domain представляет срез типа domain для родительской схемы 02-medallion-full.mermaid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normalize, flatten, B1, B2, B3.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docs/02-architecture/mmd-diagrams/views/02-medallion-domain.mermaid | Description: docs/02-architecture/diagram-descriptions/mmd-diagrams/views/02-medallion-domain.md</w:t>
      </w:r>
    </w:p>
    <w:p>
      <w:r>
        <w:drawing>
          <wp:inline xmlns:wp="http://schemas.openxmlformats.org/drawingml/2006/wordprocessingDrawing" distT="0" distB="0" distL="0" distR="0">
            <wp:extent cx="5669280" cy="597069"/>
            <wp:docPr id="2013" name="image1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014. Medallion Full</w:t>
      </w:r>
    </w:p>
    <w:p>
      <w:r>
        <w:t xml:space="preserve">ID: 02-medallion-full | Type: unknown | View: Full | Parent: (root)</w:t>
      </w:r>
    </w:p>
    <w:p>
      <w:r>
        <w:t xml:space="preserve">Описание: Эта views-диаграмма Medallion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Bronze Layer, Silver Layer, Gold Layer, Quarantine.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Bronze Layer, Raw Data JSONL + zstd, Append-Only writes, Retention: 90 days, content_hash tracking, Silver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docs/02-architecture/mmd-diagrams/views/02-medallion-full.mermaid | Description: docs/02-architecture/diagram-descriptions/mmd-diagrams/views/02-medallion-full.md</w:t>
      </w:r>
    </w:p>
    <w:p>
      <w:r>
        <w:drawing>
          <wp:inline xmlns:wp="http://schemas.openxmlformats.org/drawingml/2006/wordprocessingDrawing" distT="0" distB="0" distL="0" distR="0">
            <wp:extent cx="5669280" cy="4803352"/>
            <wp:docPr id="2014" name="image1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015. Medallion Infra</w:t>
      </w:r>
    </w:p>
    <w:p>
      <w:r>
        <w:t xml:space="preserve">ID: 02-medallion-infra | Type: flowchart | View: Infrastructure-Mapping | Parent: 02-medallion-full.mermaid</w:t>
      </w:r>
    </w:p>
    <w:p>
      <w:r>
        <w:t xml:space="preserve">Описание: Эта views-диаграмма Medallion Infra представляет срез типа infra для родительской схемы 02-medallion-full.mermaid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Quarantine, Bronze, normalize, Silver, flatten, B1.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docs/02-architecture/mmd-diagrams/views/02-medallion-infra.mermaid | Description: docs/02-architecture/diagram-descriptions/mmd-diagrams/views/02-medallion-infra.md</w:t>
      </w:r>
    </w:p>
    <w:p>
      <w:r>
        <w:drawing>
          <wp:inline xmlns:wp="http://schemas.openxmlformats.org/drawingml/2006/wordprocessingDrawing" distT="0" distB="0" distL="0" distR="0">
            <wp:extent cx="5669280" cy="404556"/>
            <wp:docPr id="2015" name="image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016. Medallion Overview</w:t>
      </w:r>
    </w:p>
    <w:p>
      <w:r>
        <w:t xml:space="preserve">ID: 02-medallion-overview | Type: flowchart | View: Overview | Parent: 02-medallion-full.mermaid</w:t>
      </w:r>
    </w:p>
    <w:p>
      <w:r>
        <w:t xml:space="preserve">Описание: Эта views-диаграмма Medallion Overview представляет срез типа overview для родительской схемы 02-medallion-full.mermaid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normalize, flatten, B1, B2, B3.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docs/02-architecture/mmd-diagrams/views/02-medallion-overview.mermaid | Description: docs/02-architecture/diagram-descriptions/mmd-diagrams/views/02-medallion-overview.md</w:t>
      </w:r>
    </w:p>
    <w:p>
      <w:r>
        <w:drawing>
          <wp:inline xmlns:wp="http://schemas.openxmlformats.org/drawingml/2006/wordprocessingDrawing" distT="0" distB="0" distL="0" distR="0">
            <wp:extent cx="5669280" cy="771955"/>
            <wp:docPr id="2016" name="image1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017. Domain Layer Class Diagram Dataflow</w:t>
      </w:r>
    </w:p>
    <w:p>
      <w:r>
        <w:t xml:space="preserve">ID: 04-domain-layer-class-diagram-dataflow | Type: flowchart | View: Data-Flow | Parent: 04-domain-layer-class-diagram-full.mermaid</w:t>
      </w:r>
    </w:p>
    <w:p>
      <w:r>
        <w:t xml:space="preserve">Описание: Эта views-диаграмма Domain Layer Class Diagram Dataflow представляет срез типа dataflow для родительской схемы 04-domain-layer-class-diagram-full.mermaid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PipelineConfig, DataSourcePort, FilterableDataSourcePort, QuarantinePort, TableConfig.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docs/02-architecture/mmd-diagrams/views/04-domain-layer-class-diagram-dataflow.mermaid | Description: docs/02-architecture/diagram-descriptions/mmd-diagrams/views/04-domain-layer-class-diagram-dataflow.md</w:t>
      </w:r>
    </w:p>
    <w:p>
      <w:r>
        <w:drawing>
          <wp:inline xmlns:wp="http://schemas.openxmlformats.org/drawingml/2006/wordprocessingDrawing" distT="0" distB="0" distL="0" distR="0">
            <wp:extent cx="5669280" cy="1457328"/>
            <wp:docPr id="2017" name="image1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018. Domain Layer Class Diagram Domain</w:t>
      </w:r>
    </w:p>
    <w:p>
      <w:r>
        <w:t xml:space="preserve">ID: 04-domain-layer-class-diagram-domain | Type: flowchart | View: Domain-Focus | Parent: 04-domain-layer-class-diagram-full.mermaid</w:t>
      </w:r>
    </w:p>
    <w:p>
      <w:r>
        <w:t xml:space="preserve">Описание: Эта views-диаграмма Domain Layer Class Diagram Domain представляет срез типа domain для родительской схемы 04-domain-layer-class-diagram-full.mermaid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BaseEntity, TableConfig, PublicationEntityBase, PipelineConfig, DataSourcePort, FilterableDataSourcePort.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docs/02-architecture/mmd-diagrams/views/04-domain-layer-class-diagram-domain.mermaid | Description: docs/02-architecture/diagram-descriptions/mmd-diagrams/views/04-domain-layer-class-diagram-domain.md</w:t>
      </w:r>
    </w:p>
    <w:p>
      <w:r>
        <w:drawing>
          <wp:inline xmlns:wp="http://schemas.openxmlformats.org/drawingml/2006/wordprocessingDrawing" distT="0" distB="0" distL="0" distR="0">
            <wp:extent cx="5669280" cy="553180"/>
            <wp:docPr id="2018" name="image1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019. Domain Layer Class Diagram Full</w:t>
      </w:r>
    </w:p>
    <w:p>
      <w:r>
        <w:t xml:space="preserve">ID: 04-domain-layer-class-diagram-full | Type: classDiagram | View: Full | Parent: (root)</w:t>
      </w:r>
    </w:p>
    <w:p>
      <w:r>
        <w:t xml:space="preserve">Описание: Эта views-диаграмма Domain Layer Class Diagram Full представляет срез типа full для родительской схемы (root) и использует нотацию classDiagram.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docs/02-architecture/mmd-diagrams/views/04-domain-layer-class-diagram-full.mermaid | Description: docs/02-architecture/diagram-descriptions/mmd-diagrams/views/04-domain-layer-class-diagram-full.md</w:t>
      </w:r>
    </w:p>
    <w:p>
      <w:r>
        <w:drawing>
          <wp:inline xmlns:wp="http://schemas.openxmlformats.org/drawingml/2006/wordprocessingDrawing" distT="0" distB="0" distL="0" distR="0">
            <wp:extent cx="5669280" cy="5621588"/>
            <wp:docPr id="2019" name="image1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020. Domain Layer Class Diagram Infra</w:t>
      </w:r>
    </w:p>
    <w:p>
      <w:r>
        <w:t xml:space="preserve">ID: 04-domain-layer-class-diagram-infra | Type: flowchart | View: Infrastructure-Mapping | Parent: 04-domain-layer-class-diagram-full.mermaid</w:t>
      </w:r>
    </w:p>
    <w:p>
      <w:r>
        <w:t xml:space="preserve">Описание: Эта views-диаграмма Domain Layer Class Diagram Infra представляет срез типа infra для родительской схемы 04-domain-layer-class-diagram-full.mermaid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StoragePort, LockPort, CheckpointPort, QuarantinePort, MetricsPort.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docs/02-architecture/mmd-diagrams/views/04-domain-layer-class-diagram-infra.mermaid | Description: docs/02-architecture/diagram-descriptions/mmd-diagrams/views/04-domain-layer-class-diagram-infra.md</w:t>
      </w:r>
    </w:p>
    <w:p>
      <w:r>
        <w:drawing>
          <wp:inline xmlns:wp="http://schemas.openxmlformats.org/drawingml/2006/wordprocessingDrawing" distT="0" distB="0" distL="0" distR="0">
            <wp:extent cx="5669280" cy="723881"/>
            <wp:docPr id="2020" name="image2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021. Domain Layer Class Diagram Overview</w:t>
      </w:r>
    </w:p>
    <w:p>
      <w:r>
        <w:t xml:space="preserve">ID: 04-domain-layer-class-diagram-overview | Type: flowchart | View: Overview | Parent: 04-domain-layer-class-diagram-full.mermaid</w:t>
      </w:r>
    </w:p>
    <w:p>
      <w:r>
        <w:t xml:space="preserve">Описание: Эта views-диаграмма Domain Layer Class Diagram Overview представляет срез типа overview для родительской схемы 04-domain-layer-class-diagram-full.mermaid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BaseEntity, PublicationEntityBase, PipelineConfig, TableConfig, DQConfig.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docs/02-architecture/mmd-diagrams/views/04-domain-layer-class-diagram-overview.mermaid | Description: docs/02-architecture/diagram-descriptions/mmd-diagrams/views/04-domain-layer-class-diagram-overview.md</w:t>
      </w:r>
    </w:p>
    <w:p>
      <w:r>
        <w:drawing>
          <wp:inline xmlns:wp="http://schemas.openxmlformats.org/drawingml/2006/wordprocessingDrawing" distT="0" distB="0" distL="0" distR="0">
            <wp:extent cx="5669280" cy="1080343"/>
            <wp:docPr id="2021" name="image2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8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022. Layers Interaction Dataflow</w:t>
      </w:r>
    </w:p>
    <w:p>
      <w:r>
        <w:t xml:space="preserve">ID: 05-layers-interaction-dataflow | Type: flowchart | View: Data-Flow | Parent: 05-layers-interaction-full.mermaid</w:t>
      </w:r>
    </w:p>
    <w:p>
      <w:r>
        <w:t xml:space="preserve">Описание: Эта views-диаграмма Layers Interaction Dataflow представляет срез типа dataflow для родительской схемы 05-layers-interaction-full.mermaid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Ports, Application Layer, Runner, BatchExec, Transformer.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docs/02-architecture/mmd-diagrams/views/05-layers-interaction-dataflow.mermaid | Description: docs/02-architecture/diagram-descriptions/mmd-diagrams/views/05-layers-interaction-dataflow.md</w:t>
      </w:r>
    </w:p>
    <w:p>
      <w:r>
        <w:drawing>
          <wp:inline xmlns:wp="http://schemas.openxmlformats.org/drawingml/2006/wordprocessingDrawing" distT="0" distB="0" distL="0" distR="0">
            <wp:extent cx="5669280" cy="3908556"/>
            <wp:docPr id="2022" name="image2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8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023. Layers Interaction Domain</w:t>
      </w:r>
    </w:p>
    <w:p>
      <w:r>
        <w:t xml:space="preserve">ID: 05-layers-interaction-domain | Type: flowchart | View: Domain-Focus | Parent: 05-layers-interaction-full.mermaid</w:t>
      </w:r>
    </w:p>
    <w:p>
      <w:r>
        <w:t xml:space="preserve">Описание: Эта views-диаграмма Layers Interaction Domain представляет срез типа domain для родительской схемы 05-layers-interaction-full.mermaid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Ports, Exceptions, Domain, Factories, Coordinator.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docs/02-architecture/mmd-diagrams/views/05-layers-interaction-domain.mermaid | Description: docs/02-architecture/diagram-descriptions/mmd-diagrams/views/05-layers-interaction-domain.md</w:t>
      </w:r>
    </w:p>
    <w:p>
      <w:r>
        <w:drawing>
          <wp:inline xmlns:wp="http://schemas.openxmlformats.org/drawingml/2006/wordprocessingDrawing" distT="0" distB="0" distL="0" distR="0">
            <wp:extent cx="5669280" cy="2003364"/>
            <wp:docPr id="2023" name="image2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3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024. Layers Interaction Full</w:t>
      </w:r>
    </w:p>
    <w:p>
      <w:r>
        <w:t xml:space="preserve">ID: 05-layers-interaction-full | Type: unknown | View: Full | Parent: (root)</w:t>
      </w:r>
    </w:p>
    <w:p>
      <w:r>
        <w:t xml:space="preserve">Описание: Эта views-диаграмма Layers Interaction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Interfaces Layer, Composition Layer, Application Layer, Composite Pipeline (ADR-026), Domain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Interfaces Layer, Composition Layer, Application Layer, Composite Pipeline (ADR-026), Domain Layer,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docs/02-architecture/mmd-diagrams/views/05-layers-interaction-full.mermaid | Description: docs/02-architecture/diagram-descriptions/mmd-diagrams/views/05-layers-interaction-full.md</w:t>
      </w:r>
    </w:p>
    <w:p>
      <w:r>
        <w:drawing>
          <wp:inline xmlns:wp="http://schemas.openxmlformats.org/drawingml/2006/wordprocessingDrawing" distT="0" distB="0" distL="0" distR="0">
            <wp:extent cx="5669280" cy="4863014"/>
            <wp:docPr id="2024" name="image2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6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025. Layers Interaction Infra</w:t>
      </w:r>
    </w:p>
    <w:p>
      <w:r>
        <w:t xml:space="preserve">ID: 05-layers-interaction-infra | Type: flowchart | View: Infrastructure-Mapping | Parent: 05-layers-interaction-full.mermaid</w:t>
      </w:r>
    </w:p>
    <w:p>
      <w:r>
        <w:t xml:space="preserve">Описание: Эта views-диаграмма Layers Interaction Infra представляет срез типа infra для родительской схемы 05-layers-interaction-full.mermaid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Ports, Types, Exceptions, Application Layer, Runner.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docs/02-architecture/mmd-diagrams/views/05-layers-interaction-infra.mermaid | Description: docs/02-architecture/diagram-descriptions/mmd-diagrams/views/05-layers-interaction-infra.md</w:t>
      </w:r>
    </w:p>
    <w:p>
      <w:r>
        <w:drawing>
          <wp:inline xmlns:wp="http://schemas.openxmlformats.org/drawingml/2006/wordprocessingDrawing" distT="0" distB="0" distL="0" distR="0">
            <wp:extent cx="5669280" cy="1966708"/>
            <wp:docPr id="2025" name="image2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026. Layers Interaction Overview</w:t>
      </w:r>
    </w:p>
    <w:p>
      <w:r>
        <w:t xml:space="preserve">ID: 05-layers-interaction-overview | Type: flowchart | View: Overview | Parent: 05-layers-interaction-full.mermaid</w:t>
      </w:r>
    </w:p>
    <w:p>
      <w:r>
        <w:t xml:space="preserve">Описание: Эта views-диаграмма Layers Interaction Overview представляет срез типа overview для родительской схемы 05-layers-interaction-full.mermaid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Composition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Ports, Types, Application Layer, Factories, Runner.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docs/02-architecture/mmd-diagrams/views/05-layers-interaction-overview.mermaid | Description: docs/02-architecture/diagram-descriptions/mmd-diagrams/views/05-layers-interaction-overview.md</w:t>
      </w:r>
    </w:p>
    <w:p>
      <w:r>
        <w:drawing>
          <wp:inline xmlns:wp="http://schemas.openxmlformats.org/drawingml/2006/wordprocessingDrawing" distT="0" distB="0" distL="0" distR="0">
            <wp:extent cx="5669280" cy="3692146"/>
            <wp:docPr id="2026" name="image2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027. Pipeline Lifecycle States Dataflow</w:t>
      </w:r>
    </w:p>
    <w:p>
      <w:r>
        <w:t xml:space="preserve">ID: 05-pipeline-lifecycle-states-dataflow | Type: flowchart | View: Data-Flow | Parent: 05-pipeline-lifecycle-states-full.mermaid</w:t>
      </w:r>
    </w:p>
    <w:p>
      <w:r>
        <w:t xml:space="preserve">Описание: Эта views-диаграмма Pipeline Lifecycle States Dataflow представляет срез типа dataflow для родительской схемы 05-pipeline-lifecycle-states-full.mermaid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ValidateLock, Application Layer, TRANSFORMING, FetchBatch, FailBatch.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docs/02-architecture/mmd-diagrams/views/05-pipeline-lifecycle-states-dataflow.mermaid | Description: docs/02-architecture/diagram-descriptions/mmd-diagrams/views/05-pipeline-lifecycle-states-dataflow.md</w:t>
      </w:r>
    </w:p>
    <w:p>
      <w:r>
        <w:drawing>
          <wp:inline xmlns:wp="http://schemas.openxmlformats.org/drawingml/2006/wordprocessingDrawing" distT="0" distB="0" distL="0" distR="0">
            <wp:extent cx="5669280" cy="1992182"/>
            <wp:docPr id="2027" name="image2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9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028. Pipeline Lifecycle States Domain</w:t>
      </w:r>
    </w:p>
    <w:p>
      <w:r>
        <w:t xml:space="preserve">ID: 05-pipeline-lifecycle-states-domain | Type: flowchart | View: Domain-Focus | Parent: 05-pipeline-lifecycle-states-full.mermaid</w:t>
      </w:r>
    </w:p>
    <w:p>
      <w:r>
        <w:t xml:space="preserve">Описание: Эта views-диаграмма Pipeline Lifecycle States Domain представляет срез типа domain для родительской схемы 05-pipeline-lifecycle-states-full.mermaid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ERROR, LoadingConfig, HealthChecks, PassRecords, WarnRecords.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docs/02-architecture/mmd-diagrams/views/05-pipeline-lifecycle-states-domain.mermaid | Description: docs/02-architecture/diagram-descriptions/mmd-diagrams/views/05-pipeline-lifecycle-states-domain.md</w:t>
      </w:r>
    </w:p>
    <w:p>
      <w:r>
        <w:drawing>
          <wp:inline xmlns:wp="http://schemas.openxmlformats.org/drawingml/2006/wordprocessingDrawing" distT="0" distB="0" distL="0" distR="0">
            <wp:extent cx="5669280" cy="1139335"/>
            <wp:docPr id="2028" name="image2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029. Pipeline Lifecycle States Full</w:t>
      </w:r>
    </w:p>
    <w:p>
      <w:r>
        <w:t xml:space="preserve">ID: 05-pipeline-lifecycle-states-full | Type: stateDiagram | View: Full | Parent: (root)</w:t>
      </w:r>
    </w:p>
    <w:p>
      <w:r>
        <w:t xml:space="preserve">Описание: Эта views-диаграмма Pipeline Lifecycle States Full представляет срез типа full для родительской схемы (root) и использует нотацию stateDiagram.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docs/02-architecture/mmd-diagrams/views/05-pipeline-lifecycle-states-full.mermaid | Description: docs/02-architecture/diagram-descriptions/mmd-diagrams/views/05-pipeline-lifecycle-states-full.md</w:t>
      </w:r>
    </w:p>
    <w:p>
      <w:r>
        <w:drawing>
          <wp:inline xmlns:wp="http://schemas.openxmlformats.org/drawingml/2006/wordprocessingDrawing" distT="0" distB="0" distL="0" distR="0">
            <wp:extent cx="2630944" cy="7315200"/>
            <wp:docPr id="2029" name="image2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0944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030. Pipeline Lifecycle States Infra</w:t>
      </w:r>
    </w:p>
    <w:p>
      <w:r>
        <w:t xml:space="preserve">ID: 05-pipeline-lifecycle-states-infra | Type: flowchart | View: Infrastructure-Mapping | Parent: 05-pipeline-lifecycle-states-full.mermaid</w:t>
      </w:r>
    </w:p>
    <w:p>
      <w:r>
        <w:t xml:space="preserve">Описание: Эта views-диаграмма Pipeline Lifecycle States Infra представляет срез типа infra для родительской схемы 05-pipeline-lifecycle-states-full.mermaid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ERROR, ValidateLock, VALIDATING, Application Layer, PREFLIGHT.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docs/02-architecture/mmd-diagrams/views/05-pipeline-lifecycle-states-infra.mermaid | Description: docs/02-architecture/diagram-descriptions/mmd-diagrams/views/05-pipeline-lifecycle-states-infra.md</w:t>
      </w:r>
    </w:p>
    <w:p>
      <w:r>
        <w:drawing>
          <wp:inline xmlns:wp="http://schemas.openxmlformats.org/drawingml/2006/wordprocessingDrawing" distT="0" distB="0" distL="0" distR="0">
            <wp:extent cx="5669280" cy="2784632"/>
            <wp:docPr id="2030" name="image3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031. Pipeline Lifecycle States Overview</w:t>
      </w:r>
    </w:p>
    <w:p>
      <w:r>
        <w:t xml:space="preserve">ID: 05-pipeline-lifecycle-states-overview | Type: flowchart | View: Overview | Parent: 05-pipeline-lifecycle-states-full.mermaid</w:t>
      </w:r>
    </w:p>
    <w:p>
      <w:r>
        <w:t xml:space="preserve">Описание: Эта views-диаграмма Pipeline Lifecycle States Overview представляет срез типа overview для родительской схемы 05-pipeline-lifecycle-states-full.mermaid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LoadingConfig, ValidateLock, LogError, Application Layer, *.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docs/02-architecture/mmd-diagrams/views/05-pipeline-lifecycle-states-overview.mermaid | Description: docs/02-architecture/diagram-descriptions/mmd-diagrams/views/05-pipeline-lifecycle-states-overview.md</w:t>
      </w:r>
    </w:p>
    <w:p>
      <w:r>
        <w:drawing>
          <wp:inline xmlns:wp="http://schemas.openxmlformats.org/drawingml/2006/wordprocessingDrawing" distT="0" distB="0" distL="0" distR="0">
            <wp:extent cx="5669280" cy="1258363"/>
            <wp:docPr id="2031" name="image3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58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032. Application Layer Class Diagram Dataflow</w:t>
      </w:r>
    </w:p>
    <w:p>
      <w:r>
        <w:t xml:space="preserve">ID: 06-application-layer-class-diagram-dataflow | Type: flowchart | View: Data-Flow | Parent: 06-application-layer-class-diagram-full.mermaid</w:t>
      </w:r>
    </w:p>
    <w:p>
      <w:r>
        <w:t xml:space="preserve">Описание: Эта views-диаграмма Application Layer Class Diagram Dataflow представляет срез типа dataflow для родительской схемы 06-application-layer-class-diagram-full.mermaid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BaseChemblTransformer, RecordProcessor, BasePipeline, PipelineRunner, PipelineExecutor.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docs/02-architecture/mmd-diagrams/views/06-application-layer-class-diagram-dataflow.mermaid | Description: docs/02-architecture/diagram-descriptions/mmd-diagrams/views/06-application-layer-class-diagram-dataflow.md</w:t>
      </w:r>
    </w:p>
    <w:p>
      <w:r>
        <w:drawing>
          <wp:inline xmlns:wp="http://schemas.openxmlformats.org/drawingml/2006/wordprocessingDrawing" distT="0" distB="0" distL="0" distR="0">
            <wp:extent cx="5669280" cy="1976812"/>
            <wp:docPr id="2032" name="image3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033. Application Layer Class Diagram Domain</w:t>
      </w:r>
    </w:p>
    <w:p>
      <w:r>
        <w:t xml:space="preserve">ID: 06-application-layer-class-diagram-domain | Type: flowchart | View: Domain-Focus | Parent: 06-application-layer-class-diagram-full.mermaid</w:t>
      </w:r>
    </w:p>
    <w:p>
      <w:r>
        <w:t xml:space="preserve">Описание: Эта views-диаграмма Application Layer Class Diagram Domain представляет срез типа domain для родительской схемы 06-application-layer-class-diagram-full.mermaid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RunnerServices, BaseChemblTransformer, RecordProcessor, BasePipeline, PipelineRunner.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docs/02-architecture/mmd-diagrams/views/06-application-layer-class-diagram-domain.mermaid | Description: docs/02-architecture/diagram-descriptions/mmd-diagrams/views/06-application-layer-class-diagram-domain.md</w:t>
      </w:r>
    </w:p>
    <w:p>
      <w:r>
        <w:drawing>
          <wp:inline xmlns:wp="http://schemas.openxmlformats.org/drawingml/2006/wordprocessingDrawing" distT="0" distB="0" distL="0" distR="0">
            <wp:extent cx="5669280" cy="836425"/>
            <wp:docPr id="2033" name="image3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3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034. Application Layer Class Diagram Full</w:t>
      </w:r>
    </w:p>
    <w:p>
      <w:r>
        <w:t xml:space="preserve">ID: 06-application-layer-class-diagram-full | Type: classDiagram | View: Full | Parent: (root)</w:t>
      </w:r>
    </w:p>
    <w:p>
      <w:r>
        <w:t xml:space="preserve">Описание: Эта views-диаграмма Application Layer Class Diagram Full представляет срез типа full для родительской схемы (root) и использует нотацию classDiagram.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docs/02-architecture/mmd-diagrams/views/06-application-layer-class-diagram-full.mermaid | Description: docs/02-architecture/diagram-descriptions/mmd-diagrams/views/06-application-layer-class-diagram-full.md</w:t>
      </w:r>
    </w:p>
    <w:p>
      <w:r>
        <w:drawing>
          <wp:inline xmlns:wp="http://schemas.openxmlformats.org/drawingml/2006/wordprocessingDrawing" distT="0" distB="0" distL="0" distR="0">
            <wp:extent cx="5669280" cy="1287717"/>
            <wp:docPr id="2034" name="image3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8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035. Application Layer Class Diagram Infra</w:t>
      </w:r>
    </w:p>
    <w:p>
      <w:r>
        <w:t xml:space="preserve">ID: 06-application-layer-class-diagram-infra | Type: flowchart | View: Infrastructure-Mapping | Parent: 06-application-layer-class-diagram-full.mermaid</w:t>
      </w:r>
    </w:p>
    <w:p>
      <w:r>
        <w:t xml:space="preserve">Описание: Эта views-диаграмма Application Layer Class Diagram Infra представляет срез типа infra для родительской схемы 06-application-layer-class-diagram-full.mermaid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RunnerServices, RecordProcessor, PipelineRunner, BasePipeline, PipelineExecutor.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docs/02-architecture/mmd-diagrams/views/06-application-layer-class-diagram-infra.mermaid | Description: docs/02-architecture/diagram-descriptions/mmd-diagrams/views/06-application-layer-class-diagram-infra.md</w:t>
      </w:r>
    </w:p>
    <w:p>
      <w:r>
        <w:drawing>
          <wp:inline xmlns:wp="http://schemas.openxmlformats.org/drawingml/2006/wordprocessingDrawing" distT="0" distB="0" distL="0" distR="0">
            <wp:extent cx="5669280" cy="838013"/>
            <wp:docPr id="2035" name="image3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3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036. Application Layer Class Diagram Overview</w:t>
      </w:r>
    </w:p>
    <w:p>
      <w:r>
        <w:t xml:space="preserve">ID: 06-application-layer-class-diagram-overview | Type: flowchart | View: Overview | Parent: 06-application-layer-class-diagram-full.mermaid</w:t>
      </w:r>
    </w:p>
    <w:p>
      <w:r>
        <w:t xml:space="preserve">Описание: Эта views-диаграмма Application Layer Class Diagram Overview представляет срез типа overview для родительской схемы 06-application-layer-class-diagram-full.mermaid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PipelineRunner, RunnerServices, BaseChemblTransformer, BaseTransformer, PreflightService.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docs/02-architecture/mmd-diagrams/views/06-application-layer-class-diagram-overview.mermaid | Description: docs/02-architecture/diagram-descriptions/mmd-diagrams/views/06-application-layer-class-diagram-overview.md</w:t>
      </w:r>
    </w:p>
    <w:p>
      <w:r>
        <w:drawing>
          <wp:inline xmlns:wp="http://schemas.openxmlformats.org/drawingml/2006/wordprocessingDrawing" distT="0" distB="0" distL="0" distR="0">
            <wp:extent cx="5669280" cy="1013530"/>
            <wp:docPr id="2036" name="image3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037. Circuit Breaker States Dataflow</w:t>
      </w:r>
    </w:p>
    <w:p>
      <w:r>
        <w:t xml:space="preserve">ID: 07-circuit-breaker-states-dataflow | Type: flowchart | View: Data-Flow | Parent: 07-circuit-breaker-states-full.mermaid</w:t>
      </w:r>
    </w:p>
    <w:p>
      <w:r>
        <w:t xml:space="preserve">Описание: Эта views-диаграмма Circuit Breaker States Dataflow представляет срез типа dataflow для родительской схемы 07-circuit-breaker-states-full.mermaid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RecordSuccess, RecordFailure, Success, ProcessRequest, *, CLOSED.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docs/02-architecture/mmd-diagrams/views/07-circuit-breaker-states-dataflow.mermaid | Description: docs/02-architecture/diagram-descriptions/mmd-diagrams/views/07-circuit-breaker-states-dataflow.md</w:t>
      </w:r>
    </w:p>
    <w:p>
      <w:r>
        <w:drawing>
          <wp:inline xmlns:wp="http://schemas.openxmlformats.org/drawingml/2006/wordprocessingDrawing" distT="0" distB="0" distL="0" distR="0">
            <wp:extent cx="5669280" cy="2237226"/>
            <wp:docPr id="2037" name="image3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3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038. Circuit Breaker States Domain</w:t>
      </w:r>
    </w:p>
    <w:p>
      <w:r>
        <w:t xml:space="preserve">ID: 07-circuit-breaker-states-domain | Type: flowchart | View: Domain-Focus | Parent: 07-circuit-breaker-states-full.mermaid</w:t>
      </w:r>
    </w:p>
    <w:p>
      <w:r>
        <w:t xml:space="preserve">Описание: Эта views-диаграмма Circuit Breaker States Domain представляет срез типа domain для родительской схемы 07-circuit-breaker-states-full.mermaid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RecordSuccess, RecordFailure, Success, ProcessRequest, *.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docs/02-architecture/mmd-diagrams/views/07-circuit-breaker-states-domain.mermaid | Description: docs/02-architecture/diagram-descriptions/mmd-diagrams/views/07-circuit-breaker-states-domain.md</w:t>
      </w:r>
    </w:p>
    <w:p>
      <w:r>
        <w:drawing>
          <wp:inline xmlns:wp="http://schemas.openxmlformats.org/drawingml/2006/wordprocessingDrawing" distT="0" distB="0" distL="0" distR="0">
            <wp:extent cx="5669280" cy="1582057"/>
            <wp:docPr id="2038" name="image3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039. Circuit Breaker States Full</w:t>
      </w:r>
    </w:p>
    <w:p>
      <w:r>
        <w:t xml:space="preserve">ID: 07-circuit-breaker-states-full | Type: stateDiagram | View: Full | Parent: (root)</w:t>
      </w:r>
    </w:p>
    <w:p>
      <w:r>
        <w:t xml:space="preserve">Описание: Эта views-диаграмма Circuit Breaker States Full представляет срез типа full для родительской схемы (root) и использует нотацию stateDiagram.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docs/02-architecture/mmd-diagrams/views/07-circuit-breaker-states-full.mermaid | Description: docs/02-architecture/diagram-descriptions/mmd-diagrams/views/07-circuit-breaker-states-full.md</w:t>
      </w:r>
    </w:p>
    <w:p>
      <w:r>
        <w:drawing>
          <wp:inline xmlns:wp="http://schemas.openxmlformats.org/drawingml/2006/wordprocessingDrawing" distT="0" distB="0" distL="0" distR="0">
            <wp:extent cx="5669280" cy="7163255"/>
            <wp:docPr id="2039" name="image3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6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040. Circuit Breaker States Infra</w:t>
      </w:r>
    </w:p>
    <w:p>
      <w:r>
        <w:t xml:space="preserve">ID: 07-circuit-breaker-states-infra | Type: flowchart | View: Infrastructure-Mapping | Parent: 07-circuit-breaker-states-full.mermaid</w:t>
      </w:r>
    </w:p>
    <w:p>
      <w:r>
        <w:t xml:space="preserve">Описание: Эта views-диаграмма Circuit Breaker States Infra представляет срез типа infra для родительской схемы 07-circuit-breaker-states-full.mermaid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HP, Infrastructure Layer, Blocking, *, CLOSED.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docs/02-architecture/mmd-diagrams/views/07-circuit-breaker-states-infra.mermaid | Description: docs/02-architecture/diagram-descriptions/mmd-diagrams/views/07-circuit-breaker-states-infra.md</w:t>
      </w:r>
    </w:p>
    <w:p>
      <w:r>
        <w:drawing>
          <wp:inline xmlns:wp="http://schemas.openxmlformats.org/drawingml/2006/wordprocessingDrawing" distT="0" distB="0" distL="0" distR="0">
            <wp:extent cx="5669280" cy="1660921"/>
            <wp:docPr id="2040" name="image4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6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041. Circuit Breaker States Overview</w:t>
      </w:r>
    </w:p>
    <w:p>
      <w:r>
        <w:t xml:space="preserve">ID: 07-circuit-breaker-states-overview | Type: flowchart | View: Overview | Parent: 07-circuit-breaker-states-full.mermaid</w:t>
      </w:r>
    </w:p>
    <w:p>
      <w:r>
        <w:t xml:space="preserve">Описание: Эта views-диаграмма Circuit Breaker States Overview представляет срез типа overview для родительской схемы 07-circuit-breaker-states-full.mermaid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*, CLOSED, ProcessRequest, SendProbe, Waiting.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docs/02-architecture/mmd-diagrams/views/07-circuit-breaker-states-overview.mermaid | Description: docs/02-architecture/diagram-descriptions/mmd-diagrams/views/07-circuit-breaker-states-overview.md</w:t>
      </w:r>
    </w:p>
    <w:p>
      <w:r>
        <w:drawing>
          <wp:inline xmlns:wp="http://schemas.openxmlformats.org/drawingml/2006/wordprocessingDrawing" distT="0" distB="0" distL="0" distR="0">
            <wp:extent cx="5669280" cy="1729987"/>
            <wp:docPr id="2041" name="image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042. Complete Etl Workflow Dataflow</w:t>
      </w:r>
    </w:p>
    <w:p>
      <w:r>
        <w:t xml:space="preserve">ID: 08-complete-etl-workflow-dataflow | Type: flowchart | View: Data-Flow | Parent: 08-complete-etl-workflow-full.mermaid</w:t>
      </w:r>
    </w:p>
    <w:p>
      <w:r>
        <w:t xml:space="preserve">Описание: Эта views-диаграмма Complete Etl Workflow Dataflow представляет срез типа dataflow для родительской схемы 08-complete-etl-workflow-full.mermaid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A6, A7, A8, B1, A4, A5.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docs/02-architecture/mmd-diagrams/views/08-complete-etl-workflow-dataflow.mermaid | Description: docs/02-architecture/diagram-descriptions/mmd-diagrams/views/08-complete-etl-workflow-dataflow.md</w:t>
      </w:r>
    </w:p>
    <w:p>
      <w:r>
        <w:drawing>
          <wp:inline xmlns:wp="http://schemas.openxmlformats.org/drawingml/2006/wordprocessingDrawing" distT="0" distB="0" distL="0" distR="0">
            <wp:extent cx="5669280" cy="4816441"/>
            <wp:docPr id="2042" name="image4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1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043. Complete Etl Workflow Domain</w:t>
      </w:r>
    </w:p>
    <w:p>
      <w:r>
        <w:t xml:space="preserve">ID: 08-complete-etl-workflow-domain | Type: flowchart | View: Domain-Focus | Parent: 08-complete-etl-workflow-full.mermaid</w:t>
      </w:r>
    </w:p>
    <w:p>
      <w:r>
        <w:t xml:space="preserve">Описание: Эта views-диаграмма Complete Etl Workflow Domain представляет срез типа domain для родительской схемы 08-complete-etl-workflow-full.mermaid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B1, B2, B4, B3, B5.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docs/02-architecture/mmd-diagrams/views/08-complete-etl-workflow-domain.mermaid | Description: docs/02-architecture/diagram-descriptions/mmd-diagrams/views/08-complete-etl-workflow-domain.md</w:t>
      </w:r>
    </w:p>
    <w:p>
      <w:r>
        <w:drawing>
          <wp:inline xmlns:wp="http://schemas.openxmlformats.org/drawingml/2006/wordprocessingDrawing" distT="0" distB="0" distL="0" distR="0">
            <wp:extent cx="5669280" cy="3387249"/>
            <wp:docPr id="2043" name="image4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044. Complete Etl Workflow Full</w:t>
      </w:r>
    </w:p>
    <w:p>
      <w:r>
        <w:t xml:space="preserve">ID: 08-complete-etl-workflow-full | Type: unknown | View: Full | Parent: (root)</w:t>
      </w:r>
    </w:p>
    <w:p>
      <w:r>
        <w:t xml:space="preserve">Описание: Эта views-диаграмма Complete Etl Workflow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Phase 1: Prepare, Phase 2: Extract, Phase 3: Transform, Normalization Rules, Metadata Fields.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Phase 1: Prepare, Phase 2: Extract, Phase 3: Transform, Normalization Rules, NaN/Inf → null, Floats → round(10).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docs/02-architecture/mmd-diagrams/views/08-complete-etl-workflow-full.mermaid | Description: docs/02-architecture/diagram-descriptions/mmd-diagrams/views/08-complete-etl-workflow-full.md</w:t>
      </w:r>
    </w:p>
    <w:p>
      <w:r>
        <w:drawing>
          <wp:inline xmlns:wp="http://schemas.openxmlformats.org/drawingml/2006/wordprocessingDrawing" distT="0" distB="0" distL="0" distR="0">
            <wp:extent cx="4649796" cy="7315200"/>
            <wp:docPr id="2044" name="image4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4979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045. Complete Etl Workflow Infra</w:t>
      </w:r>
    </w:p>
    <w:p>
      <w:r>
        <w:t xml:space="preserve">ID: 08-complete-etl-workflow-infra | Type: flowchart | View: Infrastructure-Mapping | Parent: 08-complete-etl-workflow-full.mermaid</w:t>
      </w:r>
    </w:p>
    <w:p>
      <w:r>
        <w:t xml:space="preserve">Описание: Эта views-диаграмма Complete Etl Workflow Infra представляет срез типа infra для родительской схемы 08-complete-etl-workflow-full.mermaid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A6, A7, A8, B1, A4, A5.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docs/02-architecture/mmd-diagrams/views/08-complete-etl-workflow-infra.mermaid | Description: docs/02-architecture/diagram-descriptions/mmd-diagrams/views/08-complete-etl-workflow-infra.md</w:t>
      </w:r>
    </w:p>
    <w:p>
      <w:r>
        <w:drawing>
          <wp:inline xmlns:wp="http://schemas.openxmlformats.org/drawingml/2006/wordprocessingDrawing" distT="0" distB="0" distL="0" distR="0">
            <wp:extent cx="5669280" cy="3387800"/>
            <wp:docPr id="2045" name="image4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046. Complete Etl Workflow Overview</w:t>
      </w:r>
    </w:p>
    <w:p>
      <w:r>
        <w:t xml:space="preserve">ID: 08-complete-etl-workflow-overview | Type: flowchart | View: Overview | Parent: 08-complete-etl-workflow-full.mermaid</w:t>
      </w:r>
    </w:p>
    <w:p>
      <w:r>
        <w:t xml:space="preserve">Описание: Эта views-диаграмма Complete Etl Workflow Overview представляет срез типа overview для родительской схемы 08-complete-etl-workflow-full.mermaid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D8, D7, D10, E_ERR, D9.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docs/02-architecture/mmd-diagrams/views/08-complete-etl-workflow-overview.mermaid | Description: docs/02-architecture/diagram-descriptions/mmd-diagrams/views/08-complete-etl-workflow-overview.md</w:t>
      </w:r>
    </w:p>
    <w:p>
      <w:r>
        <w:drawing>
          <wp:inline xmlns:wp="http://schemas.openxmlformats.org/drawingml/2006/wordprocessingDrawing" distT="0" distB="0" distL="0" distR="0">
            <wp:extent cx="5669280" cy="3187973"/>
            <wp:docPr id="2046" name="image4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047. Domain Ddd Dataflow</w:t>
      </w:r>
    </w:p>
    <w:p>
      <w:r>
        <w:t xml:space="preserve">ID: 08-domain-ddd-dataflow | Type: flowchart | View: Data-Flow | Parent: 08-domain-ddd-full.mermaid</w:t>
      </w:r>
    </w:p>
    <w:p>
      <w:r>
        <w:t xml:space="preserve">Описание: Эта views-диаграмма Domain Ddd Dataflow представляет срез типа dataflow для родительской схемы 08-domain-ddd-full.mermaid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BatchID, RunID, EntityID, Application Layer, Batch.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docs/02-architecture/mmd-diagrams/views/08-domain-ddd-dataflow.mermaid | Description: docs/02-architecture/diagram-descriptions/mmd-diagrams/views/08-domain-ddd-dataflow.md</w:t>
      </w:r>
    </w:p>
    <w:p>
      <w:r>
        <w:drawing>
          <wp:inline xmlns:wp="http://schemas.openxmlformats.org/drawingml/2006/wordprocessingDrawing" distT="0" distB="0" distL="0" distR="0">
            <wp:extent cx="5669280" cy="1166976"/>
            <wp:docPr id="2047" name="image4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048. Domain Ddd Domain</w:t>
      </w:r>
    </w:p>
    <w:p>
      <w:r>
        <w:t xml:space="preserve">ID: 08-domain-ddd-domain | Type: flowchart | View: Domain-Focus | Parent: 08-domain-ddd-full.mermaid</w:t>
      </w:r>
    </w:p>
    <w:p>
      <w:r>
        <w:t xml:space="preserve">Описание: Эта views-диаграмма Domain Ddd Domain представляет срез типа domain для родительской схемы 08-domain-ddd-full.mermaid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BatchID, EntityID, ContentHash, HealthStatus, RunID.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docs/02-architecture/mmd-diagrams/views/08-domain-ddd-domain.mermaid | Description: docs/02-architecture/diagram-descriptions/mmd-diagrams/views/08-domain-ddd-domain.md</w:t>
      </w:r>
    </w:p>
    <w:p>
      <w:r>
        <w:drawing>
          <wp:inline xmlns:wp="http://schemas.openxmlformats.org/drawingml/2006/wordprocessingDrawing" distT="0" distB="0" distL="0" distR="0">
            <wp:extent cx="5669280" cy="757555"/>
            <wp:docPr id="2048" name="image4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049. Domain Ddd Full</w:t>
      </w:r>
    </w:p>
    <w:p>
      <w:r>
        <w:t xml:space="preserve">ID: 08-domain-ddd-full | Type: unknown | View: Full | Parent: (root)</w:t>
      </w:r>
    </w:p>
    <w:p>
      <w:r>
        <w:t xml:space="preserve">Описание: Эта views-диаграмма Domain Ddd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 (DDD), ports/, aggregates/, Domain Events, value_objects/.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 (DDD), ports/, aggregates/, Batch Aggregate add_record(), quarantine_record() seal(), mark_committed(), PipelineRun Aggregate start(), record_stage_success() complete(), fail(), QuarantineEntry Aggregate mark_retrying(), mark_recovered() mark_dead_letter().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docs/02-architecture/mmd-diagrams/views/08-domain-ddd-full.mermaid | Description: docs/02-architecture/diagram-descriptions/mmd-diagrams/views/08-domain-ddd-full.md</w:t>
      </w:r>
    </w:p>
    <w:p>
      <w:r>
        <w:drawing>
          <wp:inline xmlns:wp="http://schemas.openxmlformats.org/drawingml/2006/wordprocessingDrawing" distT="0" distB="0" distL="0" distR="0">
            <wp:extent cx="5669280" cy="675159"/>
            <wp:docPr id="2049" name="image4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050. Domain Ddd Infra</w:t>
      </w:r>
    </w:p>
    <w:p>
      <w:r>
        <w:t xml:space="preserve">ID: 08-domain-ddd-infra | Type: flowchart | View: Infrastructure-Mapping | Parent: 08-domain-ddd-full.mermaid</w:t>
      </w:r>
    </w:p>
    <w:p>
      <w:r>
        <w:t xml:space="preserve">Описание: Эта views-диаграмма Domain Ddd Infra представляет срез типа infra для родительской схемы 08-domain-ddd-full.mermaid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RunID, BatchID, EntityID, Application Layer, Batch.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docs/02-architecture/mmd-diagrams/views/08-domain-ddd-infra.mermaid | Description: docs/02-architecture/diagram-descriptions/mmd-diagrams/views/08-domain-ddd-infra.md</w:t>
      </w:r>
    </w:p>
    <w:p>
      <w:r>
        <w:drawing>
          <wp:inline xmlns:wp="http://schemas.openxmlformats.org/drawingml/2006/wordprocessingDrawing" distT="0" distB="0" distL="0" distR="0">
            <wp:extent cx="5669280" cy="698460"/>
            <wp:docPr id="2050" name="image5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051. Domain Ddd Overview</w:t>
      </w:r>
    </w:p>
    <w:p>
      <w:r>
        <w:t xml:space="preserve">ID: 08-domain-ddd-overview | Type: flowchart | View: Overview | Parent: 08-domain-ddd-full.mermaid</w:t>
      </w:r>
    </w:p>
    <w:p>
      <w:r>
        <w:t xml:space="preserve">Описание: Эта views-диаграмма Domain Ddd Overview представляет срез типа overview для родительской схемы 08-domain-ddd-full.mermaid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RunID, BatchID, Application Layer, Batch, BatchCreated.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docs/02-architecture/mmd-diagrams/views/08-domain-ddd-overview.mermaid | Description: docs/02-architecture/diagram-descriptions/mmd-diagrams/views/08-domain-ddd-overview.md</w:t>
      </w:r>
    </w:p>
    <w:p>
      <w:r>
        <w:drawing>
          <wp:inline xmlns:wp="http://schemas.openxmlformats.org/drawingml/2006/wordprocessingDrawing" distT="0" distB="0" distL="0" distR="0">
            <wp:extent cx="5669280" cy="906548"/>
            <wp:docPr id="2051" name="image5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052. Infrastructure Layer Class Diagram Dataflow</w:t>
      </w:r>
    </w:p>
    <w:p>
      <w:r>
        <w:t xml:space="preserve">ID: 10-infrastructure-layer-class-diagram-dataflow | Type: flowchart | View: Data-Flow | Parent: 10-infrastructure-layer-class-diagram-full.mermaid</w:t>
      </w:r>
    </w:p>
    <w:p>
      <w:r>
        <w:t xml:space="preserve">Описание: Эта views-диаграмма Infrastructure Layer Class Diagram Dataflow представляет срез типа dataflow для родительской схемы 10-infrastructure-layer-class-diagram-full.mermaid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FilterableDataSourcePort, QuarantinePort, StoragePort,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docs/02-architecture/mmd-diagrams/views/10-infrastructure-layer-class-diagram-dataflow.mermaid | Description: docs/02-architecture/diagram-descriptions/mmd-diagrams/views/10-infrastructure-layer-class-diagram-dataflow.md</w:t>
      </w:r>
    </w:p>
    <w:p>
      <w:r>
        <w:drawing>
          <wp:inline xmlns:wp="http://schemas.openxmlformats.org/drawingml/2006/wordprocessingDrawing" distT="0" distB="0" distL="0" distR="0">
            <wp:extent cx="5669280" cy="891829"/>
            <wp:docPr id="2052" name="image5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053. Infrastructure Layer Class Diagram Domain</w:t>
      </w:r>
    </w:p>
    <w:p>
      <w:r>
        <w:t xml:space="preserve">ID: 10-infrastructure-layer-class-diagram-domain | Type: flowchart | View: Domain-Focus | Parent: 10-infrastructure-layer-class-diagram-full.mermaid</w:t>
      </w:r>
    </w:p>
    <w:p>
      <w:r>
        <w:t xml:space="preserve">Описание: Эта views-диаграмма Infrastructure Layer Class Diagram Domain представляет срез типа domain для родительской схемы 10-infrastructure-layer-class-diagram-full.mermaid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StoragePort, CsvExporter, MetricsPort, RetryPolicy.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docs/02-architecture/mmd-diagrams/views/10-infrastructure-layer-class-diagram-domain.mermaid | Description: docs/02-architecture/diagram-descriptions/mmd-diagrams/views/10-infrastructure-layer-class-diagram-domain.md</w:t>
      </w:r>
    </w:p>
    <w:p>
      <w:r>
        <w:drawing>
          <wp:inline xmlns:wp="http://schemas.openxmlformats.org/drawingml/2006/wordprocessingDrawing" distT="0" distB="0" distL="0" distR="0">
            <wp:extent cx="5669280" cy="1067286"/>
            <wp:docPr id="2053" name="image5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6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054. Infrastructure Layer Class Diagram Full</w:t>
      </w:r>
    </w:p>
    <w:p>
      <w:r>
        <w:t xml:space="preserve">ID: 10-infrastructure-layer-class-diagram-full | Type: classDiagram | View: Full | Parent: (root)</w:t>
      </w:r>
    </w:p>
    <w:p>
      <w:r>
        <w:t xml:space="preserve">Описание: Эта views-диаграмма Infrastructure Layer Class Diagram Full представляет срез типа full для родительской схемы (root) и использует нотацию classDiagram.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docs/02-architecture/mmd-diagrams/views/10-infrastructure-layer-class-diagram-full.mermaid | Description: docs/02-architecture/diagram-descriptions/mmd-diagrams/views/10-infrastructure-layer-class-diagram-full.md</w:t>
      </w:r>
    </w:p>
    <w:p>
      <w:r>
        <w:drawing>
          <wp:inline xmlns:wp="http://schemas.openxmlformats.org/drawingml/2006/wordprocessingDrawing" distT="0" distB="0" distL="0" distR="0">
            <wp:extent cx="5669280" cy="1545773"/>
            <wp:docPr id="2054" name="image5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4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055. Infrastructure Layer Class Diagram Infra</w:t>
      </w:r>
    </w:p>
    <w:p>
      <w:r>
        <w:t xml:space="preserve">ID: 10-infrastructure-layer-class-diagram-infra | Type: flowchart | View: Infrastructure-Mapping | Parent: 10-infrastructure-layer-class-diagram-full.mermaid</w:t>
      </w:r>
    </w:p>
    <w:p>
      <w:r>
        <w:t xml:space="preserve">Описание: Эта views-диаграмма Infrastructure Layer Class Diagram Infra представляет срез типа infra для родительской схемы 10-infrastructure-layer-class-diagram-full.mermaid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StoragePort, MetricsPort, LockPort, CheckpointPort, QuarantinePort.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docs/02-architecture/mmd-diagrams/views/10-infrastructure-layer-class-diagram-infra.mermaid | Description: docs/02-architecture/diagram-descriptions/mmd-diagrams/views/10-infrastructure-layer-class-diagram-infra.md</w:t>
      </w:r>
    </w:p>
    <w:p>
      <w:r>
        <w:drawing>
          <wp:inline xmlns:wp="http://schemas.openxmlformats.org/drawingml/2006/wordprocessingDrawing" distT="0" distB="0" distL="0" distR="0">
            <wp:extent cx="5669280" cy="519795"/>
            <wp:docPr id="2055" name="image5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056. Infrastructure Layer Class Diagram Overview</w:t>
      </w:r>
    </w:p>
    <w:p>
      <w:r>
        <w:t xml:space="preserve">ID: 10-infrastructure-layer-class-diagram-overview | Type: flowchart | View: Overview | Parent: 10-infrastructure-layer-class-diagram-full.mermaid</w:t>
      </w:r>
    </w:p>
    <w:p>
      <w:r>
        <w:t xml:space="preserve">Описание: Эта views-диаграмма Infrastructure Layer Class Diagram Overview представляет срез типа overview для родительской схемы 10-infrastructure-layer-class-diagram-full.mermaid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RetryPolicy, DataSourcePort, StoragePort, FilterableDataSourcePort, CsvExporter.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docs/02-architecture/mmd-diagrams/views/10-infrastructure-layer-class-diagram-overview.mermaid | Description: docs/02-architecture/diagram-descriptions/mmd-diagrams/views/10-infrastructure-layer-class-diagram-overview.md</w:t>
      </w:r>
    </w:p>
    <w:p>
      <w:r>
        <w:drawing>
          <wp:inline xmlns:wp="http://schemas.openxmlformats.org/drawingml/2006/wordprocessingDrawing" distT="0" distB="0" distL="0" distR="0">
            <wp:extent cx="5669280" cy="809384"/>
            <wp:docPr id="2056" name="image5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057. Local Deployment Architecture Dataflow</w:t>
      </w:r>
    </w:p>
    <w:p>
      <w:r>
        <w:t xml:space="preserve">ID: 12-local-deployment-architecture-dataflow | Type: flowchart | View: Data-Flow | Parent: 12-local-deployment-architecture-full.mermaid</w:t>
      </w:r>
    </w:p>
    <w:p>
      <w:r>
        <w:t xml:space="preserve">Описание: Эта views-диаграмма Local Deployment Architecture Dataflow представляет срез типа dataflow для родительской схемы 12-local-deployment-architecture-full.mermaid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Infrastructure Layer, Bronze, Silver, Gold, chembl_activity, pubchem_compound.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docs/02-architecture/mmd-diagrams/views/12-local-deployment-architecture-dataflow.mermaid | Description: docs/02-architecture/diagram-descriptions/mmd-diagrams/views/12-local-deployment-architecture-dataflow.md</w:t>
      </w:r>
    </w:p>
    <w:p>
      <w:r>
        <w:drawing>
          <wp:inline xmlns:wp="http://schemas.openxmlformats.org/drawingml/2006/wordprocessingDrawing" distT="0" distB="0" distL="0" distR="0">
            <wp:extent cx="5669280" cy="1687483"/>
            <wp:docPr id="2057" name="image5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058. Local Deployment Architecture Domain</w:t>
      </w:r>
    </w:p>
    <w:p>
      <w:r>
        <w:t xml:space="preserve">ID: 12-local-deployment-architecture-domain | Type: flowchart | View: Domain-Focus | Parent: 12-local-deployment-architecture-full.mermaid</w:t>
      </w:r>
    </w:p>
    <w:p>
      <w:r>
        <w:t xml:space="preserve">Описание: Эта views-диаграмма Local Deployment Architecture Domain представляет срез типа domain для родительской схемы 12-local-deployment-architecture-full.mermaid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chembl_activity, pubchem_compound, uniprot_protein, ChEMBL_API, PubChem_API.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docs/02-architecture/mmd-diagrams/views/12-local-deployment-architecture-domain.mermaid | Description: docs/02-architecture/diagram-descriptions/mmd-diagrams/views/12-local-deployment-architecture-domain.md</w:t>
      </w:r>
    </w:p>
    <w:p>
      <w:r>
        <w:drawing>
          <wp:inline xmlns:wp="http://schemas.openxmlformats.org/drawingml/2006/wordprocessingDrawing" distT="0" distB="0" distL="0" distR="0">
            <wp:extent cx="5669280" cy="1029460"/>
            <wp:docPr id="2058" name="image5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059. Local Deployment Architecture Full</w:t>
      </w:r>
    </w:p>
    <w:p>
      <w:r>
        <w:t xml:space="preserve">ID: 12-local-deployment-architecture-full | Type: unknown | View: Full | Parent: (root)</w:t>
      </w:r>
    </w:p>
    <w:p>
      <w:r>
        <w:t xml:space="preserve">Описание: Эта views-диаграмма Local Deployment Architecture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External APIs, Local Machine (Single Instance), CLI Execution, Local Pipeline Workers, In-Process Locking.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External APIs, 🌐 ChEMBL API ebi.ac.uk/chembl, 🌐 PubChem API pubchem.ncbi.nlm.nih.gov, 🌐 UniProt API uniprot.org, 🌐 PubMed API eutils.ncbi.nlm.nih.gov, Local Machine (Single Instance).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docs/02-architecture/mmd-diagrams/views/12-local-deployment-architecture-full.mermaid | Description: docs/02-architecture/diagram-descriptions/mmd-diagrams/views/12-local-deployment-architecture-full.md</w:t>
      </w:r>
    </w:p>
    <w:p>
      <w:r>
        <w:drawing>
          <wp:inline xmlns:wp="http://schemas.openxmlformats.org/drawingml/2006/wordprocessingDrawing" distT="0" distB="0" distL="0" distR="0">
            <wp:extent cx="5669280" cy="4579033"/>
            <wp:docPr id="2059" name="image5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060. Local Deployment Architecture Infra</w:t>
      </w:r>
    </w:p>
    <w:p>
      <w:r>
        <w:t xml:space="preserve">ID: 12-local-deployment-architecture-infra | Type: flowchart | View: Infrastructure-Mapping | Parent: 12-local-deployment-architecture-full.mermaid</w:t>
      </w:r>
    </w:p>
    <w:p>
      <w:r>
        <w:t xml:space="preserve">Описание: Эта views-диаграмма Local Deployment Architecture Infra представляет срез типа infra для родительской схемы 12-local-deployment-architecture-full.mermaid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Infrastructure Layer, Quarantine, Checkpoints, Metrics, MemoryLock, chembl_activity.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docs/02-architecture/mmd-diagrams/views/12-local-deployment-architecture-infra.mermaid | Description: docs/02-architecture/diagram-descriptions/mmd-diagrams/views/12-local-deployment-architecture-infra.md</w:t>
      </w:r>
    </w:p>
    <w:p>
      <w:r>
        <w:drawing>
          <wp:inline xmlns:wp="http://schemas.openxmlformats.org/drawingml/2006/wordprocessingDrawing" distT="0" distB="0" distL="0" distR="0">
            <wp:extent cx="5669280" cy="1260611"/>
            <wp:docPr id="2060" name="image6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061. Local Deployment Architecture Overview</w:t>
      </w:r>
    </w:p>
    <w:p>
      <w:r>
        <w:t xml:space="preserve">ID: 12-local-deployment-architecture-overview | Type: flowchart | View: Overview | Parent: 12-local-deployment-architecture-full.mermaid</w:t>
      </w:r>
    </w:p>
    <w:p>
      <w:r>
        <w:t xml:space="preserve">Описание: Эта views-диаграмма Local Deployment Architecture Overview представляет срез типа overview для родительской схемы 12-local-deployment-architecture-full.mermaid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chembl_activity, ChEMBL_API, PubMed_API, Lineage, Logs.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docs/02-architecture/mmd-diagrams/views/12-local-deployment-architecture-overview.mermaid | Description: docs/02-architecture/diagram-descriptions/mmd-diagrams/views/12-local-deployment-architecture-overview.md</w:t>
      </w:r>
    </w:p>
    <w:p>
      <w:r>
        <w:drawing>
          <wp:inline xmlns:wp="http://schemas.openxmlformats.org/drawingml/2006/wordprocessingDrawing" distT="0" distB="0" distL="0" distR="0">
            <wp:extent cx="5669280" cy="933969"/>
            <wp:docPr id="2061" name="image6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062. Provider Health States Dataflow</w:t>
      </w:r>
    </w:p>
    <w:p>
      <w:r>
        <w:t xml:space="preserve">ID: 14-provider-health-states-dataflow | Type: flowchart | View: Data-Flow | Parent: 14-provider-health-states-full.mermaid</w:t>
      </w:r>
    </w:p>
    <w:p>
      <w:r>
        <w:t xml:space="preserve">Описание: Эта views-диаграмма Provider Health States Dataflow представляет срез типа dataflow для родительской схемы 14-provider-health-states-full.mermaid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WatchingErrors, ErrorAccumulating, Infrastructure Layer, *, ProcessingRequest.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docs/02-architecture/mmd-diagrams/views/14-provider-health-states-dataflow.mermaid | Description: docs/02-architecture/diagram-descriptions/mmd-diagrams/views/14-provider-health-states-dataflow.md</w:t>
      </w:r>
    </w:p>
    <w:p>
      <w:r>
        <w:drawing>
          <wp:inline xmlns:wp="http://schemas.openxmlformats.org/drawingml/2006/wordprocessingDrawing" distT="0" distB="0" distL="0" distR="0">
            <wp:extent cx="5669280" cy="1849047"/>
            <wp:docPr id="2062" name="image6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9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063. Provider Health States Domain</w:t>
      </w:r>
    </w:p>
    <w:p>
      <w:r>
        <w:t xml:space="preserve">ID: 14-provider-health-states-domain | Type: flowchart | View: Domain-Focus | Parent: 14-provider-health-states-full.mermaid</w:t>
      </w:r>
    </w:p>
    <w:p>
      <w:r>
        <w:t xml:space="preserve">Описание: Эта views-диаграмма Provider Health States Domain представляет срез типа domain для родительской схемы 14-provider-health-states-full.mermaid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WatchingErrors, HEALTHY, ErrorAccumulating, UNHEALTHY, MinorError.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docs/02-architecture/mmd-diagrams/views/14-provider-health-states-domain.mermaid | Description: docs/02-architecture/diagram-descriptions/mmd-diagrams/views/14-provider-health-states-domain.md</w:t>
      </w:r>
    </w:p>
    <w:p>
      <w:r>
        <w:drawing>
          <wp:inline xmlns:wp="http://schemas.openxmlformats.org/drawingml/2006/wordprocessingDrawing" distT="0" distB="0" distL="0" distR="0">
            <wp:extent cx="5669280" cy="1156346"/>
            <wp:docPr id="2063" name="image6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064. Provider Health States Full</w:t>
      </w:r>
    </w:p>
    <w:p>
      <w:r>
        <w:t xml:space="preserve">ID: 14-provider-health-states-full | Type: stateDiagram | View: Full | Parent: (root)</w:t>
      </w:r>
    </w:p>
    <w:p>
      <w:r>
        <w:t xml:space="preserve">Описание: Эта views-диаграмма Provider Health States Full представляет срез типа full для родительской схемы (root) и использует нотацию stateDiagram.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docs/02-architecture/mmd-diagrams/views/14-provider-health-states-full.mermaid | Description: docs/02-architecture/diagram-descriptions/mmd-diagrams/views/14-provider-health-states-full.md</w:t>
      </w:r>
    </w:p>
    <w:p>
      <w:r>
        <w:drawing>
          <wp:inline xmlns:wp="http://schemas.openxmlformats.org/drawingml/2006/wordprocessingDrawing" distT="0" distB="0" distL="0" distR="0">
            <wp:extent cx="5669280" cy="6448323"/>
            <wp:docPr id="2064" name="image6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44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065. Provider Health States Infra</w:t>
      </w:r>
    </w:p>
    <w:p>
      <w:r>
        <w:t xml:space="preserve">ID: 14-provider-health-states-infra | Type: flowchart | View: Infrastructure-Mapping | Parent: 14-provider-health-states-full.mermaid</w:t>
      </w:r>
    </w:p>
    <w:p>
      <w:r>
        <w:t xml:space="preserve">Описание: Эта views-диаграмма Provider Health States Infra представляет срез типа infra для родительской схемы 14-provider-health-states-full.mermaid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HP, WatchingErrors, ErrorAccumulating, MinorError,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docs/02-architecture/mmd-diagrams/views/14-provider-health-states-infra.mermaid | Description: docs/02-architecture/diagram-descriptions/mmd-diagrams/views/14-provider-health-states-infra.md</w:t>
      </w:r>
    </w:p>
    <w:p>
      <w:r>
        <w:drawing>
          <wp:inline xmlns:wp="http://schemas.openxmlformats.org/drawingml/2006/wordprocessingDrawing" distT="0" distB="0" distL="0" distR="0">
            <wp:extent cx="5669280" cy="1125926"/>
            <wp:docPr id="2065" name="image6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2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066. Provider Health States Overview</w:t>
      </w:r>
    </w:p>
    <w:p>
      <w:r>
        <w:t xml:space="preserve">ID: 14-provider-health-states-overview | Type: flowchart | View: Overview | Parent: 14-provider-health-states-full.mermaid</w:t>
      </w:r>
    </w:p>
    <w:p>
      <w:r>
        <w:t xml:space="preserve">Описание: Эта views-диаграмма Provider Health States Overview представляет срез типа overview для родительской схемы 14-provider-health-states-full.mermaid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WatchingErrors, ErrorAccumulating, MinorError, Application Layer, *.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docs/02-architecture/mmd-diagrams/views/14-provider-health-states-overview.mermaid | Description: docs/02-architecture/diagram-descriptions/mmd-diagrams/views/14-provider-health-states-overview.md</w:t>
      </w:r>
    </w:p>
    <w:p>
      <w:r>
        <w:drawing>
          <wp:inline xmlns:wp="http://schemas.openxmlformats.org/drawingml/2006/wordprocessingDrawing" distT="0" distB="0" distL="0" distR="0">
            <wp:extent cx="5669280" cy="1175237"/>
            <wp:docPr id="2066" name="image6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067. Dq Check Workflow Dataflow</w:t>
      </w:r>
    </w:p>
    <w:p>
      <w:r>
        <w:t xml:space="preserve">ID: 15-dq-check-workflow-dataflow | Type: flowchart | View: Data-Flow | Parent: 15-dq-check-workflow-full.mermaid</w:t>
      </w:r>
    </w:p>
    <w:p>
      <w:r>
        <w:t xml:space="preserve">Описание: Эта views-диаграмма Dq Check Workflow Dataflow представляет срез типа dataflow для родительской схемы 15-dq-check-workflow-full.mermaid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record_error_rate, Infrastructure Layer, Schema Validation, Required Fields, Error Rate.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docs/02-architecture/mmd-diagrams/views/15-dq-check-workflow-dataflow.mermaid | Description: docs/02-architecture/diagram-descriptions/mmd-diagrams/views/15-dq-check-workflow-dataflow.md</w:t>
      </w:r>
    </w:p>
    <w:p>
      <w:r>
        <w:drawing>
          <wp:inline xmlns:wp="http://schemas.openxmlformats.org/drawingml/2006/wordprocessingDrawing" distT="0" distB="0" distL="0" distR="0">
            <wp:extent cx="5669280" cy="1424507"/>
            <wp:docPr id="2067" name="image6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2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068. Dq Check Workflow Domain</w:t>
      </w:r>
    </w:p>
    <w:p>
      <w:r>
        <w:t xml:space="preserve">ID: 15-dq-check-workflow-domain | Type: flowchart | View: Domain-Focus | Parent: 15-dq-check-workflow-full.mermaid</w:t>
      </w:r>
    </w:p>
    <w:p>
      <w:r>
        <w:t xml:space="preserve">Описание: Эта views-диаграмма Dq Check Workflow Domain представляет срез типа domain для родительской схемы 15-dq-check-workflow-full.mermaid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Schema Validation, Required Fields, Error Rate, Type Checks, Value Rules, Relation Checks.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docs/02-architecture/mmd-diagrams/views/15-dq-check-workflow-domain.mermaid | Description: docs/02-architecture/diagram-descriptions/mmd-diagrams/views/15-dq-check-workflow-domain.md</w:t>
      </w:r>
    </w:p>
    <w:p>
      <w:r>
        <w:drawing>
          <wp:inline xmlns:wp="http://schemas.openxmlformats.org/drawingml/2006/wordprocessingDrawing" distT="0" distB="0" distL="0" distR="0">
            <wp:extent cx="5669280" cy="1012768"/>
            <wp:docPr id="2068" name="image6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069. Dq Check Workflow Full</w:t>
      </w:r>
    </w:p>
    <w:p>
      <w:r>
        <w:t xml:space="preserve">ID: 15-dq-check-workflow-full | Type: unknown | View: Full | Parent: (root)</w:t>
      </w:r>
    </w:p>
    <w:p>
      <w:r>
        <w:t xml:space="preserve">Описание: Эта views-диаграмма Dq Check Workflow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Input Stage, Validation Stage, Error Classification, Action Paths, Record Routing.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Input Stage, Validation Stage, 🔍 Pandera Schema Validation, Check required fields, Validate data types, Check value constraints.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docs/02-architecture/mmd-diagrams/views/15-dq-check-workflow-full.mermaid | Description: docs/02-architecture/diagram-descriptions/mmd-diagrams/views/15-dq-check-workflow-full.md</w:t>
      </w:r>
    </w:p>
    <w:p>
      <w:r>
        <w:drawing>
          <wp:inline xmlns:wp="http://schemas.openxmlformats.org/drawingml/2006/wordprocessingDrawing" distT="0" distB="0" distL="0" distR="0">
            <wp:extent cx="5669280" cy="4666785"/>
            <wp:docPr id="2069" name="image6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6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070. Dq Check Workflow Infra</w:t>
      </w:r>
    </w:p>
    <w:p>
      <w:r>
        <w:t xml:space="preserve">ID: 15-dq-check-workflow-infra | Type: flowchart | View: Infrastructure-Mapping | Parent: 15-dq-check-workflow-full.mermaid</w:t>
      </w:r>
    </w:p>
    <w:p>
      <w:r>
        <w:t xml:space="preserve">Описание: Эта views-диаграмма Dq Check Workflow Infra представляет срез типа infra для родительской схемы 15-dq-check-workflow-full.mermaid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record_error_rate, Infrastructure Layer, Schema Validation, Required Fields, Error Rate.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docs/02-architecture/mmd-diagrams/views/15-dq-check-workflow-infra.mermaid | Description: docs/02-architecture/diagram-descriptions/mmd-diagrams/views/15-dq-check-workflow-infra.md</w:t>
      </w:r>
    </w:p>
    <w:p>
      <w:r>
        <w:drawing>
          <wp:inline xmlns:wp="http://schemas.openxmlformats.org/drawingml/2006/wordprocessingDrawing" distT="0" distB="0" distL="0" distR="0">
            <wp:extent cx="5669280" cy="1073578"/>
            <wp:docPr id="2070" name="image7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7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071. Dq Check Workflow Overview</w:t>
      </w:r>
    </w:p>
    <w:p>
      <w:r>
        <w:t xml:space="preserve">ID: 15-dq-check-workflow-overview | Type: flowchart | View: Overview | Parent: 15-dq-check-workflow-full.mermaid</w:t>
      </w:r>
    </w:p>
    <w:p>
      <w:r>
        <w:t xml:space="preserve">Описание: Эта views-диаграмма Dq Check Workflow Overview представляет срез типа overview для родительской схемы 15-dq-check-workflow-full.mermaid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record_error_rate, Application Layer, Schema Validation, Required Fields, Type Checks.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docs/02-architecture/mmd-diagrams/views/15-dq-check-workflow-overview.mermaid | Description: docs/02-architecture/diagram-descriptions/mmd-diagrams/views/15-dq-check-workflow-overview.md</w:t>
      </w:r>
    </w:p>
    <w:p>
      <w:r>
        <w:drawing>
          <wp:inline xmlns:wp="http://schemas.openxmlformats.org/drawingml/2006/wordprocessingDrawing" distT="0" distB="0" distL="0" distR="0">
            <wp:extent cx="5669280" cy="1159383"/>
            <wp:docPr id="2071" name="image7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072. Activity Entity Data Flow Dataflow</w:t>
      </w:r>
    </w:p>
    <w:p>
      <w:r>
        <w:t xml:space="preserve">ID: 21-activity-entity-data-flow-dataflow | Type: flowchart | View: Data-Flow | Parent: 21-activity-entity-data-flow-full.mermaid</w:t>
      </w:r>
    </w:p>
    <w:p>
      <w:r>
        <w:t xml:space="preserve">Описание: Эта views-диаграмма Activity Entity Data Flow Dataflow представляет срез типа dataflow для родительской схемы 21-activity-entity-data-flow-full.mermaid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Fetch Activity Batch, Fetch Related IDs, Write Bronze, Record Lineage, Normalize Units, Add Metadata.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docs/02-architecture/mmd-diagrams/views/21-activity-entity-data-flow-dataflow.mermaid | Description: docs/02-architecture/diagram-descriptions/mmd-diagrams/views/21-activity-entity-data-flow-dataflow.md</w:t>
      </w:r>
    </w:p>
    <w:p>
      <w:r>
        <w:drawing>
          <wp:inline xmlns:wp="http://schemas.openxmlformats.org/drawingml/2006/wordprocessingDrawing" distT="0" distB="0" distL="0" distR="0">
            <wp:extent cx="1540872" cy="7315200"/>
            <wp:docPr id="2072" name="image7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540872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073. Activity Entity Data Flow Domain</w:t>
      </w:r>
    </w:p>
    <w:p>
      <w:r>
        <w:t xml:space="preserve">ID: 21-activity-entity-data-flow-domain | Type: flowchart | View: Domain-Focus | Parent: 21-activity-entity-data-flow-full.mermaid</w:t>
      </w:r>
    </w:p>
    <w:p>
      <w:r>
        <w:t xml:space="preserve">Описание: Эта views-диаграмма Activity Entity Data Flow Domain представляет срез типа domain для родительской схемы 21-activity-entity-data-flow-full.mermaid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Fetch Activity Batch, Fetch Related IDs, Write Bronze, Record Lineage, Normalize Units, Add Metadata.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docs/02-architecture/mmd-diagrams/views/21-activity-entity-data-flow-domain.mermaid | Description: docs/02-architecture/diagram-descriptions/mmd-diagrams/views/21-activity-entity-data-flow-domain.md</w:t>
      </w:r>
    </w:p>
    <w:p>
      <w:r>
        <w:drawing>
          <wp:inline xmlns:wp="http://schemas.openxmlformats.org/drawingml/2006/wordprocessingDrawing" distT="0" distB="0" distL="0" distR="0">
            <wp:extent cx="5669280" cy="5366776"/>
            <wp:docPr id="2073" name="image7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6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074. Activity Entity Data Flow Full</w:t>
      </w:r>
    </w:p>
    <w:p>
      <w:r>
        <w:t xml:space="preserve">ID: 21-activity-entity-data-flow-full | Type: unknown | View: Full | Parent: (root)</w:t>
      </w:r>
    </w:p>
    <w:p>
      <w:r>
        <w:t xml:space="preserve">Описание: Эта views-диаграмма Activity Entity Data Flow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External API, Extract Phase, Transform Phase, Validate Phase, Load Phase.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External API, 🌐 ChEMBL API /activities endpoint, Extract Phase, 📥 Fetch activity_id batch (ChemblAdapter), 🔗 Fetch related entities assay_id, molecule_id, target_id, 💾 Write Bronze JSONL + zstd.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docs/02-architecture/mmd-diagrams/views/21-activity-entity-data-flow-full.mermaid | Description: docs/02-architecture/diagram-descriptions/mmd-diagrams/views/21-activity-entity-data-flow-full.md</w:t>
      </w:r>
    </w:p>
    <w:p>
      <w:r>
        <w:drawing>
          <wp:inline xmlns:wp="http://schemas.openxmlformats.org/drawingml/2006/wordprocessingDrawing" distT="0" distB="0" distL="0" distR="0">
            <wp:extent cx="5669280" cy="1040317"/>
            <wp:docPr id="2074" name="image7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4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075. Activity Entity Data Flow Infra</w:t>
      </w:r>
    </w:p>
    <w:p>
      <w:r>
        <w:t xml:space="preserve">ID: 21-activity-entity-data-flow-infra | Type: flowchart | View: Infrastructure-Mapping | Parent: 21-activity-entity-data-flow-full.mermaid</w:t>
      </w:r>
    </w:p>
    <w:p>
      <w:r>
        <w:t xml:space="preserve">Описание: Эта views-диаграмма Activity Entity Data Flow Infra представляет срез типа infra для родительской схемы 21-activity-entity-data-flow-full.mermaid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Local FS, Fetch Activity Batch, Fetch Related IDs, Write Bronze, Record Lineage, Normalize Units.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docs/02-architecture/mmd-diagrams/views/21-activity-entity-data-flow-infra.mermaid | Description: docs/02-architecture/diagram-descriptions/mmd-diagrams/views/21-activity-entity-data-flow-infra.md</w:t>
      </w:r>
    </w:p>
    <w:p>
      <w:r>
        <w:drawing>
          <wp:inline xmlns:wp="http://schemas.openxmlformats.org/drawingml/2006/wordprocessingDrawing" distT="0" distB="0" distL="0" distR="0">
            <wp:extent cx="5669280" cy="5646812"/>
            <wp:docPr id="2075" name="image7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4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076. Activity Entity Data Flow Overview</w:t>
      </w:r>
    </w:p>
    <w:p>
      <w:r>
        <w:t xml:space="preserve">ID: 21-activity-entity-data-flow-overview | Type: flowchart | View: Overview | Parent: 21-activity-entity-data-flow-full.mermaid</w:t>
      </w:r>
    </w:p>
    <w:p>
      <w:r>
        <w:t xml:space="preserve">Описание: Эта views-диаграмма Activity Entity Data Flow Overview представляет срез типа overview для родительской схемы 21-activity-entity-data-flow-full.mermaid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Fetch Activity Batch, Fetch Related IDs, Write Bronze, Record Lineage, Normalize Units, Add Metadata.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docs/02-architecture/mmd-diagrams/views/21-activity-entity-data-flow-overview.mermaid | Description: docs/02-architecture/diagram-descriptions/mmd-diagrams/views/21-activity-entity-data-flow-overview.md</w:t>
      </w:r>
    </w:p>
    <w:p>
      <w:r>
        <w:drawing>
          <wp:inline xmlns:wp="http://schemas.openxmlformats.org/drawingml/2006/wordprocessingDrawing" distT="0" distB="0" distL="0" distR="0">
            <wp:extent cx="2570992" cy="7315200"/>
            <wp:docPr id="2076" name="image7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70992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077. Hexagonal Ports Adapters Dataflow</w:t>
      </w:r>
    </w:p>
    <w:p>
      <w:r>
        <w:t xml:space="preserve">ID: 26-hexagonal-ports-adapters-dataflow | Type: flowchart | View: Data-Flow | Parent: 26-hexagonal-ports-adapters-full.mermaid</w:t>
      </w:r>
    </w:p>
    <w:p>
      <w:r>
        <w:t xml:space="preserve">Описание: Эта views-диаграмма Hexagonal Ports Adapters Dataflow представляет срез типа dataflow для родительской схемы 26-hexagonal-ports-adapters-full.mermaid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StoragePort, Infrastructure Layer, ChemblAdapter, PubchemAdapter.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docs/02-architecture/mmd-diagrams/views/26-hexagonal-ports-adapters-dataflow.mermaid | Description: docs/02-architecture/diagram-descriptions/mmd-diagrams/views/26-hexagonal-ports-adapters-dataflow.md</w:t>
      </w:r>
    </w:p>
    <w:p>
      <w:r>
        <w:drawing>
          <wp:inline xmlns:wp="http://schemas.openxmlformats.org/drawingml/2006/wordprocessingDrawing" distT="0" distB="0" distL="0" distR="0">
            <wp:extent cx="5669280" cy="665840"/>
            <wp:docPr id="2077" name="image7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078. Hexagonal Ports Adapters Domain</w:t>
      </w:r>
    </w:p>
    <w:p>
      <w:r>
        <w:t xml:space="preserve">ID: 26-hexagonal-ports-adapters-domain | Type: flowchart | View: Domain-Focus | Parent: 26-hexagonal-ports-adapters-full.mermaid</w:t>
      </w:r>
    </w:p>
    <w:p>
      <w:r>
        <w:t xml:space="preserve">Описание: Эта views-диаграмма Hexagonal Ports Adapters Domain представляет срез типа domain для родительской схемы 26-hexagonal-ports-adapters-full.mermaid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DQMonitorPort, DataSourcePort, StoragePort, DeltaReaderPort, LockPort.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docs/02-architecture/mmd-diagrams/views/26-hexagonal-ports-adapters-domain.mermaid | Description: docs/02-architecture/diagram-descriptions/mmd-diagrams/views/26-hexagonal-ports-adapters-domain.md</w:t>
      </w:r>
    </w:p>
    <w:p>
      <w:r>
        <w:drawing>
          <wp:inline xmlns:wp="http://schemas.openxmlformats.org/drawingml/2006/wordprocessingDrawing" distT="0" distB="0" distL="0" distR="0">
            <wp:extent cx="5669280" cy="480552"/>
            <wp:docPr id="2078" name="image7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079. Hexagonal Ports Adapters Full</w:t>
      </w:r>
    </w:p>
    <w:p>
      <w:r>
        <w:t xml:space="preserve">ID: 26-hexagonal-ports-adapters-full | Type: unknown | View: Full | Parent: (root)</w:t>
      </w:r>
    </w:p>
    <w:p>
      <w:r>
        <w:t xml:space="preserve">Описание: Эта views-диаграмма Hexagonal Ports Adapters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 — Ports (Protocol), Data Ports, Coordination Ports, Observability Ports, Quality &amp; Security Ports.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 — Ports (Protocol), Data Ports, DataSourcePort • fetch() → AsyncIterator • health_check() → HealthStatus, FilterableDataSourcePort • fetch_filtered(), StoragePort • write_bronze() • write_silver() • write_gold(), DeltaReaderPort • read_table() • get_schema().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docs/02-architecture/mmd-diagrams/views/26-hexagonal-ports-adapters-full.mermaid | Description: docs/02-architecture/diagram-descriptions/mmd-diagrams/views/26-hexagonal-ports-adapters-full.md</w:t>
      </w:r>
    </w:p>
    <w:p>
      <w:r>
        <w:drawing>
          <wp:inline xmlns:wp="http://schemas.openxmlformats.org/drawingml/2006/wordprocessingDrawing" distT="0" distB="0" distL="0" distR="0">
            <wp:extent cx="5669280" cy="663178"/>
            <wp:docPr id="2079" name="image7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080. Hexagonal Ports Adapters Infra</w:t>
      </w:r>
    </w:p>
    <w:p>
      <w:r>
        <w:t xml:space="preserve">ID: 26-hexagonal-ports-adapters-infra | Type: flowchart | View: Infrastructure-Mapping | Parent: 26-hexagonal-ports-adapters-full.mermaid</w:t>
      </w:r>
    </w:p>
    <w:p>
      <w:r>
        <w:t xml:space="preserve">Описание: Эта views-диаграмма Hexagonal Ports Adapters Infra представляет срез типа infra для родительской схемы 26-hexagonal-ports-adapters-full.mermaid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StoragePort, DeltaReaderPort, LockPort, CheckpointPort.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docs/02-architecture/mmd-diagrams/views/26-hexagonal-ports-adapters-infra.mermaid | Description: docs/02-architecture/diagram-descriptions/mmd-diagrams/views/26-hexagonal-ports-adapters-infra.md</w:t>
      </w:r>
    </w:p>
    <w:p>
      <w:r>
        <w:drawing>
          <wp:inline xmlns:wp="http://schemas.openxmlformats.org/drawingml/2006/wordprocessingDrawing" distT="0" distB="0" distL="0" distR="0">
            <wp:extent cx="5669280" cy="481602"/>
            <wp:docPr id="2080" name="image8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081. Hexagonal Ports Adapters Overview</w:t>
      </w:r>
    </w:p>
    <w:p>
      <w:r>
        <w:t xml:space="preserve">ID: 26-hexagonal-ports-adapters-overview | Type: flowchart | View: Overview | Parent: 26-hexagonal-ports-adapters-full.mermaid</w:t>
      </w:r>
    </w:p>
    <w:p>
      <w:r>
        <w:t xml:space="preserve">Описание: Эта views-диаграмма Hexagonal Ports Adapters Overview представляет срез типа overview для родительской схемы 26-hexagonal-ports-adapters-full.mermaid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StoragePort, DeltaReaderPort, LockPort,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docs/02-architecture/mmd-diagrams/views/26-hexagonal-ports-adapters-overview.mermaid | Description: docs/02-architecture/diagram-descriptions/mmd-diagrams/views/26-hexagonal-ports-adapters-overview.md</w:t>
      </w:r>
    </w:p>
    <w:p>
      <w:r>
        <w:drawing>
          <wp:inline xmlns:wp="http://schemas.openxmlformats.org/drawingml/2006/wordprocessingDrawing" distT="0" distB="0" distL="0" distR="0">
            <wp:extent cx="5669280" cy="567475"/>
            <wp:docPr id="2081" name="image8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082. Composition Root Di Graph Dataflow</w:t>
      </w:r>
    </w:p>
    <w:p>
      <w:r>
        <w:t xml:space="preserve">ID: 28-composition-root-di-graph-dataflow | Type: flowchart | View: Data-Flow | Parent: 28-composition-root-di-graph-full.mermaid</w:t>
      </w:r>
    </w:p>
    <w:p>
      <w:r>
        <w:t xml:space="preserve">Описание: Эта views-диаграмма Composition Root Di Graph Dataflow представляет срез типа dataflow для родительской схемы 28-composition-root-di-graph-full.mermaid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Infrastructure Layer, BOOT, SB, BL, HCF, DSF.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docs/02-architecture/mmd-diagrams/views/28-composition-root-di-graph-dataflow.mermaid | Description: docs/02-architecture/diagram-descriptions/mmd-diagrams/views/28-composition-root-di-graph-dataflow.md</w:t>
      </w:r>
    </w:p>
    <w:p>
      <w:r>
        <w:drawing>
          <wp:inline xmlns:wp="http://schemas.openxmlformats.org/drawingml/2006/wordprocessingDrawing" distT="0" distB="0" distL="0" distR="0">
            <wp:extent cx="5669280" cy="3946438"/>
            <wp:docPr id="2082" name="image8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083. Composition Root Di Graph Domain</w:t>
      </w:r>
    </w:p>
    <w:p>
      <w:r>
        <w:t xml:space="preserve">ID: 28-composition-root-di-graph-domain | Type: flowchart | View: Domain-Focus | Parent: 28-composition-root-di-graph-full.mermaid</w:t>
      </w:r>
    </w:p>
    <w:p>
      <w:r>
        <w:t xml:space="preserve">Описание: Эта views-диаграмма Composition Root Di Graph Domain представляет срез типа domain для родительской схемы 28-composition-root-di-graph-full.mermaid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DQF, BOOT, SB, BL, HCF.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docs/02-architecture/mmd-diagrams/views/28-composition-root-di-graph-domain.mermaid | Description: docs/02-architecture/diagram-descriptions/mmd-diagrams/views/28-composition-root-di-graph-domain.md</w:t>
      </w:r>
    </w:p>
    <w:p>
      <w:r>
        <w:drawing>
          <wp:inline xmlns:wp="http://schemas.openxmlformats.org/drawingml/2006/wordprocessingDrawing" distT="0" distB="0" distL="0" distR="0">
            <wp:extent cx="5669280" cy="2367502"/>
            <wp:docPr id="2083" name="image8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084. Composition Root Di Graph Full</w:t>
      </w:r>
    </w:p>
    <w:p>
      <w:r>
        <w:t xml:space="preserve">ID: 28-composition-root-di-graph-full | Type: unknown | View: Full | Parent: (root)</w:t>
      </w:r>
    </w:p>
    <w:p>
      <w:r>
        <w:t xml:space="preserve">Описание: Эта views-диаграмма Composition Root Di Graph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Entry Point, Composition Factories, Logger &amp; Observability, Client &amp; Data Source, Storage &amp; Services.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Entry Point, CLI run command, bootstrap/runtime/assembly.py, Composition Factories, Logger &amp; Observability, BootstrapLogger • configure structlog.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docs/02-architecture/mmd-diagrams/views/28-composition-root-di-graph-full.mermaid | Description: docs/02-architecture/diagram-descriptions/mmd-diagrams/views/28-composition-root-di-graph-full.md</w:t>
      </w:r>
    </w:p>
    <w:p>
      <w:r>
        <w:drawing>
          <wp:inline xmlns:wp="http://schemas.openxmlformats.org/drawingml/2006/wordprocessingDrawing" distT="0" distB="0" distL="0" distR="0">
            <wp:extent cx="5669280" cy="4829632"/>
            <wp:docPr id="2084" name="image8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085. Composition Root Di Graph Infra</w:t>
      </w:r>
    </w:p>
    <w:p>
      <w:r>
        <w:t xml:space="preserve">ID: 28-composition-root-di-graph-infra | Type: flowchart | View: Infrastructure-Mapping | Parent: 28-composition-root-di-graph-full.mermaid</w:t>
      </w:r>
    </w:p>
    <w:p>
      <w:r>
        <w:t xml:space="preserve">Описание: Эта views-диаграмма Composition Root Di Graph Infra представляет срез типа infra для родительской схемы 28-composition-root-di-graph-full.mermaid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ADP, Infrastructure Layer, BOOT, SB, BL.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docs/02-architecture/mmd-diagrams/views/28-composition-root-di-graph-infra.mermaid | Description: docs/02-architecture/diagram-descriptions/mmd-diagrams/views/28-composition-root-di-graph-infra.md</w:t>
      </w:r>
    </w:p>
    <w:p>
      <w:r>
        <w:drawing>
          <wp:inline xmlns:wp="http://schemas.openxmlformats.org/drawingml/2006/wordprocessingDrawing" distT="0" distB="0" distL="0" distR="0">
            <wp:extent cx="5669280" cy="2647411"/>
            <wp:docPr id="2085" name="image8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086. Composition Root Di Graph Overview</w:t>
      </w:r>
    </w:p>
    <w:p>
      <w:r>
        <w:t xml:space="preserve">ID: 28-composition-root-di-graph-overview | Type: flowchart | View: Overview | Parent: 28-composition-root-di-graph-full.mermaid</w:t>
      </w:r>
    </w:p>
    <w:p>
      <w:r>
        <w:t xml:space="preserve">Описание: Эта views-диаграмма Composition Root Di Graph Overview представляет срез типа overview для родительской схемы 28-composition-root-di-graph-full.mermaid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Entry, Composition Factories, Created Runtime.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Entry, CLI run, Bootstrap runtime, Composition Factories, LoggerFactory, HttpClientFactory.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docs/02-architecture/mmd-diagrams/views/28-composition-root-di-graph-overview.mermaid | Description: docs/02-architecture/diagram-descriptions/mmd-diagrams/views/28-composition-root-di-graph-overview.md</w:t>
      </w:r>
    </w:p>
    <w:p>
      <w:r>
        <w:drawing>
          <wp:inline xmlns:wp="http://schemas.openxmlformats.org/drawingml/2006/wordprocessingDrawing" distT="0" distB="0" distL="0" distR="0">
            <wp:extent cx="5669280" cy="2798865"/>
            <wp:docPr id="2086" name="image8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087. Composite Pipeline Workflow Dataflow</w:t>
      </w:r>
    </w:p>
    <w:p>
      <w:r>
        <w:t xml:space="preserve">ID: 29-composite-pipeline-workflow-dataflow | Type: flowchart | View: Data-Flow | Parent: 29-composite-pipeline-workflow-full.mermaid</w:t>
      </w:r>
    </w:p>
    <w:p>
      <w:r>
        <w:t xml:space="preserve">Описание: Эта views-диаграмма Composite Pipeline Workflow Dataflow представляет срез типа dataflow для родительской схемы 29-composite-pipeline-workflow-full.mermaid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SP, Application Layer, Merge, Infrastructure Layer, Gold.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docs/02-architecture/mmd-diagrams/views/29-composite-pipeline-workflow-dataflow.mermaid | Description: docs/02-architecture/diagram-descriptions/mmd-diagrams/views/29-composite-pipeline-workflow-dataflow.md</w:t>
      </w:r>
    </w:p>
    <w:p>
      <w:r>
        <w:drawing>
          <wp:inline xmlns:wp="http://schemas.openxmlformats.org/drawingml/2006/wordprocessingDrawing" distT="0" distB="0" distL="0" distR="0">
            <wp:extent cx="5669280" cy="3833695"/>
            <wp:docPr id="2087" name="image8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088. Composite Pipeline Workflow Domain</w:t>
      </w:r>
    </w:p>
    <w:p>
      <w:r>
        <w:t xml:space="preserve">ID: 29-composite-pipeline-workflow-domain | Type: flowchart | View: Domain-Focus | Parent: 29-composite-pipeline-workflow-full.mermaid</w:t>
      </w:r>
    </w:p>
    <w:p>
      <w:r>
        <w:t xml:space="preserve">Описание: Эта views-диаграмма Composite Pipeline Workflow Domain представляет срез типа domain для родительской схемы 29-composite-pipeline-workflow-full.mermaid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EC, KEYS, KE, SB, DC, SP.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docs/02-architecture/mmd-diagrams/views/29-composite-pipeline-workflow-domain.mermaid | Description: docs/02-architecture/diagram-descriptions/mmd-diagrams/views/29-composite-pipeline-workflow-domain.md</w:t>
      </w:r>
    </w:p>
    <w:p>
      <w:r>
        <w:drawing>
          <wp:inline xmlns:wp="http://schemas.openxmlformats.org/drawingml/2006/wordprocessingDrawing" distT="0" distB="0" distL="0" distR="0">
            <wp:extent cx="4553338" cy="7315200"/>
            <wp:docPr id="2088" name="image8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5333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089. Composite Pipeline Workflow Full</w:t>
      </w:r>
    </w:p>
    <w:p>
      <w:r>
        <w:t xml:space="preserve">ID: 29-composite-pipeline-workflow-full | Type: unknown | View: Full | Parent: (root)</w:t>
      </w:r>
    </w:p>
    <w:p>
      <w:r>
        <w:t xml:space="preserve">Описание: Эта views-диаграмма Composite Pipeline Workflow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Phase 1: Initialization, Phase 2: Seed Pipeline, Phase 3: Dependencies, Phase 3.5: Key Extraction, Phase 4: Fan-Out Enrichment.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Phase 1: Initialization, [S] Load CompositeConfig from YAML, [S] CompositePreflightValidator • validate seed • validate enrichers • check silver tables, [S] bootstrap_composite_runner() → CompositePipelineRunner, Phase 2: Seed Pipeline, [S] Run Seed Pipeline (e.g., chembl_publication).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docs/02-architecture/mmd-diagrams/views/29-composite-pipeline-workflow-full.mermaid | Description: docs/02-architecture/diagram-descriptions/mmd-diagrams/views/29-composite-pipeline-workflow-full.md</w:t>
      </w:r>
    </w:p>
    <w:p>
      <w:r>
        <w:drawing>
          <wp:inline xmlns:wp="http://schemas.openxmlformats.org/drawingml/2006/wordprocessingDrawing" distT="0" distB="0" distL="0" distR="0">
            <wp:extent cx="2271207" cy="7315200"/>
            <wp:docPr id="2089" name="image8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71207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090. Composite Pipeline Workflow Infra</w:t>
      </w:r>
    </w:p>
    <w:p>
      <w:r>
        <w:t xml:space="preserve">ID: 29-composite-pipeline-workflow-infra | Type: flowchart | View: Infrastructure-Mapping | Parent: 29-composite-pipeline-workflow-full.mermaid</w:t>
      </w:r>
    </w:p>
    <w:p>
      <w:r>
        <w:t xml:space="preserve">Описание: Эта views-диаграмма Composite Pipeline Workflow Infra представляет срез типа infra для родительской схемы 29-composite-pipeline-workflow-full.mermaid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SP, Infrastructure Layer, EC, KEYS, KE.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docs/02-architecture/mmd-diagrams/views/29-composite-pipeline-workflow-infra.mermaid | Description: docs/02-architecture/diagram-descriptions/mmd-diagrams/views/29-composite-pipeline-workflow-infra.md</w:t>
      </w:r>
    </w:p>
    <w:p>
      <w:r>
        <w:drawing>
          <wp:inline xmlns:wp="http://schemas.openxmlformats.org/drawingml/2006/wordprocessingDrawing" distT="0" distB="0" distL="0" distR="0">
            <wp:extent cx="5669280" cy="7227007"/>
            <wp:docPr id="2090" name="image9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2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091. Composite Pipeline Workflow Overview</w:t>
      </w:r>
    </w:p>
    <w:p>
      <w:r>
        <w:t xml:space="preserve">ID: 29-composite-pipeline-workflow-overview | Type: flowchart | View: Overview | Parent: 29-composite-pipeline-workflow-full.mermaid</w:t>
      </w:r>
    </w:p>
    <w:p>
      <w:r>
        <w:t xml:space="preserve">Описание: Эта views-диаграмма Composite Pipeline Workflow Overview представляет срез типа overview для родительской схемы 29-composite-pipeline-workflow-full.mermaid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[S] CompositeConfig, [S] Seed Pipeline, [D] Seed Silver, [S] Dependencies, [S] Key Extraction, [S] Enrichment Fan-Out.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docs/02-architecture/mmd-diagrams/views/29-composite-pipeline-workflow-overview.mermaid | Description: docs/02-architecture/diagram-descriptions/mmd-diagrams/views/29-composite-pipeline-workflow-overview.md</w:t>
      </w:r>
    </w:p>
    <w:p>
      <w:r>
        <w:drawing>
          <wp:inline xmlns:wp="http://schemas.openxmlformats.org/drawingml/2006/wordprocessingDrawing" distT="0" distB="0" distL="0" distR="0">
            <wp:extent cx="5669280" cy="540123"/>
            <wp:docPr id="2091" name="image9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092. Port Adapter Mapping Dataflow</w:t>
      </w:r>
    </w:p>
    <w:p>
      <w:r>
        <w:t xml:space="preserve">ID: 30-port-adapter-mapping-dataflow | Type: flowchart | View: Data-Flow | Parent: 30-port-adapter-mapping-full.mermaid</w:t>
      </w:r>
    </w:p>
    <w:p>
      <w:r>
        <w:t xml:space="preserve">Описание: Эта views-диаграмма Port Adapter Mapping Dataflow представляет срез типа dataflow для родительской схемы 30-port-adapter-mapping-full.mermaid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P1, P2, P3, P4, P5.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docs/02-architecture/mmd-diagrams/views/30-port-adapter-mapping-dataflow.mermaid | Description: docs/02-architecture/diagram-descriptions/mmd-diagrams/views/30-port-adapter-mapping-dataflow.md</w:t>
      </w:r>
    </w:p>
    <w:p>
      <w:r>
        <w:drawing>
          <wp:inline xmlns:wp="http://schemas.openxmlformats.org/drawingml/2006/wordprocessingDrawing" distT="0" distB="0" distL="0" distR="0">
            <wp:extent cx="5669280" cy="1687221"/>
            <wp:docPr id="2092" name="image9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093. Port Adapter Mapping Domain</w:t>
      </w:r>
    </w:p>
    <w:p>
      <w:r>
        <w:t xml:space="preserve">ID: 30-port-adapter-mapping-domain | Type: flowchart | View: Domain-Focus | Parent: 30-port-adapter-mapping-full.mermaid</w:t>
      </w:r>
    </w:p>
    <w:p>
      <w:r>
        <w:t xml:space="preserve">Описание: Эта views-диаграмма Port Adapter Mapping Domain представляет срез типа domain для родительской схемы 30-port-adapter-mapping-full.mermaid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P1, P2, P3, P4, P5.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docs/02-architecture/mmd-diagrams/views/30-port-adapter-mapping-domain.mermaid | Description: docs/02-architecture/diagram-descriptions/mmd-diagrams/views/30-port-adapter-mapping-domain.md</w:t>
      </w:r>
    </w:p>
    <w:p>
      <w:r>
        <w:drawing>
          <wp:inline xmlns:wp="http://schemas.openxmlformats.org/drawingml/2006/wordprocessingDrawing" distT="0" distB="0" distL="0" distR="0">
            <wp:extent cx="5669280" cy="1026875"/>
            <wp:docPr id="2093" name="image9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094. Port Adapter Mapping Full</w:t>
      </w:r>
    </w:p>
    <w:p>
      <w:r>
        <w:t xml:space="preserve">ID: 30-port-adapter-mapping-full | Type: unknown | View: Full | Parent: (root)</w:t>
      </w:r>
    </w:p>
    <w:p>
      <w:r>
        <w:t xml:space="preserve">Описание: Эта views-диаграмма Port Adapter Mapping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Ports (domain/ports/), Core Data &amp; State, Observability &amp; DQ, Validation &amp; Policy, Runtime Controls.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Ports (domain/ports/), Core Data &amp; State, [P] DataSourcePort, [P] FilterableDataSourcePort, [P] StoragePort, [P] LockPort.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docs/02-architecture/mmd-diagrams/views/30-port-adapter-mapping-full.mermaid | Description: docs/02-architecture/diagram-descriptions/mmd-diagrams/views/30-port-adapter-mapping-full.md</w:t>
      </w:r>
    </w:p>
    <w:p>
      <w:r>
        <w:drawing>
          <wp:inline xmlns:wp="http://schemas.openxmlformats.org/drawingml/2006/wordprocessingDrawing" distT="0" distB="0" distL="0" distR="0">
            <wp:extent cx="5669280" cy="984183"/>
            <wp:docPr id="2094" name="image9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8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095. Port Adapter Mapping Infra</w:t>
      </w:r>
    </w:p>
    <w:p>
      <w:r>
        <w:t xml:space="preserve">ID: 30-port-adapter-mapping-infra | Type: flowchart | View: Infrastructure-Mapping | Parent: 30-port-adapter-mapping-full.mermaid</w:t>
      </w:r>
    </w:p>
    <w:p>
      <w:r>
        <w:t xml:space="preserve">Описание: Эта views-диаграмма Port Adapter Mapping Infra представляет срез типа infra для родительской схемы 30-port-adapter-mapping-full.mermaid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P1, P2, P3, P4, P5.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docs/02-architecture/mmd-diagrams/views/30-port-adapter-mapping-infra.mermaid | Description: docs/02-architecture/diagram-descriptions/mmd-diagrams/views/30-port-adapter-mapping-infra.md</w:t>
      </w:r>
    </w:p>
    <w:p>
      <w:r>
        <w:drawing>
          <wp:inline xmlns:wp="http://schemas.openxmlformats.org/drawingml/2006/wordprocessingDrawing" distT="0" distB="0" distL="0" distR="0">
            <wp:extent cx="5669280" cy="1026875"/>
            <wp:docPr id="2095" name="image9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096. Port Adapter Mapping Overview</w:t>
      </w:r>
    </w:p>
    <w:p>
      <w:r>
        <w:t xml:space="preserve">ID: 30-port-adapter-mapping-overview | Type: flowchart | View: Overview | Parent: 30-port-adapter-mapping-full.mermaid</w:t>
      </w:r>
    </w:p>
    <w:p>
      <w:r>
        <w:t xml:space="preserve">Описание: Эта views-диаграмма Port Adapter Mapping Overview представляет срез типа overview для родительской схемы 30-port-adapter-mapping-full.mermaid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Port Families, Infrastructure Adapter Families, Fallbacks.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Port Families, [P] Core Data Ports, [P] Observability Ports, [P] Validation/Policy Ports, [P] Runtime Control Ports, Infrastructure Adapter Families.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docs/02-architecture/mmd-diagrams/views/30-port-adapter-mapping-overview.mermaid | Description: docs/02-architecture/diagram-descriptions/mmd-diagrams/views/30-port-adapter-mapping-overview.md</w:t>
      </w:r>
    </w:p>
    <w:p>
      <w:r>
        <w:drawing>
          <wp:inline xmlns:wp="http://schemas.openxmlformats.org/drawingml/2006/wordprocessingDrawing" distT="0" distB="0" distL="0" distR="0">
            <wp:extent cx="5669280" cy="5471955"/>
            <wp:docPr id="2096" name="image9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097. Pipeline Run Lifecycle Dataflow</w:t>
      </w:r>
    </w:p>
    <w:p>
      <w:r>
        <w:t xml:space="preserve">ID: 31-pipeline-run-lifecycle-dataflow | Type: flowchart | View: Data-Flow | Parent: 31-pipeline-run-lifecycle-full.mermaid</w:t>
      </w:r>
    </w:p>
    <w:p>
      <w:r>
        <w:t xml:space="preserve">Описание: Эта views-диаграмма Pipeline Run Lifecycle Dataflow представляет срез типа dataflow для родительской схемы 31-pipeline-run-lifecycle-full.mermaid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VALIDATING, Application Layer, PREFLIGHT, TRANSFORMING, BATCH_DONE.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docs/02-architecture/mmd-diagrams/views/31-pipeline-run-lifecycle-dataflow.mermaid | Description: docs/02-architecture/diagram-descriptions/mmd-diagrams/views/31-pipeline-run-lifecycle-dataflow.md</w:t>
      </w:r>
    </w:p>
    <w:p>
      <w:r>
        <w:drawing>
          <wp:inline xmlns:wp="http://schemas.openxmlformats.org/drawingml/2006/wordprocessingDrawing" distT="0" distB="0" distL="0" distR="0">
            <wp:extent cx="5669280" cy="3330961"/>
            <wp:docPr id="2097" name="image9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098. Pipeline Run Lifecycle Domain</w:t>
      </w:r>
    </w:p>
    <w:p>
      <w:r>
        <w:t xml:space="preserve">ID: 31-pipeline-run-lifecycle-domain | Type: flowchart | View: Domain-Focus | Parent: 31-pipeline-run-lifecycle-full.mermaid</w:t>
      </w:r>
    </w:p>
    <w:p>
      <w:r>
        <w:t xml:space="preserve">Описание: Эта views-диаграмма Pipeline Run Lifecycle Domain представляет срез типа domain для родительской схемы 31-pipeline-run-lifecycle-full.mermaid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EXTRACTING, FAILED, WRITING, VALIDATING, DRAINING.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docs/02-architecture/mmd-diagrams/views/31-pipeline-run-lifecycle-domain.mermaid | Description: docs/02-architecture/diagram-descriptions/mmd-diagrams/views/31-pipeline-run-lifecycle-domain.md</w:t>
      </w:r>
    </w:p>
    <w:p>
      <w:r>
        <w:drawing>
          <wp:inline xmlns:wp="http://schemas.openxmlformats.org/drawingml/2006/wordprocessingDrawing" distT="0" distB="0" distL="0" distR="0">
            <wp:extent cx="5669280" cy="5768140"/>
            <wp:docPr id="2098" name="image9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099. Pipeline Run Lifecycle Full</w:t>
      </w:r>
    </w:p>
    <w:p>
      <w:r>
        <w:t xml:space="preserve">ID: 31-pipeline-run-lifecycle-full | Type: stateDiagram | View: Full | Parent: (root)</w:t>
      </w:r>
    </w:p>
    <w:p>
      <w:r>
        <w:t xml:space="preserve">Описание: Эта views-диаграмма Pipeline Run Lifecycle Full представляет срез типа full для родительской схемы (root) и использует нотацию stateDiagram.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docs/02-architecture/mmd-diagrams/views/31-pipeline-run-lifecycle-full.mermaid | Description: docs/02-architecture/diagram-descriptions/mmd-diagrams/views/31-pipeline-run-lifecycle-full.md</w:t>
      </w:r>
    </w:p>
    <w:p>
      <w:r>
        <w:drawing>
          <wp:inline xmlns:wp="http://schemas.openxmlformats.org/drawingml/2006/wordprocessingDrawing" distT="0" distB="0" distL="0" distR="0">
            <wp:extent cx="5669280" cy="5907877"/>
            <wp:docPr id="2099" name="image9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0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100. Pipeline Run Lifecycle Infra</w:t>
      </w:r>
    </w:p>
    <w:p>
      <w:r>
        <w:t xml:space="preserve">ID: 31-pipeline-run-lifecycle-infra | Type: flowchart | View: Infrastructure-Mapping | Parent: 31-pipeline-run-lifecycle-full.mermaid</w:t>
      </w:r>
    </w:p>
    <w:p>
      <w:r>
        <w:t xml:space="preserve">Описание: Эта views-диаграмма Pipeline Run Lifecycle Infra представляет срез типа infra для родительской схемы 31-pipeline-run-lifecycle-full.mermaid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VALIDATING, Application Layer, PREFLIGHT, POSTRUN, PREFLIGHT_PASSED.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docs/02-architecture/mmd-diagrams/views/31-pipeline-run-lifecycle-infra.mermaid | Description: docs/02-architecture/diagram-descriptions/mmd-diagrams/views/31-pipeline-run-lifecycle-infra.md</w:t>
      </w:r>
    </w:p>
    <w:p>
      <w:r>
        <w:drawing>
          <wp:inline xmlns:wp="http://schemas.openxmlformats.org/drawingml/2006/wordprocessingDrawing" distT="0" distB="0" distL="0" distR="0">
            <wp:extent cx="5497143" cy="7315200"/>
            <wp:docPr id="2100" name="image10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97143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101. Pipeline Run Lifecycle Overview</w:t>
      </w:r>
    </w:p>
    <w:p>
      <w:r>
        <w:t xml:space="preserve">ID: 31-pipeline-run-lifecycle-overview | Type: flowchart | View: Overview | Parent: 31-pipeline-run-lifecycle-full.mermaid</w:t>
      </w:r>
    </w:p>
    <w:p>
      <w:r>
        <w:t xml:space="preserve">Описание: Эта views-диаграмма Pipeline Run Lifecycle Overview представляет срез типа overview для родительской схемы 31-pipeline-run-lifecycle-full.mermaid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VALIDATING, Application Layer, EXTRACTING, FAILED, PREFLIGHT_PASSED.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docs/02-architecture/mmd-diagrams/views/31-pipeline-run-lifecycle-overview.mermaid | Description: docs/02-architecture/diagram-descriptions/mmd-diagrams/views/31-pipeline-run-lifecycle-overview.md</w:t>
      </w:r>
    </w:p>
    <w:p>
      <w:r>
        <w:drawing>
          <wp:inline xmlns:wp="http://schemas.openxmlformats.org/drawingml/2006/wordprocessingDrawing" distT="0" distB="0" distL="0" distR="0">
            <wp:extent cx="5666884" cy="7315200"/>
            <wp:docPr id="2101" name="image10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66884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102. Single Record Journey Dataflow</w:t>
      </w:r>
    </w:p>
    <w:p>
      <w:r>
        <w:t xml:space="preserve">ID: 32-single-record-journey-dataflow | Type: flowchart | View: Data-Flow | Parent: 32-single-record-journey-full.mermaid</w:t>
      </w:r>
    </w:p>
    <w:p>
      <w:r>
        <w:t xml:space="preserve">Описание: Эта views-диаграмма Single Record Journey Dataflow представляет срез типа dataflow для родительской схемы 32-single-record-journey-full.mermaid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SW, ST, TFG, GV, GW, CLEAN.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docs/02-architecture/mmd-diagrams/views/32-single-record-journey-dataflow.mermaid | Description: docs/02-architecture/diagram-descriptions/mmd-diagrams/views/32-single-record-journey-dataflow.md</w:t>
      </w:r>
    </w:p>
    <w:p>
      <w:r>
        <w:drawing>
          <wp:inline xmlns:wp="http://schemas.openxmlformats.org/drawingml/2006/wordprocessingDrawing" distT="0" distB="0" distL="0" distR="0">
            <wp:extent cx="5069649" cy="7315200"/>
            <wp:docPr id="2102" name="image10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69649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103. Single Record Journey Domain</w:t>
      </w:r>
    </w:p>
    <w:p>
      <w:r>
        <w:t xml:space="preserve">ID: 32-single-record-journey-domain | Type: flowchart | View: Domain-Focus | Parent: 32-single-record-journey-full.mermaid</w:t>
      </w:r>
    </w:p>
    <w:p>
      <w:r>
        <w:t xml:space="preserve">Описание: Эта views-диаграмма Single Record Journey Domain представляет срез типа domain для родительской схемы 32-single-record-journey-full.mermaid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HASH, DQ, META, NORM, TI.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docs/02-architecture/mmd-diagrams/views/32-single-record-journey-domain.mermaid | Description: docs/02-architecture/diagram-descriptions/mmd-diagrams/views/32-single-record-journey-domain.md</w:t>
      </w:r>
    </w:p>
    <w:p>
      <w:r>
        <w:drawing>
          <wp:inline xmlns:wp="http://schemas.openxmlformats.org/drawingml/2006/wordprocessingDrawing" distT="0" distB="0" distL="0" distR="0">
            <wp:extent cx="5669280" cy="4088304"/>
            <wp:docPr id="2103" name="image10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104. Single Record Journey Full</w:t>
      </w:r>
    </w:p>
    <w:p>
      <w:r>
        <w:t xml:space="preserve">ID: 32-single-record-journey-full | Type: unknown | View: Full | Parent: (root)</w:t>
      </w:r>
    </w:p>
    <w:p>
      <w:r>
        <w:t xml:space="preserve">Описание: Эта views-диаграмма Single Record Journey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1. External API, 2. Bronze Layer, 3. Transform (RecordProcessor), 4. Validate, 5. Route Decision.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1. External API, REST API Response (e.g., ChEMBL /activity), 2. Bronze Layer, BronzeWriter.write_bronze() JSONL + zstd + atomic rename manifest update, 3. Transform (RecordProcessor), BatchTransformer.transform().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docs/02-architecture/mmd-diagrams/views/32-single-record-journey-full.mermaid | Description: docs/02-architecture/diagram-descriptions/mmd-diagrams/views/32-single-record-journey-full.md</w:t>
      </w:r>
    </w:p>
    <w:p>
      <w:r>
        <w:drawing>
          <wp:inline xmlns:wp="http://schemas.openxmlformats.org/drawingml/2006/wordprocessingDrawing" distT="0" distB="0" distL="0" distR="0">
            <wp:extent cx="2334057" cy="7315200"/>
            <wp:docPr id="2104" name="image10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334057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105. Single Record Journey Infra</w:t>
      </w:r>
    </w:p>
    <w:p>
      <w:r>
        <w:t xml:space="preserve">ID: 32-single-record-journey-infra | Type: flowchart | View: Infrastructure-Mapping | Parent: 32-single-record-journey-full.mermaid</w:t>
      </w:r>
    </w:p>
    <w:p>
      <w:r>
        <w:t xml:space="preserve">Описание: Эта views-диаграмма Single Record Journey Infra представляет срез типа infra для родительской схемы 32-single-record-journey-full.mermaid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SW, ST, TFG, GV, GW, CLEAN.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docs/02-architecture/mmd-diagrams/views/32-single-record-journey-infra.mermaid | Description: docs/02-architecture/diagram-descriptions/mmd-diagrams/views/32-single-record-journey-infra.md</w:t>
      </w:r>
    </w:p>
    <w:p>
      <w:r>
        <w:drawing>
          <wp:inline xmlns:wp="http://schemas.openxmlformats.org/drawingml/2006/wordprocessingDrawing" distT="0" distB="0" distL="0" distR="0">
            <wp:extent cx="4764820" cy="7315200"/>
            <wp:docPr id="2105" name="image10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76482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106. Single Record Journey Overview</w:t>
      </w:r>
    </w:p>
    <w:p>
      <w:r>
        <w:t xml:space="preserve">ID: 32-single-record-journey-overview | Type: flowchart | View: Overview | Parent: 32-single-record-journey-full.mermaid</w:t>
      </w:r>
    </w:p>
    <w:p>
      <w:r>
        <w:t xml:space="preserve">Описание: Эта views-диаграмма Single Record Journey Overview представляет срез типа overview для родительской схемы 32-single-record-journey-full.mermaid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ST, BF, BT, TI, NORM.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docs/02-architecture/mmd-diagrams/views/32-single-record-journey-overview.mermaid | Description: docs/02-architecture/diagram-descriptions/mmd-diagrams/views/32-single-record-journey-overview.md</w:t>
      </w:r>
    </w:p>
    <w:p>
      <w:r>
        <w:drawing>
          <wp:inline xmlns:wp="http://schemas.openxmlformats.org/drawingml/2006/wordprocessingDrawing" distT="0" distB="0" distL="0" distR="0">
            <wp:extent cx="5373462" cy="7315200"/>
            <wp:docPr id="2106" name="image10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373462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107. Cli Run Interaction Dataflow</w:t>
      </w:r>
    </w:p>
    <w:p>
      <w:r>
        <w:t xml:space="preserve">ID: 33-cli-run-interaction-dataflow | Type: flowchart | View: Data-Flow | Parent: 33-cli-run-interaction-full.mermaid</w:t>
      </w:r>
    </w:p>
    <w:p>
      <w:r>
        <w:t xml:space="preserve">Описание: Эта views-диаграмма Cli Run Interaction Dataflow представляет срез типа dataflow для родительской схемы 33-cli-run-interaction-full.mermaid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Application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Application Layer, Runner, Infrastructure Layer, PRS, Boot, PF.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docs/02-architecture/mmd-diagrams/views/33-cli-run-interaction-dataflow.mermaid | Description: docs/02-architecture/diagram-descriptions/mmd-diagrams/views/33-cli-run-interaction-dataflow.md</w:t>
      </w:r>
    </w:p>
    <w:p>
      <w:r>
        <w:drawing>
          <wp:inline xmlns:wp="http://schemas.openxmlformats.org/drawingml/2006/wordprocessingDrawing" distT="0" distB="0" distL="0" distR="0">
            <wp:extent cx="5669280" cy="4827794"/>
            <wp:docPr id="2107" name="image1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108. Cli Run Interaction Domain</w:t>
      </w:r>
    </w:p>
    <w:p>
      <w:r>
        <w:t xml:space="preserve">ID: 33-cli-run-interaction-domain | Type: flowchart | View: Domain-Focus | Parent: 33-cli-run-interaction-full.mermaid</w:t>
      </w:r>
    </w:p>
    <w:p>
      <w:r>
        <w:t xml:space="preserve">Описание: Эта views-диаграмма Cli Run Interaction Domain представляет срез типа domain для родительской схемы 33-cli-run-interaction-full.mermaid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config, health, errors, DQ, PRS.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docs/02-architecture/mmd-diagrams/views/33-cli-run-interaction-domain.mermaid | Description: docs/02-architecture/diagram-descriptions/mmd-diagrams/views/33-cli-run-interaction-domain.md</w:t>
      </w:r>
    </w:p>
    <w:p>
      <w:r>
        <w:drawing>
          <wp:inline xmlns:wp="http://schemas.openxmlformats.org/drawingml/2006/wordprocessingDrawing" distT="0" distB="0" distL="0" distR="0">
            <wp:extent cx="5669280" cy="2931614"/>
            <wp:docPr id="2108" name="image10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109. Cli Run Interaction Full</w:t>
      </w:r>
    </w:p>
    <w:p>
      <w:r>
        <w:t xml:space="preserve">ID: 33-cli-run-interaction-full | Type: sequenceDiagram | View: Full | Parent: (root)</w:t>
      </w:r>
    </w:p>
    <w:p>
      <w:r>
        <w:t xml:space="preserve">Описание: Эта views-диаграмма Cli Run Interaction Full представляет срез типа full для родительской схемы (root) и использует нотацию sequenceDiagram.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docs/02-architecture/mmd-diagrams/views/33-cli-run-interaction-full.mermaid | Description: docs/02-architecture/diagram-descriptions/mmd-diagrams/views/33-cli-run-interaction-full.md</w:t>
      </w:r>
    </w:p>
    <w:p>
      <w:r>
        <w:drawing>
          <wp:inline xmlns:wp="http://schemas.openxmlformats.org/drawingml/2006/wordprocessingDrawing" distT="0" distB="0" distL="0" distR="0">
            <wp:extent cx="5669280" cy="3398431"/>
            <wp:docPr id="2109" name="image10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9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110. Cli Run Interaction Infra</w:t>
      </w:r>
    </w:p>
    <w:p>
      <w:r>
        <w:t xml:space="preserve">ID: 33-cli-run-interaction-infra | Type: flowchart | View: Infrastructure-Mapping | Parent: 33-cli-run-interaction-full.mermaid</w:t>
      </w:r>
    </w:p>
    <w:p>
      <w:r>
        <w:t xml:space="preserve">Описание: Эта views-диаграмма Cli Run Interaction Infra представляет срез типа infra для родительской схемы 33-cli-run-interaction-full.mermaid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config, owner_id, Application Layer, Runner,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docs/02-architecture/mmd-diagrams/views/33-cli-run-interaction-infra.mermaid | Description: docs/02-architecture/diagram-descriptions/mmd-diagrams/views/33-cli-run-interaction-infra.md</w:t>
      </w:r>
    </w:p>
    <w:p>
      <w:r>
        <w:drawing>
          <wp:inline xmlns:wp="http://schemas.openxmlformats.org/drawingml/2006/wordprocessingDrawing" distT="0" distB="0" distL="0" distR="0">
            <wp:extent cx="5669280" cy="3592338"/>
            <wp:docPr id="2110" name="image11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9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111. Cli Run Interaction Overview</w:t>
      </w:r>
    </w:p>
    <w:p>
      <w:r>
        <w:t xml:space="preserve">ID: 33-cli-run-interaction-overview | Type: flowchart | View: Overview | Parent: 33-cli-run-interaction-full.mermaid</w:t>
      </w:r>
    </w:p>
    <w:p>
      <w:r>
        <w:t xml:space="preserve">Описание: Эта views-диаграмма Cli Run Interaction Overview представляет срез типа overview для родительской схемы 33-cli-run-interaction-full.mermaid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Interfaces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config, owner_id, Application Layer, PRS, Runner.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docs/02-architecture/mmd-diagrams/views/33-cli-run-interaction-overview.mermaid | Description: docs/02-architecture/diagram-descriptions/mmd-diagrams/views/33-cli-run-interaction-overview.md</w:t>
      </w:r>
    </w:p>
    <w:p>
      <w:r>
        <w:drawing>
          <wp:inline xmlns:wp="http://schemas.openxmlformats.org/drawingml/2006/wordprocessingDrawing" distT="0" distB="0" distL="0" distR="0">
            <wp:extent cx="5669280" cy="3996461"/>
            <wp:docPr id="2111" name="image1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112. Batch Processing Flow Dataflow</w:t>
      </w:r>
    </w:p>
    <w:p>
      <w:r>
        <w:t xml:space="preserve">ID: 34-batch-processing-flow-dataflow | Type: flowchart | View: Data-Flow | Parent: 34-batch-processing-flow-full.mermaid</w:t>
      </w:r>
    </w:p>
    <w:p>
      <w:r>
        <w:t xml:space="preserve">Описание: Эта views-диаграмма Batch Processing Flow Dataflow представляет срез типа dataflow для родительской схемы 34-batch-processing-flow-full.mermaid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errors, Application Layer, Runner, batch_num,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docs/02-architecture/mmd-diagrams/views/34-batch-processing-flow-dataflow.mermaid | Description: docs/02-architecture/diagram-descriptions/mmd-diagrams/views/34-batch-processing-flow-dataflow.md</w:t>
      </w:r>
    </w:p>
    <w:p>
      <w:r>
        <w:drawing>
          <wp:inline xmlns:wp="http://schemas.openxmlformats.org/drawingml/2006/wordprocessingDrawing" distT="0" distB="0" distL="0" distR="0">
            <wp:extent cx="5669280" cy="2234664"/>
            <wp:docPr id="2112" name="image11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3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113. Batch Processing Flow Domain</w:t>
      </w:r>
    </w:p>
    <w:p>
      <w:r>
        <w:t xml:space="preserve">ID: 34-batch-processing-flow-domain | Type: flowchart | View: Domain-Focus | Parent: 34-batch-processing-flow-full.mermaid</w:t>
      </w:r>
    </w:p>
    <w:p>
      <w:r>
        <w:t xml:space="preserve">Описание: Эта views-диаграмма Batch Processing Flow Domain представляет срез типа domain для родительской схемы 34-batch-processing-flow-full.mermaid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errors, error_count, BatchExecutor, BatchTransformer, BatchTracingManager.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docs/02-architecture/mmd-diagrams/views/34-batch-processing-flow-domain.mermaid | Description: docs/02-architecture/diagram-descriptions/mmd-diagrams/views/34-batch-processing-flow-domain.md</w:t>
      </w:r>
    </w:p>
    <w:p>
      <w:r>
        <w:drawing>
          <wp:inline xmlns:wp="http://schemas.openxmlformats.org/drawingml/2006/wordprocessingDrawing" distT="0" distB="0" distL="0" distR="0">
            <wp:extent cx="5669280" cy="2345908"/>
            <wp:docPr id="2113" name="image11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114. Batch Processing Flow Full</w:t>
      </w:r>
    </w:p>
    <w:p>
      <w:r>
        <w:t xml:space="preserve">ID: 34-batch-processing-flow-full | Type: sequenceDiagram | View: Full | Parent: (root)</w:t>
      </w:r>
    </w:p>
    <w:p>
      <w:r>
        <w:t xml:space="preserve">Описание: Эта views-диаграмма Batch Processing Flow Full представляет срез типа full для родительской схемы (root) и использует нотацию sequenceDiagram.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batch.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docs/02-architecture/mmd-diagrams/views/34-batch-processing-flow-full.mermaid | Description: docs/02-architecture/diagram-descriptions/mmd-diagrams/views/34-batch-processing-flow-full.md</w:t>
      </w:r>
    </w:p>
    <w:p>
      <w:r>
        <w:drawing>
          <wp:inline xmlns:wp="http://schemas.openxmlformats.org/drawingml/2006/wordprocessingDrawing" distT="0" distB="0" distL="0" distR="0">
            <wp:extent cx="5669280" cy="3014366"/>
            <wp:docPr id="2114" name="image11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115. Batch Processing Flow Infra</w:t>
      </w:r>
    </w:p>
    <w:p>
      <w:r>
        <w:t xml:space="preserve">ID: 34-batch-processing-flow-infra | Type: flowchart | View: Infrastructure-Mapping | Parent: 34-batch-processing-flow-full.mermaid</w:t>
      </w:r>
    </w:p>
    <w:p>
      <w:r>
        <w:t xml:space="preserve">Описание: Эта views-диаграмма Batch Processing Flow Infra представляет срез типа infra для родительской схемы 34-batch-processing-flow-full.mermaid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strip_values, errors, filter_ids, _run_type, Application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docs/02-architecture/mmd-diagrams/views/34-batch-processing-flow-infra.mermaid | Description: docs/02-architecture/diagram-descriptions/mmd-diagrams/views/34-batch-processing-flow-infra.md</w:t>
      </w:r>
    </w:p>
    <w:p>
      <w:r>
        <w:drawing>
          <wp:inline xmlns:wp="http://schemas.openxmlformats.org/drawingml/2006/wordprocessingDrawing" distT="0" distB="0" distL="0" distR="0">
            <wp:extent cx="5669280" cy="1894951"/>
            <wp:docPr id="2115" name="image1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9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116. Batch Processing Flow Overview</w:t>
      </w:r>
    </w:p>
    <w:p>
      <w:r>
        <w:t xml:space="preserve">ID: 34-batch-processing-flow-overview | Type: flowchart | View: Overview | Parent: 34-batch-processing-flow-full.mermaid</w:t>
      </w:r>
    </w:p>
    <w:p>
      <w:r>
        <w:t xml:space="preserve">Описание: Эта views-диаграмма Batch Processing Flow Overview представляет срез типа overview для родительской схемы 34-batch-processing-flow-full.mermaid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strip, errors, filter_ids, error_count, Application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docs/02-architecture/mmd-diagrams/views/34-batch-processing-flow-overview.mermaid | Description: docs/02-architecture/diagram-descriptions/mmd-diagrams/views/34-batch-processing-flow-overview.md</w:t>
      </w:r>
    </w:p>
    <w:p>
      <w:r>
        <w:drawing>
          <wp:inline xmlns:wp="http://schemas.openxmlformats.org/drawingml/2006/wordprocessingDrawing" distT="0" distB="0" distL="0" distR="0">
            <wp:extent cx="5669280" cy="1007425"/>
            <wp:docPr id="2116" name="image11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117. Bootstrap Sequence Dataflow</w:t>
      </w:r>
    </w:p>
    <w:p>
      <w:r>
        <w:t xml:space="preserve">ID: 35-bootstrap-sequence-dataflow | Type: flowchart | View: Data-Flow | Parent: 35-bootstrap-sequence-full.mermaid</w:t>
      </w:r>
    </w:p>
    <w:p>
      <w:r>
        <w:t xml:space="preserve">Описание: Эта views-диаграмма Bootstrap Sequence Dataflow представляет срез типа dataflow для родительской схемы 35-bootstrap-sequence-full.mermaid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S2A, S1B, S2B, S3A, S3B, S4A.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docs/02-architecture/mmd-diagrams/views/35-bootstrap-sequence-dataflow.mermaid | Description: docs/02-architecture/diagram-descriptions/mmd-diagrams/views/35-bootstrap-sequence-dataflow.md</w:t>
      </w:r>
    </w:p>
    <w:p>
      <w:r>
        <w:drawing>
          <wp:inline xmlns:wp="http://schemas.openxmlformats.org/drawingml/2006/wordprocessingDrawing" distT="0" distB="0" distL="0" distR="0">
            <wp:extent cx="3230827" cy="7315200"/>
            <wp:docPr id="2117" name="image11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230827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118. Bootstrap Sequence Domain</w:t>
      </w:r>
    </w:p>
    <w:p>
      <w:r>
        <w:t xml:space="preserve">ID: 35-bootstrap-sequence-domain | Type: flowchart | View: Domain-Focus | Parent: 35-bootstrap-sequence-full.mermaid</w:t>
      </w:r>
    </w:p>
    <w:p>
      <w:r>
        <w:t xml:space="preserve">Описание: Эта views-диаграмма Bootstrap Sequence Domain представляет срез типа domain для родительской схемы 35-bootstrap-sequence-full.mermaid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S2A, S1B, S2B, S3A, S3B, S4A.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docs/02-architecture/mmd-diagrams/views/35-bootstrap-sequence-domain.mermaid | Description: docs/02-architecture/diagram-descriptions/mmd-diagrams/views/35-bootstrap-sequence-domain.md</w:t>
      </w:r>
    </w:p>
    <w:p>
      <w:r>
        <w:drawing>
          <wp:inline xmlns:wp="http://schemas.openxmlformats.org/drawingml/2006/wordprocessingDrawing" distT="0" distB="0" distL="0" distR="0">
            <wp:extent cx="2014729" cy="7315200"/>
            <wp:docPr id="2118" name="image11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14729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119. Bootstrap Sequence Full</w:t>
      </w:r>
    </w:p>
    <w:p>
      <w:r>
        <w:t xml:space="preserve">ID: 35-bootstrap-sequence-full | Type: unknown | View: Full | Parent: (root)</w:t>
      </w:r>
    </w:p>
    <w:p>
      <w:r>
        <w:t xml:space="preserve">Описание: Эта views-диаграмма Bootstrap Sequence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Step 1: Logger, Step 2: Configuration, Step 3: Observability Bundle, Step 4: Storage, Step 5: HTTP Client.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Step 1: Logger, BootstrapLogger.configure(), StructlogLogger (JSON, ISO timestamps, run_id binding), Step 2: Configuration, ConfigLoader.load(pipeline_name), PipelineYamlConfig (_base.yaml merged with entity.yaml).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docs/02-architecture/mmd-diagrams/views/35-bootstrap-sequence-full.mermaid | Description: docs/02-architecture/diagram-descriptions/mmd-diagrams/views/35-bootstrap-sequence-full.md</w:t>
      </w:r>
    </w:p>
    <w:p>
      <w:r>
        <w:drawing>
          <wp:inline xmlns:wp="http://schemas.openxmlformats.org/drawingml/2006/wordprocessingDrawing" distT="0" distB="0" distL="0" distR="0">
            <wp:extent cx="2543599" cy="7315200"/>
            <wp:docPr id="2119" name="image11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99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120. Bootstrap Sequence Infra</w:t>
      </w:r>
    </w:p>
    <w:p>
      <w:r>
        <w:t xml:space="preserve">ID: 35-bootstrap-sequence-infra | Type: flowchart | View: Infrastructure-Mapping | Parent: 35-bootstrap-sequence-full.mermaid</w:t>
      </w:r>
    </w:p>
    <w:p>
      <w:r>
        <w:t xml:space="preserve">Описание: Эта views-диаграмма Bootstrap Sequence Infra представляет срез типа infra для родительской схемы 35-bootstrap-sequence-full.mermaid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S2A, S1B, S2B, S3A, S3B, S4A.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docs/02-architecture/mmd-diagrams/views/35-bootstrap-sequence-infra.mermaid | Description: docs/02-architecture/diagram-descriptions/mmd-diagrams/views/35-bootstrap-sequence-infra.md</w:t>
      </w:r>
    </w:p>
    <w:p>
      <w:r>
        <w:drawing>
          <wp:inline xmlns:wp="http://schemas.openxmlformats.org/drawingml/2006/wordprocessingDrawing" distT="0" distB="0" distL="0" distR="0">
            <wp:extent cx="2014729" cy="7315200"/>
            <wp:docPr id="2120" name="image12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014729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121. Bootstrap Sequence Overview</w:t>
      </w:r>
    </w:p>
    <w:p>
      <w:r>
        <w:t xml:space="preserve">ID: 35-bootstrap-sequence-overview | Type: flowchart | View: Overview | Parent: 35-bootstrap-sequence-full.mermaid</w:t>
      </w:r>
    </w:p>
    <w:p>
      <w:r>
        <w:t xml:space="preserve">Описание: Эта views-диаграмма Bootstrap Sequence Overview представляет срез типа overview для родительской схемы 35-bootstrap-sequence-full.mermaid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S5A, S5B, S1B, S2A, S2B, S4D.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docs/02-architecture/mmd-diagrams/views/35-bootstrap-sequence-overview.mermaid | Description: docs/02-architecture/diagram-descriptions/mmd-diagrams/views/35-bootstrap-sequence-overview.md</w:t>
      </w:r>
    </w:p>
    <w:p>
      <w:r>
        <w:drawing>
          <wp:inline xmlns:wp="http://schemas.openxmlformats.org/drawingml/2006/wordprocessingDrawing" distT="0" distB="0" distL="0" distR="0">
            <wp:extent cx="5444791" cy="7315200"/>
            <wp:docPr id="2121" name="image12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4479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122. Architecture Principles Mindmap Dataflow</w:t>
      </w:r>
    </w:p>
    <w:p>
      <w:r>
        <w:t xml:space="preserve">ID: 36-architecture-principles-mindmap-dataflow | Type: flowchart | View: Data-Flow | Parent: 36-architecture-principles-mindmap-full.mermaid</w:t>
      </w:r>
    </w:p>
    <w:p>
      <w:r>
        <w:t xml:space="preserve">Описание: Эта views-диаграмма Architecture Principles Mindmap Dataflow представляет срез типа dataflow для родительской схемы 36-architecture-principles-mindmap-full.mermaid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DataSourcePort, Application Layer, Batch, PipelineRun, PipelineRunner.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docs/02-architecture/mmd-diagrams/views/36-architecture-principles-mindmap-dataflow.mermaid | Description: docs/02-architecture/diagram-descriptions/mmd-diagrams/views/36-architecture-principles-mindmap-dataflow.md</w:t>
      </w:r>
    </w:p>
    <w:p>
      <w:r>
        <w:drawing>
          <wp:inline xmlns:wp="http://schemas.openxmlformats.org/drawingml/2006/wordprocessingDrawing" distT="0" distB="0" distL="0" distR="0">
            <wp:extent cx="4269916" cy="7315200"/>
            <wp:docPr id="2122" name="image12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26991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123. Architecture Principles Mindmap Domain</w:t>
      </w:r>
    </w:p>
    <w:p>
      <w:r>
        <w:t xml:space="preserve">ID: 36-architecture-principles-mindmap-domain | Type: flowchart | View: Domain-Focus | Parent: 36-architecture-principles-mindmap-full.mermaid</w:t>
      </w:r>
    </w:p>
    <w:p>
      <w:r>
        <w:t xml:space="preserve">Описание: Эта views-диаграмма Architecture Principles Mindmap Domain представляет срез типа domain для родительской схемы 36-architecture-principles-mindmap-full.mermaid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24 Domain Ports, Domain, DDD Aggregates, DataSourcePort, StoragePort.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docs/02-architecture/mmd-diagrams/views/36-architecture-principles-mindmap-domain.mermaid | Description: docs/02-architecture/diagram-descriptions/mmd-diagrams/views/36-architecture-principles-mindmap-domain.md</w:t>
      </w:r>
    </w:p>
    <w:p>
      <w:r>
        <w:drawing>
          <wp:inline xmlns:wp="http://schemas.openxmlformats.org/drawingml/2006/wordprocessingDrawing" distT="0" distB="0" distL="0" distR="0">
            <wp:extent cx="5669280" cy="673176"/>
            <wp:docPr id="2123" name="image12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124. Architecture Principles Mindmap Full</w:t>
      </w:r>
    </w:p>
    <w:p>
      <w:r>
        <w:t xml:space="preserve">ID: 36-architecture-principles-mindmap-full | Type: mindmap | View: Full | Parent: (root)</w:t>
      </w:r>
    </w:p>
    <w:p>
      <w:r>
        <w:t xml:space="preserve">Описание: Эта views-диаграмма Architecture Principles Mindmap Full представляет срез типа full для родительской схемы (root) и использует нотацию mindmap.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docs/02-architecture/mmd-diagrams/views/36-architecture-principles-mindmap-full.mermaid | Description: docs/02-architecture/diagram-descriptions/mmd-diagrams/views/36-architecture-principles-mindmap-full.md</w:t>
      </w:r>
    </w:p>
    <w:p>
      <w:r>
        <w:drawing>
          <wp:inline xmlns:wp="http://schemas.openxmlformats.org/drawingml/2006/wordprocessingDrawing" distT="0" distB="0" distL="0" distR="0">
            <wp:extent cx="5669280" cy="2103824"/>
            <wp:docPr id="2124" name="image12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0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125. Architecture Principles Mindmap Infra</w:t>
      </w:r>
    </w:p>
    <w:p>
      <w:r>
        <w:t xml:space="preserve">ID: 36-architecture-principles-mindmap-infra | Type: flowchart | View: Infrastructure-Mapping | Parent: 36-architecture-principles-mindmap-full.mermaid</w:t>
      </w:r>
    </w:p>
    <w:p>
      <w:r>
        <w:t xml:space="preserve">Описание: Эта views-диаграмма Architecture Principles Mindmap Infra представляет срез типа infra для родительской схемы 36-architecture-principles-mindmap-full.mermaid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StoragePort, LockPort, MetricsPort, LoggerPort, TracingPort.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docs/02-architecture/mmd-diagrams/views/36-architecture-principles-mindmap-infra.mermaid | Description: docs/02-architecture/diagram-descriptions/mmd-diagrams/views/36-architecture-principles-mindmap-infra.md</w:t>
      </w:r>
    </w:p>
    <w:p>
      <w:r>
        <w:drawing>
          <wp:inline xmlns:wp="http://schemas.openxmlformats.org/drawingml/2006/wordprocessingDrawing" distT="0" distB="0" distL="0" distR="0">
            <wp:extent cx="5669280" cy="436753"/>
            <wp:docPr id="2125" name="image12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126. Architecture Principles Mindmap Overview</w:t>
      </w:r>
    </w:p>
    <w:p>
      <w:r>
        <w:t xml:space="preserve">ID: 36-architecture-principles-mindmap-overview | Type: flowchart | View: Overview | Parent: 36-architecture-principles-mindmap-full.mermaid</w:t>
      </w:r>
    </w:p>
    <w:p>
      <w:r>
        <w:t xml:space="preserve">Описание: Эта views-диаграмма Architecture Principles Mindmap Overview представляет срез типа overview для родительской схемы 36-architecture-principles-mindmap-full.mermaid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DDD Aggregates, 24 Domain Ports, Application Layer, BioETL Architecture, Five-Layer Architecture.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docs/02-architecture/mmd-diagrams/views/36-architecture-principles-mindmap-overview.mermaid | Description: docs/02-architecture/diagram-descriptions/mmd-diagrams/views/36-architecture-principles-mindmap-overview.md</w:t>
      </w:r>
    </w:p>
    <w:p>
      <w:r>
        <w:drawing>
          <wp:inline xmlns:wp="http://schemas.openxmlformats.org/drawingml/2006/wordprocessingDrawing" distT="0" distB="0" distL="0" distR="0">
            <wp:extent cx="5669280" cy="721880"/>
            <wp:docPr id="2126" name="image12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127. Medallion Invariants Dataflow</w:t>
      </w:r>
    </w:p>
    <w:p>
      <w:r>
        <w:t xml:space="preserve">ID: 39-medallion-invariants-dataflow | Type: flowchart | View: Data-Flow | Parent: 39-medallion-invariants-full.mermaid</w:t>
      </w:r>
    </w:p>
    <w:p>
      <w:r>
        <w:t xml:space="preserve">Описание: Эта views-диаграмма Medallion Invariants Dataflow представляет срез типа dataflow для родительской схемы 39-medallion-invariants-full.mermaid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CHECK, INC, BF, RB, E1, I2.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docs/02-architecture/mmd-diagrams/views/39-medallion-invariants-dataflow.mermaid | Description: docs/02-architecture/diagram-descriptions/mmd-diagrams/views/39-medallion-invariants-dataflow.md</w:t>
      </w:r>
    </w:p>
    <w:p>
      <w:r>
        <w:drawing>
          <wp:inline xmlns:wp="http://schemas.openxmlformats.org/drawingml/2006/wordprocessingDrawing" distT="0" distB="0" distL="0" distR="0">
            <wp:extent cx="5669280" cy="2629482"/>
            <wp:docPr id="2127" name="image12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128. Medallion Invariants Domain</w:t>
      </w:r>
    </w:p>
    <w:p>
      <w:r>
        <w:t xml:space="preserve">ID: 39-medallion-invariants-domain | Type: flowchart | View: Domain-Focus | Parent: 39-medallion-invariants-full.mermaid</w:t>
      </w:r>
    </w:p>
    <w:p>
      <w:r>
        <w:t xml:space="preserve">Описание: Эта views-диаграмма Medallion Invariants Domain представляет срез типа domain для родительской схемы 39-medallion-invariants-full.mermaid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Policy, E2, CHECK, INC, BF, RB.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docs/02-architecture/mmd-diagrams/views/39-medallion-invariants-domain.mermaid | Description: docs/02-architecture/diagram-descriptions/mmd-diagrams/views/39-medallion-invariants-domain.md</w:t>
      </w:r>
    </w:p>
    <w:p>
      <w:r>
        <w:drawing>
          <wp:inline xmlns:wp="http://schemas.openxmlformats.org/drawingml/2006/wordprocessingDrawing" distT="0" distB="0" distL="0" distR="0">
            <wp:extent cx="5669280" cy="1731223"/>
            <wp:docPr id="2128" name="image12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129. Medallion Invariants Full</w:t>
      </w:r>
    </w:p>
    <w:p>
      <w:r>
        <w:t xml:space="preserve">ID: 39-medallion-invariants-full | Type: unknown | View: Full | Parent: (root)</w:t>
      </w:r>
    </w:p>
    <w:p>
      <w:r>
        <w:t xml:space="preserve">Описание: Эта views-диаграмма Medallion Invariants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RunType Enum (domain/types.py), MedallionLifecycleService\n(application/services/medallion_lifecycle.py), INCREMENTAL Path, BACKFILL Path, REBUILD Path.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RunType Enum (domain/types.py), RunType.INCREMENTAL 'Fetch new data since last run', RunType.BACKFILL 'Re-fetch a date range', RunType.REBUILD 'Full clean rebuild', MedallionLifecycleService\n(application/services/medallion_lifecycle.py), Check RunType.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docs/02-architecture/mmd-diagrams/views/39-medallion-invariants-full.mermaid | Description: docs/02-architecture/diagram-descriptions/mmd-diagrams/views/39-medallion-invariants-full.md</w:t>
      </w:r>
    </w:p>
    <w:p>
      <w:r>
        <w:drawing>
          <wp:inline xmlns:wp="http://schemas.openxmlformats.org/drawingml/2006/wordprocessingDrawing" distT="0" distB="0" distL="0" distR="0">
            <wp:extent cx="5669280" cy="2775700"/>
            <wp:docPr id="2129" name="image12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130. Medallion Invariants Infra</w:t>
      </w:r>
    </w:p>
    <w:p>
      <w:r>
        <w:t xml:space="preserve">ID: 39-medallion-invariants-infra | Type: flowchart | View: Infrastructure-Mapping | Parent: 39-medallion-invariants-full.mermaid</w:t>
      </w:r>
    </w:p>
    <w:p>
      <w:r>
        <w:t xml:space="preserve">Описание: Эта views-диаграмма Medallion Invariants Infra представляет срез типа infra для родительской схемы 39-medallion-invariants-full.mermaid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Policy, Infrastructure Layer, CHECK, INC, BF.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docs/02-architecture/mmd-diagrams/views/39-medallion-invariants-infra.mermaid | Description: docs/02-architecture/diagram-descriptions/mmd-diagrams/views/39-medallion-invariants-infra.md</w:t>
      </w:r>
    </w:p>
    <w:p>
      <w:r>
        <w:drawing>
          <wp:inline xmlns:wp="http://schemas.openxmlformats.org/drawingml/2006/wordprocessingDrawing" distT="0" distB="0" distL="0" distR="0">
            <wp:extent cx="5669280" cy="2424459"/>
            <wp:docPr id="2130" name="image13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131. Medallion Invariants Overview</w:t>
      </w:r>
    </w:p>
    <w:p>
      <w:r>
        <w:t xml:space="preserve">ID: 39-medallion-invariants-overview | Type: flowchart | View: Overview | Parent: 39-medallion-invariants-full.mermaid</w:t>
      </w:r>
    </w:p>
    <w:p>
      <w:r>
        <w:t xml:space="preserve">Описание: Эта views-диаграмма Medallion Invariants Overview представляет срез типа overview для родительской схемы 39-medallion-invariants-full.mermaid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INC, CHECK, BF, RB, E1, I2.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docs/02-architecture/mmd-diagrams/views/39-medallion-invariants-overview.mermaid | Description: docs/02-architecture/diagram-descriptions/mmd-diagrams/views/39-medallion-invariants-overview.md</w:t>
      </w:r>
    </w:p>
    <w:p>
      <w:r>
        <w:drawing>
          <wp:inline xmlns:wp="http://schemas.openxmlformats.org/drawingml/2006/wordprocessingDrawing" distT="0" distB="0" distL="0" distR="0">
            <wp:extent cx="5669280" cy="2248929"/>
            <wp:docPr id="2131" name="image13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132. Error Classification Tree Dataflow</w:t>
      </w:r>
    </w:p>
    <w:p>
      <w:r>
        <w:t xml:space="preserve">ID: 41-error-classification-tree-dataflow | Type: flowchart | View: Data-Flow | Parent: 41-error-classification-tree-full.mermaid</w:t>
      </w:r>
    </w:p>
    <w:p>
      <w:r>
        <w:t xml:space="preserve">Описание: Эта views-диаграмма Error Classification Tree Dataflow представляет срез типа dataflow для родительской схемы 41-error-classification-tree-full.mermaid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SCHEMA, HTTP, ERROR, Application Layer, BATCH_FAIL.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docs/02-architecture/mmd-diagrams/views/41-error-classification-tree-dataflow.mermaid | Description: docs/02-architecture/diagram-descriptions/mmd-diagrams/views/41-error-classification-tree-dataflow.md</w:t>
      </w:r>
    </w:p>
    <w:p>
      <w:r>
        <w:drawing>
          <wp:inline xmlns:wp="http://schemas.openxmlformats.org/drawingml/2006/wordprocessingDrawing" distT="0" distB="0" distL="0" distR="0">
            <wp:extent cx="5669280" cy="1523745"/>
            <wp:docPr id="2132" name="image13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133. Error Classification Tree Domain</w:t>
      </w:r>
    </w:p>
    <w:p>
      <w:r>
        <w:t xml:space="preserve">ID: 41-error-classification-tree-domain | Type: flowchart | View: Domain-Focus | Parent: 41-error-classification-tree-full.mermaid</w:t>
      </w:r>
    </w:p>
    <w:p>
      <w:r>
        <w:t xml:space="preserve">Описание: Эта views-диаграмма Error Classification Tree Domain представляет срез типа domain для родительской схемы 41-error-classification-tree-full.mermaid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ERROR, DOMAIN, DQTHRESH, INFRA, no.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docs/02-architecture/mmd-diagrams/views/41-error-classification-tree-domain.mermaid | Description: docs/02-architecture/diagram-descriptions/mmd-diagrams/views/41-error-classification-tree-domain.md</w:t>
      </w:r>
    </w:p>
    <w:p>
      <w:r>
        <w:drawing>
          <wp:inline xmlns:wp="http://schemas.openxmlformats.org/drawingml/2006/wordprocessingDrawing" distT="0" distB="0" distL="0" distR="0">
            <wp:extent cx="5669280" cy="915296"/>
            <wp:docPr id="2133" name="image13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134. Error Classification Tree Full</w:t>
      </w:r>
    </w:p>
    <w:p>
      <w:r>
        <w:t xml:space="preserve">ID: 41-error-classification-tree-full | Type: unknown | View: Full | Parent: (root)</w:t>
      </w:r>
    </w:p>
    <w:p>
      <w:r>
        <w:t xml:space="preserve">Описание: Эта views-диаграмма Error Classification Tree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HTTP Branch Outcomes, Domain Branch Outcomes, Infrastructure Branch Outcomes, Error Actions.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Error Occurred, HTTP Status Code?, Domain Error?, Infrastructure Error?, [E] ServiceAuthenticationError\n(CriticalError)\n→ FAIL FAST\n→ Verify API key, [E] ApiError\n(RecoverableError)\n→ Log warning\n→ Skip entity.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docs/02-architecture/mmd-diagrams/views/41-error-classification-tree-full.mermaid | Description: docs/02-architecture/diagram-descriptions/mmd-diagrams/views/41-error-classification-tree-full.md</w:t>
      </w:r>
    </w:p>
    <w:p>
      <w:r>
        <w:drawing>
          <wp:inline xmlns:wp="http://schemas.openxmlformats.org/drawingml/2006/wordprocessingDrawing" distT="0" distB="0" distL="0" distR="0">
            <wp:extent cx="5669280" cy="7134070"/>
            <wp:docPr id="2134" name="image13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3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135. Error Classification Tree Infra</w:t>
      </w:r>
    </w:p>
    <w:p>
      <w:r>
        <w:t xml:space="preserve">ID: 41-error-classification-tree-infra | Type: flowchart | View: Infrastructure-Mapping | Parent: 41-error-classification-tree-full.mermaid</w:t>
      </w:r>
    </w:p>
    <w:p>
      <w:r>
        <w:t xml:space="preserve">Описание: Эта views-диаграмма Error Classification Tree Infra представляет срез типа infra для родительской схемы 41-error-classification-tree-full.mermaid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SCHEMA, HTTP, ERROR, Infrastructure Layer, QUARANTINE2.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docs/02-architecture/mmd-diagrams/views/41-error-classification-tree-infra.mermaid | Description: docs/02-architecture/diagram-descriptions/mmd-diagrams/views/41-error-classification-tree-infra.md</w:t>
      </w:r>
    </w:p>
    <w:p>
      <w:r>
        <w:drawing>
          <wp:inline xmlns:wp="http://schemas.openxmlformats.org/drawingml/2006/wordprocessingDrawing" distT="0" distB="0" distL="0" distR="0">
            <wp:extent cx="5669280" cy="805594"/>
            <wp:docPr id="2135" name="image13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136. Error Classification Tree Overview</w:t>
      </w:r>
    </w:p>
    <w:p>
      <w:r>
        <w:t xml:space="preserve">ID: 41-error-classification-tree-overview | Type: flowchart | View: Overview | Parent: 41-error-classification-tree-full.mermaid</w:t>
      </w:r>
    </w:p>
    <w:p>
      <w:r>
        <w:t xml:space="preserve">Описание: Эта views-диаграмма Error Classification Tree Overview представляет срез типа overview для родительской схемы 41-error-classification-tree-full.mermaid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Action Outcomes.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Error Occurred, HTTP Error?, Domain Error?, Infrastructure Error?, Action Outcomes, [A] Retry.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docs/02-architecture/mmd-diagrams/views/41-error-classification-tree-overview.mermaid | Description: docs/02-architecture/diagram-descriptions/mmd-diagrams/views/41-error-classification-tree-overview.md</w:t>
      </w:r>
    </w:p>
    <w:p>
      <w:r>
        <w:drawing>
          <wp:inline xmlns:wp="http://schemas.openxmlformats.org/drawingml/2006/wordprocessingDrawing" distT="0" distB="0" distL="0" distR="0">
            <wp:extent cx="5669280" cy="3654683"/>
            <wp:docPr id="2136" name="image13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5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137. Cross Provider Enrichment Dataflow</w:t>
      </w:r>
    </w:p>
    <w:p>
      <w:r>
        <w:t xml:space="preserve">ID: 44-cross-provider-enrichment-dataflow | Type: flowchart | View: Data-Flow | Parent: 44-cross-provider-enrichment-full.mermaid</w:t>
      </w:r>
    </w:p>
    <w:p>
      <w:r>
        <w:t xml:space="preserve">Описание: Эта views-диаграмма Cross Provider Enrichment Dataflow представляет срез типа dataflow для родительской схемы 44-cross-provider-enrichment-full.mermaid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pmid, Infrastructure Layer, CS, CT, CA.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docs/02-architecture/mmd-diagrams/views/44-cross-provider-enrichment-dataflow.mermaid | Description: docs/02-architecture/diagram-descriptions/mmd-diagrams/views/44-cross-provider-enrichment-dataflow.md</w:t>
      </w:r>
    </w:p>
    <w:p>
      <w:r>
        <w:drawing>
          <wp:inline xmlns:wp="http://schemas.openxmlformats.org/drawingml/2006/wordprocessingDrawing" distT="0" distB="0" distL="0" distR="0">
            <wp:extent cx="5669280" cy="2349471"/>
            <wp:docPr id="2137" name="image13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138. Cross Provider Enrichment Domain</w:t>
      </w:r>
    </w:p>
    <w:p>
      <w:r>
        <w:t xml:space="preserve">ID: 44-cross-provider-enrichment-domain | Type: flowchart | View: Domain-Focus | Parent: 44-cross-provider-enrichment-full.mermaid</w:t>
      </w:r>
    </w:p>
    <w:p>
      <w:r>
        <w:t xml:space="preserve">Описание: Эта views-диаграмма Cross Provider Enrichment Domain представляет срез типа domain для родительской схемы 44-cross-provider-enrichment-full.mermaid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CS, CT, pmid, ntitle, authors.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docs/02-architecture/mmd-diagrams/views/44-cross-provider-enrichment-domain.mermaid | Description: docs/02-architecture/diagram-descriptions/mmd-diagrams/views/44-cross-provider-enrichment-domain.md</w:t>
      </w:r>
    </w:p>
    <w:p>
      <w:r>
        <w:drawing>
          <wp:inline xmlns:wp="http://schemas.openxmlformats.org/drawingml/2006/wordprocessingDrawing" distT="0" distB="0" distL="0" distR="0">
            <wp:extent cx="5669280" cy="1789089"/>
            <wp:docPr id="2138" name="image13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139. Cross Provider Enrichment Full</w:t>
      </w:r>
    </w:p>
    <w:p>
      <w:r>
        <w:t xml:space="preserve">ID: 44-cross-provider-enrichment-full | Type: unknown | View: Full | Parent: (root)</w:t>
      </w:r>
    </w:p>
    <w:p>
      <w:r>
        <w:t xml:space="preserve">Описание: Эта views-диаграмма Cross Provider Enrichment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ChEMBL (Seed), CrossRef (Enricher), PubMed (Enricher), OpenAlex (Enricher), Semantic Scholar (Enricher).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ChEMBL (Seed), ChemblAdapter /document endpoint, PublicationTransformer, Silver chembl/publication, CrossRef (Enricher), CrossRefAdapter /works?filter=doi:....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docs/02-architecture/mmd-diagrams/views/44-cross-provider-enrichment-full.mermaid | Description: docs/02-architecture/diagram-descriptions/mmd-diagrams/views/44-cross-provider-enrichment-full.md</w:t>
      </w:r>
    </w:p>
    <w:p>
      <w:r>
        <w:drawing>
          <wp:inline xmlns:wp="http://schemas.openxmlformats.org/drawingml/2006/wordprocessingDrawing" distT="0" distB="0" distL="0" distR="0">
            <wp:extent cx="5669280" cy="2400011"/>
            <wp:docPr id="2139" name="image13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140. Cross Provider Enrichment Infra</w:t>
      </w:r>
    </w:p>
    <w:p>
      <w:r>
        <w:t xml:space="preserve">ID: 44-cross-provider-enrichment-infra | Type: flowchart | View: Infrastructure-Mapping | Parent: 44-cross-provider-enrichment-full.mermaid</w:t>
      </w:r>
    </w:p>
    <w:p>
      <w:r>
        <w:t xml:space="preserve">Описание: Эта views-диаграмма Cross Provider Enrichment Infra представляет срез типа infra для родительской схемы 44-cross-provider-enrichment-full.mermaid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pmid, pub_type, Infrastructure Layer, CS, CT.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docs/02-architecture/mmd-diagrams/views/44-cross-provider-enrichment-infra.mermaid | Description: docs/02-architecture/diagram-descriptions/mmd-diagrams/views/44-cross-provider-enrichment-infra.md</w:t>
      </w:r>
    </w:p>
    <w:p>
      <w:r>
        <w:drawing>
          <wp:inline xmlns:wp="http://schemas.openxmlformats.org/drawingml/2006/wordprocessingDrawing" distT="0" distB="0" distL="0" distR="0">
            <wp:extent cx="5669280" cy="1607064"/>
            <wp:docPr id="2140" name="image14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0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141. Cross Provider Enrichment Overview</w:t>
      </w:r>
    </w:p>
    <w:p>
      <w:r>
        <w:t xml:space="preserve">ID: 44-cross-provider-enrichment-overview | Type: flowchart | View: Overview | Parent: 44-cross-provider-enrichment-full.mermaid</w:t>
      </w:r>
    </w:p>
    <w:p>
      <w:r>
        <w:t xml:space="preserve">Описание: Эта views-диаграмма Cross Provider Enrichment Overview представляет срез типа overview для родительской схемы 44-cross-provider-enrichment-full.mermaid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pmid, Application Layer, CT, CS, CRT.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docs/02-architecture/mmd-diagrams/views/44-cross-provider-enrichment-overview.mermaid | Description: docs/02-architecture/diagram-descriptions/mmd-diagrams/views/44-cross-provider-enrichment-overview.md</w:t>
      </w:r>
    </w:p>
    <w:p>
      <w:r>
        <w:drawing>
          <wp:inline xmlns:wp="http://schemas.openxmlformats.org/drawingml/2006/wordprocessingDrawing" distT="0" distB="0" distL="0" distR="0">
            <wp:extent cx="5669280" cy="1422575"/>
            <wp:docPr id="2141" name="image1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142. Yaml Config Resolution Dataflow</w:t>
      </w:r>
    </w:p>
    <w:p>
      <w:r>
        <w:t xml:space="preserve">ID: 46-yaml-config-resolution-dataflow | Type: flowchart | View: Data-Flow | Parent: 46-yaml-config-resolution-full.mermaid</w:t>
      </w:r>
    </w:p>
    <w:p>
      <w:r>
        <w:t xml:space="preserve">Описание: Эта views-диаграмма Yaml Config Resolution Dataflow представляет срез типа dataflow для родительской схемы 46-yaml-config-resolution-full.mermaid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PIPELINE_CONFIG, TABLE_CONFIG, dq_config_file, override, Application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docs/02-architecture/mmd-diagrams/views/46-yaml-config-resolution-dataflow.mermaid | Description: docs/02-architecture/diagram-descriptions/mmd-diagrams/views/46-yaml-config-resolution-dataflow.md</w:t>
      </w:r>
    </w:p>
    <w:p>
      <w:r>
        <w:drawing>
          <wp:inline xmlns:wp="http://schemas.openxmlformats.org/drawingml/2006/wordprocessingDrawing" distT="0" distB="0" distL="0" distR="0">
            <wp:extent cx="5669280" cy="1222785"/>
            <wp:docPr id="2142" name="image14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2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143. Yaml Config Resolution Domain</w:t>
      </w:r>
    </w:p>
    <w:p>
      <w:r>
        <w:t xml:space="preserve">ID: 46-yaml-config-resolution-domain | Type: flowchart | View: Domain-Focus | Parent: 46-yaml-config-resolution-full.mermaid</w:t>
      </w:r>
    </w:p>
    <w:p>
      <w:r>
        <w:t xml:space="preserve">Описание: Эта views-диаграмма Yaml Config Resolution Domain представляет срез типа domain для родительской схемы 46-yaml-config-resolution-full.mermaid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PIPELINE_CONFIG, TABLE_CONFIG, dq_config_file, DQ_DEFAULTS, DQ_ENTITY.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docs/02-architecture/mmd-diagrams/views/46-yaml-config-resolution-domain.mermaid | Description: docs/02-architecture/diagram-descriptions/mmd-diagrams/views/46-yaml-config-resolution-domain.md</w:t>
      </w:r>
    </w:p>
    <w:p>
      <w:r>
        <w:drawing>
          <wp:inline xmlns:wp="http://schemas.openxmlformats.org/drawingml/2006/wordprocessingDrawing" distT="0" distB="0" distL="0" distR="0">
            <wp:extent cx="5669280" cy="407461"/>
            <wp:docPr id="2143" name="image14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144. Yaml Config Resolution Full</w:t>
      </w:r>
    </w:p>
    <w:p>
      <w:r>
        <w:t xml:space="preserve">ID: 46-yaml-config-resolution-full | Type: unknown | View: Full | Parent: (root)</w:t>
      </w:r>
    </w:p>
    <w:p>
      <w:r>
        <w:t xml:space="preserve">Описание: Эта views-диаграмма Yaml Config Resolution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YAML File Hierarchy, DQ Config Hierarchy (DQConfigLoader), Filter Config Hierarchy (FilterConfigLoader), Infrastructure Config Loaders, Domain Config Objects (Frozen).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YAML File Hierarchy, configs/base/pipeline.yaml (global defaults), configs/providers/{provider}.yaml (provider defaults), configs/entities/{provider}/{entity}.yaml (pipeline config), configs/providers/{provider}.yaml (source config), DQ Config Hierarchy (DQConfigLoader).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docs/02-architecture/mmd-diagrams/views/46-yaml-config-resolution-full.mermaid | Description: docs/02-architecture/diagram-descriptions/mmd-diagrams/views/46-yaml-config-resolution-full.md</w:t>
      </w:r>
    </w:p>
    <w:p>
      <w:r>
        <w:drawing>
          <wp:inline xmlns:wp="http://schemas.openxmlformats.org/drawingml/2006/wordprocessingDrawing" distT="0" distB="0" distL="0" distR="0">
            <wp:extent cx="5669280" cy="2534849"/>
            <wp:docPr id="2144" name="image14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3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145. Yaml Config Resolution Infra</w:t>
      </w:r>
    </w:p>
    <w:p>
      <w:r>
        <w:t xml:space="preserve">ID: 46-yaml-config-resolution-infra | Type: flowchart | View: Infrastructure-Mapping | Parent: 46-yaml-config-resolution-full.mermaid</w:t>
      </w:r>
    </w:p>
    <w:p>
      <w:r>
        <w:t xml:space="preserve">Описание: Эта views-диаграмма Yaml Config Resolution Infra представляет срез типа infra для родительской схемы 46-yaml-config-resolution-full.mermaid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dq_config_file, DQ_CONFIG_FILE, FILTER_CONFIG_FILE, override, PIPELINE_CONFIG.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docs/02-architecture/mmd-diagrams/views/46-yaml-config-resolution-infra.mermaid | Description: docs/02-architecture/diagram-descriptions/mmd-diagrams/views/46-yaml-config-resolution-infra.md</w:t>
      </w:r>
    </w:p>
    <w:p>
      <w:r>
        <w:drawing>
          <wp:inline xmlns:wp="http://schemas.openxmlformats.org/drawingml/2006/wordprocessingDrawing" distT="0" distB="0" distL="0" distR="0">
            <wp:extent cx="5669280" cy="669772"/>
            <wp:docPr id="2145" name="image14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146. Yaml Config Resolution Overview</w:t>
      </w:r>
    </w:p>
    <w:p>
      <w:r>
        <w:t xml:space="preserve">ID: 46-yaml-config-resolution-overview | Type: flowchart | View: Overview | Parent: 46-yaml-config-resolution-full.mermaid</w:t>
      </w:r>
    </w:p>
    <w:p>
      <w:r>
        <w:t xml:space="preserve">Описание: Эта views-диаграмма Yaml Config Resolution Overview представляет срез типа overview для родительской схемы 46-yaml-config-resolution-full.mermaid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Composition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dq_config_file, override, PIPELINE_CONFIG, TABLE_CONFIG, DQ_ENTITY.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docs/02-architecture/mmd-diagrams/views/46-yaml-config-resolution-overview.mermaid | Description: docs/02-architecture/diagram-descriptions/mmd-diagrams/views/46-yaml-config-resolution-overview.md</w:t>
      </w:r>
    </w:p>
    <w:p>
      <w:r>
        <w:drawing>
          <wp:inline xmlns:wp="http://schemas.openxmlformats.org/drawingml/2006/wordprocessingDrawing" distT="0" distB="0" distL="0" distR="0">
            <wp:extent cx="5669280" cy="634747"/>
            <wp:docPr id="2146" name="image14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147. Composite Phase Lifecycle Dataflow</w:t>
      </w:r>
    </w:p>
    <w:p>
      <w:r>
        <w:t xml:space="preserve">ID: 48-composite-phase-lifecycle-dataflow | Type: unknown | View: Data-Flow | Parent: 48-composite-phase-lifecycle-full.mermaid</w:t>
      </w:r>
    </w:p>
    <w:p>
      <w:r>
        <w:t xml:space="preserve">Описание: Эта views-диаграмма Composite Phase Lifecycle Dataflow представляет срез типа dataflow для родительской схемы 48-composite-phase-lifecycle-full.mermaid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CompositePipelineState, ErrorType (CRITICAL/RECOVERABLE/DQ), Application Layer, KeyExtractorService, Enrichment Plan.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docs/02-architecture/mmd-diagrams/views/48-composite-phase-lifecycle-dataflow.mermaid | Description: docs/02-architecture/diagram-descriptions/mmd-diagrams/views/48-composite-phase-lifecycle-dataflow.md</w:t>
      </w:r>
    </w:p>
    <w:p>
      <w:r>
        <w:drawing>
          <wp:inline xmlns:wp="http://schemas.openxmlformats.org/drawingml/2006/wordprocessingDrawing" distT="0" distB="0" distL="0" distR="0">
            <wp:extent cx="5669280" cy="1207413"/>
            <wp:docPr id="2147" name="image14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0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148. Composite Phase Lifecycle Domain</w:t>
      </w:r>
    </w:p>
    <w:p>
      <w:r>
        <w:t xml:space="preserve">ID: 48-composite-phase-lifecycle-domain | Type: unknown | View: Domain-Focus | Parent: 48-composite-phase-lifecycle-full.mermaid</w:t>
      </w:r>
    </w:p>
    <w:p>
      <w:r>
        <w:t xml:space="preserve">Описание: Эта views-диаграмма Composite Phase Lifecycle Domain представляет срез типа domain для родительской схемы 48-composite-phase-lifecycle-full.mermaid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NOT_STARTED, SEED_RUNNING, SEED_COMPLETED, DEPENDENCIES_RUNNING, DEPENDENCIES_COMPLETED.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docs/02-architecture/mmd-diagrams/views/48-composite-phase-lifecycle-domain.mermaid | Description: docs/02-architecture/diagram-descriptions/mmd-diagrams/views/48-composite-phase-lifecycle-domain.md</w:t>
      </w:r>
    </w:p>
    <w:p>
      <w:r>
        <w:drawing>
          <wp:inline xmlns:wp="http://schemas.openxmlformats.org/drawingml/2006/wordprocessingDrawing" distT="0" distB="0" distL="0" distR="0">
            <wp:extent cx="5669280" cy="1110999"/>
            <wp:docPr id="2148" name="image14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1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149. Composite Phase Lifecycle Full</w:t>
      </w:r>
    </w:p>
    <w:p>
      <w:r>
        <w:t xml:space="preserve">ID: 48-composite-phase-lifecycle-full | Type: stateDiagram | View: Full | Parent: (root)</w:t>
      </w:r>
    </w:p>
    <w:p>
      <w:r>
        <w:t xml:space="preserve">Описание: Эта views-диаграмма Composite Phase Lifecycle Full представляет срез типа full для родительской схемы (root) и использует нотацию stateDiagram.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docs/02-architecture/mmd-diagrams/views/48-composite-phase-lifecycle-full.mermaid | Description: docs/02-architecture/diagram-descriptions/mmd-diagrams/views/48-composite-phase-lifecycle-full.md</w:t>
      </w:r>
    </w:p>
    <w:p>
      <w:r>
        <w:drawing>
          <wp:inline xmlns:wp="http://schemas.openxmlformats.org/drawingml/2006/wordprocessingDrawing" distT="0" distB="0" distL="0" distR="0">
            <wp:extent cx="3281064" cy="7315200"/>
            <wp:docPr id="2149" name="image14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281064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150. Composite Phase Lifecycle Infra</w:t>
      </w:r>
    </w:p>
    <w:p>
      <w:r>
        <w:t xml:space="preserve">ID: 48-composite-phase-lifecycle-infra | Type: unknown | View: Infrastructure-Mapping | Parent: 48-composite-phase-lifecycle-full.mermaid</w:t>
      </w:r>
    </w:p>
    <w:p>
      <w:r>
        <w:t xml:space="preserve">Описание: Эта views-диаграмма Composite Phase Lifecycle Infra представляет срез типа infra для родительской схемы 48-composite-phase-lifecycle-full.mermaid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CompositePipelineState, Application Layer, CompositePipelineRunner, PhaseDispatcher, Infrastructure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docs/02-architecture/mmd-diagrams/views/48-composite-phase-lifecycle-infra.mermaid | Description: docs/02-architecture/diagram-descriptions/mmd-diagrams/views/48-composite-phase-lifecycle-infra.md</w:t>
      </w:r>
    </w:p>
    <w:p>
      <w:r>
        <w:drawing>
          <wp:inline xmlns:wp="http://schemas.openxmlformats.org/drawingml/2006/wordprocessingDrawing" distT="0" distB="0" distL="0" distR="0">
            <wp:extent cx="5669280" cy="1851944"/>
            <wp:docPr id="2150" name="image15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5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151. Composite Phase Lifecycle Overview</w:t>
      </w:r>
    </w:p>
    <w:p>
      <w:r>
        <w:t xml:space="preserve">ID: 48-composite-phase-lifecycle-overview | Type: unknown | View: Overview | Parent: 48-composite-phase-lifecycle-full.mermaid</w:t>
      </w:r>
    </w:p>
    <w:p>
      <w:r>
        <w:t xml:space="preserve">Описание: Эта views-диаграмма Composite Phase Lifecycle Overview представляет срез типа overview для родительской схемы 48-composite-phase-lifecycle-full.mermaid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SEED, DEPENDENCIES, ENRICHING, MERGING, COMPLETED.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docs/02-architecture/mmd-diagrams/views/48-composite-phase-lifecycle-overview.mermaid | Description: docs/02-architecture/diagram-descriptions/mmd-diagrams/views/48-composite-phase-lifecycle-overview.md</w:t>
      </w:r>
    </w:p>
    <w:p>
      <w:r>
        <w:drawing>
          <wp:inline xmlns:wp="http://schemas.openxmlformats.org/drawingml/2006/wordprocessingDrawing" distT="0" distB="0" distL="0" distR="0">
            <wp:extent cx="5669280" cy="873106"/>
            <wp:docPr id="2151" name="image15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7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152. Exception Hierarchy Dataflow</w:t>
      </w:r>
    </w:p>
    <w:p>
      <w:r>
        <w:t xml:space="preserve">ID: 50-exception-hierarchy-dataflow | Type: flowchart | View: Data-Flow | Parent: 50-exception-hierarchy-full.mermaid</w:t>
      </w:r>
    </w:p>
    <w:p>
      <w:r>
        <w:t xml:space="preserve">Описание: Эта views-диаграмма Exception Hierarchy Dataflow представляет срез типа dataflow для родительской схемы 50-exception-hierarchy-full.mermaid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Data-Flow.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DELTA_SCHEMA_V, BRONZE_VALID, record_id, Application Layer, MERGE_CONFLICT.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docs/02-architecture/mmd-diagrams/views/50-exception-hierarchy-dataflow.mermaid | Description: docs/02-architecture/diagram-descriptions/mmd-diagrams/views/50-exception-hierarchy-dataflow.md</w:t>
      </w:r>
    </w:p>
    <w:p>
      <w:r>
        <w:drawing>
          <wp:inline xmlns:wp="http://schemas.openxmlformats.org/drawingml/2006/wordprocessingDrawing" distT="0" distB="0" distL="0" distR="0">
            <wp:extent cx="5669280" cy="923646"/>
            <wp:docPr id="2152" name="image15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2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153. Exception Hierarchy Domain</w:t>
      </w:r>
    </w:p>
    <w:p>
      <w:r>
        <w:t xml:space="preserve">ID: 50-exception-hierarchy-domain | Type: flowchart | View: Domain-Focus | Parent: 50-exception-hierarchy-full.mermaid</w:t>
      </w:r>
    </w:p>
    <w:p>
      <w:r>
        <w:t xml:space="preserve">Описание: Эта views-диаграмма Exception Hierarchy Domain представляет срез типа domain для родительской схемы 50-exception-hierarchy-full.mermaid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Domain-Focus.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DQ_ERROR, POLICY_VIOLATION, METRICS_ERROR, port, INFRA_ERROR.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docs/02-architecture/mmd-diagrams/views/50-exception-hierarchy-domain.mermaid | Description: docs/02-architecture/diagram-descriptions/mmd-diagrams/views/50-exception-hierarchy-domain.md</w:t>
      </w:r>
    </w:p>
    <w:p>
      <w:r>
        <w:drawing>
          <wp:inline xmlns:wp="http://schemas.openxmlformats.org/drawingml/2006/wordprocessingDrawing" distT="0" distB="0" distL="0" distR="0">
            <wp:extent cx="5669280" cy="932053"/>
            <wp:docPr id="2153" name="image15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154. Exception Hierarchy Full</w:t>
      </w:r>
    </w:p>
    <w:p>
      <w:r>
        <w:t xml:space="preserve">ID: 50-exception-hierarchy-full | Type: unknown | View: Full | Parent: (root)</w:t>
      </w:r>
    </w:p>
    <w:p>
      <w:r>
        <w:t xml:space="preserve">Описание: Эта views-диаграмма Exception Hierarchy Full представляет срез типа full для родительской схемы (root) и использует нотацию unknown.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Full.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Показательные узлы в диаграмме: Exception (Python built-in), BioETLError domain/exceptions/base.py error_type: ErrorType context: dict, CriticalError error_type = CRITICAL Action: ABORT pipeline, RecoverableError error_type = RECOVERABLE Action: RETRY with backoff, DataQualityError error_type = DATA_QUALITY Action: QUARANTINE record, InvalidStateError current_state, attempted_operation.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docs/02-architecture/mmd-diagrams/views/50-exception-hierarchy-full.mermaid | Description: docs/02-architecture/diagram-descriptions/mmd-diagrams/views/50-exception-hierarchy-full.md</w:t>
      </w:r>
    </w:p>
    <w:p>
      <w:r>
        <w:drawing>
          <wp:inline xmlns:wp="http://schemas.openxmlformats.org/drawingml/2006/wordprocessingDrawing" distT="0" distB="0" distL="0" distR="0">
            <wp:extent cx="5669280" cy="627168"/>
            <wp:docPr id="2154" name="image15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155. Exception Hierarchy Infra</w:t>
      </w:r>
    </w:p>
    <w:p>
      <w:r>
        <w:t xml:space="preserve">ID: 50-exception-hierarchy-infra | Type: flowchart | View: Infrastructure-Mapping | Parent: 50-exception-hierarchy-full.mermaid</w:t>
      </w:r>
    </w:p>
    <w:p>
      <w:r>
        <w:t xml:space="preserve">Описание: Эта views-диаграмма Exception Hierarchy Infra представляет срез типа infra для родительской схемы 50-exception-hierarchy-full.mermaid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Infrastructure-Mapping.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METRICS_ERROR, DELTA_SCHEMA_V, DQ_ERROR, VALIDATION, Application Layer.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docs/02-architecture/mmd-diagrams/views/50-exception-hierarchy-infra.mermaid | Description: docs/02-architecture/diagram-descriptions/mmd-diagrams/views/50-exception-hierarchy-infra.md</w:t>
      </w:r>
    </w:p>
    <w:p>
      <w:r>
        <w:drawing>
          <wp:inline xmlns:wp="http://schemas.openxmlformats.org/drawingml/2006/wordprocessingDrawing" distT="0" distB="0" distL="0" distR="0">
            <wp:extent cx="5669280" cy="945990"/>
            <wp:docPr id="2155" name="image15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156. Exception Hierarchy Overview</w:t>
      </w:r>
    </w:p>
    <w:p>
      <w:r>
        <w:t xml:space="preserve">ID: 50-exception-hierarchy-overview | Type: flowchart | View: Overview | Parent: 50-exception-hierarchy-full.mermaid</w:t>
      </w:r>
    </w:p>
    <w:p>
      <w:r>
        <w:t xml:space="preserve">Описание: Эта views-диаграмма Exception Hierarchy Overview представляет срез типа overview для родительской схемы 50-exception-hierarchy-full.mermaid и использует нотацию flowchart. Она нужна для детального анализа выбранного аспекта архитектуры без перегрузки полного графа лишними элементами. В метке view зафиксировано назначение: Overview. Такой формат облегчает трассировку связей между full-версией и специализированными представлениями overview/domain/infra/dataflow, что важно для ревью, онбординга и проверки архитектурной консистентности документации. Ключевые блоки этой версии включают: Domain Layer, Application Layer, Infrastructure Layer. Их состав показывает, какие границы ответственности и каналы взаимодействия автор выбрал для текущего аналитического фокуса. Показательные узлы в диаграмме: Domain Layer, INVALID_STATE, POLICY_VIOLATION, run_id, Application Layer, BIOETL. По ним можно проверить корректность терминологии, соответствие имен портов/адаптеров и логичность маршрутов данных или управляющих вызовов. Диаграмма предназначена для практического использования в технических обсуждениях, регрессионной валидации диаграмм и синхронизации с кодовой структурой проекта. Она помогает быстро обнаруживать расхождения между задуманной архитектурой и фактической реализацией компонентов.</w:t>
      </w:r>
    </w:p>
    <w:p>
      <w:r>
        <w:t xml:space="preserve">Source: docs/02-architecture/mmd-diagrams/views/50-exception-hierarchy-overview.mermaid | Description: docs/02-architecture/diagram-descriptions/mmd-diagrams/views/50-exception-hierarchy-overview.md</w:t>
      </w:r>
    </w:p>
    <w:p>
      <w:r>
        <w:drawing>
          <wp:inline xmlns:wp="http://schemas.openxmlformats.org/drawingml/2006/wordprocessingDrawing" distT="0" distB="0" distL="0" distR="0">
            <wp:extent cx="5669280" cy="1047375"/>
            <wp:docPr id="2156" name="image15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4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rPr>
      <w:b/>
      <w:sz w:val="3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Relationship Id="rId15" Type="http://schemas.openxmlformats.org/officeDocument/2006/relationships/image" Target="media/image15.png"/><Relationship Id="rId16" Type="http://schemas.openxmlformats.org/officeDocument/2006/relationships/image" Target="media/image16.png"/><Relationship Id="rId17" Type="http://schemas.openxmlformats.org/officeDocument/2006/relationships/image" Target="media/image17.png"/><Relationship Id="rId18" Type="http://schemas.openxmlformats.org/officeDocument/2006/relationships/image" Target="media/image18.png"/><Relationship Id="rId19" Type="http://schemas.openxmlformats.org/officeDocument/2006/relationships/image" Target="media/image19.png"/><Relationship Id="rId20" Type="http://schemas.openxmlformats.org/officeDocument/2006/relationships/image" Target="media/image20.png"/><Relationship Id="rId21" Type="http://schemas.openxmlformats.org/officeDocument/2006/relationships/image" Target="media/image21.png"/><Relationship Id="rId22" Type="http://schemas.openxmlformats.org/officeDocument/2006/relationships/image" Target="media/image22.png"/><Relationship Id="rId23" Type="http://schemas.openxmlformats.org/officeDocument/2006/relationships/image" Target="media/image23.png"/><Relationship Id="rId24" Type="http://schemas.openxmlformats.org/officeDocument/2006/relationships/image" Target="media/image24.png"/><Relationship Id="rId25" Type="http://schemas.openxmlformats.org/officeDocument/2006/relationships/image" Target="media/image25.png"/><Relationship Id="rId26" Type="http://schemas.openxmlformats.org/officeDocument/2006/relationships/image" Target="media/image26.png"/><Relationship Id="rId27" Type="http://schemas.openxmlformats.org/officeDocument/2006/relationships/image" Target="media/image27.png"/><Relationship Id="rId28" Type="http://schemas.openxmlformats.org/officeDocument/2006/relationships/image" Target="media/image28.png"/><Relationship Id="rId29" Type="http://schemas.openxmlformats.org/officeDocument/2006/relationships/image" Target="media/image29.png"/><Relationship Id="rId30" Type="http://schemas.openxmlformats.org/officeDocument/2006/relationships/image" Target="media/image30.png"/><Relationship Id="rId31" Type="http://schemas.openxmlformats.org/officeDocument/2006/relationships/image" Target="media/image31.png"/><Relationship Id="rId32" Type="http://schemas.openxmlformats.org/officeDocument/2006/relationships/image" Target="media/image32.png"/><Relationship Id="rId33" Type="http://schemas.openxmlformats.org/officeDocument/2006/relationships/image" Target="media/image33.png"/><Relationship Id="rId34" Type="http://schemas.openxmlformats.org/officeDocument/2006/relationships/image" Target="media/image34.png"/><Relationship Id="rId35" Type="http://schemas.openxmlformats.org/officeDocument/2006/relationships/image" Target="media/image35.png"/><Relationship Id="rId36" Type="http://schemas.openxmlformats.org/officeDocument/2006/relationships/image" Target="media/image36.png"/><Relationship Id="rId37" Type="http://schemas.openxmlformats.org/officeDocument/2006/relationships/image" Target="media/image37.png"/><Relationship Id="rId38" Type="http://schemas.openxmlformats.org/officeDocument/2006/relationships/image" Target="media/image38.png"/><Relationship Id="rId39" Type="http://schemas.openxmlformats.org/officeDocument/2006/relationships/image" Target="media/image39.png"/><Relationship Id="rId40" Type="http://schemas.openxmlformats.org/officeDocument/2006/relationships/image" Target="media/image40.png"/><Relationship Id="rId41" Type="http://schemas.openxmlformats.org/officeDocument/2006/relationships/image" Target="media/image41.png"/><Relationship Id="rId42" Type="http://schemas.openxmlformats.org/officeDocument/2006/relationships/image" Target="media/image42.png"/><Relationship Id="rId43" Type="http://schemas.openxmlformats.org/officeDocument/2006/relationships/image" Target="media/image43.png"/><Relationship Id="rId44" Type="http://schemas.openxmlformats.org/officeDocument/2006/relationships/image" Target="media/image44.png"/><Relationship Id="rId45" Type="http://schemas.openxmlformats.org/officeDocument/2006/relationships/image" Target="media/image45.png"/><Relationship Id="rId46" Type="http://schemas.openxmlformats.org/officeDocument/2006/relationships/image" Target="media/image46.png"/><Relationship Id="rId47" Type="http://schemas.openxmlformats.org/officeDocument/2006/relationships/image" Target="media/image47.png"/><Relationship Id="rId48" Type="http://schemas.openxmlformats.org/officeDocument/2006/relationships/image" Target="media/image48.png"/><Relationship Id="rId49" Type="http://schemas.openxmlformats.org/officeDocument/2006/relationships/image" Target="media/image49.png"/><Relationship Id="rId50" Type="http://schemas.openxmlformats.org/officeDocument/2006/relationships/image" Target="media/image50.png"/><Relationship Id="rId51" Type="http://schemas.openxmlformats.org/officeDocument/2006/relationships/image" Target="media/image51.png"/><Relationship Id="rId52" Type="http://schemas.openxmlformats.org/officeDocument/2006/relationships/image" Target="media/image52.png"/><Relationship Id="rId53" Type="http://schemas.openxmlformats.org/officeDocument/2006/relationships/image" Target="media/image53.png"/><Relationship Id="rId54" Type="http://schemas.openxmlformats.org/officeDocument/2006/relationships/image" Target="media/image54.png"/><Relationship Id="rId55" Type="http://schemas.openxmlformats.org/officeDocument/2006/relationships/image" Target="media/image55.png"/><Relationship Id="rId56" Type="http://schemas.openxmlformats.org/officeDocument/2006/relationships/image" Target="media/image56.png"/><Relationship Id="rId57" Type="http://schemas.openxmlformats.org/officeDocument/2006/relationships/image" Target="media/image57.png"/><Relationship Id="rId58" Type="http://schemas.openxmlformats.org/officeDocument/2006/relationships/image" Target="media/image58.png"/><Relationship Id="rId59" Type="http://schemas.openxmlformats.org/officeDocument/2006/relationships/image" Target="media/image59.png"/><Relationship Id="rId60" Type="http://schemas.openxmlformats.org/officeDocument/2006/relationships/image" Target="media/image60.png"/><Relationship Id="rId61" Type="http://schemas.openxmlformats.org/officeDocument/2006/relationships/image" Target="media/image61.png"/><Relationship Id="rId62" Type="http://schemas.openxmlformats.org/officeDocument/2006/relationships/image" Target="media/image62.png"/><Relationship Id="rId63" Type="http://schemas.openxmlformats.org/officeDocument/2006/relationships/image" Target="media/image63.png"/><Relationship Id="rId64" Type="http://schemas.openxmlformats.org/officeDocument/2006/relationships/image" Target="media/image64.png"/><Relationship Id="rId65" Type="http://schemas.openxmlformats.org/officeDocument/2006/relationships/image" Target="media/image65.png"/><Relationship Id="rId66" Type="http://schemas.openxmlformats.org/officeDocument/2006/relationships/image" Target="media/image66.png"/><Relationship Id="rId67" Type="http://schemas.openxmlformats.org/officeDocument/2006/relationships/image" Target="media/image67.png"/><Relationship Id="rId68" Type="http://schemas.openxmlformats.org/officeDocument/2006/relationships/image" Target="media/image68.png"/><Relationship Id="rId69" Type="http://schemas.openxmlformats.org/officeDocument/2006/relationships/image" Target="media/image69.png"/><Relationship Id="rId70" Type="http://schemas.openxmlformats.org/officeDocument/2006/relationships/image" Target="media/image70.png"/><Relationship Id="rId71" Type="http://schemas.openxmlformats.org/officeDocument/2006/relationships/image" Target="media/image71.png"/><Relationship Id="rId72" Type="http://schemas.openxmlformats.org/officeDocument/2006/relationships/image" Target="media/image72.png"/><Relationship Id="rId73" Type="http://schemas.openxmlformats.org/officeDocument/2006/relationships/image" Target="media/image73.png"/><Relationship Id="rId74" Type="http://schemas.openxmlformats.org/officeDocument/2006/relationships/image" Target="media/image74.png"/><Relationship Id="rId75" Type="http://schemas.openxmlformats.org/officeDocument/2006/relationships/image" Target="media/image75.png"/><Relationship Id="rId76" Type="http://schemas.openxmlformats.org/officeDocument/2006/relationships/image" Target="media/image76.png"/><Relationship Id="rId77" Type="http://schemas.openxmlformats.org/officeDocument/2006/relationships/image" Target="media/image77.png"/><Relationship Id="rId78" Type="http://schemas.openxmlformats.org/officeDocument/2006/relationships/image" Target="media/image78.png"/><Relationship Id="rId79" Type="http://schemas.openxmlformats.org/officeDocument/2006/relationships/image" Target="media/image79.png"/><Relationship Id="rId80" Type="http://schemas.openxmlformats.org/officeDocument/2006/relationships/image" Target="media/image80.png"/><Relationship Id="rId81" Type="http://schemas.openxmlformats.org/officeDocument/2006/relationships/image" Target="media/image81.png"/><Relationship Id="rId82" Type="http://schemas.openxmlformats.org/officeDocument/2006/relationships/image" Target="media/image82.png"/><Relationship Id="rId83" Type="http://schemas.openxmlformats.org/officeDocument/2006/relationships/image" Target="media/image83.png"/><Relationship Id="rId84" Type="http://schemas.openxmlformats.org/officeDocument/2006/relationships/image" Target="media/image84.png"/><Relationship Id="rId85" Type="http://schemas.openxmlformats.org/officeDocument/2006/relationships/image" Target="media/image85.png"/><Relationship Id="rId86" Type="http://schemas.openxmlformats.org/officeDocument/2006/relationships/image" Target="media/image86.png"/><Relationship Id="rId87" Type="http://schemas.openxmlformats.org/officeDocument/2006/relationships/image" Target="media/image87.png"/><Relationship Id="rId88" Type="http://schemas.openxmlformats.org/officeDocument/2006/relationships/image" Target="media/image88.png"/><Relationship Id="rId89" Type="http://schemas.openxmlformats.org/officeDocument/2006/relationships/image" Target="media/image89.png"/><Relationship Id="rId90" Type="http://schemas.openxmlformats.org/officeDocument/2006/relationships/image" Target="media/image90.png"/><Relationship Id="rId91" Type="http://schemas.openxmlformats.org/officeDocument/2006/relationships/image" Target="media/image91.png"/><Relationship Id="rId92" Type="http://schemas.openxmlformats.org/officeDocument/2006/relationships/image" Target="media/image92.png"/><Relationship Id="rId93" Type="http://schemas.openxmlformats.org/officeDocument/2006/relationships/image" Target="media/image93.png"/><Relationship Id="rId94" Type="http://schemas.openxmlformats.org/officeDocument/2006/relationships/image" Target="media/image94.png"/><Relationship Id="rId95" Type="http://schemas.openxmlformats.org/officeDocument/2006/relationships/image" Target="media/image95.png"/><Relationship Id="rId96" Type="http://schemas.openxmlformats.org/officeDocument/2006/relationships/image" Target="media/image96.png"/><Relationship Id="rId97" Type="http://schemas.openxmlformats.org/officeDocument/2006/relationships/image" Target="media/image97.png"/><Relationship Id="rId98" Type="http://schemas.openxmlformats.org/officeDocument/2006/relationships/image" Target="media/image98.png"/><Relationship Id="rId99" Type="http://schemas.openxmlformats.org/officeDocument/2006/relationships/image" Target="media/image99.png"/><Relationship Id="rId100" Type="http://schemas.openxmlformats.org/officeDocument/2006/relationships/image" Target="media/image100.png"/><Relationship Id="rId101" Type="http://schemas.openxmlformats.org/officeDocument/2006/relationships/image" Target="media/image101.png"/><Relationship Id="rId102" Type="http://schemas.openxmlformats.org/officeDocument/2006/relationships/image" Target="media/image102.png"/><Relationship Id="rId103" Type="http://schemas.openxmlformats.org/officeDocument/2006/relationships/image" Target="media/image103.png"/><Relationship Id="rId104" Type="http://schemas.openxmlformats.org/officeDocument/2006/relationships/image" Target="media/image104.png"/><Relationship Id="rId105" Type="http://schemas.openxmlformats.org/officeDocument/2006/relationships/image" Target="media/image105.png"/><Relationship Id="rId106" Type="http://schemas.openxmlformats.org/officeDocument/2006/relationships/image" Target="media/image106.png"/><Relationship Id="rId107" Type="http://schemas.openxmlformats.org/officeDocument/2006/relationships/image" Target="media/image107.png"/><Relationship Id="rId108" Type="http://schemas.openxmlformats.org/officeDocument/2006/relationships/image" Target="media/image108.png"/><Relationship Id="rId109" Type="http://schemas.openxmlformats.org/officeDocument/2006/relationships/image" Target="media/image109.png"/><Relationship Id="rId110" Type="http://schemas.openxmlformats.org/officeDocument/2006/relationships/image" Target="media/image110.png"/><Relationship Id="rId111" Type="http://schemas.openxmlformats.org/officeDocument/2006/relationships/image" Target="media/image111.png"/><Relationship Id="rId112" Type="http://schemas.openxmlformats.org/officeDocument/2006/relationships/image" Target="media/image112.png"/><Relationship Id="rId113" Type="http://schemas.openxmlformats.org/officeDocument/2006/relationships/image" Target="media/image113.png"/><Relationship Id="rId114" Type="http://schemas.openxmlformats.org/officeDocument/2006/relationships/image" Target="media/image114.png"/><Relationship Id="rId115" Type="http://schemas.openxmlformats.org/officeDocument/2006/relationships/image" Target="media/image115.png"/><Relationship Id="rId116" Type="http://schemas.openxmlformats.org/officeDocument/2006/relationships/image" Target="media/image116.png"/><Relationship Id="rId117" Type="http://schemas.openxmlformats.org/officeDocument/2006/relationships/image" Target="media/image117.png"/><Relationship Id="rId118" Type="http://schemas.openxmlformats.org/officeDocument/2006/relationships/image" Target="media/image118.png"/><Relationship Id="rId119" Type="http://schemas.openxmlformats.org/officeDocument/2006/relationships/image" Target="media/image119.png"/><Relationship Id="rId120" Type="http://schemas.openxmlformats.org/officeDocument/2006/relationships/image" Target="media/image120.png"/><Relationship Id="rId121" Type="http://schemas.openxmlformats.org/officeDocument/2006/relationships/image" Target="media/image121.png"/><Relationship Id="rId122" Type="http://schemas.openxmlformats.org/officeDocument/2006/relationships/image" Target="media/image122.png"/><Relationship Id="rId123" Type="http://schemas.openxmlformats.org/officeDocument/2006/relationships/image" Target="media/image123.png"/><Relationship Id="rId124" Type="http://schemas.openxmlformats.org/officeDocument/2006/relationships/image" Target="media/image124.png"/><Relationship Id="rId125" Type="http://schemas.openxmlformats.org/officeDocument/2006/relationships/image" Target="media/image125.png"/><Relationship Id="rId126" Type="http://schemas.openxmlformats.org/officeDocument/2006/relationships/image" Target="media/image126.png"/><Relationship Id="rId127" Type="http://schemas.openxmlformats.org/officeDocument/2006/relationships/image" Target="media/image127.png"/><Relationship Id="rId128" Type="http://schemas.openxmlformats.org/officeDocument/2006/relationships/image" Target="media/image128.png"/><Relationship Id="rId129" Type="http://schemas.openxmlformats.org/officeDocument/2006/relationships/image" Target="media/image129.png"/><Relationship Id="rId130" Type="http://schemas.openxmlformats.org/officeDocument/2006/relationships/image" Target="media/image130.png"/><Relationship Id="rId131" Type="http://schemas.openxmlformats.org/officeDocument/2006/relationships/image" Target="media/image131.png"/><Relationship Id="rId132" Type="http://schemas.openxmlformats.org/officeDocument/2006/relationships/image" Target="media/image132.png"/><Relationship Id="rId133" Type="http://schemas.openxmlformats.org/officeDocument/2006/relationships/image" Target="media/image133.png"/><Relationship Id="rId134" Type="http://schemas.openxmlformats.org/officeDocument/2006/relationships/image" Target="media/image134.png"/><Relationship Id="rId135" Type="http://schemas.openxmlformats.org/officeDocument/2006/relationships/image" Target="media/image135.png"/><Relationship Id="rId136" Type="http://schemas.openxmlformats.org/officeDocument/2006/relationships/image" Target="media/image136.png"/><Relationship Id="rId137" Type="http://schemas.openxmlformats.org/officeDocument/2006/relationships/image" Target="media/image137.png"/><Relationship Id="rId138" Type="http://schemas.openxmlformats.org/officeDocument/2006/relationships/image" Target="media/image138.png"/><Relationship Id="rId139" Type="http://schemas.openxmlformats.org/officeDocument/2006/relationships/image" Target="media/image139.png"/><Relationship Id="rId140" Type="http://schemas.openxmlformats.org/officeDocument/2006/relationships/image" Target="media/image140.png"/><Relationship Id="rId141" Type="http://schemas.openxmlformats.org/officeDocument/2006/relationships/image" Target="media/image141.png"/><Relationship Id="rId142" Type="http://schemas.openxmlformats.org/officeDocument/2006/relationships/image" Target="media/image142.png"/><Relationship Id="rId143" Type="http://schemas.openxmlformats.org/officeDocument/2006/relationships/image" Target="media/image143.png"/><Relationship Id="rId144" Type="http://schemas.openxmlformats.org/officeDocument/2006/relationships/image" Target="media/image144.png"/><Relationship Id="rId145" Type="http://schemas.openxmlformats.org/officeDocument/2006/relationships/image" Target="media/image145.png"/><Relationship Id="rId146" Type="http://schemas.openxmlformats.org/officeDocument/2006/relationships/image" Target="media/image146.png"/><Relationship Id="rId147" Type="http://schemas.openxmlformats.org/officeDocument/2006/relationships/image" Target="media/image147.png"/><Relationship Id="rId148" Type="http://schemas.openxmlformats.org/officeDocument/2006/relationships/image" Target="media/image148.png"/><Relationship Id="rId149" Type="http://schemas.openxmlformats.org/officeDocument/2006/relationships/image" Target="media/image149.png"/><Relationship Id="rId150" Type="http://schemas.openxmlformats.org/officeDocument/2006/relationships/image" Target="media/image150.png"/><Relationship Id="rId151" Type="http://schemas.openxmlformats.org/officeDocument/2006/relationships/image" Target="media/image151.png"/><Relationship Id="rId152" Type="http://schemas.openxmlformats.org/officeDocument/2006/relationships/image" Target="media/image152.png"/><Relationship Id="rId153" Type="http://schemas.openxmlformats.org/officeDocument/2006/relationships/image" Target="media/image153.png"/><Relationship Id="rId154" Type="http://schemas.openxmlformats.org/officeDocument/2006/relationships/image" Target="media/image154.png"/><Relationship Id="rId155" Type="http://schemas.openxmlformats.org/officeDocument/2006/relationships/image" Target="media/image155.png"/><Relationship Id="rId156" Type="http://schemas.openxmlformats.org/officeDocument/2006/relationships/image" Target="media/image156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BioETL Views Diagrams with Descriptions</dc:title>
  <dc:creator>Codex</dc:creator>
  <cp:lastModifiedBy>Codex</cp:lastModifiedBy>
  <dcterms:created xsi:type="dcterms:W3CDTF">2026-03-02T09:49:48Z</dcterms:created>
  <dcterms:modified xsi:type="dcterms:W3CDTF">2026-03-02T09:49:48Z</dcterms:modified>
</cp:coreProperties>
</file>