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方正小标宋简体" w:cs="Times New Roman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sz w:val="44"/>
          <w:szCs w:val="44"/>
          <w:lang w:val="en-US" w:eastAsia="zh-CN"/>
        </w:rPr>
        <w:t>东莞</w:t>
      </w:r>
      <w:bookmarkStart w:id="0" w:name="_GoBack"/>
      <w:bookmarkEnd w:id="0"/>
      <w:r>
        <w:rPr>
          <w:rFonts w:hint="eastAsia" w:ascii="Times New Roman" w:hAnsi="Times New Roman" w:eastAsia="方正小标宋简体" w:cs="Times New Roman"/>
          <w:sz w:val="44"/>
          <w:szCs w:val="44"/>
          <w:lang w:val="en-US" w:eastAsia="zh-CN"/>
        </w:rPr>
        <w:t>理工学院XXX社团年度总结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社团意义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社团部门建设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社团活动回顾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/>
        <w:jc w:val="both"/>
        <w:textAlignment w:val="auto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XX月，……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/>
        <w:jc w:val="both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 xml:space="preserve">XX月，……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社团计划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社团出现的问题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社团未来期望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2249C5"/>
    <w:multiLevelType w:val="singleLevel"/>
    <w:tmpl w:val="AD2249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97A26"/>
    <w:rsid w:val="599306CE"/>
    <w:rsid w:val="5D897A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2020-08-23T11:17:00Z</dcterms:created>
  <dc:creator>余星璐很坚强</dc:creator>
  <cp:lastModifiedBy>余星璐很坚强</cp:lastModifiedBy>
  <dcterms:modified xsi:type="dcterms:W3CDTF">2020-08-23T11:25:21Z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