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Openstack监控研究报告</w:t>
      </w:r>
    </w:p>
    <w:p>
      <w:pPr>
        <w:rPr>
          <w:sz w:val="24"/>
          <w:szCs w:val="24"/>
        </w:rPr>
      </w:pPr>
      <w:bookmarkStart w:id="0" w:name="_GoBack"/>
      <w:bookmarkEnd w:id="0"/>
      <w:r>
        <w:rPr>
          <w:sz w:val="28"/>
          <w:szCs w:val="28"/>
        </w:rPr>
        <w:t>一、关键问题</w:t>
      </w:r>
    </w:p>
    <w:p>
      <w:pPr>
        <w:numPr>
          <w:ilvl w:val="0"/>
          <w:numId w:val="1"/>
        </w:numPr>
      </w:pPr>
      <w:r>
        <w:t>监控云硬件和服务</w:t>
      </w:r>
    </w:p>
    <w:p>
      <w:pPr>
        <w:numPr>
          <w:ilvl w:val="0"/>
          <w:numId w:val="0"/>
        </w:numPr>
      </w:pPr>
      <w:r>
        <w:t>硬件信息包括磁盘空间使用率、磁盘IO、CPU使用率、内存使用率等。服务包括mysql、rabbitmq、libvirt以及Openstack的服务进程。</w:t>
      </w:r>
    </w:p>
    <w:p>
      <w:pPr>
        <w:numPr>
          <w:ilvl w:val="0"/>
          <w:numId w:val="1"/>
        </w:numPr>
      </w:pPr>
      <w:r>
        <w:t>租户的资源</w:t>
      </w:r>
    </w:p>
    <w:p>
      <w:pPr>
        <w:numPr>
          <w:ilvl w:val="0"/>
          <w:numId w:val="0"/>
        </w:numPr>
      </w:pPr>
      <w:r>
        <w:t>包括监控租户的虚拟机数目和状态、浮动IP数目、虚拟磁盘数目和容量等。</w:t>
      </w:r>
    </w:p>
    <w:p>
      <w:pPr>
        <w:numPr>
          <w:ilvl w:val="0"/>
          <w:numId w:val="1"/>
        </w:numPr>
      </w:pPr>
      <w:r>
        <w:t>监控虚拟机的性能</w:t>
      </w:r>
    </w:p>
    <w:p>
      <w:pPr>
        <w:numPr>
          <w:ilvl w:val="0"/>
          <w:numId w:val="0"/>
        </w:numPr>
      </w:pPr>
      <w:r>
        <w:t>包括虚拟机的磁盘空间使用率、磁盘IO、CPU使用率、内存使用率等。</w:t>
      </w:r>
    </w:p>
    <w:p>
      <w:pPr>
        <w:numPr>
          <w:ilvl w:val="0"/>
          <w:numId w:val="0"/>
        </w:num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二、拟采用的技术路线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使用Nagios收集数据。</w:t>
      </w:r>
    </w:p>
    <w:p>
      <w:pPr>
        <w:numPr>
          <w:ilvl w:val="0"/>
          <w:numId w:val="0"/>
        </w:numPr>
        <w:tabs>
          <w:tab w:val="clear" w:pos="425"/>
        </w:tabs>
      </w:pPr>
      <w:r>
        <w:t>Nagios已有的插件能够收集物理机的性能信息，而Openstack的租户的资源和虚拟机性能信息则需要自己写插件调用Openstack的服务来获取。Openstck的ceilometer服务提供了虚拟机的性能信息，安装配置后，可以方便地通过Openstack的SDK获取这些性能信息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使用graphite做数据持久化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Nagios本身不提供数据持久化的功能，因此也不能看到历史数据，更加无法看到图表。Graphite使用类似RRDTool的方式存储这些数据，但不负责如何收集数据。因此需要Nagios收集数据并提供给Graphite存储，Graphios则负责把Nagios收集到的性能数据存储到Graphite中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渲染图表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虽然Graphite也能渲染图表，但还不够好。Grafana能出色地完成渲染图表的功能，并且允许用户轻松地操作界面，控制仪表盘要展现的图表。而配置也相当简单，只需要把数据源指定为Graphite即可。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使用docker打包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隐藏所有配置的细节，简化部署，让管理员能够使用一条命令安装整个技术栈。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</w:p>
    <w:p>
      <w:pPr>
        <w:rPr>
          <w:sz w:val="28"/>
          <w:szCs w:val="28"/>
        </w:rPr>
      </w:pPr>
      <w:r>
        <w:rPr>
          <w:sz w:val="28"/>
          <w:szCs w:val="28"/>
        </w:rPr>
        <w:t>三、技术准备</w:t>
      </w:r>
    </w:p>
    <w:p>
      <w:pPr/>
      <w:r>
        <w:t>1. 学习Nagios，使用Nagios的插件监控不同主机和服务，并学习如何编写插件。</w:t>
      </w:r>
    </w:p>
    <w:p>
      <w:pPr/>
      <w:r>
        <w:t>2. 了解Openstack的SDK的使用方法。</w:t>
      </w:r>
    </w:p>
    <w:p>
      <w:pPr/>
      <w:r>
        <w:t>3. 学习Graphite的配置方法。</w:t>
      </w:r>
    </w:p>
    <w:p>
      <w:pPr/>
    </w:p>
    <w:p>
      <w:pPr/>
      <w:r>
        <w:rPr>
          <w:sz w:val="28"/>
          <w:szCs w:val="28"/>
        </w:rPr>
        <w:t>四、关键技术验证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以下都在ubuntu server 14.04 测试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安装配置Nagios</w:t>
      </w:r>
    </w:p>
    <w:p>
      <w:pPr>
        <w:numPr>
          <w:ilvl w:val="1"/>
          <w:numId w:val="3"/>
        </w:numPr>
        <w:tabs>
          <w:tab w:val="left" w:pos="567"/>
        </w:tabs>
        <w:ind w:left="567" w:leftChars="0" w:hanging="567" w:firstLineChars="0"/>
      </w:pPr>
      <w:r>
        <w:t>安装LAMP和Nagios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default"/>
        </w:rPr>
      </w:pPr>
      <w:r>
        <w:rPr>
          <w:rFonts w:hint="default"/>
        </w:rPr>
        <w:t>sudo apt-get install -y apache2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default"/>
        </w:rPr>
      </w:pPr>
      <w:r>
        <w:rPr>
          <w:rFonts w:hint="default"/>
        </w:rPr>
        <w:t>sudo apt-get install -y mysql-server mysql-client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rPr>
          <w:rFonts w:hint="default"/>
        </w:rPr>
        <w:t>sudo apt-get install -y php5 php5-mysql libapache2-mod-php5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default"/>
        </w:rPr>
      </w:pPr>
      <w:r>
        <w:rPr>
          <w:rFonts w:hint="default"/>
        </w:rPr>
        <w:t>sudo apt-get install -y nagios3 nagios-nrpe-plugin</w:t>
      </w:r>
    </w:p>
    <w:p>
      <w:pPr>
        <w:widowControl w:val="0"/>
        <w:numPr>
          <w:ilvl w:val="1"/>
          <w:numId w:val="3"/>
        </w:numPr>
        <w:tabs>
          <w:tab w:val="left" w:pos="567"/>
        </w:tabs>
        <w:ind w:left="567" w:leftChars="0" w:hanging="567" w:firstLineChars="0"/>
        <w:jc w:val="both"/>
        <w:rPr>
          <w:rFonts w:hint="default"/>
        </w:rPr>
      </w:pPr>
      <w:r>
        <w:rPr>
          <w:rFonts w:hint="default"/>
        </w:rPr>
        <w:t>配置Nagios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sudo usermod -a -G nagios www-data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sudo chmod -R +x /var/lib/nagios3/</w:t>
      </w:r>
    </w:p>
    <w:p>
      <w:pPr>
        <w:rPr>
          <w:rFonts w:hint="default"/>
        </w:rPr>
      </w:pPr>
      <w:r>
        <w:rPr>
          <w:rFonts w:hint="default"/>
        </w:rPr>
        <w:t>修改 /etc/nagios3/nagios.cfg</w:t>
      </w:r>
    </w:p>
    <w:p>
      <w:pPr>
        <w:rPr>
          <w:rFonts w:hint="default"/>
        </w:rPr>
      </w:pPr>
      <w:r>
        <w:rPr>
          <w:rFonts w:hint="default"/>
        </w:rPr>
        <w:t>check_external_commands=1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重启nagios3服务后，可以通过浏览器访问host_url/nagios3</w:t>
      </w:r>
    </w:p>
    <w:p>
      <w:pPr>
        <w:widowControl w:val="0"/>
        <w:numPr>
          <w:ilvl w:val="1"/>
          <w:numId w:val="3"/>
        </w:numPr>
        <w:tabs>
          <w:tab w:val="left" w:pos="567"/>
        </w:tabs>
        <w:ind w:left="567" w:leftChars="0" w:hanging="567" w:firstLineChars="0"/>
        <w:jc w:val="both"/>
        <w:rPr>
          <w:rFonts w:hint="default"/>
        </w:rPr>
      </w:pPr>
      <w:r>
        <w:rPr>
          <w:rFonts w:hint="default"/>
        </w:rPr>
        <w:t>配置要监控的机器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sudo apt-get install nagios-nrpe-server nagios-plugins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编辑 /etc/nagios/nrpe.cfg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allowed_hosts=127.0.0.1,10.10.1.81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其中10.10.1.81为运行nagios服务的机器的IP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重启nagios-nrpe-server服务</w:t>
      </w:r>
    </w:p>
    <w:p>
      <w:pPr>
        <w:widowControl w:val="0"/>
        <w:numPr>
          <w:ilvl w:val="1"/>
          <w:numId w:val="3"/>
        </w:numPr>
        <w:tabs>
          <w:tab w:val="left" w:pos="567"/>
        </w:tabs>
        <w:ind w:left="567" w:leftChars="0" w:hanging="567" w:firstLineChars="0"/>
        <w:jc w:val="both"/>
        <w:rPr>
          <w:rFonts w:hint="default"/>
        </w:rPr>
      </w:pPr>
      <w:r>
        <w:rPr>
          <w:rFonts w:hint="default"/>
        </w:rPr>
        <w:t>修改nagios配置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lang w:eastAsia="zh-CN"/>
        </w:rPr>
      </w:pPr>
      <w:r>
        <w:rPr>
          <w:rFonts w:hint="default"/>
        </w:rPr>
        <w:t>在运行nagios的机器上创建文件</w:t>
      </w:r>
      <w:r>
        <w:rPr>
          <w:lang w:val="en-US" w:eastAsia="zh-CN"/>
        </w:rPr>
        <w:t>/etc/nagios3/conf.d</w:t>
      </w:r>
      <w:r>
        <w:rPr>
          <w:lang w:eastAsia="zh-CN"/>
        </w:rPr>
        <w:t>/servers.cfg，内容为</w:t>
      </w:r>
    </w:p>
    <w:p>
      <w:pPr>
        <w:rPr>
          <w:rFonts w:hint="default"/>
        </w:rPr>
      </w:pPr>
      <w:r>
        <w:rPr>
          <w:rFonts w:hint="default"/>
        </w:rPr>
        <w:t>define host{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generic-host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host_name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target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alias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target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address                </w:t>
      </w:r>
      <w:r>
        <w:rPr>
          <w:rFonts w:hint="default"/>
        </w:rPr>
        <w:tab/>
      </w:r>
      <w:r>
        <w:rPr>
          <w:rFonts w:hint="default"/>
        </w:rPr>
        <w:t>10.10.1.82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max_check_attempts  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check_period           4x7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notification_interval    30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notification_period     24x7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保存并重启nagios，在web界面可以看到新添加的主机</w:t>
      </w:r>
    </w:p>
    <w:p>
      <w:pPr>
        <w:numPr>
          <w:ilvl w:val="1"/>
          <w:numId w:val="3"/>
        </w:numPr>
        <w:tabs>
          <w:tab w:val="left" w:pos="567"/>
        </w:tabs>
        <w:ind w:left="567" w:leftChars="0" w:hanging="567" w:firstLineChars="0"/>
        <w:rPr>
          <w:rFonts w:hint="default"/>
        </w:rPr>
      </w:pPr>
      <w:r>
        <w:rPr>
          <w:rFonts w:hint="default"/>
        </w:rPr>
        <w:t>添加监控项目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定义监控的命令，创建/</w:t>
      </w:r>
      <w:r>
        <w:rPr>
          <w:lang w:val="en-US" w:eastAsia="zh-CN"/>
        </w:rPr>
        <w:t>etc/nagios3/conf.d</w:t>
      </w:r>
      <w:r>
        <w:rPr>
          <w:lang w:eastAsia="zh-CN"/>
        </w:rPr>
        <w:t>/commands.cfg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define command {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command_name mycheck_load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command_line $USER1$/check_nrpe -H $HOSTADDRESS$ -c check_load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这条命令会使用check_nrpe调用远程主机上的check_load命令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在/</w:t>
      </w:r>
      <w:r>
        <w:rPr>
          <w:lang w:val="en-US" w:eastAsia="zh-CN"/>
        </w:rPr>
        <w:t>etc/nagios3/conf.d</w:t>
      </w:r>
      <w:r>
        <w:rPr>
          <w:lang w:eastAsia="zh-CN"/>
        </w:rPr>
        <w:t>/servers.cfg</w:t>
      </w:r>
      <w:r>
        <w:rPr>
          <w:rFonts w:hint="default"/>
        </w:rPr>
        <w:t>添加如下内容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define service 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use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generic-service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host_name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target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service_description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cpu load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check_command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mycheck_load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保存并重启nagios，在web界面可以看到新添加的服务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安装配置Graphite</w:t>
      </w:r>
    </w:p>
    <w:p>
      <w:pPr>
        <w:numPr>
          <w:ilvl w:val="1"/>
          <w:numId w:val="3"/>
        </w:numPr>
        <w:tabs>
          <w:tab w:val="left" w:pos="567"/>
        </w:tabs>
        <w:ind w:left="567" w:leftChars="0" w:hanging="567" w:firstLineChars="0"/>
      </w:pPr>
      <w:r>
        <w:t>安装Graphite</w:t>
      </w:r>
    </w:p>
    <w:p>
      <w:pPr/>
      <w:r>
        <w:rPr>
          <w:lang w:val="en-US" w:eastAsia="zh-CN"/>
        </w:rPr>
        <w:t>sudo apt-get install apache2 libapache2-mod-wsgi python-django python-twisted python-cairo python-pip python-django-tagging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sudo pip </w:t>
      </w:r>
      <w:r>
        <w:rPr>
          <w:lang w:eastAsia="zh-CN"/>
        </w:rPr>
        <w:t>install pytz</w:t>
      </w:r>
    </w:p>
    <w:p>
      <w:pPr/>
      <w:r>
        <w:rPr>
          <w:lang w:val="en-US" w:eastAsia="zh-CN"/>
        </w:rPr>
        <w:t>sudo pip install whisper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pip install carbon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pip install graphite-web</w:t>
      </w:r>
    </w:p>
    <w:p>
      <w:pPr>
        <w:numPr>
          <w:ilvl w:val="1"/>
          <w:numId w:val="3"/>
        </w:numPr>
        <w:tabs>
          <w:tab w:val="left" w:pos="567"/>
        </w:tabs>
        <w:ind w:left="567" w:leftChars="0" w:hanging="567" w:firstLineChars="0"/>
      </w:pPr>
      <w:r>
        <w:t>配置Graphite</w:t>
      </w:r>
    </w:p>
    <w:p>
      <w:pPr>
        <w:rPr>
          <w:lang w:val="en-US" w:eastAsia="zh-CN"/>
        </w:rPr>
      </w:pPr>
      <w:r>
        <w:rPr>
          <w:lang w:eastAsia="zh-CN"/>
        </w:rPr>
        <w:t>在</w:t>
      </w:r>
      <w:r>
        <w:rPr>
          <w:lang w:val="en-US" w:eastAsia="zh-CN"/>
        </w:rPr>
        <w:t>/opt/graphite/conf</w:t>
      </w:r>
      <w:r>
        <w:rPr>
          <w:lang w:eastAsia="zh-CN"/>
        </w:rPr>
        <w:t>目录下执行下面命令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sudo cp carbon.conf.example carbon.conf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cp storage-schemas.conf.example storage-schemas.conf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cp graphite.wsgi.example graphite.wsgi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配置Apache</w:t>
      </w:r>
    </w:p>
    <w:p>
      <w:pPr>
        <w:rPr>
          <w:lang w:val="en-US" w:eastAsia="zh-CN"/>
        </w:rPr>
      </w:pPr>
      <w:r>
        <w:rPr>
          <w:lang w:val="en-US" w:eastAsia="zh-CN"/>
        </w:rPr>
        <w:t>sudo</w:t>
      </w:r>
      <w:r>
        <w:rPr>
          <w:lang w:eastAsia="zh-CN"/>
        </w:rPr>
        <w:t xml:space="preserve"> </w:t>
      </w:r>
      <w:r>
        <w:rPr>
          <w:lang w:val="en-US" w:eastAsia="zh-CN"/>
        </w:rPr>
        <w:t>cp /opt/graphite/example/example-graphite-vhost.conf  </w:t>
      </w:r>
      <w:r>
        <w:rPr>
          <w:lang w:eastAsia="zh-CN"/>
        </w:rPr>
        <w:t>\</w:t>
      </w:r>
    </w:p>
    <w:p>
      <w:pPr>
        <w:ind w:left="840" w:leftChars="0" w:firstLine="420" w:firstLineChars="0"/>
      </w:pPr>
      <w:r>
        <w:rPr>
          <w:lang w:val="en-US" w:eastAsia="zh-CN"/>
        </w:rPr>
        <w:t>/etc/apache2/sites-available/graphite-vhost.conf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修改文件内容为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Listen 8008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&lt;IfModule ....&gt;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WSGISocketPrefix /var/run/apache2/wsgi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&lt;VirtualHost *:8008&gt;...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</w:t>
      </w:r>
      <w:r>
        <w:rPr>
          <w:lang w:val="en-US" w:eastAsia="zh-CN"/>
        </w:rPr>
        <w:t>/etc/apache2/sites-enable</w:t>
      </w:r>
      <w:r>
        <w:rPr>
          <w:lang w:eastAsia="zh-CN"/>
        </w:rPr>
        <w:t>d</w:t>
      </w:r>
      <w:r>
        <w:rPr>
          <w:rFonts w:hint="default"/>
          <w:lang w:eastAsia="zh-CN"/>
        </w:rPr>
        <w:t>创建软链接</w:t>
      </w:r>
    </w:p>
    <w:p>
      <w:pPr/>
      <w:r>
        <w:rPr>
          <w:lang w:val="en-US" w:eastAsia="zh-CN"/>
        </w:rPr>
        <w:t>cd /etc/apache2/sites-enable</w:t>
      </w:r>
      <w:r>
        <w:rPr>
          <w:lang w:eastAsia="zh-CN"/>
        </w:rPr>
        <w:t>d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>sudo ln -s ../sites-available/graphite-vhost.conf   graphite-vhost.conf</w:t>
      </w:r>
    </w:p>
    <w:p>
      <w:pPr>
        <w:rPr>
          <w:lang w:eastAsia="zh-CN"/>
        </w:rPr>
      </w:pPr>
      <w:r>
        <w:t>注释掉</w:t>
      </w:r>
      <w:r>
        <w:rPr>
          <w:lang w:val="en-US" w:eastAsia="zh-CN"/>
        </w:rPr>
        <w:t>/etc/</w:t>
      </w:r>
      <w:r>
        <w:rPr>
          <w:lang w:eastAsia="zh-CN"/>
        </w:rPr>
        <w:t>a</w:t>
      </w:r>
      <w:r>
        <w:rPr>
          <w:lang w:val="en-US" w:eastAsia="zh-CN"/>
        </w:rPr>
        <w:t>p</w:t>
      </w:r>
      <w:r>
        <w:rPr>
          <w:lang w:eastAsia="zh-CN"/>
        </w:rPr>
        <w:t>a</w:t>
      </w:r>
      <w:r>
        <w:rPr>
          <w:lang w:val="en-US" w:eastAsia="zh-CN"/>
        </w:rPr>
        <w:t>che2/apache2.conf</w:t>
      </w:r>
      <w:r>
        <w:rPr>
          <w:lang w:eastAsia="zh-CN"/>
        </w:rPr>
        <w:t>第156行</w:t>
      </w:r>
    </w:p>
    <w:p>
      <w:pPr>
        <w:rPr>
          <w:lang w:eastAsia="zh-CN"/>
        </w:rPr>
      </w:pPr>
      <w:r>
        <w:rPr>
          <w:lang w:eastAsia="zh-CN"/>
        </w:rPr>
        <w:t>&lt;Directory&gt;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Opitons ...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AllowOverride None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# Require all denied  # comment this line</w:t>
      </w:r>
    </w:p>
    <w:p>
      <w:pPr>
        <w:rPr>
          <w:lang w:eastAsia="zh-CN"/>
        </w:rPr>
      </w:pPr>
      <w:r>
        <w:rPr>
          <w:lang w:eastAsia="zh-CN"/>
        </w:rPr>
        <w:t>&lt;/Directory&gt;</w:t>
      </w:r>
    </w:p>
    <w:p>
      <w:pPr/>
      <w:r>
        <w:t>初始化数据库</w:t>
      </w:r>
    </w:p>
    <w:p>
      <w:pPr/>
      <w:r>
        <w:rPr>
          <w:rFonts w:hint="default"/>
        </w:rPr>
        <w:t>cd /opt/graphite/webapp/graphite/</w:t>
      </w:r>
    </w:p>
    <w:p>
      <w:pPr>
        <w:rPr>
          <w:rFonts w:hint="default"/>
        </w:rPr>
      </w:pPr>
      <w:r>
        <w:rPr>
          <w:rFonts w:hint="default"/>
        </w:rPr>
        <w:t>sudo python manage.py syncdb</w:t>
      </w:r>
      <w:r>
        <w:rPr>
          <w:rFonts w:hint="default"/>
        </w:rPr>
        <w:br w:type="textWrapping"/>
      </w:r>
      <w:r>
        <w:rPr>
          <w:rFonts w:hint="default"/>
        </w:rPr>
        <w:t xml:space="preserve">sudo chown -R </w:t>
      </w:r>
      <w:r>
        <w:rPr>
          <w:lang w:val="en-US" w:eastAsia="zh-CN"/>
        </w:rPr>
        <w:t>www-data</w:t>
      </w:r>
      <w:r>
        <w:rPr>
          <w:rFonts w:hint="default"/>
        </w:rPr>
        <w:t>:</w:t>
      </w:r>
      <w:r>
        <w:rPr>
          <w:lang w:val="en-US" w:eastAsia="zh-CN"/>
        </w:rPr>
        <w:t>www-data</w:t>
      </w:r>
      <w:r>
        <w:rPr>
          <w:rFonts w:hint="default"/>
        </w:rPr>
        <w:t xml:space="preserve"> /opt/graphite/storage/ </w:t>
      </w:r>
      <w:r>
        <w:rPr>
          <w:rFonts w:hint="default"/>
        </w:rPr>
        <w:br w:type="textWrapping"/>
      </w:r>
      <w:r>
        <w:rPr>
          <w:rFonts w:hint="default"/>
        </w:rPr>
        <w:t>sudo cp local_settings.py.example local_settings.py</w:t>
      </w:r>
    </w:p>
    <w:p>
      <w:pPr>
        <w:rPr>
          <w:rFonts w:hint="default"/>
        </w:rPr>
      </w:pPr>
      <w:r>
        <w:rPr>
          <w:rFonts w:hint="default"/>
        </w:rPr>
        <w:t>sudo /etc/init.d/apache2 restart</w:t>
      </w:r>
    </w:p>
    <w:p>
      <w:pPr>
        <w:keepNext w:val="0"/>
        <w:keepLines w:val="0"/>
        <w:widowControl/>
        <w:suppressLineNumbers w:val="0"/>
        <w:jc w:val="left"/>
      </w:pPr>
      <w:r>
        <w:t>启动carbon</w:t>
      </w:r>
    </w:p>
    <w:p>
      <w:pPr>
        <w:keepNext w:val="0"/>
        <w:keepLines w:val="0"/>
        <w:widowControl/>
        <w:suppressLineNumbers w:val="0"/>
        <w:jc w:val="left"/>
      </w:pPr>
      <w:r>
        <w:rPr>
          <w:lang w:val="en-US" w:eastAsia="zh-CN"/>
        </w:rPr>
        <w:t>/opt/graphite/bin/carbon-cache.py start</w:t>
      </w:r>
    </w:p>
    <w:p>
      <w:pPr>
        <w:keepNext w:val="0"/>
        <w:keepLines w:val="0"/>
        <w:widowControl/>
        <w:suppressLineNumbers w:val="0"/>
        <w:jc w:val="left"/>
      </w:pPr>
      <w:r>
        <w:t>通过浏览器访问8008端口可以看到Graphite的界面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567"/>
        </w:tabs>
        <w:ind w:left="567" w:leftChars="0" w:hanging="567" w:firstLineChars="0"/>
        <w:jc w:val="left"/>
      </w:pPr>
      <w:r>
        <w:t>使用Graphios把Nagios的性能数据存储到Graphite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Chars="0"/>
        <w:jc w:val="left"/>
      </w:pPr>
      <w:r>
        <w:t>安装Graphios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git clone https:</w:t>
      </w:r>
      <w:r>
        <w:rPr>
          <w:rFonts w:hint="default"/>
          <w:lang w:val="en-US" w:eastAsia="zh-CN"/>
        </w:rPr>
        <w:t xml:space="preserve">//github.com/shawn-sterling/graphios.git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graphios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python setup.py install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-p /var/spool/nagios/graphios </w:t>
      </w:r>
    </w:p>
    <w:p>
      <w:pPr/>
      <w:r>
        <w:rPr>
          <w:rFonts w:hint="default"/>
          <w:lang w:val="en-US" w:eastAsia="zh-CN"/>
        </w:rPr>
        <w:t>chown nagios:nagios -R /var/spool/nagios</w:t>
      </w:r>
    </w:p>
    <w:p>
      <w:pPr/>
      <w:r>
        <w:t>配置</w:t>
      </w:r>
    </w:p>
    <w:p>
      <w:pPr/>
      <w:r>
        <w:t>在</w:t>
      </w:r>
      <w:r>
        <w:rPr>
          <w:rFonts w:hint="default"/>
        </w:rPr>
        <w:t>/etc/nagios3/conf.d/commands.cfg加入以下内容</w:t>
      </w:r>
    </w:p>
    <w:p>
      <w:pPr>
        <w:rPr>
          <w:rFonts w:hint="default"/>
        </w:rPr>
      </w:pPr>
      <w:r>
        <w:rPr>
          <w:rFonts w:hint="default"/>
        </w:rPr>
        <w:t>define command {</w:t>
      </w:r>
    </w:p>
    <w:p>
      <w:pPr>
        <w:rPr>
          <w:rFonts w:hint="default"/>
        </w:rPr>
      </w:pPr>
      <w:r>
        <w:rPr>
          <w:rFonts w:hint="default"/>
        </w:rPr>
        <w:t xml:space="preserve">    command_name            graphite_perf_host</w:t>
      </w:r>
    </w:p>
    <w:p>
      <w:pPr>
        <w:ind w:firstLine="420"/>
        <w:rPr>
          <w:rFonts w:hint="default"/>
        </w:rPr>
      </w:pPr>
      <w:r>
        <w:rPr>
          <w:rFonts w:hint="default"/>
        </w:rPr>
        <w:t>command_line              /bin/mv \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/var/spool/nagios/graphios/host-perfdata \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/var/spool/nagios/graphios/host-perfdata.$TIMET$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define command {</w:t>
      </w:r>
    </w:p>
    <w:p>
      <w:pPr>
        <w:rPr>
          <w:rFonts w:hint="default"/>
        </w:rPr>
      </w:pPr>
      <w:r>
        <w:rPr>
          <w:rFonts w:hint="default"/>
        </w:rPr>
        <w:t xml:space="preserve">    command_name            graphite_perf_service</w:t>
      </w:r>
    </w:p>
    <w:p>
      <w:pPr>
        <w:ind w:firstLine="420"/>
        <w:rPr>
          <w:rFonts w:hint="default"/>
        </w:rPr>
      </w:pPr>
      <w:r>
        <w:rPr>
          <w:rFonts w:hint="default"/>
        </w:rPr>
        <w:t>command_line              /bin/mv \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/var/spool/nagios/graphios/service-perfdata \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/var/spool/nagios/graphios/service-perfdata.$TIMET$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t>将之前配置Nagios时的</w:t>
      </w:r>
      <w:r>
        <w:rPr>
          <w:rFonts w:hint="default"/>
        </w:rPr>
        <w:t>/</w:t>
      </w:r>
      <w:r>
        <w:rPr>
          <w:lang w:val="en-US" w:eastAsia="zh-CN"/>
        </w:rPr>
        <w:t>etc/nagios3/conf.d</w:t>
      </w:r>
      <w:r>
        <w:rPr>
          <w:lang w:eastAsia="zh-CN"/>
        </w:rPr>
        <w:t>/servers.cfg</w:t>
      </w:r>
      <w:r>
        <w:rPr>
          <w:rFonts w:hint="default"/>
        </w:rPr>
        <w:t>内容改为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define service 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use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generic-service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host_name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target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service_description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cpu load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check_command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mycheck_load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_graphiteprefix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Moniter.cpuload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}</w:t>
      </w:r>
    </w:p>
    <w:p>
      <w:pPr/>
      <w:r>
        <w:t>修改 /etc/graphios/graphios.cfg的配置</w:t>
      </w:r>
    </w:p>
    <w:p>
      <w:pPr/>
      <w:r>
        <w:rPr>
          <w:lang w:val="en-US" w:eastAsia="zh-CN"/>
        </w:rPr>
        <w:t xml:space="preserve">enable_carbon = </w:t>
      </w:r>
      <w:r>
        <w:rPr>
          <w:rFonts w:hint="default"/>
          <w:lang w:val="en-US" w:eastAsia="zh-CN"/>
        </w:rPr>
        <w:t>True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 xml:space="preserve">修改 </w:t>
      </w:r>
      <w:r>
        <w:rPr>
          <w:rFonts w:hint="default"/>
        </w:rPr>
        <w:t>/usr/local/bin/graphios.py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config_file = '/etc/graphios/graphios.cfg'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创建文件</w:t>
      </w:r>
      <w:r>
        <w:rPr>
          <w:lang w:val="en-US" w:eastAsia="zh-CN"/>
        </w:rPr>
        <w:t>/usr/local/nagios/var/graphios.log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重启服务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service graphios </w:t>
      </w:r>
      <w:r>
        <w:rPr>
          <w:rFonts w:hint="default"/>
          <w:lang w:val="en-US" w:eastAsia="zh-CN"/>
        </w:rPr>
        <w:t>start</w:t>
      </w:r>
    </w:p>
    <w:p>
      <w:pPr/>
      <w:r>
        <w:rPr>
          <w:rFonts w:hint="default"/>
          <w:lang w:val="en-US" w:eastAsia="zh-CN"/>
        </w:rPr>
        <w:t>service nagios restart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稍等几分钟就能够在Graphite的web界面看到图表。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安装配置Grafana</w:t>
      </w:r>
    </w:p>
    <w:p>
      <w:pPr>
        <w:rPr>
          <w:rFonts w:hint="default"/>
        </w:rPr>
      </w:pPr>
      <w:r>
        <w:rPr>
          <w:rFonts w:hint="default"/>
        </w:rPr>
        <w:t>echo ‘deb https://packagecloud.io/grafana/stable/debian/ jessie main’ &gt;&gt; /etc/apt/sources.list</w:t>
      </w:r>
    </w:p>
    <w:p>
      <w:pPr/>
      <w:r>
        <w:rPr>
          <w:rFonts w:hint="default"/>
        </w:rPr>
        <w:t>curl https://packagecloud.io/gpg.key | sudo apt-key add -</w:t>
      </w:r>
    </w:p>
    <w:p>
      <w:pPr>
        <w:rPr>
          <w:rFonts w:hint="default"/>
        </w:rPr>
      </w:pPr>
      <w:r>
        <w:rPr>
          <w:rFonts w:hint="default"/>
        </w:rPr>
        <w:t>sudo apt-get update</w:t>
      </w:r>
    </w:p>
    <w:p>
      <w:pPr>
        <w:rPr>
          <w:rFonts w:hint="default"/>
        </w:rPr>
      </w:pPr>
      <w:r>
        <w:rPr>
          <w:rFonts w:hint="default"/>
        </w:rPr>
        <w:t>sudo apt-get install grafana</w:t>
      </w:r>
    </w:p>
    <w:p>
      <w:pPr>
        <w:rPr>
          <w:rFonts w:hint="default"/>
        </w:rPr>
      </w:pPr>
      <w:r>
        <w:rPr>
          <w:rFonts w:hint="default"/>
        </w:rPr>
        <w:t>重启grafana-server服务，通过端口3000可以访问grafana</w:t>
      </w:r>
    </w:p>
    <w:p>
      <w:pPr>
        <w:rPr>
          <w:rFonts w:hint="default"/>
        </w:rPr>
      </w:pPr>
      <w:r>
        <w:rPr>
          <w:rFonts w:hint="default"/>
        </w:rPr>
        <w:t>使用账号密码admin：admin登录Grafana的web界面，并添加数据源为Graphite。可以随意地添加图表到仪表盘，并为图表设置数据源、大小、样式。之前配置的CPU load也可以通过仪表盘展示了。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自定义Nagios插件监控openstack虚拟机</w:t>
      </w:r>
    </w:p>
    <w:p>
      <w:pPr>
        <w:numPr>
          <w:ilvl w:val="1"/>
          <w:numId w:val="3"/>
        </w:numPr>
        <w:tabs>
          <w:tab w:val="left" w:pos="567"/>
        </w:tabs>
        <w:ind w:left="567" w:leftChars="0" w:hanging="567" w:firstLineChars="0"/>
        <w:rPr>
          <w:rFonts w:hint="default"/>
        </w:rPr>
      </w:pPr>
      <w:r>
        <w:rPr>
          <w:rFonts w:hint="default"/>
        </w:rPr>
        <w:t>编写Nagios插件，插件调用ceilometer的客户端获取监控采样。代码如下：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import ceilometerclient.client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auth_args = 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'auth_url': 'http://10.10.1.11:35357/v3',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'project_name': 'admin',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'user_domain_name': 'default',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'project_domain_name': 'default',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'username': 'admin',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'password': 'admin123',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cclient = ceilometerclient.client.get_client(2,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/>
        <w:rPr>
          <w:rFonts w:hint="default"/>
        </w:rPr>
      </w:pPr>
      <w:r>
        <w:rPr>
          <w:rFonts w:hint="default"/>
        </w:rPr>
        <w:t xml:space="preserve">os_username=auth_args['username'], 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/>
        <w:rPr>
          <w:rFonts w:hint="default"/>
        </w:rPr>
      </w:pPr>
      <w:r>
        <w:rPr>
          <w:rFonts w:hint="default"/>
        </w:rPr>
        <w:t>os_password=auth_args['password'],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os_tenant_name=auth_args['project_name'],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os_user_domain_name=auth_args['user_domain_name'],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os_project_domain_name=auth_args['project_domain_name'],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os_auth_url=auth_args['auth_url'])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query = [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dict(field='resource_id', op='eq',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 value='f0bb0224-dab6-4531-bf63-94fe2d5b7686'),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dict(field='meter',op='eq',value='cpu_util')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]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for sample in cclient.new_samples.list(q=query, limit=1):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print 'util %s|cpu_util=%s;;;;' % (sample.volume, sample.volume)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把脚本移动到 /usr/lib/nagios/plugins/check_vm.py</w:t>
      </w:r>
    </w:p>
    <w:p>
      <w:pPr>
        <w:numPr>
          <w:ilvl w:val="1"/>
          <w:numId w:val="3"/>
        </w:numPr>
        <w:tabs>
          <w:tab w:val="left" w:pos="567"/>
        </w:tabs>
        <w:ind w:left="567" w:leftChars="0" w:hanging="567" w:firstLineChars="0"/>
        <w:rPr>
          <w:rFonts w:hint="default"/>
        </w:rPr>
      </w:pPr>
      <w:r>
        <w:rPr>
          <w:rFonts w:hint="default"/>
        </w:rPr>
        <w:t>修改Nagios配置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添加命令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define command 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command_name check_vm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command_line /usr/bin/python /usr/lib/nagios/plugins/check_vm.py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添加服务，其中mitaka为openstack的控制节点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define service 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Use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generic-service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host_name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mitaka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service_description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check-vm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check_command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check_vm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normal_check_interval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_graphiteprefix                 Moniter.vm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重启nagios3后可以在Grafana的界面上配置对应的图表。</w:t>
      </w:r>
    </w:p>
    <w:p>
      <w:pPr>
        <w:rPr>
          <w:rFonts w:hint="default"/>
        </w:rPr>
      </w:pPr>
      <w:r>
        <w:rPr>
          <w:rFonts w:hint="default"/>
        </w:rPr>
        <w:t>到这里所有关键技术到验证完毕。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enl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2672370">
    <w:nsid w:val="585FC8F2"/>
    <w:multiLevelType w:val="singleLevel"/>
    <w:tmpl w:val="585FC8F2"/>
    <w:lvl w:ilvl="0" w:tentative="1">
      <w:start w:val="1"/>
      <w:numFmt w:val="decimal"/>
      <w:suff w:val="space"/>
      <w:lvlText w:val="%1."/>
      <w:lvlJc w:val="left"/>
    </w:lvl>
  </w:abstractNum>
  <w:abstractNum w:abstractNumId="1483085733">
    <w:nsid w:val="586617A5"/>
    <w:multiLevelType w:val="multilevel"/>
    <w:tmpl w:val="586617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82849020">
    <w:nsid w:val="58627AFC"/>
    <w:multiLevelType w:val="singleLevel"/>
    <w:tmpl w:val="58627AF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2672370"/>
  </w:num>
  <w:num w:numId="2">
    <w:abstractNumId w:val="1482849020"/>
  </w:num>
  <w:num w:numId="3">
    <w:abstractNumId w:val="14830857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6E9F7"/>
    <w:rsid w:val="19BD9991"/>
    <w:rsid w:val="27DE27E0"/>
    <w:rsid w:val="2DF6E9F7"/>
    <w:rsid w:val="32FFC084"/>
    <w:rsid w:val="33EFDC35"/>
    <w:rsid w:val="3BD763BD"/>
    <w:rsid w:val="3F7B8A93"/>
    <w:rsid w:val="4BFF325D"/>
    <w:rsid w:val="4C6D4CB4"/>
    <w:rsid w:val="4F3FD891"/>
    <w:rsid w:val="5784ABB9"/>
    <w:rsid w:val="57CD1E95"/>
    <w:rsid w:val="5DA904A3"/>
    <w:rsid w:val="5EBB02B3"/>
    <w:rsid w:val="5EDF230E"/>
    <w:rsid w:val="5EF62E75"/>
    <w:rsid w:val="5F5F66F7"/>
    <w:rsid w:val="5FEFB4D0"/>
    <w:rsid w:val="5FFE6801"/>
    <w:rsid w:val="5FFF78C9"/>
    <w:rsid w:val="6F7F04BA"/>
    <w:rsid w:val="6FF7F193"/>
    <w:rsid w:val="6FF9C630"/>
    <w:rsid w:val="6FFF6240"/>
    <w:rsid w:val="73EDABFD"/>
    <w:rsid w:val="7579A484"/>
    <w:rsid w:val="7773AB32"/>
    <w:rsid w:val="77D77ACB"/>
    <w:rsid w:val="77FE6D15"/>
    <w:rsid w:val="7A6FF831"/>
    <w:rsid w:val="7BDB11BD"/>
    <w:rsid w:val="7BEBA91C"/>
    <w:rsid w:val="7CEEBEB6"/>
    <w:rsid w:val="7EE59368"/>
    <w:rsid w:val="7EF507A6"/>
    <w:rsid w:val="7FB09787"/>
    <w:rsid w:val="7FBF7B20"/>
    <w:rsid w:val="7FCF1EFD"/>
    <w:rsid w:val="7FFE5EA2"/>
    <w:rsid w:val="7FFF8C75"/>
    <w:rsid w:val="8D9FE57C"/>
    <w:rsid w:val="BAE63658"/>
    <w:rsid w:val="BAF1BFA3"/>
    <w:rsid w:val="BF2E358F"/>
    <w:rsid w:val="BFBDA6F9"/>
    <w:rsid w:val="BFFB300F"/>
    <w:rsid w:val="BFFF604D"/>
    <w:rsid w:val="C9E2C04B"/>
    <w:rsid w:val="CE7EE983"/>
    <w:rsid w:val="CEEFD778"/>
    <w:rsid w:val="D31EBE7D"/>
    <w:rsid w:val="DAFE3A4A"/>
    <w:rsid w:val="DD25C435"/>
    <w:rsid w:val="DFBDA6BC"/>
    <w:rsid w:val="DFFF9F75"/>
    <w:rsid w:val="E1FDABDB"/>
    <w:rsid w:val="E7EB488F"/>
    <w:rsid w:val="E89FE17F"/>
    <w:rsid w:val="E9FB25F1"/>
    <w:rsid w:val="ED259187"/>
    <w:rsid w:val="ED6D5D6F"/>
    <w:rsid w:val="EE967AB6"/>
    <w:rsid w:val="EEC5A037"/>
    <w:rsid w:val="EF9F999A"/>
    <w:rsid w:val="EFD7ACE9"/>
    <w:rsid w:val="F3CF8F76"/>
    <w:rsid w:val="F3FA7E6B"/>
    <w:rsid w:val="F6B67336"/>
    <w:rsid w:val="F6FF7DFE"/>
    <w:rsid w:val="F77F59D2"/>
    <w:rsid w:val="F7C3D483"/>
    <w:rsid w:val="FAB78B7C"/>
    <w:rsid w:val="FB6EF60C"/>
    <w:rsid w:val="FC7F71BB"/>
    <w:rsid w:val="FC8FDD18"/>
    <w:rsid w:val="FCF7E22D"/>
    <w:rsid w:val="FDF06F6D"/>
    <w:rsid w:val="FDF477E6"/>
    <w:rsid w:val="FDFD765C"/>
    <w:rsid w:val="FDFE4B8C"/>
    <w:rsid w:val="FDFFC840"/>
    <w:rsid w:val="FE1F0D2A"/>
    <w:rsid w:val="FE9753D7"/>
    <w:rsid w:val="FE9E0A01"/>
    <w:rsid w:val="FEDB9DEE"/>
    <w:rsid w:val="FF2E3CB9"/>
    <w:rsid w:val="FF4D77C8"/>
    <w:rsid w:val="FF9F5963"/>
    <w:rsid w:val="FFCD8039"/>
    <w:rsid w:val="FFF7B201"/>
    <w:rsid w:val="FFF9B9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2016-12-28T19:55:00Z</dcterms:created>
  <dc:creator>roger</dc:creator>
  <cp:lastModifiedBy>roger</cp:lastModifiedBy>
  <dcterms:modified xsi:type="dcterms:W3CDTF">2017-01-01T00:05:06Z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