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  <w:t>开发总结报告</w:t>
      </w:r>
    </w:p>
    <w:p>
      <w:pPr/>
    </w:p>
    <w:p>
      <w:pPr>
        <w:pStyle w:val="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项目说明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Openstack是现今最流行的开源云计算平台软件，对一个云计算平台来说，监控是必不可少的。Openstack的监控包括了对运行Openstack软件的服务器进行监控和对Openstack创建的虚拟机进行监控。这两者都有大量的开源软件实现。</w:t>
      </w:r>
      <w:r>
        <w:rPr>
          <w:rFonts w:hint="default"/>
          <w:sz w:val="24"/>
          <w:lang w:eastAsia="zh-CN"/>
        </w:rPr>
        <w:t>该系统依赖这些开源软件实现了对Openstack监控。</w:t>
      </w:r>
      <w:r>
        <w:rPr>
          <w:rFonts w:hint="eastAsia"/>
          <w:sz w:val="24"/>
          <w:lang w:val="en-US" w:eastAsia="zh-CN"/>
        </w:rPr>
        <w:t>系统使用了Nagios框架和Ganglia插件、Openstack插件实现了对性能数据的获取，并使用Graphite进行存储和Grafana渲染仪表盘。系统还</w:t>
      </w:r>
      <w:r>
        <w:rPr>
          <w:rFonts w:hint="default"/>
          <w:sz w:val="24"/>
          <w:lang w:eastAsia="zh-CN"/>
        </w:rPr>
        <w:t>提供</w:t>
      </w:r>
      <w:r>
        <w:rPr>
          <w:rFonts w:hint="eastAsia"/>
          <w:sz w:val="24"/>
          <w:lang w:val="en-US" w:eastAsia="zh-CN"/>
        </w:rPr>
        <w:t>了管理系统，用户可以在web页面对后台的系统进行操控，隐藏了复杂的配置细节。</w:t>
      </w:r>
    </w:p>
    <w:p>
      <w:pPr>
        <w:ind w:firstLine="420" w:firstLineChars="0"/>
      </w:pPr>
    </w:p>
    <w:p>
      <w:pPr>
        <w:pStyle w:val="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项目周期</w:t>
      </w:r>
    </w:p>
    <w:p>
      <w:pPr>
        <w:pStyle w:val="3"/>
        <w:numPr>
          <w:ilvl w:val="0"/>
          <w:numId w:val="2"/>
        </w:numPr>
        <w:tabs>
          <w:tab w:val="left" w:pos="432"/>
          <w:tab w:val="left" w:pos="575"/>
        </w:tabs>
        <w:ind w:left="90" w:leftChars="0"/>
        <w:rPr>
          <w:sz w:val="24"/>
          <w:szCs w:val="24"/>
        </w:rPr>
      </w:pPr>
      <w:bookmarkStart w:id="0" w:name="_Toc174761055"/>
      <w:bookmarkStart w:id="1" w:name="_Toc187643319"/>
      <w:bookmarkStart w:id="2" w:name="_Toc214116206"/>
      <w:bookmarkStart w:id="3" w:name="_Toc209242353"/>
      <w:bookmarkStart w:id="4" w:name="_Toc10882"/>
      <w:bookmarkStart w:id="5" w:name="_Toc199534203"/>
      <w:bookmarkStart w:id="6" w:name="_Toc1985242051"/>
      <w:bookmarkStart w:id="7" w:name="_Toc174760997"/>
      <w:bookmarkStart w:id="8" w:name="_Toc199751521"/>
      <w:bookmarkStart w:id="9" w:name="_Toc174941604"/>
      <w:bookmarkStart w:id="10" w:name="_Toc217112177"/>
      <w:bookmarkStart w:id="11" w:name="_Toc174718254"/>
      <w:r>
        <w:rPr>
          <w:sz w:val="24"/>
          <w:szCs w:val="24"/>
        </w:rPr>
        <w:t>项目启动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ind w:firstLine="420" w:firstLineChars="0"/>
        <w:rPr>
          <w:rFonts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识别技术的关键问题、系统可行性调查分析、制订相关的计划、进行技术准备。</w:t>
      </w:r>
      <w:bookmarkStart w:id="12" w:name="_Toc214116207"/>
      <w:bookmarkStart w:id="13" w:name="_Toc199534204"/>
      <w:bookmarkStart w:id="14" w:name="_Toc174941605"/>
      <w:bookmarkStart w:id="15" w:name="_Toc187643320"/>
      <w:bookmarkStart w:id="16" w:name="_Toc217112178"/>
      <w:bookmarkStart w:id="17" w:name="_Toc174761056"/>
      <w:bookmarkStart w:id="18" w:name="_Toc174760998"/>
      <w:bookmarkStart w:id="19" w:name="_Toc209242354"/>
      <w:bookmarkStart w:id="20" w:name="_Toc174718255"/>
      <w:bookmarkStart w:id="21" w:name="_Toc199751522"/>
      <w:bookmarkStart w:id="22" w:name="_Toc8492"/>
      <w:r>
        <w:rPr>
          <w:rFonts w:hAnsi="宋体"/>
          <w:kern w:val="0"/>
          <w:sz w:val="24"/>
          <w:szCs w:val="24"/>
        </w:rPr>
        <w:t>在该阶段花了较多的时间。因为云计算监控是一个没有接触过的技术领域，所以花了一些时间通过书本、网络获取必要的知识，了解了项目的目标和技术方案。</w:t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>
      <w:pPr>
        <w:pStyle w:val="3"/>
        <w:numPr>
          <w:ilvl w:val="0"/>
          <w:numId w:val="2"/>
        </w:numPr>
        <w:tabs>
          <w:tab w:val="left" w:pos="432"/>
          <w:tab w:val="left" w:pos="575"/>
        </w:tabs>
        <w:ind w:left="90" w:leftChars="0"/>
        <w:rPr>
          <w:sz w:val="24"/>
          <w:szCs w:val="24"/>
        </w:rPr>
      </w:pPr>
      <w:r>
        <w:rPr>
          <w:sz w:val="24"/>
          <w:szCs w:val="24"/>
        </w:rPr>
        <w:t>迭代开发阶段</w:t>
      </w:r>
    </w:p>
    <w:p>
      <w:pPr>
        <w:ind w:firstLine="420" w:firstLineChars="0"/>
        <w:rPr>
          <w:rFonts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首先</w:t>
      </w:r>
      <w:r>
        <w:rPr>
          <w:rFonts w:hAnsi="宋体"/>
          <w:kern w:val="0"/>
          <w:sz w:val="24"/>
          <w:szCs w:val="24"/>
        </w:rPr>
        <w:t>对</w:t>
      </w:r>
      <w:r>
        <w:rPr>
          <w:rFonts w:hAnsi="宋体"/>
          <w:kern w:val="0"/>
          <w:sz w:val="24"/>
          <w:szCs w:val="24"/>
        </w:rPr>
        <w:t>拟定的技术路线进行验证。下载安装各个开源软件并进行配置，经过调试后，初步验证各个软件能够协作完成监控目标。</w:t>
      </w:r>
    </w:p>
    <w:p>
      <w:pPr>
        <w:ind w:firstLine="420" w:firstLineChars="0"/>
        <w:rPr>
          <w:rFonts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搭建简单的原型系统。原型系统实现了对物理机和虚拟机的监控，并提供web管理界面。之后迭代地进行需求确认和开发，逐步</w:t>
      </w:r>
      <w:bookmarkStart w:id="35" w:name="_GoBack"/>
      <w:bookmarkEnd w:id="35"/>
      <w:r>
        <w:rPr>
          <w:rFonts w:hAnsi="宋体"/>
          <w:kern w:val="0"/>
          <w:sz w:val="24"/>
          <w:szCs w:val="24"/>
        </w:rPr>
        <w:t>增加了管理主机组的功能、自动创建仪表盘的功能、配置邮件和</w:t>
      </w:r>
      <w:r>
        <w:rPr>
          <w:rFonts w:hAnsi="宋体"/>
          <w:kern w:val="0"/>
          <w:sz w:val="24"/>
          <w:szCs w:val="24"/>
        </w:rPr>
        <w:t>邮件告警</w:t>
      </w:r>
      <w:r>
        <w:rPr>
          <w:rFonts w:hAnsi="宋体"/>
          <w:kern w:val="0"/>
          <w:sz w:val="24"/>
          <w:szCs w:val="24"/>
        </w:rPr>
        <w:t>的功能。</w:t>
      </w:r>
    </w:p>
    <w:p>
      <w:pPr>
        <w:pStyle w:val="3"/>
        <w:numPr>
          <w:ilvl w:val="0"/>
          <w:numId w:val="2"/>
        </w:numPr>
        <w:tabs>
          <w:tab w:val="left" w:pos="432"/>
          <w:tab w:val="left" w:pos="575"/>
        </w:tabs>
        <w:ind w:left="90" w:leftChars="0"/>
        <w:rPr>
          <w:sz w:val="24"/>
          <w:szCs w:val="24"/>
        </w:rPr>
      </w:pPr>
      <w:bookmarkStart w:id="23" w:name="_Toc10499"/>
      <w:bookmarkStart w:id="24" w:name="_Toc906298324"/>
      <w:bookmarkStart w:id="25" w:name="_Toc199751526"/>
      <w:bookmarkStart w:id="26" w:name="_Toc174761002"/>
      <w:bookmarkStart w:id="27" w:name="_Toc217112182"/>
      <w:bookmarkStart w:id="28" w:name="_Toc187643324"/>
      <w:bookmarkStart w:id="29" w:name="_Toc174718259"/>
      <w:bookmarkStart w:id="30" w:name="_Toc209242358"/>
      <w:bookmarkStart w:id="31" w:name="_Toc214116211"/>
      <w:bookmarkStart w:id="32" w:name="_Toc174941609"/>
      <w:bookmarkStart w:id="33" w:name="_Toc174761060"/>
      <w:bookmarkStart w:id="34" w:name="_Toc199534208"/>
      <w:r>
        <w:rPr>
          <w:rFonts w:hint="eastAsia"/>
          <w:sz w:val="24"/>
          <w:szCs w:val="24"/>
        </w:rPr>
        <w:t>系统测试阶段</w:t>
      </w:r>
      <w:bookmarkEnd w:id="23"/>
      <w:bookmarkEnd w:id="24"/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对</w:t>
      </w:r>
      <w:r>
        <w:rPr>
          <w:rFonts w:hint="default" w:ascii="宋体" w:hAnsi="宋体" w:cs="宋体"/>
          <w:sz w:val="24"/>
          <w:szCs w:val="24"/>
        </w:rPr>
        <w:t>系统各个</w:t>
      </w:r>
      <w:r>
        <w:rPr>
          <w:rFonts w:hint="default" w:ascii="宋体" w:hAnsi="宋体" w:cs="宋体"/>
          <w:sz w:val="24"/>
          <w:szCs w:val="24"/>
        </w:rPr>
        <w:t>功能进行</w:t>
      </w:r>
      <w:r>
        <w:rPr>
          <w:rFonts w:hint="eastAsia" w:ascii="宋体" w:hAnsi="宋体" w:cs="宋体"/>
          <w:sz w:val="24"/>
          <w:szCs w:val="24"/>
        </w:rPr>
        <w:t>测试</w:t>
      </w:r>
      <w:r>
        <w:rPr>
          <w:rFonts w:hint="default" w:ascii="宋体" w:hAnsi="宋体" w:cs="宋体"/>
          <w:sz w:val="24"/>
          <w:szCs w:val="24"/>
        </w:rPr>
        <w:t>，并形成测试报告。</w:t>
      </w:r>
      <w:r>
        <w:rPr>
          <w:rFonts w:hint="default" w:ascii="宋体" w:hAnsi="宋体" w:cs="宋体"/>
          <w:sz w:val="24"/>
          <w:szCs w:val="24"/>
        </w:rPr>
        <w:t>在这个阶段后，软件</w:t>
      </w:r>
      <w:r>
        <w:rPr>
          <w:rFonts w:hint="default" w:ascii="宋体" w:hAnsi="宋体" w:cs="宋体"/>
          <w:sz w:val="24"/>
          <w:szCs w:val="24"/>
        </w:rPr>
        <w:t>开发</w:t>
      </w:r>
      <w:r>
        <w:rPr>
          <w:rFonts w:hint="default" w:ascii="宋体" w:hAnsi="宋体" w:cs="宋体"/>
          <w:sz w:val="24"/>
          <w:szCs w:val="24"/>
        </w:rPr>
        <w:t>正式完成。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/>
    <w:p>
      <w:pPr>
        <w:pStyle w:val="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总结</w:t>
      </w:r>
    </w:p>
    <w:p>
      <w:pPr>
        <w:ind w:firstLine="420" w:firstLineChars="0"/>
      </w:pPr>
      <w:r>
        <w:t>该系统充分利用了现有的开源软件实现了对Openstack云计算平台的监控，功能符合预期，项目圆满成功。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Symbol">
    <w:altName w:val="Abyssinica SIL"/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@宋体-方正超大字符集">
    <w:altName w:val="Droid Sans Fallback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ial Narrow">
    <w:altName w:val="DejaVu Sans"/>
    <w:panose1 w:val="020B0606020202030204"/>
    <w:charset w:val="00"/>
    <w:family w:val="modern"/>
    <w:pitch w:val="default"/>
    <w:sig w:usb0="00000000" w:usb1="00000000" w:usb2="00000000" w:usb3="00000000" w:csb0="2000009F" w:csb1="DFD70000"/>
  </w:font>
  <w:font w:name="Arial Black">
    <w:altName w:val="DejaVu Sans"/>
    <w:panose1 w:val="020B0A04020102020204"/>
    <w:charset w:val="00"/>
    <w:family w:val="modern"/>
    <w:pitch w:val="default"/>
    <w:sig w:usb0="00000000" w:usb1="00000000" w:usb2="00000000" w:usb3="00000000" w:csb0="2000009F" w:csb1="DFD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5060524">
    <w:nsid w:val="53BF85AC"/>
    <w:multiLevelType w:val="multilevel"/>
    <w:tmpl w:val="53BF85AC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93477028">
    <w:nsid w:val="5904A6A4"/>
    <w:multiLevelType w:val="singleLevel"/>
    <w:tmpl w:val="5904A6A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93477028"/>
  </w:num>
  <w:num w:numId="2">
    <w:abstractNumId w:val="1405060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E7B3F"/>
    <w:rsid w:val="3B9AE58F"/>
    <w:rsid w:val="3DA55FA3"/>
    <w:rsid w:val="4FEF9E54"/>
    <w:rsid w:val="5F19F2E4"/>
    <w:rsid w:val="6F47DD5E"/>
    <w:rsid w:val="6FE74C1F"/>
    <w:rsid w:val="75D8C417"/>
    <w:rsid w:val="7CCAE6B0"/>
    <w:rsid w:val="7DE6B202"/>
    <w:rsid w:val="7EF76E53"/>
    <w:rsid w:val="7FD96C09"/>
    <w:rsid w:val="7FEB5DA4"/>
    <w:rsid w:val="7FED8708"/>
    <w:rsid w:val="BFFE3925"/>
    <w:rsid w:val="C5B2E12F"/>
    <w:rsid w:val="CE505A40"/>
    <w:rsid w:val="DFD1426F"/>
    <w:rsid w:val="E74766E4"/>
    <w:rsid w:val="E78E7B3F"/>
    <w:rsid w:val="E7F76B81"/>
    <w:rsid w:val="EE752137"/>
    <w:rsid w:val="FD3C705A"/>
    <w:rsid w:val="FECF6755"/>
    <w:rsid w:val="FFD62A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2016-12-26T03:58:00Z</dcterms:created>
  <dc:creator>roger</dc:creator>
  <cp:lastModifiedBy>roger</cp:lastModifiedBy>
  <dcterms:modified xsi:type="dcterms:W3CDTF">2017-04-29T23:16:57Z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