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1FBE0" w14:textId="7B49E4A9" w:rsidR="00850189" w:rsidRDefault="00850189">
      <w:r>
        <w:t xml:space="preserve">Step-step build </w:t>
      </w:r>
      <w:proofErr w:type="spellStart"/>
      <w:r>
        <w:t>graphQL</w:t>
      </w:r>
      <w:proofErr w:type="spellEnd"/>
      <w:r>
        <w:t xml:space="preserve"> in </w:t>
      </w:r>
      <w:proofErr w:type="gramStart"/>
      <w:r>
        <w:t>general :</w:t>
      </w:r>
      <w:proofErr w:type="gramEnd"/>
    </w:p>
    <w:p w14:paraId="2C9C2A3A" w14:textId="446B8831" w:rsidR="00850189" w:rsidRDefault="00850189" w:rsidP="00850189">
      <w:pPr>
        <w:pStyle w:val="ListParagraph"/>
        <w:numPr>
          <w:ilvl w:val="0"/>
          <w:numId w:val="1"/>
        </w:numPr>
      </w:pPr>
      <w:r>
        <w:t>Create a data access layer</w:t>
      </w:r>
      <w:r w:rsidR="00B2592F">
        <w:t xml:space="preserve"> for loads database Store</w:t>
      </w:r>
    </w:p>
    <w:p w14:paraId="79BECDAE" w14:textId="336133C8" w:rsidR="00850189" w:rsidRDefault="00850189" w:rsidP="00850189">
      <w:pPr>
        <w:pStyle w:val="ListParagraph"/>
        <w:numPr>
          <w:ilvl w:val="0"/>
          <w:numId w:val="1"/>
        </w:numPr>
      </w:pPr>
      <w:r>
        <w:t xml:space="preserve">Create schema file, </w:t>
      </w:r>
      <w:proofErr w:type="spellStart"/>
      <w:proofErr w:type="gramStart"/>
      <w:r>
        <w:t>schema.graphql</w:t>
      </w:r>
      <w:proofErr w:type="spellEnd"/>
      <w:proofErr w:type="gramEnd"/>
    </w:p>
    <w:p w14:paraId="32D53966" w14:textId="79152C6D" w:rsidR="00850189" w:rsidRDefault="00850189" w:rsidP="00850189">
      <w:pPr>
        <w:pStyle w:val="ListParagraph"/>
        <w:numPr>
          <w:ilvl w:val="0"/>
          <w:numId w:val="1"/>
        </w:numPr>
      </w:pPr>
      <w:r>
        <w:t xml:space="preserve">Create Resolver </w:t>
      </w:r>
      <w:proofErr w:type="gramStart"/>
      <w:r>
        <w:t>file ,</w:t>
      </w:r>
      <w:proofErr w:type="gramEnd"/>
      <w:r>
        <w:t xml:space="preserve"> resolvers.js</w:t>
      </w:r>
    </w:p>
    <w:p w14:paraId="3C564B0F" w14:textId="73C34570" w:rsidR="00850189" w:rsidRDefault="00850189" w:rsidP="00850189">
      <w:pPr>
        <w:pStyle w:val="ListParagraph"/>
        <w:numPr>
          <w:ilvl w:val="0"/>
          <w:numId w:val="1"/>
        </w:numPr>
      </w:pPr>
      <w:r>
        <w:t xml:space="preserve">Create Server and Configure </w:t>
      </w:r>
      <w:proofErr w:type="spellStart"/>
      <w:proofErr w:type="gramStart"/>
      <w:r>
        <w:t>Graphql</w:t>
      </w:r>
      <w:proofErr w:type="spellEnd"/>
      <w:r>
        <w:t xml:space="preserve"> ,</w:t>
      </w:r>
      <w:proofErr w:type="gramEnd"/>
      <w:r>
        <w:t xml:space="preserve"> Server.js</w:t>
      </w:r>
    </w:p>
    <w:p w14:paraId="254BCB35" w14:textId="3F336982" w:rsidR="00850189" w:rsidRDefault="00850189" w:rsidP="00850189">
      <w:pPr>
        <w:pStyle w:val="ListParagraph"/>
        <w:numPr>
          <w:ilvl w:val="0"/>
          <w:numId w:val="1"/>
        </w:numPr>
      </w:pPr>
      <w:r>
        <w:t xml:space="preserve">Run and Test with </w:t>
      </w:r>
      <w:proofErr w:type="spellStart"/>
      <w:r>
        <w:t>Graphiql</w:t>
      </w:r>
      <w:proofErr w:type="spellEnd"/>
      <w:r>
        <w:t xml:space="preserve"> Application</w:t>
      </w:r>
    </w:p>
    <w:p w14:paraId="175CDFC5" w14:textId="317CE286" w:rsidR="00850189" w:rsidRDefault="00850189" w:rsidP="00850189">
      <w:pPr>
        <w:ind w:left="360"/>
      </w:pPr>
    </w:p>
    <w:p w14:paraId="1F0B0DD7" w14:textId="00CED6AC" w:rsidR="00EF4903" w:rsidRDefault="00EF4903" w:rsidP="00850189">
      <w:pPr>
        <w:ind w:left="360"/>
      </w:pPr>
      <w:r>
        <w:t xml:space="preserve">Dependencies for </w:t>
      </w:r>
      <w:proofErr w:type="spellStart"/>
      <w:r>
        <w:t>graphql</w:t>
      </w:r>
      <w:proofErr w:type="spellEnd"/>
      <w:r>
        <w:t xml:space="preserve"> on general:</w:t>
      </w:r>
    </w:p>
    <w:p w14:paraId="5FD3CE08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"dependencies"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{</w:t>
      </w:r>
    </w:p>
    <w:p w14:paraId="5B93EFA2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proofErr w:type="gramStart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apollo</w:t>
      </w:r>
      <w:proofErr w:type="gramEnd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-server-express"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"^1.4.0"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,</w:t>
      </w:r>
    </w:p>
    <w:p w14:paraId="555CF4D0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proofErr w:type="gramStart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body</w:t>
      </w:r>
      <w:proofErr w:type="gramEnd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-parser"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"^1.18.3"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,</w:t>
      </w:r>
    </w:p>
    <w:p w14:paraId="6A28BD08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proofErr w:type="spellStart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cors</w:t>
      </w:r>
      <w:proofErr w:type="spellEnd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"^2.8.4"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,</w:t>
      </w:r>
    </w:p>
    <w:p w14:paraId="37E8C435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"express"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"^4.16.3"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,</w:t>
      </w:r>
    </w:p>
    <w:p w14:paraId="77BBF918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proofErr w:type="spellStart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graphql</w:t>
      </w:r>
      <w:proofErr w:type="spellEnd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"^0.13.2"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,</w:t>
      </w:r>
    </w:p>
    <w:p w14:paraId="015017BE" w14:textId="77777777" w:rsid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Style w:val="pln"/>
          <w:rFonts w:ascii="var(--bs-font-monospace)" w:hAnsi="var(--bs-font-monospace)"/>
          <w:color w:val="0000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  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</w:t>
      </w:r>
      <w:proofErr w:type="spellStart"/>
      <w:proofErr w:type="gramStart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graphql</w:t>
      </w:r>
      <w:proofErr w:type="spellEnd"/>
      <w:proofErr w:type="gramEnd"/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-tools"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:</w:t>
      </w: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</w:t>
      </w:r>
      <w:r>
        <w:rPr>
          <w:rStyle w:val="str"/>
          <w:rFonts w:ascii="var(--bs-font-monospace)" w:hAnsi="var(--bs-font-monospace)"/>
          <w:color w:val="008800"/>
          <w:sz w:val="23"/>
          <w:szCs w:val="23"/>
        </w:rPr>
        <w:t>"^3.1.1"</w:t>
      </w:r>
    </w:p>
    <w:p w14:paraId="7B57A810" w14:textId="6CD75583" w:rsidR="00EF4903" w:rsidRPr="00EF4903" w:rsidRDefault="00EF4903" w:rsidP="00EF4903">
      <w:pPr>
        <w:pStyle w:val="HTMLPreformatted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rPr>
          <w:rFonts w:ascii="var(--bs-font-monospace)" w:hAnsi="var(--bs-font-monospace)"/>
          <w:color w:val="666600"/>
          <w:sz w:val="23"/>
          <w:szCs w:val="23"/>
        </w:rPr>
      </w:pPr>
      <w:r>
        <w:rPr>
          <w:rStyle w:val="pln"/>
          <w:rFonts w:ascii="var(--bs-font-monospace)" w:hAnsi="var(--bs-font-monospace)"/>
          <w:color w:val="000000"/>
          <w:sz w:val="23"/>
          <w:szCs w:val="23"/>
        </w:rPr>
        <w:t xml:space="preserve">   </w:t>
      </w:r>
      <w:r>
        <w:rPr>
          <w:rStyle w:val="pun"/>
          <w:rFonts w:ascii="var(--bs-font-monospace)" w:hAnsi="var(--bs-font-monospace)"/>
          <w:color w:val="666600"/>
          <w:sz w:val="23"/>
          <w:szCs w:val="23"/>
        </w:rPr>
        <w:t>},</w:t>
      </w:r>
    </w:p>
    <w:p w14:paraId="1A0E35F1" w14:textId="1BF86B6B" w:rsidR="00EF4903" w:rsidRDefault="00EF4903" w:rsidP="00850189">
      <w:pPr>
        <w:ind w:left="360"/>
      </w:pPr>
    </w:p>
    <w:p w14:paraId="243D9FD8" w14:textId="69043B51" w:rsidR="00EF4903" w:rsidRDefault="003F5AE7" w:rsidP="00850189">
      <w:pPr>
        <w:ind w:left="360"/>
        <w:rPr>
          <w:rFonts w:ascii="Nunito" w:hAnsi="Nunito"/>
          <w:color w:val="000000"/>
          <w:shd w:val="clear" w:color="auto" w:fill="FFFFFF"/>
        </w:rPr>
      </w:pPr>
      <w:proofErr w:type="spellStart"/>
      <w:r>
        <w:rPr>
          <w:rFonts w:ascii="Nunito" w:hAnsi="Nunito"/>
          <w:color w:val="000000"/>
          <w:shd w:val="clear" w:color="auto" w:fill="FFFFFF"/>
        </w:rPr>
        <w:t>GraphQL</w:t>
      </w:r>
      <w:proofErr w:type="spellEnd"/>
      <w:r>
        <w:rPr>
          <w:rFonts w:ascii="Nunito" w:hAnsi="Nunito"/>
          <w:color w:val="000000"/>
          <w:shd w:val="clear" w:color="auto" w:fill="FFFFFF"/>
        </w:rPr>
        <w:t xml:space="preserve"> Server can be deployed by using any of the three methods</w:t>
      </w:r>
      <w:r>
        <w:rPr>
          <w:rFonts w:ascii="Nunito" w:hAnsi="Nunito"/>
          <w:color w:val="000000"/>
          <w:shd w:val="clear" w:color="auto" w:fill="FFFFFF"/>
        </w:rPr>
        <w:t>:</w:t>
      </w:r>
    </w:p>
    <w:p w14:paraId="62647EEC" w14:textId="7329642E" w:rsidR="003F5AE7" w:rsidRDefault="003F5AE7" w:rsidP="003F5AE7">
      <w:pPr>
        <w:pStyle w:val="ListParagraph"/>
        <w:numPr>
          <w:ilvl w:val="0"/>
          <w:numId w:val="2"/>
        </w:numPr>
      </w:pPr>
      <w:proofErr w:type="spellStart"/>
      <w:r>
        <w:t>GraphQL</w:t>
      </w:r>
      <w:proofErr w:type="spellEnd"/>
      <w:r>
        <w:t xml:space="preserve"> server with connected database</w:t>
      </w:r>
    </w:p>
    <w:p w14:paraId="15F53851" w14:textId="34ED52B9" w:rsidR="003F5AE7" w:rsidRDefault="003F5AE7" w:rsidP="003F5AE7">
      <w:pPr>
        <w:pStyle w:val="ListParagraph"/>
        <w:numPr>
          <w:ilvl w:val="0"/>
          <w:numId w:val="2"/>
        </w:numPr>
      </w:pPr>
      <w:proofErr w:type="spellStart"/>
      <w:r>
        <w:t>GraphQL</w:t>
      </w:r>
      <w:proofErr w:type="spellEnd"/>
      <w:r>
        <w:t xml:space="preserve"> server that integrates existing system</w:t>
      </w:r>
    </w:p>
    <w:p w14:paraId="264BDE9B" w14:textId="63E3EEF3" w:rsidR="000F2903" w:rsidRDefault="003F5AE7" w:rsidP="000F2903">
      <w:pPr>
        <w:pStyle w:val="ListParagraph"/>
        <w:numPr>
          <w:ilvl w:val="0"/>
          <w:numId w:val="2"/>
        </w:numPr>
      </w:pPr>
      <w:r>
        <w:t>Hybrid approach</w:t>
      </w:r>
    </w:p>
    <w:p w14:paraId="305382F7" w14:textId="0ED3F854" w:rsidR="000F2903" w:rsidRDefault="000F2903" w:rsidP="000F2903">
      <w:pPr>
        <w:pStyle w:val="ListParagraph"/>
      </w:pPr>
    </w:p>
    <w:p w14:paraId="38C31CE6" w14:textId="30387A06" w:rsidR="000F2903" w:rsidRDefault="000F2903" w:rsidP="000F2903">
      <w:pPr>
        <w:pStyle w:val="ListParagraph"/>
      </w:pPr>
    </w:p>
    <w:p w14:paraId="01AE0330" w14:textId="5C363BF6" w:rsidR="000F2903" w:rsidRDefault="000F2903" w:rsidP="000F2903">
      <w:pPr>
        <w:pStyle w:val="ListParagraph"/>
      </w:pPr>
      <w:proofErr w:type="spellStart"/>
      <w:r>
        <w:t>GraphQL</w:t>
      </w:r>
      <w:proofErr w:type="spellEnd"/>
      <w:r>
        <w:t xml:space="preserve"> has 2 components</w:t>
      </w:r>
      <w:r w:rsidR="00E168FE">
        <w:t xml:space="preserve"> for front-end and backend</w:t>
      </w:r>
      <w:r>
        <w:t>:</w:t>
      </w:r>
    </w:p>
    <w:p w14:paraId="18D39E22" w14:textId="3147E814" w:rsidR="000F2903" w:rsidRDefault="000F2903" w:rsidP="000F2903">
      <w:pPr>
        <w:pStyle w:val="ListParagraph"/>
        <w:numPr>
          <w:ilvl w:val="0"/>
          <w:numId w:val="2"/>
        </w:numPr>
      </w:pPr>
      <w:r>
        <w:t xml:space="preserve">Client-side </w:t>
      </w:r>
      <w:proofErr w:type="gramStart"/>
      <w:r>
        <w:t>Components</w:t>
      </w:r>
      <w:r w:rsidR="00C50360">
        <w:t xml:space="preserve"> :</w:t>
      </w:r>
      <w:proofErr w:type="gramEnd"/>
      <w:r w:rsidR="00C50360">
        <w:t xml:space="preserve"> </w:t>
      </w:r>
      <w:proofErr w:type="spellStart"/>
      <w:r w:rsidR="00C50360">
        <w:t>GraphiQL</w:t>
      </w:r>
      <w:proofErr w:type="spellEnd"/>
      <w:r w:rsidR="00C50360">
        <w:t xml:space="preserve"> , and </w:t>
      </w:r>
      <w:proofErr w:type="spellStart"/>
      <w:r w:rsidR="00C50360">
        <w:t>ApolloClient</w:t>
      </w:r>
      <w:proofErr w:type="spellEnd"/>
    </w:p>
    <w:p w14:paraId="3145936E" w14:textId="7E236514" w:rsidR="000F2903" w:rsidRDefault="000F2903" w:rsidP="000F2903">
      <w:pPr>
        <w:pStyle w:val="ListParagraph"/>
        <w:numPr>
          <w:ilvl w:val="0"/>
          <w:numId w:val="2"/>
        </w:numPr>
      </w:pPr>
      <w:r>
        <w:t xml:space="preserve">Server-side </w:t>
      </w:r>
      <w:proofErr w:type="gramStart"/>
      <w:r>
        <w:t>Components</w:t>
      </w:r>
      <w:r w:rsidR="00C50360">
        <w:t xml:space="preserve"> :</w:t>
      </w:r>
      <w:proofErr w:type="gramEnd"/>
      <w:r w:rsidR="00C50360">
        <w:t xml:space="preserve"> Query , Schema , and Resolver</w:t>
      </w:r>
    </w:p>
    <w:p w14:paraId="32F3B60C" w14:textId="4A9BABFF" w:rsidR="000F2903" w:rsidRDefault="000F2903" w:rsidP="000F2903">
      <w:pPr>
        <w:pStyle w:val="ListParagraph"/>
      </w:pPr>
    </w:p>
    <w:p w14:paraId="51223F79" w14:textId="77777777" w:rsidR="000F2903" w:rsidRDefault="000F2903" w:rsidP="000F2903">
      <w:pPr>
        <w:pStyle w:val="ListParagraph"/>
      </w:pPr>
    </w:p>
    <w:sectPr w:rsidR="000F29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ar(--bs-font-monospace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407F7E"/>
    <w:multiLevelType w:val="hybridMultilevel"/>
    <w:tmpl w:val="BF62C21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D07984"/>
    <w:multiLevelType w:val="hybridMultilevel"/>
    <w:tmpl w:val="2D1003B8"/>
    <w:lvl w:ilvl="0" w:tplc="39222964">
      <w:numFmt w:val="bullet"/>
      <w:lvlText w:val="-"/>
      <w:lvlJc w:val="left"/>
      <w:pPr>
        <w:ind w:left="720" w:hanging="360"/>
      </w:pPr>
      <w:rPr>
        <w:rFonts w:ascii="Nunito" w:eastAsiaTheme="minorHAnsi" w:hAnsi="Nunito" w:cstheme="minorBidi" w:hint="default"/>
        <w:color w:val="00000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0189"/>
    <w:rsid w:val="00052D94"/>
    <w:rsid w:val="000F2903"/>
    <w:rsid w:val="002E05B0"/>
    <w:rsid w:val="003F5AE7"/>
    <w:rsid w:val="00794F74"/>
    <w:rsid w:val="00850189"/>
    <w:rsid w:val="00B2592F"/>
    <w:rsid w:val="00C50360"/>
    <w:rsid w:val="00E168FE"/>
    <w:rsid w:val="00EE2A62"/>
    <w:rsid w:val="00EF4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A2515"/>
  <w15:chartTrackingRefBased/>
  <w15:docId w15:val="{102E2EAE-D82E-465A-94CF-5DE672932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50189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F49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F4903"/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pln">
    <w:name w:val="pln"/>
    <w:basedOn w:val="DefaultParagraphFont"/>
    <w:rsid w:val="00EF4903"/>
  </w:style>
  <w:style w:type="character" w:customStyle="1" w:styleId="str">
    <w:name w:val="str"/>
    <w:basedOn w:val="DefaultParagraphFont"/>
    <w:rsid w:val="00EF4903"/>
  </w:style>
  <w:style w:type="character" w:customStyle="1" w:styleId="pun">
    <w:name w:val="pun"/>
    <w:basedOn w:val="DefaultParagraphFont"/>
    <w:rsid w:val="00EF49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</Pages>
  <Words>123</Words>
  <Characters>704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ifca</dc:creator>
  <cp:keywords/>
  <dc:description/>
  <cp:lastModifiedBy>ifca</cp:lastModifiedBy>
  <cp:revision>5</cp:revision>
  <dcterms:created xsi:type="dcterms:W3CDTF">2022-08-22T02:34:00Z</dcterms:created>
  <dcterms:modified xsi:type="dcterms:W3CDTF">2022-08-22T08:37:00Z</dcterms:modified>
</cp:coreProperties>
</file>