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0"/>
        <w:jc w:val="center"/>
      </w:pPr>
      <w:r>
        <w:rPr>
          <w:rFonts w:ascii="Calibri" w:hAnsi="Calibri"/>
          <w:b/>
          <w:color w:val="182B49"/>
          <w:sz w:val="40"/>
        </w:rPr>
        <w:t>BLUEFOX ODYSSEY</w:t>
        <w:br/>
        <w:t>Catalogue Général des Missions et Axes Narratifs</w:t>
      </w:r>
    </w:p>
    <w:p>
      <w:pPr>
        <w:spacing w:after="400"/>
      </w:pPr>
      <w:r>
        <w:rPr>
          <w:rFonts w:ascii="Calibri" w:hAnsi="Calibri"/>
          <w:i/>
          <w:color w:val="5A5A5A"/>
          <w:sz w:val="22"/>
        </w:rPr>
        <w:t>Ce document présente l'inventaire complet et structuré de BlueFox Odyssey. Chaque axe majeur est développé en chapitre, subdivisé en missions, sous-missions et sous-objectifs dotés de prérequis stricts pour atteindre les objectifs narratifs.</w:t>
      </w:r>
    </w:p>
    <w:p>
      <w:pPr>
        <w:spacing w:before="360" w:after="80"/>
      </w:pPr>
      <w:r>
        <w:rPr>
          <w:rFonts w:ascii="Calibri" w:hAnsi="Calibri"/>
          <w:b/>
          <w:color w:val="182B49"/>
          <w:sz w:val="28"/>
        </w:rPr>
        <w:t>CHAPITRE 1 : LE CONSERVATEUR D'ÉCOSYSTÈME</w:t>
      </w:r>
    </w:p>
    <w:p>
      <w:pPr>
        <w:spacing w:after="200"/>
      </w:pPr>
      <w:r>
        <w:rPr>
          <w:b/>
          <w:color w:val="464646"/>
        </w:rPr>
        <w:t xml:space="preserve">Philosophie : </w:t>
      </w:r>
      <w:r>
        <w:rPr>
          <w:color w:val="5A5A5A"/>
        </w:rPr>
        <w:t>Bluefox considère la planète comme un organisme vivant complexe dont il est l'observateur privilégié. Ses priorités vont à la recherche pure, l'archivage et la préservation de l'équilibre.</w:t>
        <w:br/>
      </w:r>
      <w:r>
        <w:rPr>
          <w:b/>
          <w:color w:val="464646"/>
        </w:rPr>
        <w:t xml:space="preserve">Objectif à long terme : </w:t>
      </w:r>
      <w:r>
        <w:rPr>
          <w:color w:val="5A5A5A"/>
        </w:rPr>
        <w:t>Cartographier et stabiliser les flux énergétiques mondiaux pour éviter l'effondrage de la biosphère, tout en maintenant sa propre autonomie par les drones.</w:t>
        <w:br/>
      </w:r>
      <w:r>
        <w:rPr>
          <w:b/>
          <w:color w:val="464646"/>
        </w:rPr>
        <w:t xml:space="preserve">Variante narrative : </w:t>
      </w:r>
      <w:r>
        <w:rPr>
          <w:color w:val="5A5A5A"/>
        </w:rPr>
        <w:t>Le jeu n'a pas de fin car la planète évolue. Si Bluefox néglige l'exploration d'une zone au profit d'une autre, des mutations imprévues surviennent, modifiant durablement les ressources disponibles et ouvrant de nouvelles branches de recherche.</w:t>
      </w:r>
    </w:p>
    <w:p>
      <w:pPr>
        <w:spacing w:before="160" w:after="40"/>
        <w:ind w:left="288"/>
      </w:pPr>
      <w:r>
        <w:rPr>
          <w:rFonts w:ascii="Calibri" w:hAnsi="Calibri"/>
          <w:b/>
          <w:color w:val="2980B9"/>
          <w:sz w:val="24"/>
        </w:rPr>
        <w:t>• Mission 1.1 : Cartographie du cratère</w:t>
      </w:r>
    </w:p>
    <w:p>
      <w:pPr>
        <w:spacing w:after="120"/>
        <w:ind w:left="576"/>
      </w:pPr>
      <w:r>
        <w:rPr>
          <w:b/>
        </w:rPr>
        <w:t xml:space="preserve">Déclencheur : </w:t>
      </w:r>
      <w:r>
        <w:rPr>
          <w:i/>
        </w:rPr>
        <w:t>"Première règle : cartographier les environs pour ne pas tourner en rond."</w:t>
        <w:br/>
      </w:r>
      <w:r>
        <w:rPr>
          <w:b/>
        </w:rPr>
        <w:t xml:space="preserve">Type : </w:t>
      </w:r>
      <w:r>
        <w:t>Exploration / Collecte de données</w:t>
        <w:br/>
      </w:r>
      <w:r>
        <w:rPr>
          <w:b/>
        </w:rPr>
        <w:t xml:space="preserve">Description : </w:t>
      </w:r>
      <w:r>
        <w:t>Grimper sur les hauteurs du site du crash pour évaluer les reliefs et identifier les zones de ressources primaires.</w:t>
        <w:br/>
      </w:r>
      <w:r>
        <w:rPr>
          <w:b/>
          <w:color w:val="323232"/>
        </w:rPr>
        <w:t>Sous-missions &amp; Sous-objectifs :</w:t>
        <w:br/>
      </w:r>
    </w:p>
    <w:p>
      <w:pPr>
        <w:spacing w:after="40"/>
        <w:ind w:left="864"/>
      </w:pPr>
      <w:r>
        <w:rPr>
          <w:b/>
        </w:rPr>
        <w:t xml:space="preserve">  1. Reconnaissance visuelle des crêtes</w:t>
        <w:br/>
      </w:r>
    </w:p>
    <w:p>
      <w:pPr>
        <w:spacing w:after="20"/>
        <w:ind w:left="1152"/>
      </w:pPr>
      <w:r>
        <w:rPr>
          <w:color w:val="6E6E6E"/>
          <w:sz w:val="19"/>
        </w:rPr>
        <w:t xml:space="preserve">     - Prérequis 1 : Avoir calibré le scanner de base</w:t>
      </w:r>
    </w:p>
    <w:p>
      <w:pPr>
        <w:spacing w:after="20"/>
        <w:ind w:left="1152"/>
      </w:pPr>
      <w:r>
        <w:rPr>
          <w:color w:val="6E6E6E"/>
          <w:sz w:val="19"/>
        </w:rPr>
        <w:t xml:space="preserve">     - Prérequis 2 : Disposer de 20% d'énergie</w:t>
      </w:r>
    </w:p>
    <w:p>
      <w:pPr>
        <w:spacing w:after="40"/>
        <w:ind w:left="864"/>
      </w:pPr>
      <w:r>
        <w:rPr>
          <w:b/>
        </w:rPr>
        <w:t xml:space="preserve">  2. Relevé topographique par balisage optique</w:t>
        <w:br/>
      </w:r>
    </w:p>
    <w:p>
      <w:pPr>
        <w:spacing w:after="20"/>
        <w:ind w:left="1152"/>
      </w:pPr>
      <w:r>
        <w:rPr>
          <w:color w:val="6E6E6E"/>
          <w:sz w:val="19"/>
        </w:rPr>
        <w:t xml:space="preserve">     - Prérequis 1 : Atteindre le point haut du secteur</w:t>
      </w:r>
    </w:p>
    <w:p>
      <w:pPr>
        <w:spacing w:after="20"/>
        <w:ind w:left="1152"/>
      </w:pPr>
      <w:r>
        <w:rPr>
          <w:color w:val="6E6E6E"/>
          <w:sz w:val="19"/>
        </w:rPr>
        <w:t xml:space="preserve">     - Prérequis 2 : Posséder un émetteur de signal de poche</w:t>
      </w:r>
    </w:p>
    <w:p>
      <w:pPr>
        <w:spacing w:after="40"/>
        <w:ind w:left="864"/>
      </w:pPr>
      <w:r>
        <w:rPr>
          <w:b/>
        </w:rPr>
        <w:t xml:space="preserve">  3. Analyse des débris d'impact environnants</w:t>
        <w:br/>
      </w:r>
    </w:p>
    <w:p>
      <w:pPr>
        <w:spacing w:after="20"/>
        <w:ind w:left="1152"/>
      </w:pPr>
      <w:r>
        <w:rPr>
          <w:color w:val="6E6E6E"/>
          <w:sz w:val="19"/>
        </w:rPr>
        <w:t xml:space="preserve">     - Prérequis 1 : Récupérer 3 fragments métalliques</w:t>
      </w:r>
    </w:p>
    <w:p>
      <w:pPr>
        <w:spacing w:after="20"/>
        <w:ind w:left="1152"/>
      </w:pPr>
      <w:r>
        <w:rPr>
          <w:color w:val="6E6E6E"/>
          <w:sz w:val="19"/>
        </w:rPr>
        <w:t xml:space="preserve">     - Prérequis 2 : Analyser l'angle de chute au terminal</w:t>
      </w:r>
    </w:p>
    <w:p>
      <w:pPr>
        <w:spacing w:after="200"/>
        <w:ind w:left="576"/>
      </w:pPr>
      <w:r>
        <w:rPr>
          <w:b/>
        </w:rPr>
        <w:t xml:space="preserve">Récompenses / Déblocages : </w:t>
      </w:r>
      <w:r>
        <w:t>Perspective narrative : Compréhension de la topographie locale et de l'impact violent du crash. Gain de capacité : Réduction de la fatigue lors des déplacements en terrain accidenté.</w:t>
      </w:r>
    </w:p>
    <w:p>
      <w:pPr>
        <w:spacing w:before="160" w:after="40"/>
        <w:ind w:left="288"/>
      </w:pPr>
      <w:r>
        <w:rPr>
          <w:rFonts w:ascii="Calibri" w:hAnsi="Calibri"/>
          <w:b/>
          <w:color w:val="2980B9"/>
          <w:sz w:val="24"/>
        </w:rPr>
        <w:t>• Mission 1.2 : Analyse de la flore locale</w:t>
      </w:r>
    </w:p>
    <w:p>
      <w:pPr>
        <w:spacing w:after="120"/>
        <w:ind w:left="576"/>
      </w:pPr>
      <w:r>
        <w:rPr>
          <w:b/>
        </w:rPr>
        <w:t xml:space="preserve">Déclencheur : </w:t>
      </w:r>
      <w:r>
        <w:rPr>
          <w:i/>
        </w:rPr>
        <w:t>"Est-ce comestible ou toxique ? Il faut analyser ça avant d'y toucher."</w:t>
        <w:br/>
      </w:r>
      <w:r>
        <w:rPr>
          <w:b/>
        </w:rPr>
        <w:t xml:space="preserve">Type : </w:t>
      </w:r>
      <w:r>
        <w:t>Recherche / Collecte basique</w:t>
        <w:br/>
      </w:r>
      <w:r>
        <w:rPr>
          <w:b/>
        </w:rPr>
        <w:t xml:space="preserve">Description : </w:t>
      </w:r>
      <w:r>
        <w:t>Récolter des échantillons de plantes locales pour les analyser au terminal du vaisseau.</w:t>
        <w:br/>
      </w:r>
      <w:r>
        <w:rPr>
          <w:b/>
          <w:color w:val="323232"/>
        </w:rPr>
        <w:t>Sous-missions &amp; Sous-objectifs :</w:t>
        <w:br/>
      </w:r>
    </w:p>
    <w:p>
      <w:pPr>
        <w:spacing w:after="40"/>
        <w:ind w:left="864"/>
      </w:pPr>
      <w:r>
        <w:rPr>
          <w:b/>
        </w:rPr>
        <w:t xml:space="preserve">  1. Cueillette de mousses réactives</w:t>
        <w:br/>
      </w:r>
    </w:p>
    <w:p>
      <w:pPr>
        <w:spacing w:after="20"/>
        <w:ind w:left="1152"/>
      </w:pPr>
      <w:r>
        <w:rPr>
          <w:color w:val="6E6E6E"/>
          <w:sz w:val="19"/>
        </w:rPr>
        <w:t xml:space="preserve">     - Prérequis 1 : Identifier des zones humides</w:t>
      </w:r>
    </w:p>
    <w:p>
      <w:pPr>
        <w:spacing w:after="20"/>
        <w:ind w:left="1152"/>
      </w:pPr>
      <w:r>
        <w:rPr>
          <w:color w:val="6E6E6E"/>
          <w:sz w:val="19"/>
        </w:rPr>
        <w:t xml:space="preserve">     - Prérequis 2 : Avoir des gants de protection isolants</w:t>
      </w:r>
    </w:p>
    <w:p>
      <w:pPr>
        <w:spacing w:after="40"/>
        <w:ind w:left="864"/>
      </w:pPr>
      <w:r>
        <w:rPr>
          <w:b/>
        </w:rPr>
        <w:t xml:space="preserve">  2. Extraction de sève phosphorescente</w:t>
        <w:br/>
      </w:r>
    </w:p>
    <w:p>
      <w:pPr>
        <w:spacing w:after="20"/>
        <w:ind w:left="1152"/>
      </w:pPr>
      <w:r>
        <w:rPr>
          <w:color w:val="6E6E6E"/>
          <w:sz w:val="19"/>
        </w:rPr>
        <w:t xml:space="preserve">     - Prérequis 1 : Trouver un arbre mûr</w:t>
      </w:r>
    </w:p>
    <w:p>
      <w:pPr>
        <w:spacing w:after="20"/>
        <w:ind w:left="1152"/>
      </w:pPr>
      <w:r>
        <w:rPr>
          <w:color w:val="6E6E6E"/>
          <w:sz w:val="19"/>
        </w:rPr>
        <w:t xml:space="preserve">     - Prérequis 2 : Respecter le rythme d'écoulement sans forcer</w:t>
      </w:r>
    </w:p>
    <w:p>
      <w:pPr>
        <w:spacing w:after="40"/>
        <w:ind w:left="864"/>
      </w:pPr>
      <w:r>
        <w:rPr>
          <w:b/>
        </w:rPr>
        <w:t xml:space="preserve">  3. Test toxicologique au terminal de base</w:t>
        <w:br/>
      </w:r>
    </w:p>
    <w:p>
      <w:pPr>
        <w:spacing w:after="20"/>
        <w:ind w:left="1152"/>
      </w:pPr>
      <w:r>
        <w:rPr>
          <w:color w:val="6E6E6E"/>
          <w:sz w:val="19"/>
        </w:rPr>
        <w:t xml:space="preserve">     - Prérequis 1 : Brancher les échantillons</w:t>
      </w:r>
    </w:p>
    <w:p>
      <w:pPr>
        <w:spacing w:after="20"/>
        <w:ind w:left="1152"/>
      </w:pPr>
      <w:r>
        <w:rPr>
          <w:color w:val="6E6E6E"/>
          <w:sz w:val="19"/>
        </w:rPr>
        <w:t xml:space="preserve">     - Prérequis 2 : Disposer d'un cycle électrique complet</w:t>
      </w:r>
    </w:p>
    <w:p>
      <w:pPr>
        <w:spacing w:after="200"/>
        <w:ind w:left="576"/>
      </w:pPr>
      <w:r>
        <w:rPr>
          <w:b/>
        </w:rPr>
        <w:t xml:space="preserve">Récompenses / Déblocages : </w:t>
      </w:r>
      <w:r>
        <w:t>Compréhension de l'écosystème : Cartographie biochimique partielle des sols. Gain de capacité : Amélioration de l'efficacité de collecte de ressources (meilleur rendement des gestes de base).</w:t>
      </w:r>
    </w:p>
    <w:p>
      <w:pPr>
        <w:spacing w:before="160" w:after="40"/>
        <w:ind w:left="288"/>
      </w:pPr>
      <w:r>
        <w:rPr>
          <w:rFonts w:ascii="Calibri" w:hAnsi="Calibri"/>
          <w:b/>
          <w:color w:val="2980B9"/>
          <w:sz w:val="24"/>
        </w:rPr>
        <w:t>• Mission 1.3 : Rétro-ingénierie du module de vol</w:t>
      </w:r>
    </w:p>
    <w:p>
      <w:pPr>
        <w:spacing w:after="120"/>
        <w:ind w:left="576"/>
      </w:pPr>
      <w:r>
        <w:rPr>
          <w:b/>
        </w:rPr>
        <w:t xml:space="preserve">Déclencheur : </w:t>
      </w:r>
      <w:r>
        <w:rPr>
          <w:i/>
        </w:rPr>
        <w:t>"Je passe trop de temps à chercher de quoi me nourrir. Je doit automatiser la corvée."</w:t>
        <w:br/>
      </w:r>
      <w:r>
        <w:rPr>
          <w:b/>
        </w:rPr>
        <w:t xml:space="preserve">Type : </w:t>
      </w:r>
      <w:r>
        <w:t>Recherche / Ingénierie</w:t>
        <w:br/>
      </w:r>
      <w:r>
        <w:rPr>
          <w:b/>
        </w:rPr>
        <w:t xml:space="preserve">Description : </w:t>
      </w:r>
      <w:r>
        <w:t>Analyser les restes des circuits de navigation du vaisseau pour concevoir les schémas logiques de petits drones de collecte et de culture automatique.</w:t>
        <w:br/>
      </w:r>
      <w:r>
        <w:rPr>
          <w:b/>
          <w:color w:val="323232"/>
        </w:rPr>
        <w:t>Sous-missions &amp; Sous-objectifs :</w:t>
        <w:br/>
      </w:r>
    </w:p>
    <w:p>
      <w:pPr>
        <w:spacing w:after="40"/>
        <w:ind w:left="864"/>
      </w:pPr>
      <w:r>
        <w:rPr>
          <w:b/>
        </w:rPr>
        <w:t xml:space="preserve">  1. Démontage des micro-processeurs de bord</w:t>
        <w:br/>
      </w:r>
    </w:p>
    <w:p>
      <w:pPr>
        <w:spacing w:after="20"/>
        <w:ind w:left="1152"/>
      </w:pPr>
      <w:r>
        <w:rPr>
          <w:color w:val="6E6E6E"/>
          <w:sz w:val="19"/>
        </w:rPr>
        <w:t xml:space="preserve">     - Prérequis 1 : Avoir accès à la carlingue centrale</w:t>
      </w:r>
    </w:p>
    <w:p>
      <w:pPr>
        <w:spacing w:after="20"/>
        <w:ind w:left="1152"/>
      </w:pPr>
      <w:r>
        <w:rPr>
          <w:color w:val="6E6E6E"/>
          <w:sz w:val="19"/>
        </w:rPr>
        <w:t xml:space="preserve">     - Prérequis 2 : Posséder un kit d'outils de précision</w:t>
      </w:r>
    </w:p>
    <w:p>
      <w:pPr>
        <w:spacing w:after="40"/>
        <w:ind w:left="864"/>
      </w:pPr>
      <w:r>
        <w:rPr>
          <w:b/>
        </w:rPr>
        <w:t xml:space="preserve">  2. Traduction des schémas logiques de vol en routines de collecte</w:t>
        <w:br/>
      </w:r>
    </w:p>
    <w:p>
      <w:pPr>
        <w:spacing w:after="20"/>
        <w:ind w:left="1152"/>
      </w:pPr>
      <w:r>
        <w:rPr>
          <w:color w:val="6E6E6E"/>
          <w:sz w:val="19"/>
        </w:rPr>
        <w:t xml:space="preserve">     - Prérequis 1 : Connecter le terminal au processeur</w:t>
      </w:r>
    </w:p>
    <w:p>
      <w:pPr>
        <w:spacing w:after="20"/>
        <w:ind w:left="1152"/>
      </w:pPr>
      <w:r>
        <w:rPr>
          <w:color w:val="6E6E6E"/>
          <w:sz w:val="19"/>
        </w:rPr>
        <w:t xml:space="preserve">     - Prérequis 2 : Avoir validé la mission 1.2</w:t>
      </w:r>
    </w:p>
    <w:p>
      <w:pPr>
        <w:spacing w:after="40"/>
        <w:ind w:left="864"/>
      </w:pPr>
      <w:r>
        <w:rPr>
          <w:b/>
        </w:rPr>
        <w:t xml:space="preserve">  3. Assemblage du premier protodrone</w:t>
        <w:br/>
      </w:r>
    </w:p>
    <w:p>
      <w:pPr>
        <w:spacing w:after="20"/>
        <w:ind w:left="1152"/>
      </w:pPr>
      <w:r>
        <w:rPr>
          <w:color w:val="6E6E6E"/>
          <w:sz w:val="19"/>
        </w:rPr>
        <w:t xml:space="preserve">     - Prérequis 1 : Réunir 5 unités de composants bruts</w:t>
      </w:r>
    </w:p>
    <w:p>
      <w:pPr>
        <w:spacing w:after="20"/>
        <w:ind w:left="1152"/>
      </w:pPr>
      <w:r>
        <w:rPr>
          <w:color w:val="6E6E6E"/>
          <w:sz w:val="19"/>
        </w:rPr>
        <w:t xml:space="preserve">     - Prérequis 2 : Disposer d'une source d'alimentation stable</w:t>
      </w:r>
    </w:p>
    <w:p>
      <w:pPr>
        <w:spacing w:after="200"/>
        <w:ind w:left="576"/>
      </w:pPr>
      <w:r>
        <w:rPr>
          <w:b/>
        </w:rPr>
        <w:t xml:space="preserve">Récompenses / Déblocages : </w:t>
      </w:r>
      <w:r>
        <w:t>Perspective narrative : BlueFox déleste les tâches subalternes et gagne un temps précieux. Gain de capacité : Déblocage de la Fabrication de Drones de Collecte/Culture (suppression des boucles de corvées alimentaires manuelles).</w:t>
      </w:r>
    </w:p>
    <w:p>
      <w:pPr>
        <w:spacing w:before="160" w:after="40"/>
        <w:ind w:left="288"/>
      </w:pPr>
      <w:r>
        <w:rPr>
          <w:rFonts w:ascii="Calibri" w:hAnsi="Calibri"/>
          <w:b/>
          <w:color w:val="2980B9"/>
          <w:sz w:val="24"/>
        </w:rPr>
        <w:t>• Mission 1.4 : La piste des anomalies telluriques</w:t>
      </w:r>
    </w:p>
    <w:p>
      <w:pPr>
        <w:spacing w:after="120"/>
        <w:ind w:left="576"/>
      </w:pPr>
      <w:r>
        <w:rPr>
          <w:b/>
        </w:rPr>
        <w:t xml:space="preserve">Déclencheur : </w:t>
      </w:r>
      <w:r>
        <w:rPr>
          <w:i/>
        </w:rPr>
        <w:t>"Ces variations de champ magnétique ne sont pas naturelles. Il y a une source d'énergie puissante cachée quelque part."</w:t>
        <w:br/>
      </w:r>
      <w:r>
        <w:rPr>
          <w:b/>
        </w:rPr>
        <w:t xml:space="preserve">Type : </w:t>
      </w:r>
      <w:r>
        <w:t>Exploration / Recherche d'indice énergétique</w:t>
        <w:br/>
      </w:r>
      <w:r>
        <w:rPr>
          <w:b/>
        </w:rPr>
        <w:t xml:space="preserve">Description : </w:t>
      </w:r>
      <w:r>
        <w:t>Suivre un réseau de failles géologiques émettant de faibles pulsations pour remonter jusqu'à une possible source d'énergie primaire.</w:t>
        <w:br/>
      </w:r>
      <w:r>
        <w:rPr>
          <w:b/>
          <w:color w:val="323232"/>
        </w:rPr>
        <w:t>Sous-missions &amp; Sous-objectifs :</w:t>
        <w:br/>
      </w:r>
    </w:p>
    <w:p>
      <w:pPr>
        <w:spacing w:after="40"/>
        <w:ind w:left="864"/>
      </w:pPr>
      <w:r>
        <w:rPr>
          <w:b/>
        </w:rPr>
        <w:t xml:space="preserve">  1. Calibration du détecteur magnétique</w:t>
        <w:br/>
      </w:r>
    </w:p>
    <w:p>
      <w:pPr>
        <w:spacing w:after="20"/>
        <w:ind w:left="1152"/>
      </w:pPr>
      <w:r>
        <w:rPr>
          <w:color w:val="6E6E6E"/>
          <w:sz w:val="19"/>
        </w:rPr>
        <w:t xml:space="preserve">     - Prérequis 1 : Avoir nettoyé les capteurs du terminal</w:t>
      </w:r>
    </w:p>
    <w:p>
      <w:pPr>
        <w:spacing w:after="20"/>
        <w:ind w:left="1152"/>
      </w:pPr>
      <w:r>
        <w:rPr>
          <w:color w:val="6E6E6E"/>
          <w:sz w:val="19"/>
        </w:rPr>
        <w:t xml:space="preserve">     - Prérequis 2 : Disposer de données de la mission 1.1</w:t>
      </w:r>
    </w:p>
    <w:p>
      <w:pPr>
        <w:spacing w:after="40"/>
        <w:ind w:left="864"/>
      </w:pPr>
      <w:r>
        <w:rPr>
          <w:b/>
        </w:rPr>
        <w:t xml:space="preserve">  2. Traçage des lignes de champ en surface</w:t>
        <w:br/>
      </w:r>
    </w:p>
    <w:p>
      <w:pPr>
        <w:spacing w:after="20"/>
        <w:ind w:left="1152"/>
      </w:pPr>
      <w:r>
        <w:rPr>
          <w:color w:val="6E6E6E"/>
          <w:sz w:val="19"/>
        </w:rPr>
        <w:t xml:space="preserve">     - Prérequis 1 : Parcourir 3 secteurs géologiques</w:t>
      </w:r>
    </w:p>
    <w:p>
      <w:pPr>
        <w:spacing w:after="20"/>
        <w:ind w:left="1152"/>
      </w:pPr>
      <w:r>
        <w:rPr>
          <w:color w:val="6E6E6E"/>
          <w:sz w:val="19"/>
        </w:rPr>
        <w:t xml:space="preserve">     - Prérequis 2 : Éviter les zones de interférences magnétiques fortes</w:t>
      </w:r>
    </w:p>
    <w:p>
      <w:pPr>
        <w:spacing w:after="40"/>
        <w:ind w:left="864"/>
      </w:pPr>
      <w:r>
        <w:rPr>
          <w:b/>
        </w:rPr>
        <w:t xml:space="preserve">  3. Triangulation du foyer d'émission</w:t>
        <w:br/>
      </w:r>
    </w:p>
    <w:p>
      <w:pPr>
        <w:spacing w:after="20"/>
        <w:ind w:left="1152"/>
      </w:pPr>
      <w:r>
        <w:rPr>
          <w:color w:val="6E6E6E"/>
          <w:sz w:val="19"/>
        </w:rPr>
        <w:t xml:space="preserve">     - Prérequis 1 : Croiser les données de 3 balises</w:t>
      </w:r>
    </w:p>
    <w:p>
      <w:pPr>
        <w:spacing w:after="20"/>
        <w:ind w:left="1152"/>
      </w:pPr>
      <w:r>
        <w:rPr>
          <w:color w:val="6E6E6E"/>
          <w:sz w:val="19"/>
        </w:rPr>
        <w:t xml:space="preserve">     - Prérequis 2 : Valider la stabilité du signal</w:t>
      </w:r>
    </w:p>
    <w:p>
      <w:pPr>
        <w:spacing w:after="200"/>
        <w:ind w:left="576"/>
      </w:pPr>
      <w:r>
        <w:rPr>
          <w:b/>
        </w:rPr>
        <w:t xml:space="preserve">Récompenses / Déblocages : </w:t>
      </w:r>
      <w:r>
        <w:t>Compréhension de l'écosystème : Révélation d'un réseau énergétique souterrain mondial (la planète agit comme une immense batterie géologique). Perspective narrative : Ouverture d'une nouvelle branche de mission axée sur l'exploitation de cette source.</w:t>
      </w:r>
    </w:p>
    <w:p>
      <w:pPr>
        <w:spacing w:before="360" w:after="80"/>
      </w:pPr>
      <w:r>
        <w:rPr>
          <w:rFonts w:ascii="Calibri" w:hAnsi="Calibri"/>
          <w:b/>
          <w:color w:val="182B49"/>
          <w:sz w:val="28"/>
        </w:rPr>
        <w:t>CHAPITRE 2 : LE CARTOGRAPHE DE L'IMPOSSIBLE</w:t>
      </w:r>
    </w:p>
    <w:p>
      <w:pPr>
        <w:spacing w:after="200"/>
      </w:pPr>
      <w:r>
        <w:rPr>
          <w:b/>
          <w:color w:val="464646"/>
        </w:rPr>
        <w:t xml:space="preserve">Philosophie : </w:t>
      </w:r>
      <w:r>
        <w:rPr>
          <w:color w:val="5A5A5A"/>
        </w:rPr>
        <w:t>Bluefox se fiche de s'installer durablement ou de sauver qui que ce soit ; son unique moteur est la curiosité maladive et l'exploration de l'inconnu. Chaque horizon franchi est une fin en soi.</w:t>
        <w:br/>
      </w:r>
      <w:r>
        <w:rPr>
          <w:b/>
          <w:color w:val="464646"/>
        </w:rPr>
        <w:t xml:space="preserve">Objectif à long terme : </w:t>
      </w:r>
      <w:r>
        <w:rPr>
          <w:color w:val="5A5A5A"/>
        </w:rPr>
        <w:t>Cartographier les zones mortes et les frontières inexplorées de la planète (déserts de cristal sonore, abysses atmosphériques, forêts de brume toxique).</w:t>
        <w:br/>
      </w:r>
      <w:r>
        <w:rPr>
          <w:b/>
          <w:color w:val="464646"/>
        </w:rPr>
        <w:t xml:space="preserve">Variante narrative : </w:t>
      </w:r>
      <w:r>
        <w:rPr>
          <w:color w:val="5A5A5A"/>
        </w:rPr>
        <w:t>L'ordre des missions change radicalement la perception de la carte. Découvrir une zone excentrée en premier modifie les indices trouvés ailleurs, donnant l'impression d'explorer une planète totalement différente.</w:t>
      </w:r>
    </w:p>
    <w:p>
      <w:pPr>
        <w:spacing w:before="160" w:after="40"/>
        <w:ind w:left="288"/>
      </w:pPr>
      <w:r>
        <w:rPr>
          <w:rFonts w:ascii="Calibri" w:hAnsi="Calibri"/>
          <w:b/>
          <w:color w:val="2980B9"/>
          <w:sz w:val="24"/>
        </w:rPr>
        <w:t>• Mission 2.1 : L'écho des cristaux sonores</w:t>
      </w:r>
    </w:p>
    <w:p>
      <w:pPr>
        <w:spacing w:after="120"/>
        <w:ind w:left="576"/>
      </w:pPr>
      <w:r>
        <w:rPr>
          <w:b/>
        </w:rPr>
        <w:t xml:space="preserve">Déclencheur : </w:t>
      </w:r>
      <w:r>
        <w:rPr>
          <w:i/>
        </w:rPr>
        <w:t>"Ces roches ne brillent pas, elles chantent quand le vent passe. Je dois enregistrer leur partition."</w:t>
        <w:br/>
      </w:r>
      <w:r>
        <w:rPr>
          <w:b/>
        </w:rPr>
        <w:t xml:space="preserve">Type : </w:t>
      </w:r>
      <w:r>
        <w:t>Exploration / Analyse acoustique</w:t>
        <w:br/>
      </w:r>
      <w:r>
        <w:rPr>
          <w:b/>
        </w:rPr>
        <w:t xml:space="preserve">Description : </w:t>
      </w:r>
      <w:r>
        <w:t>Explorer la lisière du désert de cristal sonore pour cartographier les fréquences harmoniques de la planète.</w:t>
        <w:br/>
      </w:r>
      <w:r>
        <w:rPr>
          <w:b/>
          <w:color w:val="323232"/>
        </w:rPr>
        <w:t>Sous-missions &amp; Sous-objectifs :</w:t>
        <w:br/>
      </w:r>
    </w:p>
    <w:p>
      <w:pPr>
        <w:spacing w:after="40"/>
        <w:ind w:left="864"/>
      </w:pPr>
      <w:r>
        <w:rPr>
          <w:b/>
        </w:rPr>
        <w:t xml:space="preserve">  1. Fabrication d'un capteur de vibrations</w:t>
        <w:br/>
      </w:r>
    </w:p>
    <w:p>
      <w:pPr>
        <w:spacing w:after="20"/>
        <w:ind w:left="1152"/>
      </w:pPr>
      <w:r>
        <w:rPr>
          <w:color w:val="6E6E6E"/>
          <w:sz w:val="19"/>
        </w:rPr>
        <w:t xml:space="preserve">     - Prérequis 1 : Récupérer du fil de cuivre dans l'épave</w:t>
      </w:r>
    </w:p>
    <w:p>
      <w:pPr>
        <w:spacing w:after="20"/>
        <w:ind w:left="1152"/>
      </w:pPr>
      <w:r>
        <w:rPr>
          <w:color w:val="6E6E6E"/>
          <w:sz w:val="19"/>
        </w:rPr>
        <w:t xml:space="preserve">     - Prérequis 2 : Avoir un support en bois résistant</w:t>
      </w:r>
    </w:p>
    <w:p>
      <w:pPr>
        <w:spacing w:after="40"/>
        <w:ind w:left="864"/>
      </w:pPr>
      <w:r>
        <w:rPr>
          <w:b/>
        </w:rPr>
        <w:t xml:space="preserve">  2. Pénétration dans la zone de résonance</w:t>
        <w:br/>
      </w:r>
    </w:p>
    <w:p>
      <w:pPr>
        <w:spacing w:after="20"/>
        <w:ind w:left="1152"/>
      </w:pPr>
      <w:r>
        <w:rPr>
          <w:color w:val="6E6E6E"/>
          <w:sz w:val="19"/>
        </w:rPr>
        <w:t xml:space="preserve">     - Prérequis 1 : Respecter les fenêtres de silence climatique</w:t>
      </w:r>
    </w:p>
    <w:p>
      <w:pPr>
        <w:spacing w:after="20"/>
        <w:ind w:left="1152"/>
      </w:pPr>
      <w:r>
        <w:rPr>
          <w:color w:val="6E6E6E"/>
          <w:sz w:val="19"/>
        </w:rPr>
        <w:t xml:space="preserve">     - Prérequis 2 : Porter des casques atténuateurs</w:t>
      </w:r>
    </w:p>
    <w:p>
      <w:pPr>
        <w:spacing w:after="40"/>
        <w:ind w:left="864"/>
      </w:pPr>
      <w:r>
        <w:rPr>
          <w:b/>
        </w:rPr>
        <w:t xml:space="preserve">  3. Enregistrement de la mélodie tellurique</w:t>
        <w:br/>
      </w:r>
    </w:p>
    <w:p>
      <w:pPr>
        <w:spacing w:after="20"/>
        <w:ind w:left="1152"/>
      </w:pPr>
      <w:r>
        <w:rPr>
          <w:color w:val="6E6E6E"/>
          <w:sz w:val="19"/>
        </w:rPr>
        <w:t xml:space="preserve">     - Prérequis 1 : Rester immobile 5 minutes en zone active</w:t>
      </w:r>
    </w:p>
    <w:p>
      <w:pPr>
        <w:spacing w:after="20"/>
        <w:ind w:left="1152"/>
      </w:pPr>
      <w:r>
        <w:rPr>
          <w:color w:val="6E6E6E"/>
          <w:sz w:val="19"/>
        </w:rPr>
        <w:t xml:space="preserve">     - Prérequis 2 : Sauvegarder l'audio sur le terminal</w:t>
      </w:r>
    </w:p>
    <w:p>
      <w:pPr>
        <w:spacing w:after="200"/>
        <w:ind w:left="576"/>
      </w:pPr>
      <w:r>
        <w:rPr>
          <w:b/>
        </w:rPr>
        <w:t xml:space="preserve">Récompenses / Déblocages : </w:t>
      </w:r>
      <w:r>
        <w:t>Perspective narrative : Découverte de la signature sonore unique de la planète. Gain de capacité : Résistance auditive accrue et déblocage de nouvelles pistes d'exploration lointaines.</w:t>
      </w:r>
    </w:p>
    <w:p>
      <w:pPr>
        <w:spacing w:before="160" w:after="40"/>
        <w:ind w:left="288"/>
      </w:pPr>
      <w:r>
        <w:rPr>
          <w:rFonts w:ascii="Calibri" w:hAnsi="Calibri"/>
          <w:b/>
          <w:color w:val="2980B9"/>
          <w:sz w:val="24"/>
        </w:rPr>
        <w:t>• Mission 2.2 : La traversée de la brume toxique</w:t>
      </w:r>
    </w:p>
    <w:p>
      <w:pPr>
        <w:spacing w:after="120"/>
        <w:ind w:left="576"/>
      </w:pPr>
      <w:r>
        <w:rPr>
          <w:b/>
        </w:rPr>
        <w:t xml:space="preserve">Déclencheur : </w:t>
      </w:r>
      <w:r>
        <w:rPr>
          <w:i/>
        </w:rPr>
        <w:t>"Cette épaisse nappe verdâtre cache un panorama exceptionnel. Il me faut un passage en altitude."</w:t>
        <w:br/>
      </w:r>
      <w:r>
        <w:rPr>
          <w:b/>
        </w:rPr>
        <w:t xml:space="preserve">Type : </w:t>
      </w:r>
      <w:r>
        <w:t>Exploration / Survie aérienne</w:t>
        <w:br/>
      </w:r>
      <w:r>
        <w:rPr>
          <w:b/>
        </w:rPr>
        <w:t xml:space="preserve">Description : </w:t>
      </w:r>
      <w:r>
        <w:t>Traverser une forêt de brume toxique en longeant la canopée pour éviter les miasmes du sol.</w:t>
        <w:br/>
      </w:r>
      <w:r>
        <w:rPr>
          <w:b/>
          <w:color w:val="323232"/>
        </w:rPr>
        <w:t>Sous-missions &amp; Sous-objectifs :</w:t>
        <w:br/>
      </w:r>
    </w:p>
    <w:p>
      <w:pPr>
        <w:spacing w:after="40"/>
        <w:ind w:left="864"/>
      </w:pPr>
      <w:r>
        <w:rPr>
          <w:b/>
        </w:rPr>
        <w:t xml:space="preserve">  1. Analyse de la densité des gaz</w:t>
        <w:br/>
      </w:r>
    </w:p>
    <w:p>
      <w:pPr>
        <w:spacing w:after="20"/>
        <w:ind w:left="1152"/>
      </w:pPr>
      <w:r>
        <w:rPr>
          <w:color w:val="6E6E6E"/>
          <w:sz w:val="19"/>
        </w:rPr>
        <w:t xml:space="preserve">     - Prérequis 1 : Prélever un échantillon de brume</w:t>
      </w:r>
    </w:p>
    <w:p>
      <w:pPr>
        <w:spacing w:after="20"/>
        <w:ind w:left="1152"/>
      </w:pPr>
      <w:r>
        <w:rPr>
          <w:color w:val="6E6E6E"/>
          <w:sz w:val="19"/>
        </w:rPr>
        <w:t xml:space="preserve">     - Prérequis 2 : Utiliser le spectromètre du terminal</w:t>
      </w:r>
    </w:p>
    <w:p>
      <w:pPr>
        <w:spacing w:after="40"/>
        <w:ind w:left="864"/>
      </w:pPr>
      <w:r>
        <w:rPr>
          <w:b/>
        </w:rPr>
        <w:t xml:space="preserve">  2. Repérage des branches maîtresses</w:t>
        <w:br/>
      </w:r>
    </w:p>
    <w:p>
      <w:pPr>
        <w:spacing w:after="20"/>
        <w:ind w:left="1152"/>
      </w:pPr>
      <w:r>
        <w:rPr>
          <w:color w:val="6E6E6E"/>
          <w:sz w:val="19"/>
        </w:rPr>
        <w:t xml:space="preserve">     - Prérequis 1 : Grimper sur le plus grand arbre du secteur</w:t>
      </w:r>
    </w:p>
    <w:p>
      <w:pPr>
        <w:spacing w:after="20"/>
        <w:ind w:left="1152"/>
      </w:pPr>
      <w:r>
        <w:rPr>
          <w:color w:val="6E6E6E"/>
          <w:sz w:val="19"/>
        </w:rPr>
        <w:t xml:space="preserve">     - Prérequis 2 : Avoir une bonne endurance musculaire</w:t>
      </w:r>
    </w:p>
    <w:p>
      <w:pPr>
        <w:spacing w:after="40"/>
        <w:ind w:left="864"/>
      </w:pPr>
      <w:r>
        <w:rPr>
          <w:b/>
        </w:rPr>
        <w:t xml:space="preserve">  3. Établissement d'une ligne de tyrolienne improvisée</w:t>
        <w:br/>
      </w:r>
    </w:p>
    <w:p>
      <w:pPr>
        <w:spacing w:after="20"/>
        <w:ind w:left="1152"/>
      </w:pPr>
      <w:r>
        <w:rPr>
          <w:color w:val="6E6E6E"/>
          <w:sz w:val="19"/>
        </w:rPr>
        <w:t xml:space="preserve">     - Prérequis 1 : Disposer de câbles de remorquage</w:t>
      </w:r>
    </w:p>
    <w:p>
      <w:pPr>
        <w:spacing w:after="20"/>
        <w:ind w:left="1152"/>
      </w:pPr>
      <w:r>
        <w:rPr>
          <w:color w:val="6E6E6E"/>
          <w:sz w:val="19"/>
        </w:rPr>
        <w:t xml:space="preserve">     - Prérequis 2 : Fixer solidement les ancrages</w:t>
      </w:r>
    </w:p>
    <w:p>
      <w:pPr>
        <w:spacing w:after="200"/>
        <w:ind w:left="576"/>
      </w:pPr>
      <w:r>
        <w:rPr>
          <w:b/>
        </w:rPr>
        <w:t xml:space="preserve">Récompenses / Déblocages : </w:t>
      </w:r>
      <w:r>
        <w:t>Compréhension globale : Cartographie des micro-climats mortels de la surface. Gain de capacité : Amélioration de l'agilité dans les hauteurs et bonus de vitesse en terrain boisé.</w:t>
      </w:r>
    </w:p>
    <w:p>
      <w:pPr>
        <w:spacing w:before="160" w:after="40"/>
        <w:ind w:left="288"/>
      </w:pPr>
      <w:r>
        <w:rPr>
          <w:rFonts w:ascii="Calibri" w:hAnsi="Calibri"/>
          <w:b/>
          <w:color w:val="2980B9"/>
          <w:sz w:val="24"/>
        </w:rPr>
        <w:t>• Mission 2.3 : L'abysse atmosphérique</w:t>
      </w:r>
    </w:p>
    <w:p>
      <w:pPr>
        <w:spacing w:after="120"/>
        <w:ind w:left="576"/>
      </w:pPr>
      <w:r>
        <w:rPr>
          <w:b/>
        </w:rPr>
        <w:t xml:space="preserve">Déclencheur : </w:t>
      </w:r>
      <w:r>
        <w:rPr>
          <w:i/>
        </w:rPr>
        <w:t>"Le vent tombe littéralement dans ce gouffre. Que se cache-t-il au fond de cette immense cuvette nuageuse ?"</w:t>
        <w:br/>
      </w:r>
      <w:r>
        <w:rPr>
          <w:b/>
        </w:rPr>
        <w:t xml:space="preserve">Type : </w:t>
      </w:r>
      <w:r>
        <w:t>Exploration profonde / Recherche</w:t>
        <w:br/>
      </w:r>
      <w:r>
        <w:rPr>
          <w:b/>
        </w:rPr>
        <w:t xml:space="preserve">Description : </w:t>
      </w:r>
      <w:r>
        <w:t>Étudier les courants descendants d'un abysse atmosphérique pour cartographier les couches basses de l'atmosphère.</w:t>
        <w:br/>
      </w:r>
      <w:r>
        <w:rPr>
          <w:b/>
          <w:color w:val="323232"/>
        </w:rPr>
        <w:t>Sous-missions &amp; Sous-objectifs :</w:t>
        <w:br/>
      </w:r>
    </w:p>
    <w:p>
      <w:pPr>
        <w:spacing w:after="40"/>
        <w:ind w:left="864"/>
      </w:pPr>
      <w:r>
        <w:rPr>
          <w:b/>
        </w:rPr>
        <w:t xml:space="preserve">  1. Observation des mouvements de nuages</w:t>
        <w:br/>
      </w:r>
    </w:p>
    <w:p>
      <w:pPr>
        <w:spacing w:after="20"/>
        <w:ind w:left="1152"/>
      </w:pPr>
      <w:r>
        <w:rPr>
          <w:color w:val="6E6E6E"/>
          <w:sz w:val="19"/>
        </w:rPr>
        <w:t xml:space="preserve">     - Prérequis 1 : Analyser les flux depuis le point haut</w:t>
      </w:r>
    </w:p>
    <w:p>
      <w:pPr>
        <w:spacing w:after="20"/>
        <w:ind w:left="1152"/>
      </w:pPr>
      <w:r>
        <w:rPr>
          <w:color w:val="6E6E6E"/>
          <w:sz w:val="19"/>
        </w:rPr>
        <w:t xml:space="preserve">     - Prérequis 2 : Disposer de jumelles optiques calibrées</w:t>
      </w:r>
    </w:p>
    <w:p>
      <w:pPr>
        <w:spacing w:after="40"/>
        <w:ind w:left="864"/>
      </w:pPr>
      <w:r>
        <w:rPr>
          <w:b/>
        </w:rPr>
        <w:t xml:space="preserve">  2. Descente en rappel sécurisée</w:t>
        <w:br/>
      </w:r>
    </w:p>
    <w:p>
      <w:pPr>
        <w:spacing w:after="20"/>
        <w:ind w:left="1152"/>
      </w:pPr>
      <w:r>
        <w:rPr>
          <w:color w:val="6E6E6E"/>
          <w:sz w:val="19"/>
        </w:rPr>
        <w:t xml:space="preserve">     - Prérequis 1 : Fabriquer une corde tressée à partir de fibres locales</w:t>
      </w:r>
    </w:p>
    <w:p>
      <w:pPr>
        <w:spacing w:after="20"/>
        <w:ind w:left="1152"/>
      </w:pPr>
      <w:r>
        <w:rPr>
          <w:color w:val="6E6E6E"/>
          <w:sz w:val="19"/>
        </w:rPr>
        <w:t xml:space="preserve">     - Prérequis 2 : Trouver un point d'ancrage rocheux infaillible</w:t>
      </w:r>
    </w:p>
    <w:p>
      <w:pPr>
        <w:spacing w:after="40"/>
        <w:ind w:left="864"/>
      </w:pPr>
      <w:r>
        <w:rPr>
          <w:b/>
        </w:rPr>
        <w:t xml:space="preserve">  3. Prélèvement de gaz lourd</w:t>
        <w:br/>
      </w:r>
    </w:p>
    <w:p>
      <w:pPr>
        <w:spacing w:after="20"/>
        <w:ind w:left="1152"/>
      </w:pPr>
      <w:r>
        <w:rPr>
          <w:color w:val="6E6E6E"/>
          <w:sz w:val="19"/>
        </w:rPr>
        <w:t xml:space="preserve">     - Prérequis 1 : Utiliser un flacon étanche sous pression</w:t>
      </w:r>
    </w:p>
    <w:p>
      <w:pPr>
        <w:spacing w:after="20"/>
        <w:ind w:left="1152"/>
      </w:pPr>
      <w:r>
        <w:rPr>
          <w:color w:val="6E6E6E"/>
          <w:sz w:val="19"/>
        </w:rPr>
        <w:t xml:space="preserve">     - Prérequis 2 : Remonter avant l'inversion des courants</w:t>
      </w:r>
    </w:p>
    <w:p>
      <w:pPr>
        <w:spacing w:after="200"/>
        <w:ind w:left="576"/>
      </w:pPr>
      <w:r>
        <w:rPr>
          <w:b/>
        </w:rPr>
        <w:t xml:space="preserve">Récompenses / Déblocages : </w:t>
      </w:r>
      <w:r>
        <w:t>Perspective narrative : Compréhension des strates atmosphériques profondes. Gain de capacité : Résistance accrue aux pressions et aux vents violents.</w:t>
      </w:r>
    </w:p>
    <w:p>
      <w:pPr>
        <w:spacing w:before="360" w:after="80"/>
      </w:pPr>
      <w:r>
        <w:rPr>
          <w:rFonts w:ascii="Calibri" w:hAnsi="Calibri"/>
          <w:b/>
          <w:color w:val="182B49"/>
          <w:sz w:val="28"/>
        </w:rPr>
        <w:t>CHAPITRE 3 : L'ARCHÉOLOGUE DES PROFONDEURS</w:t>
      </w:r>
    </w:p>
    <w:p>
      <w:pPr>
        <w:spacing w:after="200"/>
      </w:pPr>
      <w:r>
        <w:rPr>
          <w:b/>
          <w:color w:val="464646"/>
        </w:rPr>
        <w:t xml:space="preserve">Philosophie : </w:t>
      </w:r>
      <w:r>
        <w:rPr>
          <w:color w:val="5A5A5A"/>
        </w:rPr>
        <w:t>Bluefox découvre des vestiges d'une civilisation disparue ou d'une ancienne conscience planétaire. Il se consacre à la traduction de ce passé oublié.</w:t>
        <w:br/>
      </w:r>
      <w:r>
        <w:rPr>
          <w:b/>
          <w:color w:val="464646"/>
        </w:rPr>
        <w:t xml:space="preserve">Objectif à long terme : </w:t>
      </w:r>
      <w:r>
        <w:rPr>
          <w:color w:val="5A5A5A"/>
        </w:rPr>
        <w:t>Assembler les pièces d'un puzzle géologique et historique pour comprendre pourquoi cette planète est devenue un cimetière technologique ou un sanctuaire vide.</w:t>
        <w:br/>
      </w:r>
      <w:r>
        <w:rPr>
          <w:b/>
          <w:color w:val="464646"/>
        </w:rPr>
        <w:t xml:space="preserve">Variante narrative : </w:t>
      </w:r>
      <w:r>
        <w:rPr>
          <w:color w:val="5A5A5A"/>
        </w:rPr>
        <w:t>Le jeu n'a pas de fin narrative close, mais des paliers de compréhension. Selon les ruines fouillées en premier, Bluefox interprètera l'histoire de la planète de façon totalement différente.</w:t>
      </w:r>
    </w:p>
    <w:p>
      <w:pPr>
        <w:spacing w:before="160" w:after="40"/>
        <w:ind w:left="288"/>
      </w:pPr>
      <w:r>
        <w:rPr>
          <w:rFonts w:ascii="Calibri" w:hAnsi="Calibri"/>
          <w:b/>
          <w:color w:val="2980B9"/>
          <w:sz w:val="24"/>
        </w:rPr>
        <w:t>• Mission 3.1 : Les stèles gravées du plateau</w:t>
      </w:r>
    </w:p>
    <w:p>
      <w:pPr>
        <w:spacing w:after="120"/>
        <w:ind w:left="576"/>
      </w:pPr>
      <w:r>
        <w:rPr>
          <w:b/>
        </w:rPr>
        <w:t xml:space="preserve">Déclencheur : </w:t>
      </w:r>
      <w:r>
        <w:rPr>
          <w:i/>
        </w:rPr>
        <w:t>"Ces motifs géométriques ne sont pas naturels. Quelqu'un a sculpté cette falaise il y a des millénaires."</w:t>
        <w:br/>
      </w:r>
      <w:r>
        <w:rPr>
          <w:b/>
        </w:rPr>
        <w:t xml:space="preserve">Type : </w:t>
      </w:r>
      <w:r>
        <w:t>Recherche / Déchiffrement</w:t>
        <w:br/>
      </w:r>
      <w:r>
        <w:rPr>
          <w:b/>
        </w:rPr>
        <w:t xml:space="preserve">Description : </w:t>
      </w:r>
      <w:r>
        <w:t>Analyser un ensemble de stèles rocheuses gravées pour décoder les rudiments d'un langage ancien.</w:t>
        <w:br/>
      </w:r>
      <w:r>
        <w:rPr>
          <w:b/>
          <w:color w:val="323232"/>
        </w:rPr>
        <w:t>Sous-missions &amp; Sous-objectifs :</w:t>
        <w:br/>
      </w:r>
    </w:p>
    <w:p>
      <w:pPr>
        <w:spacing w:after="40"/>
        <w:ind w:left="864"/>
      </w:pPr>
      <w:r>
        <w:rPr>
          <w:b/>
        </w:rPr>
        <w:t xml:space="preserve">  1. Nettoyage des parois moussues</w:t>
        <w:br/>
      </w:r>
    </w:p>
    <w:p>
      <w:pPr>
        <w:spacing w:after="20"/>
        <w:ind w:left="1152"/>
      </w:pPr>
      <w:r>
        <w:rPr>
          <w:color w:val="6E6E6E"/>
          <w:sz w:val="19"/>
        </w:rPr>
        <w:t xml:space="preserve">     - Prérequis 1 : Utiliser une brosse souple</w:t>
      </w:r>
    </w:p>
    <w:p>
      <w:pPr>
        <w:spacing w:after="20"/>
        <w:ind w:left="1152"/>
      </w:pPr>
      <w:r>
        <w:rPr>
          <w:color w:val="6E6E6E"/>
          <w:sz w:val="19"/>
        </w:rPr>
        <w:t xml:space="preserve">     - Prérequis 2 : Ne pas altérer la roche gravée</w:t>
      </w:r>
    </w:p>
    <w:p>
      <w:pPr>
        <w:spacing w:after="40"/>
        <w:ind w:left="864"/>
      </w:pPr>
      <w:r>
        <w:rPr>
          <w:b/>
        </w:rPr>
        <w:t xml:space="preserve">  2. Relevé des symétries par empreinte</w:t>
        <w:br/>
      </w:r>
    </w:p>
    <w:p>
      <w:pPr>
        <w:spacing w:after="20"/>
        <w:ind w:left="1152"/>
      </w:pPr>
      <w:r>
        <w:rPr>
          <w:color w:val="6E6E6E"/>
          <w:sz w:val="19"/>
        </w:rPr>
        <w:t xml:space="preserve">     - Prérequis 1 : Appliquer du papier compressé</w:t>
      </w:r>
    </w:p>
    <w:p>
      <w:pPr>
        <w:spacing w:after="20"/>
        <w:ind w:left="1152"/>
      </w:pPr>
      <w:r>
        <w:rPr>
          <w:color w:val="6E6E6E"/>
          <w:sz w:val="19"/>
        </w:rPr>
        <w:t xml:space="preserve">     - Prérequis 2 : Retirer délicatement le moulage</w:t>
      </w:r>
    </w:p>
    <w:p>
      <w:pPr>
        <w:spacing w:after="40"/>
        <w:ind w:left="864"/>
      </w:pPr>
      <w:r>
        <w:rPr>
          <w:b/>
        </w:rPr>
        <w:t xml:space="preserve">  3. Comparaison syntaxique au terminal</w:t>
        <w:br/>
      </w:r>
    </w:p>
    <w:p>
      <w:pPr>
        <w:spacing w:after="20"/>
        <w:ind w:left="1152"/>
      </w:pPr>
      <w:r>
        <w:rPr>
          <w:color w:val="6E6E6E"/>
          <w:sz w:val="19"/>
        </w:rPr>
        <w:t xml:space="preserve">     - Prérequis 1 : Entrer les motifs dans la base de données</w:t>
      </w:r>
    </w:p>
    <w:p>
      <w:pPr>
        <w:spacing w:after="20"/>
        <w:ind w:left="1152"/>
      </w:pPr>
      <w:r>
        <w:rPr>
          <w:color w:val="6E6E6E"/>
          <w:sz w:val="19"/>
        </w:rPr>
        <w:t xml:space="preserve">     - Prérequis 2 : Croiser avec les signaux sonores</w:t>
      </w:r>
    </w:p>
    <w:p>
      <w:pPr>
        <w:spacing w:after="200"/>
        <w:ind w:left="576"/>
      </w:pPr>
      <w:r>
        <w:rPr>
          <w:b/>
        </w:rPr>
        <w:t xml:space="preserve">Récompenses / Déblocages : </w:t>
      </w:r>
      <w:r>
        <w:t>Perspective narrative : Révélation qu'une conscience intelligente a façonné ce monde par le passé. Gain de capacité : Déchiffrement automatique des glyphes rencontrés.</w:t>
      </w:r>
    </w:p>
    <w:p>
      <w:pPr>
        <w:spacing w:before="160" w:after="40"/>
        <w:ind w:left="288"/>
      </w:pPr>
      <w:r>
        <w:rPr>
          <w:rFonts w:ascii="Calibri" w:hAnsi="Calibri"/>
          <w:b/>
          <w:color w:val="2980B9"/>
          <w:sz w:val="24"/>
        </w:rPr>
        <w:t>• Mission 3.2 : Le cimetière de machines oubliées</w:t>
      </w:r>
    </w:p>
    <w:p>
      <w:pPr>
        <w:spacing w:after="120"/>
        <w:ind w:left="576"/>
      </w:pPr>
      <w:r>
        <w:rPr>
          <w:b/>
        </w:rPr>
        <w:t xml:space="preserve">Déclencheur : </w:t>
      </w:r>
      <w:r>
        <w:rPr>
          <w:i/>
        </w:rPr>
        <w:t>"Des carcasses métalliques gisent ici... Elles ne viennent pas de mon monde, ni de ceux que je connais."</w:t>
        <w:br/>
      </w:r>
      <w:r>
        <w:rPr>
          <w:b/>
        </w:rPr>
        <w:t xml:space="preserve">Type : </w:t>
      </w:r>
      <w:r>
        <w:t>Archéologie / Récupération d'indices</w:t>
        <w:br/>
      </w:r>
      <w:r>
        <w:rPr>
          <w:b/>
        </w:rPr>
        <w:t xml:space="preserve">Description : </w:t>
      </w:r>
      <w:r>
        <w:t>fouiller les vestiges d'une ancienne station automatisée pour comprendre la chute de ses créateurs.</w:t>
        <w:br/>
      </w:r>
      <w:r>
        <w:rPr>
          <w:b/>
          <w:color w:val="323232"/>
        </w:rPr>
        <w:t>Sous-missions &amp; Sous-objectifs :</w:t>
        <w:br/>
      </w:r>
    </w:p>
    <w:p>
      <w:pPr>
        <w:spacing w:after="40"/>
        <w:ind w:left="864"/>
      </w:pPr>
      <w:r>
        <w:rPr>
          <w:b/>
        </w:rPr>
        <w:t xml:space="preserve">  1. Infiltration des panneaux de service rouillés</w:t>
        <w:br/>
      </w:r>
    </w:p>
    <w:p>
      <w:pPr>
        <w:spacing w:after="20"/>
        <w:ind w:left="1152"/>
      </w:pPr>
      <w:r>
        <w:rPr>
          <w:color w:val="6E6E6E"/>
          <w:sz w:val="19"/>
        </w:rPr>
        <w:t xml:space="preserve">     - Prérequis 1 : Forcer les verrous mécaniques</w:t>
      </w:r>
    </w:p>
    <w:p>
      <w:pPr>
        <w:spacing w:after="20"/>
        <w:ind w:left="1152"/>
      </w:pPr>
      <w:r>
        <w:rPr>
          <w:color w:val="6E6E6E"/>
          <w:sz w:val="19"/>
        </w:rPr>
        <w:t xml:space="preserve">     - Prérequis 2 : Déjouer les pièges de corrosion</w:t>
      </w:r>
    </w:p>
    <w:p>
      <w:pPr>
        <w:spacing w:after="40"/>
        <w:ind w:left="864"/>
      </w:pPr>
      <w:r>
        <w:rPr>
          <w:b/>
        </w:rPr>
        <w:t xml:space="preserve">  2. Extraction d'un noyau de mémoire intact</w:t>
        <w:br/>
      </w:r>
    </w:p>
    <w:p>
      <w:pPr>
        <w:spacing w:after="20"/>
        <w:ind w:left="1152"/>
      </w:pPr>
      <w:r>
        <w:rPr>
          <w:color w:val="6E6E6E"/>
          <w:sz w:val="19"/>
        </w:rPr>
        <w:t xml:space="preserve">     - Prérequis 1 : Désouder les circuits blindés</w:t>
      </w:r>
    </w:p>
    <w:p>
      <w:pPr>
        <w:spacing w:after="20"/>
        <w:ind w:left="1152"/>
      </w:pPr>
      <w:r>
        <w:rPr>
          <w:color w:val="6E6E6E"/>
          <w:sz w:val="19"/>
        </w:rPr>
        <w:t xml:space="preserve">     - Prérequis 2 : Isoler le composant des champs magnétiques résiduels</w:t>
      </w:r>
    </w:p>
    <w:p>
      <w:pPr>
        <w:spacing w:after="40"/>
        <w:ind w:left="864"/>
      </w:pPr>
      <w:r>
        <w:rPr>
          <w:b/>
        </w:rPr>
        <w:t xml:space="preserve">  3. Reconstruction de l'historique des pannes</w:t>
        <w:br/>
      </w:r>
    </w:p>
    <w:p>
      <w:pPr>
        <w:spacing w:after="20"/>
        <w:ind w:left="1152"/>
      </w:pPr>
      <w:r>
        <w:rPr>
          <w:color w:val="6E6E6E"/>
          <w:sz w:val="19"/>
        </w:rPr>
        <w:t xml:space="preserve">     - Prérequis 1 : Brancher le noyau sur le terminal</w:t>
      </w:r>
    </w:p>
    <w:p>
      <w:pPr>
        <w:spacing w:after="20"/>
        <w:ind w:left="1152"/>
      </w:pPr>
      <w:r>
        <w:rPr>
          <w:color w:val="6E6E6E"/>
          <w:sz w:val="19"/>
        </w:rPr>
        <w:t xml:space="preserve">     - Prérequis 2 : Lancer le protocole de décryptage</w:t>
      </w:r>
    </w:p>
    <w:p>
      <w:pPr>
        <w:spacing w:after="200"/>
        <w:ind w:left="576"/>
      </w:pPr>
      <w:r>
        <w:rPr>
          <w:b/>
        </w:rPr>
        <w:t xml:space="preserve">Récompenses / Déblocages : </w:t>
      </w:r>
      <w:r>
        <w:t>Compréhension de l'écosystème : Découverte des erreurs technologiques passées de la planète. Gain de capacité : Résistance aux pannes électriques et meilleur rendement de recyclage.</w:t>
      </w:r>
    </w:p>
    <w:p>
      <w:pPr>
        <w:spacing w:before="160" w:after="40"/>
        <w:ind w:left="288"/>
      </w:pPr>
      <w:r>
        <w:rPr>
          <w:rFonts w:ascii="Calibri" w:hAnsi="Calibri"/>
          <w:b/>
          <w:color w:val="2980B9"/>
          <w:sz w:val="24"/>
        </w:rPr>
        <w:t>• Mission 3.3 : Le sanctuaire silencieux</w:t>
      </w:r>
    </w:p>
    <w:p>
      <w:pPr>
        <w:spacing w:after="120"/>
        <w:ind w:left="576"/>
      </w:pPr>
      <w:r>
        <w:rPr>
          <w:b/>
        </w:rPr>
        <w:t xml:space="preserve">Déclencheur : </w:t>
      </w:r>
      <w:r>
        <w:rPr>
          <w:i/>
        </w:rPr>
        <w:t>"Une immense structure circulaire semi-enterrée. Aucun bruit n'en sort, mais elle pulse encore légèrement."</w:t>
        <w:br/>
      </w:r>
      <w:r>
        <w:rPr>
          <w:b/>
        </w:rPr>
        <w:t xml:space="preserve">Type : </w:t>
      </w:r>
      <w:r>
        <w:t>Exploration / Sanctuaire</w:t>
        <w:br/>
      </w:r>
      <w:r>
        <w:rPr>
          <w:b/>
        </w:rPr>
        <w:t xml:space="preserve">Description : </w:t>
      </w:r>
      <w:r>
        <w:t>Pénétrer dans un édifice cérémoniel ou scientifique abandonné pour découvrir son ultime message.</w:t>
        <w:br/>
      </w:r>
      <w:r>
        <w:rPr>
          <w:b/>
          <w:color w:val="323232"/>
        </w:rPr>
        <w:t>Sous-missions &amp; Sous-objectifs :</w:t>
        <w:br/>
      </w:r>
    </w:p>
    <w:p>
      <w:pPr>
        <w:spacing w:after="40"/>
        <w:ind w:left="864"/>
      </w:pPr>
      <w:r>
        <w:rPr>
          <w:b/>
        </w:rPr>
        <w:t xml:space="preserve">  1. Trouver l'entrée principale scellée</w:t>
        <w:br/>
      </w:r>
    </w:p>
    <w:p>
      <w:pPr>
        <w:spacing w:after="20"/>
        <w:ind w:left="1152"/>
      </w:pPr>
      <w:r>
        <w:rPr>
          <w:color w:val="6E6E6E"/>
          <w:sz w:val="19"/>
        </w:rPr>
        <w:t xml:space="preserve">     - Prérequis 1 : Résoudre l'énigme des contrepoids de pierre</w:t>
      </w:r>
    </w:p>
    <w:p>
      <w:pPr>
        <w:spacing w:after="20"/>
        <w:ind w:left="1152"/>
      </w:pPr>
      <w:r>
        <w:rPr>
          <w:color w:val="6E6E6E"/>
          <w:sz w:val="19"/>
        </w:rPr>
        <w:t xml:space="preserve">     - Prérequis 2 : Avoir validé la mission 3.1</w:t>
      </w:r>
    </w:p>
    <w:p>
      <w:pPr>
        <w:spacing w:after="40"/>
        <w:ind w:left="864"/>
      </w:pPr>
      <w:r>
        <w:rPr>
          <w:b/>
        </w:rPr>
        <w:t xml:space="preserve">  2. Activation de la source lumineuse centrale</w:t>
        <w:br/>
      </w:r>
    </w:p>
    <w:p>
      <w:pPr>
        <w:spacing w:after="20"/>
        <w:ind w:left="1152"/>
      </w:pPr>
      <w:r>
        <w:rPr>
          <w:color w:val="6E6E6E"/>
          <w:sz w:val="19"/>
        </w:rPr>
        <w:t xml:space="preserve">     - Prérequis 1 : Orienter des miroirs solaires improvisés</w:t>
      </w:r>
    </w:p>
    <w:p>
      <w:pPr>
        <w:spacing w:after="20"/>
        <w:ind w:left="1152"/>
      </w:pPr>
      <w:r>
        <w:rPr>
          <w:color w:val="6E6E6E"/>
          <w:sz w:val="19"/>
        </w:rPr>
        <w:t xml:space="preserve">     - Prérequis 2 : Éclairer la salle principale</w:t>
      </w:r>
    </w:p>
    <w:p>
      <w:pPr>
        <w:spacing w:after="40"/>
        <w:ind w:left="864"/>
      </w:pPr>
      <w:r>
        <w:rPr>
          <w:b/>
        </w:rPr>
        <w:t xml:space="preserve">  3. Lecture de la fresque holographique finale</w:t>
        <w:br/>
      </w:r>
    </w:p>
    <w:p>
      <w:pPr>
        <w:spacing w:after="20"/>
        <w:ind w:left="1152"/>
      </w:pPr>
      <w:r>
        <w:rPr>
          <w:color w:val="6E6E6E"/>
          <w:sz w:val="19"/>
        </w:rPr>
        <w:t xml:space="preserve">     - Prérequis 1 : Interpréter les flux lumineux</w:t>
      </w:r>
    </w:p>
    <w:p>
      <w:pPr>
        <w:spacing w:after="20"/>
        <w:ind w:left="1152"/>
      </w:pPr>
      <w:r>
        <w:rPr>
          <w:color w:val="6E6E6E"/>
          <w:sz w:val="19"/>
        </w:rPr>
        <w:t xml:space="preserve">     - Prérequis 2 : Enregistrer la chronologie complète</w:t>
      </w:r>
    </w:p>
    <w:p>
      <w:pPr>
        <w:spacing w:after="200"/>
        <w:ind w:left="576"/>
      </w:pPr>
      <w:r>
        <w:rPr>
          <w:b/>
        </w:rPr>
        <w:t xml:space="preserve">Récompenses / Déblocages : </w:t>
      </w:r>
      <w:r>
        <w:t>Perspective narrative : Compréhension de la destinée tragique des anciens occupants. Gain de capacité : Sagesse ancestrale (réduction permanente de la fatigue mentale et concentration accrue).</w:t>
      </w:r>
    </w:p>
    <w:p>
      <w:pPr>
        <w:spacing w:before="360" w:after="80"/>
      </w:pPr>
      <w:r>
        <w:rPr>
          <w:rFonts w:ascii="Calibri" w:hAnsi="Calibri"/>
          <w:b/>
          <w:color w:val="182B49"/>
          <w:sz w:val="28"/>
        </w:rPr>
        <w:t>CHAPITRE 4 : LE VÉTÉRINAIRE PLANÉTAIRE</w:t>
      </w:r>
    </w:p>
    <w:p>
      <w:pPr>
        <w:spacing w:after="200"/>
      </w:pPr>
      <w:r>
        <w:rPr>
          <w:b/>
          <w:color w:val="464646"/>
        </w:rPr>
        <w:t xml:space="preserve">Philosophie : </w:t>
      </w:r>
      <w:r>
        <w:rPr>
          <w:color w:val="5A5A5A"/>
        </w:rPr>
        <w:t>Bluefox se passionne pour la faune extraterrestre et cherche à décoder les comportements des créatures les plus énigmatiques sans jamais interférer directement avec leur habitat.</w:t>
        <w:br/>
      </w:r>
      <w:r>
        <w:rPr>
          <w:b/>
          <w:color w:val="464646"/>
        </w:rPr>
        <w:t xml:space="preserve">Objectif à long terme : </w:t>
      </w:r>
      <w:r>
        <w:rPr>
          <w:color w:val="5A5A5A"/>
        </w:rPr>
        <w:t>Dresser une cartographie complète des migrations, des rituels et des chaînes de prédation de la planète pour établir une cohabitation pacifique durable.</w:t>
        <w:br/>
      </w:r>
      <w:r>
        <w:rPr>
          <w:b/>
          <w:color w:val="464646"/>
        </w:rPr>
        <w:t xml:space="preserve">Variante narrative : </w:t>
      </w:r>
      <w:r>
        <w:rPr>
          <w:color w:val="5A5A5A"/>
        </w:rPr>
        <w:t>La gestion des interactions (Agressif/Neutre/Amical) avec la faune locale modifie les routes d'exploration. Selon les espèces étudiées en premier, certaines zones deviennent des sanctuaires ou des secteurs risqués.</w:t>
      </w:r>
    </w:p>
    <w:p>
      <w:pPr>
        <w:spacing w:before="160" w:after="40"/>
        <w:ind w:left="288"/>
      </w:pPr>
      <w:r>
        <w:rPr>
          <w:rFonts w:ascii="Calibri" w:hAnsi="Calibri"/>
          <w:b/>
          <w:color w:val="2980B9"/>
          <w:sz w:val="24"/>
        </w:rPr>
        <w:t>• Mission 4.1 : L'observation du prédateur discret</w:t>
      </w:r>
    </w:p>
    <w:p>
      <w:pPr>
        <w:spacing w:after="120"/>
        <w:ind w:left="576"/>
      </w:pPr>
      <w:r>
        <w:rPr>
          <w:b/>
        </w:rPr>
        <w:t xml:space="preserve">Déclencheur : </w:t>
      </w:r>
      <w:r>
        <w:rPr>
          <w:i/>
        </w:rPr>
        <w:t>"Cette créature à six pattes m'observe depuis trois jours. Si je veux comprendre ses intentions, je dois étudier ses rondes."</w:t>
        <w:br/>
      </w:r>
      <w:r>
        <w:rPr>
          <w:b/>
        </w:rPr>
        <w:t xml:space="preserve">Type : </w:t>
      </w:r>
      <w:r>
        <w:t>Observation / Étude comportementale</w:t>
        <w:br/>
      </w:r>
      <w:r>
        <w:rPr>
          <w:b/>
        </w:rPr>
        <w:t xml:space="preserve">Description : </w:t>
      </w:r>
      <w:r>
        <w:t>Suivre discrètement un prédateur alpha de la plaine pour consigner ses habitudes de chasse et ses zones de repos.</w:t>
        <w:br/>
      </w:r>
      <w:r>
        <w:rPr>
          <w:b/>
          <w:color w:val="323232"/>
        </w:rPr>
        <w:t>Sous-missions &amp; Sous-objectifs :</w:t>
        <w:br/>
      </w:r>
    </w:p>
    <w:p>
      <w:pPr>
        <w:spacing w:after="40"/>
        <w:ind w:left="864"/>
      </w:pPr>
      <w:r>
        <w:rPr>
          <w:b/>
        </w:rPr>
        <w:t xml:space="preserve">  1. Installation de caméras automatiques</w:t>
        <w:br/>
      </w:r>
    </w:p>
    <w:p>
      <w:pPr>
        <w:spacing w:after="20"/>
        <w:ind w:left="1152"/>
      </w:pPr>
      <w:r>
        <w:rPr>
          <w:color w:val="6E6E6E"/>
          <w:sz w:val="19"/>
        </w:rPr>
        <w:t xml:space="preserve">     - Prérequis 1 : Récupérer des lentilles optiques sur le vaisseau</w:t>
      </w:r>
    </w:p>
    <w:p>
      <w:pPr>
        <w:spacing w:after="20"/>
        <w:ind w:left="1152"/>
      </w:pPr>
      <w:r>
        <w:rPr>
          <w:color w:val="6E6E6E"/>
          <w:sz w:val="19"/>
        </w:rPr>
        <w:t xml:space="preserve">     - Prérequis 2 : Camoufler les boîtiers dans le feuillage</w:t>
      </w:r>
    </w:p>
    <w:p>
      <w:pPr>
        <w:spacing w:after="40"/>
        <w:ind w:left="864"/>
      </w:pPr>
      <w:r>
        <w:rPr>
          <w:b/>
        </w:rPr>
        <w:t xml:space="preserve">  2. Affût matinal en hauteur</w:t>
        <w:br/>
      </w:r>
    </w:p>
    <w:p>
      <w:pPr>
        <w:spacing w:after="20"/>
        <w:ind w:left="1152"/>
      </w:pPr>
      <w:r>
        <w:rPr>
          <w:color w:val="6E6E6E"/>
          <w:sz w:val="19"/>
        </w:rPr>
        <w:t xml:space="preserve">     - Prérequis 1 : Grimper sur un promontoire rocheux</w:t>
      </w:r>
    </w:p>
    <w:p>
      <w:pPr>
        <w:spacing w:after="20"/>
        <w:ind w:left="1152"/>
      </w:pPr>
      <w:r>
        <w:rPr>
          <w:color w:val="6E6E6E"/>
          <w:sz w:val="19"/>
        </w:rPr>
        <w:t xml:space="preserve">     - Prérequis 2 : Rester immobile pendant 3 cycles solaires</w:t>
      </w:r>
    </w:p>
    <w:p>
      <w:pPr>
        <w:spacing w:after="40"/>
        <w:ind w:left="864"/>
      </w:pPr>
      <w:r>
        <w:rPr>
          <w:b/>
        </w:rPr>
        <w:t xml:space="preserve">  3. Cartographie des territoires de chasse</w:t>
        <w:br/>
      </w:r>
    </w:p>
    <w:p>
      <w:pPr>
        <w:spacing w:after="20"/>
        <w:ind w:left="1152"/>
      </w:pPr>
      <w:r>
        <w:rPr>
          <w:color w:val="6E6E6E"/>
          <w:sz w:val="19"/>
        </w:rPr>
        <w:t xml:space="preserve">     - Prérequis 1 : Analyser les traces de pas et de griffes</w:t>
      </w:r>
    </w:p>
    <w:p>
      <w:pPr>
        <w:spacing w:after="20"/>
        <w:ind w:left="1152"/>
      </w:pPr>
      <w:r>
        <w:rPr>
          <w:color w:val="6E6E6E"/>
          <w:sz w:val="19"/>
        </w:rPr>
        <w:t xml:space="preserve">     - Prérequis 2 : Reporter les données sur la carte</w:t>
      </w:r>
    </w:p>
    <w:p>
      <w:pPr>
        <w:spacing w:after="200"/>
        <w:ind w:left="576"/>
      </w:pPr>
      <w:r>
        <w:rPr>
          <w:b/>
        </w:rPr>
        <w:t xml:space="preserve">Récompenses / Déblocages : </w:t>
      </w:r>
      <w:r>
        <w:t>Perspective narrative : Compréhension de la chaîne alimentaire locale. Gain de capacité : Déblocage d'un module de camouflage passif pour se fondre dans le décor.</w:t>
      </w:r>
    </w:p>
    <w:p>
      <w:pPr>
        <w:spacing w:before="160" w:after="40"/>
        <w:ind w:left="288"/>
      </w:pPr>
      <w:r>
        <w:rPr>
          <w:rFonts w:ascii="Calibri" w:hAnsi="Calibri"/>
          <w:b/>
          <w:color w:val="2980B9"/>
          <w:sz w:val="24"/>
        </w:rPr>
        <w:t>• Mission 4.2 : Le grand rituel migratoire</w:t>
      </w:r>
    </w:p>
    <w:p>
      <w:pPr>
        <w:spacing w:after="120"/>
        <w:ind w:left="576"/>
      </w:pPr>
      <w:r>
        <w:rPr>
          <w:b/>
        </w:rPr>
        <w:t xml:space="preserve">Déclencheur : </w:t>
      </w:r>
      <w:r>
        <w:rPr>
          <w:i/>
        </w:rPr>
        <w:t>"Des centaines de spécimens se déplacent en un mouvement synchrone. Je dois suivre leur route sans perturber leur marche."</w:t>
        <w:br/>
      </w:r>
      <w:r>
        <w:rPr>
          <w:b/>
        </w:rPr>
        <w:t xml:space="preserve">Type : </w:t>
      </w:r>
      <w:r>
        <w:t>Exploration / Suivi de migration</w:t>
        <w:br/>
      </w:r>
      <w:r>
        <w:rPr>
          <w:b/>
        </w:rPr>
        <w:t xml:space="preserve">Description : </w:t>
      </w:r>
      <w:r>
        <w:t>Accompagner un troupeau nomade à distance pour identifier les axes de passage saisonniers.</w:t>
        <w:br/>
      </w:r>
      <w:r>
        <w:rPr>
          <w:b/>
          <w:color w:val="323232"/>
        </w:rPr>
        <w:t>Sous-missions &amp; Sous-objectifs :</w:t>
        <w:br/>
      </w:r>
    </w:p>
    <w:p>
      <w:pPr>
        <w:spacing w:after="40"/>
        <w:ind w:left="864"/>
      </w:pPr>
      <w:r>
        <w:rPr>
          <w:b/>
        </w:rPr>
        <w:t xml:space="preserve">  1. Repérage de la tête de file</w:t>
        <w:br/>
      </w:r>
    </w:p>
    <w:p>
      <w:pPr>
        <w:spacing w:after="20"/>
        <w:ind w:left="1152"/>
      </w:pPr>
      <w:r>
        <w:rPr>
          <w:color w:val="6E6E6E"/>
          <w:sz w:val="19"/>
        </w:rPr>
        <w:t xml:space="preserve">     - Prérequis 1 : Observer le déplacement depuis une crête</w:t>
      </w:r>
    </w:p>
    <w:p>
      <w:pPr>
        <w:spacing w:after="20"/>
        <w:ind w:left="1152"/>
      </w:pPr>
      <w:r>
        <w:rPr>
          <w:color w:val="6E6E6E"/>
          <w:sz w:val="19"/>
        </w:rPr>
        <w:t xml:space="preserve">     - Prérequis 2 : Identifier le spécimen guide</w:t>
      </w:r>
    </w:p>
    <w:p>
      <w:pPr>
        <w:spacing w:after="40"/>
        <w:ind w:left="864"/>
      </w:pPr>
      <w:r>
        <w:rPr>
          <w:b/>
        </w:rPr>
        <w:t xml:space="preserve">  2. Maintien d'une distance de sécurité</w:t>
        <w:br/>
      </w:r>
    </w:p>
    <w:p>
      <w:pPr>
        <w:spacing w:after="20"/>
        <w:ind w:left="1152"/>
      </w:pPr>
      <w:r>
        <w:rPr>
          <w:color w:val="6E6E6E"/>
          <w:sz w:val="19"/>
        </w:rPr>
        <w:t xml:space="preserve">     - Prérequis 1 : Adapter sa vitesse aux pauses du troupeau</w:t>
      </w:r>
    </w:p>
    <w:p>
      <w:pPr>
        <w:spacing w:after="20"/>
        <w:ind w:left="1152"/>
      </w:pPr>
      <w:r>
        <w:rPr>
          <w:color w:val="6E6E6E"/>
          <w:sz w:val="19"/>
        </w:rPr>
        <w:t xml:space="preserve">     - Prérequis 2 : Ne jamais croiser leur ligne de vue frontale</w:t>
      </w:r>
    </w:p>
    <w:p>
      <w:pPr>
        <w:spacing w:after="40"/>
        <w:ind w:left="864"/>
      </w:pPr>
      <w:r>
        <w:rPr>
          <w:b/>
        </w:rPr>
        <w:t xml:space="preserve">  3. Identification des points d'eau sacrés</w:t>
        <w:br/>
      </w:r>
    </w:p>
    <w:p>
      <w:pPr>
        <w:spacing w:after="20"/>
        <w:ind w:left="1152"/>
      </w:pPr>
      <w:r>
        <w:rPr>
          <w:color w:val="6E6E6E"/>
          <w:sz w:val="19"/>
        </w:rPr>
        <w:t xml:space="preserve">     - Prérequis 1 : Noter les haltes d'abreuvement</w:t>
      </w:r>
    </w:p>
    <w:p>
      <w:pPr>
        <w:spacing w:after="20"/>
        <w:ind w:left="1152"/>
      </w:pPr>
      <w:r>
        <w:rPr>
          <w:color w:val="6E6E6E"/>
          <w:sz w:val="19"/>
        </w:rPr>
        <w:t xml:space="preserve">     - Prérequis 2 : Cartographier les oasis cachées</w:t>
      </w:r>
    </w:p>
    <w:p>
      <w:pPr>
        <w:spacing w:after="200"/>
        <w:ind w:left="576"/>
      </w:pPr>
      <w:r>
        <w:rPr>
          <w:b/>
        </w:rPr>
        <w:t xml:space="preserve">Récompenses / Déblocages : </w:t>
      </w:r>
      <w:r>
        <w:t>Compréhension globale : Découverte des sources d'eau cachées de la planète. Gain de capacité : Bonus de vitesse de déplacement en terrain ouvert.</w:t>
      </w:r>
    </w:p>
    <w:p>
      <w:pPr>
        <w:spacing w:before="160" w:after="40"/>
        <w:ind w:left="288"/>
      </w:pPr>
      <w:r>
        <w:rPr>
          <w:rFonts w:ascii="Calibri" w:hAnsi="Calibri"/>
          <w:b/>
          <w:color w:val="2980B9"/>
          <w:sz w:val="24"/>
        </w:rPr>
        <w:t>• Mission 4.3 : Le premier contact faunique critique</w:t>
      </w:r>
    </w:p>
    <w:p>
      <w:pPr>
        <w:spacing w:after="120"/>
        <w:ind w:left="576"/>
      </w:pPr>
      <w:r>
        <w:rPr>
          <w:b/>
        </w:rPr>
        <w:t xml:space="preserve">Déclencheur : </w:t>
      </w:r>
      <w:r>
        <w:rPr>
          <w:i/>
        </w:rPr>
        <w:t>"Une créature territoriale bloque l'accès à une vallée riche en minéraux rares. Diplomatie ou confrontation ?"</w:t>
        <w:br/>
      </w:r>
      <w:r>
        <w:rPr>
          <w:b/>
        </w:rPr>
        <w:t xml:space="preserve">Type : </w:t>
      </w:r>
      <w:r>
        <w:t>Interaction Faune (Amicale / Neutre / Agressive)</w:t>
        <w:br/>
      </w:r>
      <w:r>
        <w:rPr>
          <w:b/>
        </w:rPr>
        <w:t xml:space="preserve">Description : </w:t>
      </w:r>
      <w:r>
        <w:t>Gérer la confrontation avec la faune gardienne d'un site clé selon les trois approches d'interaction.</w:t>
        <w:br/>
      </w:r>
      <w:r>
        <w:rPr>
          <w:b/>
          <w:color w:val="323232"/>
        </w:rPr>
        <w:t>Sous-missions &amp; Sous-objectifs :</w:t>
        <w:br/>
      </w:r>
    </w:p>
    <w:p>
      <w:pPr>
        <w:spacing w:after="40"/>
        <w:ind w:left="864"/>
      </w:pPr>
      <w:r>
        <w:rPr>
          <w:b/>
        </w:rPr>
        <w:t xml:space="preserve">  1. Choix de l'approche comportementale</w:t>
        <w:br/>
      </w:r>
    </w:p>
    <w:p>
      <w:pPr>
        <w:spacing w:after="20"/>
        <w:ind w:left="1152"/>
      </w:pPr>
      <w:r>
        <w:rPr>
          <w:color w:val="6E6E6E"/>
          <w:sz w:val="19"/>
        </w:rPr>
        <w:t xml:space="preserve">     - Prérequis 1 : Évaluer la posture du spécimen</w:t>
      </w:r>
    </w:p>
    <w:p>
      <w:pPr>
        <w:spacing w:after="20"/>
        <w:ind w:left="1152"/>
      </w:pPr>
      <w:r>
        <w:rPr>
          <w:color w:val="6E6E6E"/>
          <w:sz w:val="19"/>
        </w:rPr>
        <w:t xml:space="preserve">     - Prérequis 2 : Décider d'une posture amicale, neutre ou agressive</w:t>
      </w:r>
    </w:p>
    <w:p>
      <w:pPr>
        <w:spacing w:after="40"/>
        <w:ind w:left="864"/>
      </w:pPr>
      <w:r>
        <w:rPr>
          <w:b/>
        </w:rPr>
        <w:t xml:space="preserve">  2. Application de la stratégie choisie</w:t>
        <w:br/>
      </w:r>
    </w:p>
    <w:p>
      <w:pPr>
        <w:spacing w:after="20"/>
        <w:ind w:left="1152"/>
      </w:pPr>
      <w:r>
        <w:rPr>
          <w:color w:val="6E6E6E"/>
          <w:sz w:val="19"/>
        </w:rPr>
        <w:t xml:space="preserve">     - Prérequis 1 : Offre de nourriture (Amicale) / Contournement furtif (Neutre) / Affrontement direct (Agressive)</w:t>
      </w:r>
    </w:p>
    <w:p>
      <w:pPr>
        <w:spacing w:after="40"/>
        <w:ind w:left="864"/>
      </w:pPr>
      <w:r>
        <w:rPr>
          <w:b/>
        </w:rPr>
        <w:t xml:space="preserve">  3. Bilan des conséquences</w:t>
        <w:br/>
      </w:r>
    </w:p>
    <w:p>
      <w:pPr>
        <w:spacing w:after="20"/>
        <w:ind w:left="1152"/>
      </w:pPr>
      <w:r>
        <w:rPr>
          <w:color w:val="6E6E6E"/>
          <w:sz w:val="19"/>
        </w:rPr>
        <w:t xml:space="preserve">     - Prérequis 1 : Analyser l'impact sur la réputation locale et l'état physique de Bluefox</w:t>
      </w:r>
    </w:p>
    <w:p>
      <w:pPr>
        <w:spacing w:after="200"/>
        <w:ind w:left="576"/>
      </w:pPr>
      <w:r>
        <w:rPr>
          <w:b/>
        </w:rPr>
        <w:t xml:space="preserve">Récompenses / Déblocages : </w:t>
      </w:r>
      <w:r>
        <w:t>Perspective narrative : Acceptation ou rejet par la faune locale. Gain de capacité : Si amical/neutre, accès sécurisé permanent ; si agressif, gain de ressources brutes mais malus temporaire de fatigue.</w:t>
      </w:r>
    </w:p>
    <w:p>
      <w:pPr>
        <w:spacing w:before="360" w:after="80"/>
      </w:pPr>
      <w:r>
        <w:rPr>
          <w:rFonts w:ascii="Calibri" w:hAnsi="Calibri"/>
          <w:b/>
          <w:color w:val="182B49"/>
          <w:sz w:val="28"/>
        </w:rPr>
        <w:t>CHAPITRE 5 : LE PROSPECTEUR SILENCIEUX</w:t>
      </w:r>
    </w:p>
    <w:p>
      <w:pPr>
        <w:spacing w:after="200"/>
      </w:pPr>
      <w:r>
        <w:rPr>
          <w:b/>
          <w:color w:val="464646"/>
        </w:rPr>
        <w:t xml:space="preserve">Philosophie : </w:t>
      </w:r>
      <w:r>
        <w:rPr>
          <w:color w:val="5A5A5A"/>
        </w:rPr>
        <w:t>Bluefox cherche à accumuler un maximum de ressources rares et de composants technologiques en se faisant le plus discret possible, évitant à tout prix l'attention des factions et de la faune.</w:t>
        <w:br/>
      </w:r>
      <w:r>
        <w:rPr>
          <w:b/>
          <w:color w:val="464646"/>
        </w:rPr>
        <w:t xml:space="preserve">Objectif à long terme : </w:t>
      </w:r>
      <w:r>
        <w:rPr>
          <w:color w:val="5A5A5A"/>
        </w:rPr>
        <w:t>Localiser et exploiter les gisements de minéraux les plus purs pour perfectionner son réseau de drones et maximiser son autonomie matérielle.</w:t>
        <w:br/>
      </w:r>
      <w:r>
        <w:rPr>
          <w:b/>
          <w:color w:val="464646"/>
        </w:rPr>
        <w:t xml:space="preserve">Variante narrative : </w:t>
      </w:r>
      <w:r>
        <w:rPr>
          <w:color w:val="5A5A5A"/>
        </w:rPr>
        <w:t>Le jeu repose sur l'optimisation des flux. Choisir de piller une zone avant d'en cartographier l'écosystème déclenche des réactions en chaîne chez les PNJ ou la faune, obligeant Bluefox à adapter ses priorités.</w:t>
      </w:r>
    </w:p>
    <w:p>
      <w:pPr>
        <w:spacing w:before="160" w:after="40"/>
        <w:ind w:left="288"/>
      </w:pPr>
      <w:r>
        <w:rPr>
          <w:rFonts w:ascii="Calibri" w:hAnsi="Calibri"/>
          <w:b/>
          <w:color w:val="2980B9"/>
          <w:sz w:val="24"/>
        </w:rPr>
        <w:t>• Mission 5.1 : Le filon caché de la faille sèche</w:t>
      </w:r>
    </w:p>
    <w:p>
      <w:pPr>
        <w:spacing w:after="120"/>
        <w:ind w:left="576"/>
      </w:pPr>
      <w:r>
        <w:rPr>
          <w:b/>
        </w:rPr>
        <w:t xml:space="preserve">Déclencheur : </w:t>
      </w:r>
      <w:r>
        <w:rPr>
          <w:i/>
        </w:rPr>
        <w:t>"Les minéraux lourds s'accumulent au fond des fissures étroites où les drones ne peuvent s'aventurer seuls."</w:t>
        <w:br/>
      </w:r>
      <w:r>
        <w:rPr>
          <w:b/>
        </w:rPr>
        <w:t xml:space="preserve">Type : </w:t>
      </w:r>
      <w:r>
        <w:t>Extraction furtive / Collecte</w:t>
        <w:br/>
      </w:r>
      <w:r>
        <w:rPr>
          <w:b/>
        </w:rPr>
        <w:t xml:space="preserve">Description : </w:t>
      </w:r>
      <w:r>
        <w:t>Extraire des minéraux de haute pureté dans une faille étroite en évitant de faire vibrer la roche.</w:t>
        <w:br/>
      </w:r>
      <w:r>
        <w:rPr>
          <w:b/>
          <w:color w:val="323232"/>
        </w:rPr>
        <w:t>Sous-missions &amp; Sous-objectifs :</w:t>
        <w:br/>
      </w:r>
    </w:p>
    <w:p>
      <w:pPr>
        <w:spacing w:after="40"/>
        <w:ind w:left="864"/>
      </w:pPr>
      <w:r>
        <w:rPr>
          <w:b/>
        </w:rPr>
        <w:t xml:space="preserve">  1. Repérage des affleurements brillants</w:t>
        <w:br/>
      </w:r>
    </w:p>
    <w:p>
      <w:pPr>
        <w:spacing w:after="20"/>
        <w:ind w:left="1152"/>
      </w:pPr>
      <w:r>
        <w:rPr>
          <w:color w:val="6E6E6E"/>
          <w:sz w:val="19"/>
        </w:rPr>
        <w:t xml:space="preserve">     - Prérequis 1 : Utiliser le scanner à basse fréquence</w:t>
      </w:r>
    </w:p>
    <w:p>
      <w:pPr>
        <w:spacing w:after="20"/>
        <w:ind w:left="1152"/>
      </w:pPr>
      <w:r>
        <w:rPr>
          <w:color w:val="6E6E6E"/>
          <w:sz w:val="19"/>
        </w:rPr>
        <w:t xml:space="preserve">     - Prérequis 2 : Repérer les reflets métalliques sous les éboulis</w:t>
      </w:r>
    </w:p>
    <w:p>
      <w:pPr>
        <w:spacing w:after="40"/>
        <w:ind w:left="864"/>
      </w:pPr>
      <w:r>
        <w:rPr>
          <w:b/>
        </w:rPr>
        <w:t xml:space="preserve">  2. Extraction silencieuse au marteau de précision</w:t>
        <w:br/>
      </w:r>
    </w:p>
    <w:p>
      <w:pPr>
        <w:spacing w:after="20"/>
        <w:ind w:left="1152"/>
      </w:pPr>
      <w:r>
        <w:rPr>
          <w:color w:val="6E6E6E"/>
          <w:sz w:val="19"/>
        </w:rPr>
        <w:t xml:space="preserve">     - Prérequis 1 : Détacher la roche par micro-percussions</w:t>
      </w:r>
    </w:p>
    <w:p>
      <w:pPr>
        <w:spacing w:after="20"/>
        <w:ind w:left="1152"/>
      </w:pPr>
      <w:r>
        <w:rPr>
          <w:color w:val="6E6E6E"/>
          <w:sz w:val="19"/>
        </w:rPr>
        <w:t xml:space="preserve">     - Prérequis 2 : Éviter les éboulements sonores</w:t>
      </w:r>
    </w:p>
    <w:p>
      <w:pPr>
        <w:spacing w:after="40"/>
        <w:ind w:left="864"/>
      </w:pPr>
      <w:r>
        <w:rPr>
          <w:b/>
        </w:rPr>
        <w:t xml:space="preserve">  3. Conditionnement des échantillons</w:t>
        <w:br/>
      </w:r>
    </w:p>
    <w:p>
      <w:pPr>
        <w:spacing w:after="20"/>
        <w:ind w:left="1152"/>
      </w:pPr>
      <w:r>
        <w:rPr>
          <w:color w:val="6E6E6E"/>
          <w:sz w:val="19"/>
        </w:rPr>
        <w:t xml:space="preserve">     - Prérequis 1 : Ranger les minéraux dans des étuis feutrés</w:t>
      </w:r>
    </w:p>
    <w:p>
      <w:pPr>
        <w:spacing w:after="20"/>
        <w:ind w:left="1152"/>
      </w:pPr>
      <w:r>
        <w:rPr>
          <w:color w:val="6E6E6E"/>
          <w:sz w:val="19"/>
        </w:rPr>
        <w:t xml:space="preserve">     - Prérequis 2 : Transporter la charge sans surpoids</w:t>
      </w:r>
    </w:p>
    <w:p>
      <w:pPr>
        <w:spacing w:after="200"/>
        <w:ind w:left="576"/>
      </w:pPr>
      <w:r>
        <w:rPr>
          <w:b/>
        </w:rPr>
        <w:t xml:space="preserve">Récompenses / Déblocages : </w:t>
      </w:r>
      <w:r>
        <w:t>Perspective narrative : Maîtrise des techniques d'extraction discrète. Gain de capacité : Efficacité de collecte accrue de 25% sur les minéraux rares.</w:t>
      </w:r>
    </w:p>
    <w:p>
      <w:pPr>
        <w:spacing w:before="160" w:after="40"/>
        <w:ind w:left="288"/>
      </w:pPr>
      <w:r>
        <w:rPr>
          <w:rFonts w:ascii="Calibri" w:hAnsi="Calibri"/>
          <w:b/>
          <w:color w:val="2980B9"/>
          <w:sz w:val="24"/>
        </w:rPr>
        <w:t>• Mission 5.2 : Le vol planifié des composants</w:t>
      </w:r>
    </w:p>
    <w:p>
      <w:pPr>
        <w:spacing w:after="120"/>
        <w:ind w:left="576"/>
      </w:pPr>
      <w:r>
        <w:rPr>
          <w:b/>
        </w:rPr>
        <w:t xml:space="preserve">Déclencheur : </w:t>
      </w:r>
      <w:r>
        <w:rPr>
          <w:i/>
        </w:rPr>
        <w:t>"Une ancienne balise de communication en état de marche repose au milieu d'un campement abandonné. Discrétion absolue exigée."</w:t>
        <w:br/>
      </w:r>
      <w:r>
        <w:rPr>
          <w:b/>
        </w:rPr>
        <w:t xml:space="preserve">Type : </w:t>
      </w:r>
      <w:r>
        <w:t>Infiltration / Récupération</w:t>
        <w:br/>
      </w:r>
      <w:r>
        <w:rPr>
          <w:b/>
        </w:rPr>
        <w:t xml:space="preserve">Description : </w:t>
      </w:r>
      <w:r>
        <w:t>Récupérer un module de transmission intact sans laisser de traces de son passage.</w:t>
        <w:br/>
      </w:r>
      <w:r>
        <w:rPr>
          <w:b/>
          <w:color w:val="323232"/>
        </w:rPr>
        <w:t>Sous-missions &amp; Sous-objectifs :</w:t>
        <w:br/>
      </w:r>
    </w:p>
    <w:p>
      <w:pPr>
        <w:spacing w:after="40"/>
        <w:ind w:left="864"/>
      </w:pPr>
      <w:r>
        <w:rPr>
          <w:b/>
        </w:rPr>
        <w:t xml:space="preserve">  1. Observation des rondes de sécurité automatique</w:t>
        <w:br/>
      </w:r>
    </w:p>
    <w:p>
      <w:pPr>
        <w:spacing w:after="20"/>
        <w:ind w:left="1152"/>
      </w:pPr>
      <w:r>
        <w:rPr>
          <w:color w:val="6E6E6E"/>
          <w:sz w:val="19"/>
        </w:rPr>
        <w:t xml:space="preserve">     - Prérequis 1 : Analyser les angles de vision des tourelles</w:t>
      </w:r>
    </w:p>
    <w:p>
      <w:pPr>
        <w:spacing w:after="20"/>
        <w:ind w:left="1152"/>
      </w:pPr>
      <w:r>
        <w:rPr>
          <w:color w:val="6E6E6E"/>
          <w:sz w:val="19"/>
        </w:rPr>
        <w:t xml:space="preserve">     - Prérequis 2 : Calculer les temps de patrouille</w:t>
      </w:r>
    </w:p>
    <w:p>
      <w:pPr>
        <w:spacing w:after="40"/>
        <w:ind w:left="864"/>
      </w:pPr>
      <w:r>
        <w:rPr>
          <w:b/>
        </w:rPr>
        <w:t xml:space="preserve">  2. Infiltration par les angles morts</w:t>
        <w:br/>
      </w:r>
    </w:p>
    <w:p>
      <w:pPr>
        <w:spacing w:after="20"/>
        <w:ind w:left="1152"/>
      </w:pPr>
      <w:r>
        <w:rPr>
          <w:color w:val="6E6E6E"/>
          <w:sz w:val="19"/>
        </w:rPr>
        <w:t xml:space="preserve">     - Prérequis 1 : Ramper le long des murets de pierre</w:t>
      </w:r>
    </w:p>
    <w:p>
      <w:pPr>
        <w:spacing w:after="20"/>
        <w:ind w:left="1152"/>
      </w:pPr>
      <w:r>
        <w:rPr>
          <w:color w:val="6E6E6E"/>
          <w:sz w:val="19"/>
        </w:rPr>
        <w:t xml:space="preserve">     - Prérequis 2 : Désactiver les capteurs de mouvement un par un</w:t>
      </w:r>
    </w:p>
    <w:p>
      <w:pPr>
        <w:spacing w:after="40"/>
        <w:ind w:left="864"/>
      </w:pPr>
      <w:r>
        <w:rPr>
          <w:b/>
        </w:rPr>
        <w:t xml:space="preserve">  3. Démontage et exfiltration rapide</w:t>
        <w:br/>
      </w:r>
    </w:p>
    <w:p>
      <w:pPr>
        <w:spacing w:after="20"/>
        <w:ind w:left="1152"/>
      </w:pPr>
      <w:r>
        <w:rPr>
          <w:color w:val="6E6E6E"/>
          <w:sz w:val="19"/>
        </w:rPr>
        <w:t xml:space="preserve">     - Prérequis 1 : Retirer le module en moins de 3 minutes</w:t>
      </w:r>
    </w:p>
    <w:p>
      <w:pPr>
        <w:spacing w:after="20"/>
        <w:ind w:left="1152"/>
      </w:pPr>
      <w:r>
        <w:rPr>
          <w:color w:val="6E6E6E"/>
          <w:sz w:val="19"/>
        </w:rPr>
        <w:t xml:space="preserve">     - Prérequis 2 : Rejoindre la zone d'ombre sans être repéré</w:t>
      </w:r>
    </w:p>
    <w:p>
      <w:pPr>
        <w:spacing w:after="200"/>
        <w:ind w:left="576"/>
      </w:pPr>
      <w:r>
        <w:rPr>
          <w:b/>
        </w:rPr>
        <w:t xml:space="preserve">Récompenses / Déblocages : </w:t>
      </w:r>
      <w:r>
        <w:t>Compréhension globale : Analyse des standards technologiques des factions. Gain de capacité : Vitesse de déplacement furtif doublée.</w:t>
      </w:r>
    </w:p>
    <w:p>
      <w:pPr>
        <w:spacing w:before="160" w:after="40"/>
        <w:ind w:left="288"/>
      </w:pPr>
      <w:r>
        <w:rPr>
          <w:rFonts w:ascii="Calibri" w:hAnsi="Calibri"/>
          <w:b/>
          <w:color w:val="2980B9"/>
          <w:sz w:val="24"/>
        </w:rPr>
        <w:t>• Mission 5.3 : L'optimisation du réseau de drones</w:t>
      </w:r>
    </w:p>
    <w:p>
      <w:pPr>
        <w:spacing w:after="120"/>
        <w:ind w:left="576"/>
      </w:pPr>
      <w:r>
        <w:rPr>
          <w:b/>
        </w:rPr>
        <w:t xml:space="preserve">Déclencheur : </w:t>
      </w:r>
      <w:r>
        <w:rPr>
          <w:i/>
        </w:rPr>
        <w:t>"Avec ces nouveaux minéraux purs, je peux surcadencer les processeurs de mes collecteurs autonomes."</w:t>
        <w:br/>
      </w:r>
      <w:r>
        <w:rPr>
          <w:b/>
        </w:rPr>
        <w:t xml:space="preserve">Type : </w:t>
      </w:r>
      <w:r>
        <w:t>Ingénierie / Automatisation</w:t>
        <w:br/>
      </w:r>
      <w:r>
        <w:rPr>
          <w:b/>
        </w:rPr>
        <w:t xml:space="preserve">Description : </w:t>
      </w:r>
      <w:r>
        <w:t>Améliorer les performances des drones de collecte pour qu'ils s'occupent de toutes les corvées de base.</w:t>
        <w:br/>
      </w:r>
      <w:r>
        <w:rPr>
          <w:b/>
          <w:color w:val="323232"/>
        </w:rPr>
        <w:t>Sous-missions &amp; Sous-objectifs :</w:t>
        <w:br/>
      </w:r>
    </w:p>
    <w:p>
      <w:pPr>
        <w:spacing w:after="40"/>
        <w:ind w:left="864"/>
      </w:pPr>
      <w:r>
        <w:rPr>
          <w:b/>
        </w:rPr>
        <w:t xml:space="preserve">  1. Refonte des circuits d'alimentation</w:t>
        <w:br/>
      </w:r>
    </w:p>
    <w:p>
      <w:pPr>
        <w:spacing w:after="20"/>
        <w:ind w:left="1152"/>
      </w:pPr>
      <w:r>
        <w:rPr>
          <w:color w:val="6E6E6E"/>
          <w:sz w:val="19"/>
        </w:rPr>
        <w:t xml:space="preserve">     - Prérequis 1 : Souder les nouveaux micro-câbles</w:t>
      </w:r>
    </w:p>
    <w:p>
      <w:pPr>
        <w:spacing w:after="20"/>
        <w:ind w:left="1152"/>
      </w:pPr>
      <w:r>
        <w:rPr>
          <w:color w:val="6E6E6E"/>
          <w:sz w:val="19"/>
        </w:rPr>
        <w:t xml:space="preserve">     - Prérequis 2 : Tester la résistance thermique</w:t>
      </w:r>
    </w:p>
    <w:p>
      <w:pPr>
        <w:spacing w:after="40"/>
        <w:ind w:left="864"/>
      </w:pPr>
      <w:r>
        <w:rPr>
          <w:b/>
        </w:rPr>
        <w:t xml:space="preserve">  2. Programmation des algorithmes de tri</w:t>
        <w:br/>
      </w:r>
    </w:p>
    <w:p>
      <w:pPr>
        <w:spacing w:after="20"/>
        <w:ind w:left="1152"/>
      </w:pPr>
      <w:r>
        <w:rPr>
          <w:color w:val="6E6E6E"/>
          <w:sz w:val="19"/>
        </w:rPr>
        <w:t xml:space="preserve">     - Prérequis 1 : Optimiser le code de reconnaissance de ressources</w:t>
      </w:r>
    </w:p>
    <w:p>
      <w:pPr>
        <w:spacing w:after="20"/>
        <w:ind w:left="1152"/>
      </w:pPr>
      <w:r>
        <w:rPr>
          <w:color w:val="6E6E6E"/>
          <w:sz w:val="19"/>
        </w:rPr>
        <w:t xml:space="preserve">     - Prérequis 2 : Éliminer les faux positifs</w:t>
      </w:r>
    </w:p>
    <w:p>
      <w:pPr>
        <w:spacing w:after="40"/>
        <w:ind w:left="864"/>
      </w:pPr>
      <w:r>
        <w:rPr>
          <w:b/>
        </w:rPr>
        <w:t xml:space="preserve">  3. Lâché de la nouvelle escadrille</w:t>
        <w:br/>
      </w:r>
    </w:p>
    <w:p>
      <w:pPr>
        <w:spacing w:after="20"/>
        <w:ind w:left="1152"/>
      </w:pPr>
      <w:r>
        <w:rPr>
          <w:color w:val="6E6E6E"/>
          <w:sz w:val="19"/>
        </w:rPr>
        <w:t xml:space="preserve">     - Prérequis 1 : Déployer les drones améliorés</w:t>
      </w:r>
    </w:p>
    <w:p>
      <w:pPr>
        <w:spacing w:after="20"/>
        <w:ind w:left="1152"/>
      </w:pPr>
      <w:r>
        <w:rPr>
          <w:color w:val="6E6E6E"/>
          <w:sz w:val="19"/>
        </w:rPr>
        <w:t xml:space="preserve">     - Prérequis 2 : Vérifier le taux de rendement journalier</w:t>
      </w:r>
    </w:p>
    <w:p>
      <w:pPr>
        <w:spacing w:after="200"/>
        <w:ind w:left="576"/>
      </w:pPr>
      <w:r>
        <w:rPr>
          <w:b/>
        </w:rPr>
        <w:t xml:space="preserve">Récompenses / Déblocages : </w:t>
      </w:r>
      <w:r>
        <w:t>Perspective narrative : Affranchissement total des corvées de collecte manuelle. Gain de capacité : Autonomie complète de la base et libération totale du temps d'exploration de Bluefox.</w:t>
      </w:r>
    </w:p>
    <w:p>
      <w:pPr>
        <w:spacing w:before="360" w:after="80"/>
      </w:pPr>
      <w:r>
        <w:rPr>
          <w:rFonts w:ascii="Calibri" w:hAnsi="Calibri"/>
          <w:b/>
          <w:color w:val="182B49"/>
          <w:sz w:val="28"/>
        </w:rPr>
        <w:t>CHAPITRE 6 : LE SISMOLOGUE DES PROFONDEURS</w:t>
      </w:r>
    </w:p>
    <w:p>
      <w:pPr>
        <w:spacing w:after="200"/>
      </w:pPr>
      <w:r>
        <w:rPr>
          <w:b/>
          <w:color w:val="464646"/>
        </w:rPr>
        <w:t xml:space="preserve">Philosophie : </w:t>
      </w:r>
      <w:r>
        <w:rPr>
          <w:color w:val="5A5A5A"/>
        </w:rPr>
        <w:t>Bluefox est obnubilé par la structure interne de la planète, ses vibrations, ses failles de surface et les signaux acoustiques qu'elle émet en continu à l'air libre.</w:t>
        <w:br/>
      </w:r>
      <w:r>
        <w:rPr>
          <w:b/>
          <w:color w:val="464646"/>
        </w:rPr>
        <w:t xml:space="preserve">Objectif à long terme : </w:t>
      </w:r>
      <w:r>
        <w:rPr>
          <w:color w:val="5A5A5A"/>
        </w:rPr>
        <w:t>Suivre et cartographier le réseau des failles géologiques de surface pour comprendre les cycles de respiration de la planète et identifier ses points de pression énergétique naturels.</w:t>
        <w:br/>
      </w:r>
      <w:r>
        <w:rPr>
          <w:b/>
          <w:color w:val="464646"/>
        </w:rPr>
        <w:t xml:space="preserve">Variante narrative : </w:t>
      </w:r>
      <w:r>
        <w:rPr>
          <w:color w:val="5A5A5A"/>
        </w:rPr>
        <w:t>L'ordre des missions géologiques de surface modifie la perception de la topographie. Explorer une faille spécifique en premier libère des indices qui réorientent la recherche vers de nouvelles branches de missions de plein air.</w:t>
      </w:r>
    </w:p>
    <w:p>
      <w:pPr>
        <w:spacing w:before="160" w:after="40"/>
        <w:ind w:left="288"/>
      </w:pPr>
      <w:r>
        <w:rPr>
          <w:rFonts w:ascii="Calibri" w:hAnsi="Calibri"/>
          <w:b/>
          <w:color w:val="2980B9"/>
          <w:sz w:val="24"/>
        </w:rPr>
        <w:t>• Mission 6.1 : L'écoute des battements telluriques</w:t>
      </w:r>
    </w:p>
    <w:p>
      <w:pPr>
        <w:spacing w:after="120"/>
        <w:ind w:left="576"/>
      </w:pPr>
      <w:r>
        <w:rPr>
          <w:b/>
        </w:rPr>
        <w:t xml:space="preserve">Déclencheur : </w:t>
      </w:r>
      <w:r>
        <w:rPr>
          <w:i/>
        </w:rPr>
        <w:t>"La terre pulse toutes les quarante minutes. Ce n'est pas aléatoire, c'est un rythme cardiaque planétaire."</w:t>
        <w:br/>
      </w:r>
      <w:r>
        <w:rPr>
          <w:b/>
        </w:rPr>
        <w:t xml:space="preserve">Type : </w:t>
      </w:r>
      <w:r>
        <w:t>Analyse sismique / Exploration</w:t>
        <w:br/>
      </w:r>
      <w:r>
        <w:rPr>
          <w:b/>
        </w:rPr>
        <w:t xml:space="preserve">Description : </w:t>
      </w:r>
      <w:r>
        <w:t>Poser des sismographes de surface le long de la grande faille principale pour enregistrer les pulsations de la planète.</w:t>
        <w:br/>
      </w:r>
      <w:r>
        <w:rPr>
          <w:b/>
          <w:color w:val="323232"/>
        </w:rPr>
        <w:t>Sous-missions &amp; Sous-objectifs :</w:t>
        <w:br/>
      </w:r>
    </w:p>
    <w:p>
      <w:pPr>
        <w:spacing w:after="40"/>
        <w:ind w:left="864"/>
      </w:pPr>
      <w:r>
        <w:rPr>
          <w:b/>
        </w:rPr>
        <w:t xml:space="preserve">  1. Choix des emplacements de pose</w:t>
        <w:br/>
      </w:r>
    </w:p>
    <w:p>
      <w:pPr>
        <w:spacing w:after="20"/>
        <w:ind w:left="1152"/>
      </w:pPr>
      <w:r>
        <w:rPr>
          <w:color w:val="6E6E6E"/>
          <w:sz w:val="19"/>
        </w:rPr>
        <w:t xml:space="preserve">     - Prérequis 1 : Identifier les nœuds de tension rocheuse</w:t>
      </w:r>
    </w:p>
    <w:p>
      <w:pPr>
        <w:spacing w:after="20"/>
        <w:ind w:left="1152"/>
      </w:pPr>
      <w:r>
        <w:rPr>
          <w:color w:val="6E6E6E"/>
          <w:sz w:val="19"/>
        </w:rPr>
        <w:t xml:space="preserve">     - Prérequis 2 : Éviter les sols meubles</w:t>
      </w:r>
    </w:p>
    <w:p>
      <w:pPr>
        <w:spacing w:after="40"/>
        <w:ind w:left="864"/>
      </w:pPr>
      <w:r>
        <w:rPr>
          <w:b/>
        </w:rPr>
        <w:t xml:space="preserve">  2. Scellement des capteurs au sol</w:t>
        <w:br/>
      </w:r>
    </w:p>
    <w:p>
      <w:pPr>
        <w:spacing w:after="20"/>
        <w:ind w:left="1152"/>
      </w:pPr>
      <w:r>
        <w:rPr>
          <w:color w:val="6E6E6E"/>
          <w:sz w:val="19"/>
        </w:rPr>
        <w:t xml:space="preserve">     - Prérequis 1 : Enfoncer les tiges métalliques à 50 cm de profondeur</w:t>
      </w:r>
    </w:p>
    <w:p>
      <w:pPr>
        <w:spacing w:after="20"/>
        <w:ind w:left="1152"/>
      </w:pPr>
      <w:r>
        <w:rPr>
          <w:color w:val="6E6E6E"/>
          <w:sz w:val="19"/>
        </w:rPr>
        <w:t xml:space="preserve">     - Prérequis 2 : Calibrer la fréquence d'écoute</w:t>
      </w:r>
    </w:p>
    <w:p>
      <w:pPr>
        <w:spacing w:after="40"/>
        <w:ind w:left="864"/>
      </w:pPr>
      <w:r>
        <w:rPr>
          <w:b/>
        </w:rPr>
        <w:t xml:space="preserve">  3. Collecte des données après le cycle de pulsation</w:t>
        <w:br/>
      </w:r>
    </w:p>
    <w:p>
      <w:pPr>
        <w:spacing w:after="20"/>
        <w:ind w:left="1152"/>
      </w:pPr>
      <w:r>
        <w:rPr>
          <w:color w:val="6E6E6E"/>
          <w:sz w:val="19"/>
        </w:rPr>
        <w:t xml:space="preserve">     - Prérequis 1 : Attendre le signal de fin de cycle</w:t>
      </w:r>
    </w:p>
    <w:p>
      <w:pPr>
        <w:spacing w:after="20"/>
        <w:ind w:left="1152"/>
      </w:pPr>
      <w:r>
        <w:rPr>
          <w:color w:val="6E6E6E"/>
          <w:sz w:val="19"/>
        </w:rPr>
        <w:t xml:space="preserve">     - Prérequis 2 : Télécharger les ondes enregistrées</w:t>
      </w:r>
    </w:p>
    <w:p>
      <w:pPr>
        <w:spacing w:after="200"/>
        <w:ind w:left="576"/>
      </w:pPr>
      <w:r>
        <w:rPr>
          <w:b/>
        </w:rPr>
        <w:t xml:space="preserve">Récompenses / Déblocages : </w:t>
      </w:r>
      <w:r>
        <w:t>Perspective narrative : Découverte du cycle respiratoire de la planète. Gain de capacité : Capacité à anticiper les micro-secousses et à se positionner en sécurité.</w:t>
      </w:r>
    </w:p>
    <w:p>
      <w:pPr>
        <w:spacing w:before="160" w:after="40"/>
        <w:ind w:left="288"/>
      </w:pPr>
      <w:r>
        <w:rPr>
          <w:rFonts w:ascii="Calibri" w:hAnsi="Calibri"/>
          <w:b/>
          <w:color w:val="2980B9"/>
          <w:sz w:val="24"/>
        </w:rPr>
        <w:t>• Mission 6.2 : La cartographie des failles de surface</w:t>
      </w:r>
    </w:p>
    <w:p>
      <w:pPr>
        <w:spacing w:after="120"/>
        <w:ind w:left="576"/>
      </w:pPr>
      <w:r>
        <w:rPr>
          <w:b/>
        </w:rPr>
        <w:t xml:space="preserve">Déclencheur : </w:t>
      </w:r>
      <w:r>
        <w:rPr>
          <w:i/>
        </w:rPr>
        <w:t>"Ces crevasses zèbrent la plaine sur des kilomètres. Elles agissent comme des conduits d'énergie à l'air libre."</w:t>
        <w:br/>
      </w:r>
      <w:r>
        <w:rPr>
          <w:b/>
        </w:rPr>
        <w:t xml:space="preserve">Type : </w:t>
      </w:r>
      <w:r>
        <w:t>Cartographie / Exploration</w:t>
        <w:br/>
      </w:r>
      <w:r>
        <w:rPr>
          <w:b/>
        </w:rPr>
        <w:t xml:space="preserve">Description : </w:t>
      </w:r>
      <w:r>
        <w:t>Suivre le tracé exact d'une faille majeure de surface pour repérer les points de fuite thermique.</w:t>
        <w:br/>
      </w:r>
      <w:r>
        <w:rPr>
          <w:b/>
          <w:color w:val="323232"/>
        </w:rPr>
        <w:t>Sous-missions &amp; Sous-objectifs :</w:t>
        <w:br/>
      </w:r>
    </w:p>
    <w:p>
      <w:pPr>
        <w:spacing w:after="40"/>
        <w:ind w:left="864"/>
      </w:pPr>
      <w:r>
        <w:rPr>
          <w:b/>
        </w:rPr>
        <w:t xml:space="preserve">  1. Marquage du point de départ de la faille</w:t>
        <w:br/>
      </w:r>
    </w:p>
    <w:p>
      <w:pPr>
        <w:spacing w:after="20"/>
        <w:ind w:left="1152"/>
      </w:pPr>
      <w:r>
        <w:rPr>
          <w:color w:val="6E6E6E"/>
          <w:sz w:val="19"/>
        </w:rPr>
        <w:t xml:space="preserve">     - Prérequis 1 : Planter la première balise de repérage</w:t>
      </w:r>
    </w:p>
    <w:p>
      <w:pPr>
        <w:spacing w:after="20"/>
        <w:ind w:left="1152"/>
      </w:pPr>
      <w:r>
        <w:rPr>
          <w:color w:val="6E6E6E"/>
          <w:sz w:val="19"/>
        </w:rPr>
        <w:t xml:space="preserve">     - Prérequis 2 : Noter l'ouverture de la fissure</w:t>
      </w:r>
    </w:p>
    <w:p>
      <w:pPr>
        <w:spacing w:after="40"/>
        <w:ind w:left="864"/>
      </w:pPr>
      <w:r>
        <w:rPr>
          <w:b/>
        </w:rPr>
        <w:t xml:space="preserve">  2. Marche le long de l'abrupt</w:t>
        <w:br/>
      </w:r>
    </w:p>
    <w:p>
      <w:pPr>
        <w:spacing w:after="20"/>
        <w:ind w:left="1152"/>
      </w:pPr>
      <w:r>
        <w:rPr>
          <w:color w:val="6E6E6E"/>
          <w:sz w:val="19"/>
        </w:rPr>
        <w:t xml:space="preserve">     - Prérequis 1 : Relever les variations de température de l'air</w:t>
      </w:r>
    </w:p>
    <w:p>
      <w:pPr>
        <w:spacing w:after="20"/>
        <w:ind w:left="1152"/>
      </w:pPr>
      <w:r>
        <w:rPr>
          <w:color w:val="6E6E6E"/>
          <w:sz w:val="19"/>
        </w:rPr>
        <w:t xml:space="preserve">     - Prérequis 2 : Photographier les cristaux de surface</w:t>
      </w:r>
    </w:p>
    <w:p>
      <w:pPr>
        <w:spacing w:after="40"/>
        <w:ind w:left="864"/>
      </w:pPr>
      <w:r>
        <w:rPr>
          <w:b/>
        </w:rPr>
        <w:t xml:space="preserve">  3. Clôture de la cartographie au point de convergence</w:t>
        <w:br/>
      </w:r>
    </w:p>
    <w:p>
      <w:pPr>
        <w:spacing w:after="20"/>
        <w:ind w:left="1152"/>
      </w:pPr>
      <w:r>
        <w:rPr>
          <w:color w:val="6E6E6E"/>
          <w:sz w:val="19"/>
        </w:rPr>
        <w:t xml:space="preserve">     - Prérequis 1 : Atteindre la source de la faille</w:t>
      </w:r>
    </w:p>
    <w:p>
      <w:pPr>
        <w:spacing w:after="20"/>
        <w:ind w:left="1152"/>
      </w:pPr>
      <w:r>
        <w:rPr>
          <w:color w:val="6E6E6E"/>
          <w:sz w:val="19"/>
        </w:rPr>
        <w:t xml:space="preserve">     - Prérequis 2 : Enregistrer la carte complète des failles</w:t>
      </w:r>
    </w:p>
    <w:p>
      <w:pPr>
        <w:spacing w:after="200"/>
        <w:ind w:left="576"/>
      </w:pPr>
      <w:r>
        <w:rPr>
          <w:b/>
        </w:rPr>
        <w:t xml:space="preserve">Récompenses / Déblocages : </w:t>
      </w:r>
      <w:r>
        <w:t>Compréhension globale : Cartographie thermique et énergétique de la surface. Gain de capacité : Résistance accrue aux variations thermiques extrêmes.</w:t>
      </w:r>
    </w:p>
    <w:p>
      <w:pPr>
        <w:spacing w:before="160" w:after="40"/>
        <w:ind w:left="288"/>
      </w:pPr>
      <w:r>
        <w:rPr>
          <w:rFonts w:ascii="Calibri" w:hAnsi="Calibri"/>
          <w:b/>
          <w:color w:val="2980B9"/>
          <w:sz w:val="24"/>
        </w:rPr>
        <w:t>• Mission 6.3 : L'harmonisation des flux de surface</w:t>
      </w:r>
    </w:p>
    <w:p>
      <w:pPr>
        <w:spacing w:after="120"/>
        <w:ind w:left="576"/>
      </w:pPr>
      <w:r>
        <w:rPr>
          <w:b/>
        </w:rPr>
        <w:t xml:space="preserve">Déclencheur : </w:t>
      </w:r>
      <w:r>
        <w:rPr>
          <w:i/>
        </w:rPr>
        <w:t>"En plaçant des résonateurs aux points de pression, je peux stabiliser ces secousses et sécuriser mes chemins."</w:t>
        <w:br/>
      </w:r>
      <w:r>
        <w:rPr>
          <w:b/>
        </w:rPr>
        <w:t xml:space="preserve">Type : </w:t>
      </w:r>
      <w:r>
        <w:t>Ingénierie / Stabilisation</w:t>
        <w:br/>
      </w:r>
      <w:r>
        <w:rPr>
          <w:b/>
        </w:rPr>
        <w:t xml:space="preserve">Description : </w:t>
      </w:r>
      <w:r>
        <w:t>Installer des modules d'harmonisation le long des failles pour calmer les tensions géologiques de surface.</w:t>
        <w:br/>
      </w:r>
      <w:r>
        <w:rPr>
          <w:b/>
          <w:color w:val="323232"/>
        </w:rPr>
        <w:t>Sous-missions &amp; Sous-objectifs :</w:t>
        <w:br/>
      </w:r>
    </w:p>
    <w:p>
      <w:pPr>
        <w:spacing w:after="40"/>
        <w:ind w:left="864"/>
      </w:pPr>
      <w:r>
        <w:rPr>
          <w:b/>
        </w:rPr>
        <w:t xml:space="preserve">  1. Fabrication des résonateurs acoustiques</w:t>
        <w:br/>
      </w:r>
    </w:p>
    <w:p>
      <w:pPr>
        <w:spacing w:after="20"/>
        <w:ind w:left="1152"/>
      </w:pPr>
      <w:r>
        <w:rPr>
          <w:color w:val="6E6E6E"/>
          <w:sz w:val="19"/>
        </w:rPr>
        <w:t xml:space="preserve">     - Prérequis 1 : Utiliser les minéraux piézoélectriques collectés</w:t>
      </w:r>
    </w:p>
    <w:p>
      <w:pPr>
        <w:spacing w:after="20"/>
        <w:ind w:left="1152"/>
      </w:pPr>
      <w:r>
        <w:rPr>
          <w:color w:val="6E6E6E"/>
          <w:sz w:val="19"/>
        </w:rPr>
        <w:t xml:space="preserve">     - Prérequis 2 : Assembler les boîtiers étanches</w:t>
      </w:r>
    </w:p>
    <w:p>
      <w:pPr>
        <w:spacing w:after="40"/>
        <w:ind w:left="864"/>
      </w:pPr>
      <w:r>
        <w:rPr>
          <w:b/>
        </w:rPr>
        <w:t xml:space="preserve">  2. Pose stratégique aux points chauds</w:t>
        <w:br/>
      </w:r>
    </w:p>
    <w:p>
      <w:pPr>
        <w:spacing w:after="20"/>
        <w:ind w:left="1152"/>
      </w:pPr>
      <w:r>
        <w:rPr>
          <w:color w:val="6E6E6E"/>
          <w:sz w:val="19"/>
        </w:rPr>
        <w:t xml:space="preserve">     - Prérequis 1 : Identifier les trois nœuds de pression maximale</w:t>
      </w:r>
    </w:p>
    <w:p>
      <w:pPr>
        <w:spacing w:after="20"/>
        <w:ind w:left="1152"/>
      </w:pPr>
      <w:r>
        <w:rPr>
          <w:color w:val="6E6E6E"/>
          <w:sz w:val="19"/>
        </w:rPr>
        <w:t xml:space="preserve">     - Prérequis 2 : Activer les balises simultanément</w:t>
      </w:r>
    </w:p>
    <w:p>
      <w:pPr>
        <w:spacing w:after="40"/>
        <w:ind w:left="864"/>
      </w:pPr>
      <w:r>
        <w:rPr>
          <w:b/>
        </w:rPr>
        <w:t xml:space="preserve">  3. Vérification de la baisse des vibrations</w:t>
        <w:br/>
      </w:r>
    </w:p>
    <w:p>
      <w:pPr>
        <w:spacing w:after="20"/>
        <w:ind w:left="1152"/>
      </w:pPr>
      <w:r>
        <w:rPr>
          <w:color w:val="6E6E6E"/>
          <w:sz w:val="19"/>
        </w:rPr>
        <w:t xml:space="preserve">     - Prérequis 1 : Mesurer l'indice de stabilité au terminal</w:t>
      </w:r>
    </w:p>
    <w:p>
      <w:pPr>
        <w:spacing w:after="20"/>
        <w:ind w:left="1152"/>
      </w:pPr>
      <w:r>
        <w:rPr>
          <w:color w:val="6E6E6E"/>
          <w:sz w:val="19"/>
        </w:rPr>
        <w:t xml:space="preserve">     - Prérequis 2 : Valider le calme retrouvé de la zone</w:t>
      </w:r>
    </w:p>
    <w:p>
      <w:pPr>
        <w:spacing w:after="200"/>
        <w:ind w:left="576"/>
      </w:pPr>
      <w:r>
        <w:rPr>
          <w:b/>
        </w:rPr>
        <w:t xml:space="preserve">Récompenses / Déblocages : </w:t>
      </w:r>
      <w:r>
        <w:t>Perspective narrative : Maîtrise de l'équilibre géologique local. Gain de capacité : Stabilité totale des déplacements dans les zones sismiques.</w:t>
      </w:r>
    </w:p>
    <w:p>
      <w:pPr>
        <w:spacing w:before="360" w:after="80"/>
      </w:pPr>
      <w:r>
        <w:rPr>
          <w:rFonts w:ascii="Calibri" w:hAnsi="Calibri"/>
          <w:b/>
          <w:color w:val="182B49"/>
          <w:sz w:val="28"/>
        </w:rPr>
        <w:t>CHAPITRE 7 : LE SEIGNEUR DES TERRES</w:t>
      </w:r>
    </w:p>
    <w:p>
      <w:pPr>
        <w:spacing w:after="200"/>
      </w:pPr>
      <w:r>
        <w:rPr>
          <w:b/>
          <w:color w:val="464646"/>
        </w:rPr>
        <w:t xml:space="preserve">Philosophie : </w:t>
      </w:r>
      <w:r>
        <w:rPr>
          <w:color w:val="5A5A5A"/>
        </w:rPr>
        <w:t>Bluefox refuse de subir son environnement et décide d'imposer son autorité par la force, l'intimidation et le marquage physique pour sécuriser les ressources vitales.</w:t>
        <w:br/>
      </w:r>
      <w:r>
        <w:rPr>
          <w:b/>
          <w:color w:val="464646"/>
        </w:rPr>
        <w:t xml:space="preserve">Objectif à long terme : </w:t>
      </w:r>
      <w:r>
        <w:rPr>
          <w:color w:val="5A5A5A"/>
        </w:rPr>
        <w:t>Soumettre les factions locales et dompter les prédateurs majeurs pour établir un empire solitaire où chaque territoire est revendiqué par le placement méthodique de balises de possession, exigeant un tribut en ressources.</w:t>
        <w:br/>
      </w:r>
      <w:r>
        <w:rPr>
          <w:b/>
          <w:color w:val="464646"/>
        </w:rPr>
        <w:t xml:space="preserve">Variante narrative : </w:t>
      </w:r>
      <w:r>
        <w:rPr>
          <w:color w:val="5A5A5A"/>
        </w:rPr>
        <w:t>Les choix d'interactions sont quasi-exclusivement agressifs. Le placement de ces balises territoriales provoque directement les factions locales, dégradant la réputation de Bluefox et déclenchant des vagues de représailles ou des sabotages ciblés.</w:t>
      </w:r>
    </w:p>
    <w:p>
      <w:pPr>
        <w:spacing w:before="160" w:after="40"/>
        <w:ind w:left="288"/>
      </w:pPr>
      <w:r>
        <w:rPr>
          <w:rFonts w:ascii="Calibri" w:hAnsi="Calibri"/>
          <w:b/>
          <w:color w:val="2980B9"/>
          <w:sz w:val="24"/>
        </w:rPr>
        <w:t>• Mission 7.1 : Le défi du prédateur alpha</w:t>
      </w:r>
    </w:p>
    <w:p>
      <w:pPr>
        <w:spacing w:after="120"/>
        <w:ind w:left="576"/>
      </w:pPr>
      <w:r>
        <w:rPr>
          <w:b/>
        </w:rPr>
        <w:t xml:space="preserve">Déclencheur : </w:t>
      </w:r>
      <w:r>
        <w:rPr>
          <w:i/>
        </w:rPr>
        <w:t>"Pour régner sur cette vallée, je dois terrasser la créature qui y dicte sa loi."</w:t>
        <w:br/>
      </w:r>
      <w:r>
        <w:rPr>
          <w:b/>
        </w:rPr>
        <w:t xml:space="preserve">Type : </w:t>
      </w:r>
      <w:r>
        <w:t>Combat / Domination</w:t>
        <w:br/>
      </w:r>
      <w:r>
        <w:rPr>
          <w:b/>
        </w:rPr>
        <w:t xml:space="preserve">Description : </w:t>
      </w:r>
      <w:r>
        <w:t>Affronter le prédateur dominant du secteur pour s'emparer de son territoire de chasse.</w:t>
        <w:br/>
      </w:r>
      <w:r>
        <w:rPr>
          <w:b/>
          <w:color w:val="323232"/>
        </w:rPr>
        <w:t>Sous-missions &amp; Sous-objectifs :</w:t>
        <w:br/>
      </w:r>
    </w:p>
    <w:p>
      <w:pPr>
        <w:spacing w:after="40"/>
        <w:ind w:left="864"/>
      </w:pPr>
      <w:r>
        <w:rPr>
          <w:b/>
        </w:rPr>
        <w:t xml:space="preserve">  1. Préparation de l'arène de combat</w:t>
        <w:br/>
      </w:r>
    </w:p>
    <w:p>
      <w:pPr>
        <w:spacing w:after="20"/>
        <w:ind w:left="1152"/>
      </w:pPr>
      <w:r>
        <w:rPr>
          <w:color w:val="6E6E6E"/>
          <w:sz w:val="19"/>
        </w:rPr>
        <w:t xml:space="preserve">     - Prérequis 1 : Sélectionner un terrain plat</w:t>
      </w:r>
    </w:p>
    <w:p>
      <w:pPr>
        <w:spacing w:after="20"/>
        <w:ind w:left="1152"/>
      </w:pPr>
      <w:r>
        <w:rPr>
          <w:color w:val="6E6E6E"/>
          <w:sz w:val="19"/>
        </w:rPr>
        <w:t xml:space="preserve">     - Prérequis 2 : Piéger les accès secondaires</w:t>
      </w:r>
    </w:p>
    <w:p>
      <w:pPr>
        <w:spacing w:after="40"/>
        <w:ind w:left="864"/>
      </w:pPr>
      <w:r>
        <w:rPr>
          <w:b/>
        </w:rPr>
        <w:t xml:space="preserve">  2. Provocation directe de la créature</w:t>
        <w:br/>
      </w:r>
    </w:p>
    <w:p>
      <w:pPr>
        <w:spacing w:after="20"/>
        <w:ind w:left="1152"/>
      </w:pPr>
      <w:r>
        <w:rPr>
          <w:color w:val="6E6E6E"/>
          <w:sz w:val="19"/>
        </w:rPr>
        <w:t xml:space="preserve">     - Prérequis 1 : Émettre un signal sonore de défi</w:t>
      </w:r>
    </w:p>
    <w:p>
      <w:pPr>
        <w:spacing w:after="20"/>
        <w:ind w:left="1152"/>
      </w:pPr>
      <w:r>
        <w:rPr>
          <w:color w:val="6E6E6E"/>
          <w:sz w:val="19"/>
        </w:rPr>
        <w:t xml:space="preserve">     - Prérequis 2 : Esquiver la première charge frontale</w:t>
      </w:r>
    </w:p>
    <w:p>
      <w:pPr>
        <w:spacing w:after="40"/>
        <w:ind w:left="864"/>
      </w:pPr>
      <w:r>
        <w:rPr>
          <w:b/>
        </w:rPr>
        <w:t xml:space="preserve">  3. Victoire et soumission du rival</w:t>
        <w:br/>
      </w:r>
    </w:p>
    <w:p>
      <w:pPr>
        <w:spacing w:after="20"/>
        <w:ind w:left="1152"/>
      </w:pPr>
      <w:r>
        <w:rPr>
          <w:color w:val="6E6E6E"/>
          <w:sz w:val="19"/>
        </w:rPr>
        <w:t xml:space="preserve">     - Prérequis 1 : Porter le coup de grâce mesuré</w:t>
      </w:r>
    </w:p>
    <w:p>
      <w:pPr>
        <w:spacing w:after="20"/>
        <w:ind w:left="1152"/>
      </w:pPr>
      <w:r>
        <w:rPr>
          <w:color w:val="6E6E6E"/>
          <w:sz w:val="19"/>
        </w:rPr>
        <w:t xml:space="preserve">     - Prérequis 2 : Marquer la zone de sa présence</w:t>
      </w:r>
    </w:p>
    <w:p>
      <w:pPr>
        <w:spacing w:after="200"/>
        <w:ind w:left="576"/>
      </w:pPr>
      <w:r>
        <w:rPr>
          <w:b/>
        </w:rPr>
        <w:t xml:space="preserve">Récompenses / Déblocages : </w:t>
      </w:r>
      <w:r>
        <w:t>Perspective narrative : Reconnaissance par la force au sommet de la chaîne locale. Gain de capacité : Statut de prédateur dominant (les créatures mineures fuient à l'approche de Bluefox).</w:t>
      </w:r>
    </w:p>
    <w:p>
      <w:pPr>
        <w:spacing w:before="160" w:after="40"/>
        <w:ind w:left="288"/>
      </w:pPr>
      <w:r>
        <w:rPr>
          <w:rFonts w:ascii="Calibri" w:hAnsi="Calibri"/>
          <w:b/>
          <w:color w:val="2980B9"/>
          <w:sz w:val="24"/>
        </w:rPr>
        <w:t>• Mission 7.2 : Le placement des balises de possession</w:t>
      </w:r>
    </w:p>
    <w:p>
      <w:pPr>
        <w:spacing w:after="120"/>
        <w:ind w:left="576"/>
      </w:pPr>
      <w:r>
        <w:rPr>
          <w:b/>
        </w:rPr>
        <w:t xml:space="preserve">Déclencheur : </w:t>
      </w:r>
      <w:r>
        <w:rPr>
          <w:i/>
        </w:rPr>
        <w:t>"Chaque arpent de terre doit porter ma marque. Quiconque s'aventurera ici saura à qui il a affaire."</w:t>
        <w:br/>
      </w:r>
      <w:r>
        <w:rPr>
          <w:b/>
        </w:rPr>
        <w:t xml:space="preserve">Type : </w:t>
      </w:r>
      <w:r>
        <w:t>Conquête / Marquage territorial</w:t>
        <w:br/>
      </w:r>
      <w:r>
        <w:rPr>
          <w:b/>
        </w:rPr>
        <w:t xml:space="preserve">Description : </w:t>
      </w:r>
      <w:r>
        <w:t>Installer des balises de revendication aux quatre coins cardinaux du territoire conquis.</w:t>
        <w:br/>
      </w:r>
      <w:r>
        <w:rPr>
          <w:b/>
          <w:color w:val="323232"/>
        </w:rPr>
        <w:t>Sous-missions &amp; Sous-objectifs :</w:t>
        <w:br/>
      </w:r>
    </w:p>
    <w:p>
      <w:pPr>
        <w:spacing w:after="40"/>
        <w:ind w:left="864"/>
      </w:pPr>
      <w:r>
        <w:rPr>
          <w:b/>
        </w:rPr>
        <w:t xml:space="preserve">  1. Fabrication de balises intimidantes</w:t>
        <w:br/>
      </w:r>
    </w:p>
    <w:p>
      <w:pPr>
        <w:spacing w:after="20"/>
        <w:ind w:left="1152"/>
      </w:pPr>
      <w:r>
        <w:rPr>
          <w:color w:val="6E6E6E"/>
          <w:sz w:val="19"/>
        </w:rPr>
        <w:t xml:space="preserve">     - Prérequis 1 : Utiliser des alliages lourds et des signaux lumineux rouges</w:t>
      </w:r>
    </w:p>
    <w:p>
      <w:pPr>
        <w:spacing w:after="20"/>
        <w:ind w:left="1152"/>
      </w:pPr>
      <w:r>
        <w:rPr>
          <w:color w:val="6E6E6E"/>
          <w:sz w:val="19"/>
        </w:rPr>
        <w:t xml:space="preserve">     - Prérequis 2 : Graver l'emblème de Bluefox</w:t>
      </w:r>
    </w:p>
    <w:p>
      <w:pPr>
        <w:spacing w:after="40"/>
        <w:ind w:left="864"/>
      </w:pPr>
      <w:r>
        <w:rPr>
          <w:b/>
        </w:rPr>
        <w:t xml:space="preserve">  2. Ascension des points de contrôle</w:t>
        <w:br/>
      </w:r>
    </w:p>
    <w:p>
      <w:pPr>
        <w:spacing w:after="20"/>
        <w:ind w:left="1152"/>
      </w:pPr>
      <w:r>
        <w:rPr>
          <w:color w:val="6E6E6E"/>
          <w:sz w:val="19"/>
        </w:rPr>
        <w:t xml:space="preserve">     - Prérequis 1 : Sécuriser les sommets stratégiques</w:t>
      </w:r>
    </w:p>
    <w:p>
      <w:pPr>
        <w:spacing w:after="20"/>
        <w:ind w:left="1152"/>
      </w:pPr>
      <w:r>
        <w:rPr>
          <w:color w:val="6E6E6E"/>
          <w:sz w:val="19"/>
        </w:rPr>
        <w:t xml:space="preserve">     - Prérequis 2 : Éliminer les patrouilles locales gênantes</w:t>
      </w:r>
    </w:p>
    <w:p>
      <w:pPr>
        <w:spacing w:after="40"/>
        <w:ind w:left="864"/>
      </w:pPr>
      <w:r>
        <w:rPr>
          <w:b/>
        </w:rPr>
        <w:t xml:space="preserve">  3. Activation et verrouillage du réseau</w:t>
        <w:br/>
      </w:r>
    </w:p>
    <w:p>
      <w:pPr>
        <w:spacing w:after="20"/>
        <w:ind w:left="1152"/>
      </w:pPr>
      <w:r>
        <w:rPr>
          <w:color w:val="6E6E6E"/>
          <w:sz w:val="19"/>
        </w:rPr>
        <w:t xml:space="preserve">     - Prérequis 1 : Activer la fréquence de diffusion de possession</w:t>
      </w:r>
    </w:p>
    <w:p>
      <w:pPr>
        <w:spacing w:after="20"/>
        <w:ind w:left="1152"/>
      </w:pPr>
      <w:r>
        <w:rPr>
          <w:color w:val="6E6E6E"/>
          <w:sz w:val="19"/>
        </w:rPr>
        <w:t xml:space="preserve">     - Prérequis 2 : Vérifier le rayon de couverture</w:t>
      </w:r>
    </w:p>
    <w:p>
      <w:pPr>
        <w:spacing w:after="200"/>
        <w:ind w:left="576"/>
      </w:pPr>
      <w:r>
        <w:rPr>
          <w:b/>
        </w:rPr>
        <w:t xml:space="preserve">Récompenses / Déblocages : </w:t>
      </w:r>
      <w:r>
        <w:t>Compréhension globale : Contrôle total des flux de ressources de la zone. Gain de capacité : Perception accrue des intrus sur le territoire revendiqué.</w:t>
      </w:r>
    </w:p>
    <w:p>
      <w:pPr>
        <w:spacing w:before="160" w:after="40"/>
        <w:ind w:left="288"/>
      </w:pPr>
      <w:r>
        <w:rPr>
          <w:rFonts w:ascii="Calibri" w:hAnsi="Calibri"/>
          <w:b/>
          <w:color w:val="2980B9"/>
          <w:sz w:val="24"/>
        </w:rPr>
        <w:t>• Mission 7.3 : La collecte du tribut forcé</w:t>
      </w:r>
    </w:p>
    <w:p>
      <w:pPr>
        <w:spacing w:after="120"/>
        <w:ind w:left="576"/>
      </w:pPr>
      <w:r>
        <w:rPr>
          <w:b/>
        </w:rPr>
        <w:t xml:space="preserve">Déclencheur : </w:t>
      </w:r>
      <w:r>
        <w:rPr>
          <w:i/>
        </w:rPr>
        <w:t>"Puisque je contrôle leurs routes, les factions locales et les éclaireurs doivent payer leur passage en ressources."</w:t>
        <w:br/>
      </w:r>
      <w:r>
        <w:rPr>
          <w:b/>
        </w:rPr>
        <w:t xml:space="preserve">Type : </w:t>
      </w:r>
      <w:r>
        <w:t>Pillage / Extorsion</w:t>
        <w:br/>
      </w:r>
      <w:r>
        <w:rPr>
          <w:b/>
        </w:rPr>
        <w:t xml:space="preserve">Description : </w:t>
      </w:r>
      <w:r>
        <w:t>intercepter les convois ou exiger des matériaux bruts des colporteurs locaux.</w:t>
        <w:br/>
      </w:r>
      <w:r>
        <w:rPr>
          <w:b/>
          <w:color w:val="323232"/>
        </w:rPr>
        <w:t>Sous-missions &amp; Sous-objectifs :</w:t>
        <w:br/>
      </w:r>
    </w:p>
    <w:p>
      <w:pPr>
        <w:spacing w:after="40"/>
        <w:ind w:left="864"/>
      </w:pPr>
      <w:r>
        <w:rPr>
          <w:b/>
        </w:rPr>
        <w:t xml:space="preserve">  1. Mise en place d'une embuscade</w:t>
        <w:br/>
      </w:r>
    </w:p>
    <w:p>
      <w:pPr>
        <w:spacing w:after="20"/>
        <w:ind w:left="1152"/>
      </w:pPr>
      <w:r>
        <w:rPr>
          <w:color w:val="6E6E6E"/>
          <w:sz w:val="19"/>
        </w:rPr>
        <w:t xml:space="preserve">     - Prérequis 1 : Observer le passage des éclaireurs</w:t>
      </w:r>
    </w:p>
    <w:p>
      <w:pPr>
        <w:spacing w:after="20"/>
        <w:ind w:left="1152"/>
      </w:pPr>
      <w:r>
        <w:rPr>
          <w:color w:val="6E6E6E"/>
          <w:sz w:val="19"/>
        </w:rPr>
        <w:t xml:space="preserve">     - Prérequis 2 : Bloquer le chemin à l'aide de rochers</w:t>
      </w:r>
    </w:p>
    <w:p>
      <w:pPr>
        <w:spacing w:after="40"/>
        <w:ind w:left="864"/>
      </w:pPr>
      <w:r>
        <w:rPr>
          <w:b/>
        </w:rPr>
        <w:t xml:space="preserve">  2. Démonstration de force</w:t>
        <w:br/>
      </w:r>
    </w:p>
    <w:p>
      <w:pPr>
        <w:spacing w:after="20"/>
        <w:ind w:left="1152"/>
      </w:pPr>
      <w:r>
        <w:rPr>
          <w:color w:val="6E6E6E"/>
          <w:sz w:val="19"/>
        </w:rPr>
        <w:t xml:space="preserve">     - Prérequis 1 : Activer les armes de poing du vaisseau</w:t>
      </w:r>
    </w:p>
    <w:p>
      <w:pPr>
        <w:spacing w:after="20"/>
        <w:ind w:left="1152"/>
      </w:pPr>
      <w:r>
        <w:rPr>
          <w:color w:val="6E6E6E"/>
          <w:sz w:val="19"/>
        </w:rPr>
        <w:t xml:space="preserve">     - Prérequis 2 : Exiger le dépôt des matières premières</w:t>
      </w:r>
    </w:p>
    <w:p>
      <w:pPr>
        <w:spacing w:after="40"/>
        <w:ind w:left="864"/>
      </w:pPr>
      <w:r>
        <w:rPr>
          <w:b/>
        </w:rPr>
        <w:t xml:space="preserve">  3. Récupération du tribut et repli</w:t>
        <w:br/>
      </w:r>
    </w:p>
    <w:p>
      <w:pPr>
        <w:spacing w:after="20"/>
        <w:ind w:left="1152"/>
      </w:pPr>
      <w:r>
        <w:rPr>
          <w:color w:val="6E6E6E"/>
          <w:sz w:val="19"/>
        </w:rPr>
        <w:t xml:space="preserve">     - Prérequis 1 : Charger les ressources dans les drones</w:t>
      </w:r>
    </w:p>
    <w:p>
      <w:pPr>
        <w:spacing w:after="20"/>
        <w:ind w:left="1152"/>
      </w:pPr>
      <w:r>
        <w:rPr>
          <w:color w:val="6E6E6E"/>
          <w:sz w:val="19"/>
        </w:rPr>
        <w:t xml:space="preserve">     - Prérequis 2 : Retourner au bastion sans négocier</w:t>
      </w:r>
    </w:p>
    <w:p>
      <w:pPr>
        <w:spacing w:after="200"/>
        <w:ind w:left="576"/>
      </w:pPr>
      <w:r>
        <w:rPr>
          <w:b/>
        </w:rPr>
        <w:t xml:space="preserve">Récompenses / Déblocages : </w:t>
      </w:r>
      <w:r>
        <w:t>Perspective narrative : Isolement croissant face aux factions hostiles. Gain de capacité : Richesse matérielle maximale mais réputation au plus bas et attaques régulières.</w:t>
      </w:r>
    </w:p>
    <w:p>
      <w:pPr>
        <w:spacing w:before="360" w:after="80"/>
      </w:pPr>
      <w:r>
        <w:rPr>
          <w:rFonts w:ascii="Calibri" w:hAnsi="Calibri"/>
          <w:b/>
          <w:color w:val="182B49"/>
          <w:sz w:val="28"/>
        </w:rPr>
        <w:t>CHAPITRE 8 : LE MONOPOLY DES RESSOURCES</w:t>
      </w:r>
    </w:p>
    <w:p>
      <w:pPr>
        <w:spacing w:after="200"/>
      </w:pPr>
      <w:r>
        <w:rPr>
          <w:b/>
          <w:color w:val="464646"/>
        </w:rPr>
        <w:t xml:space="preserve">Philosophie : </w:t>
      </w:r>
      <w:r>
        <w:rPr>
          <w:color w:val="5A5A5A"/>
        </w:rPr>
        <w:t>Bluefox utilise son réseau de drones et sa supériorité technique pour asphyxier l'économie des factions locales et monopoliser l'accès aux gisements clés.</w:t>
        <w:br/>
      </w:r>
      <w:r>
        <w:rPr>
          <w:b/>
          <w:color w:val="464646"/>
        </w:rPr>
        <w:t xml:space="preserve">Objectif à long terme : </w:t>
      </w:r>
      <w:r>
        <w:rPr>
          <w:color w:val="5A5A5A"/>
        </w:rPr>
        <w:t>Devenir le passage obligé et le contrôleur incontesté de tous les flux d'échanges matériels de la planète, en réduisant les autochtones au statut de dépendance.</w:t>
        <w:br/>
      </w:r>
      <w:r>
        <w:rPr>
          <w:b/>
          <w:color w:val="464646"/>
        </w:rPr>
        <w:t xml:space="preserve">Variante narrative : </w:t>
      </w:r>
      <w:r>
        <w:rPr>
          <w:color w:val="5A5A5A"/>
        </w:rPr>
        <w:t>L'ordre des missions est dicté par la valeur marchande des zones. En privant les PNJ de leurs ressources, Bluefox déclenche des sabotages ciblés ou des crises d'approvisionnement qui modifient la structure des missions de collecte.</w:t>
      </w:r>
    </w:p>
    <w:p>
      <w:pPr>
        <w:spacing w:before="160" w:after="40"/>
        <w:ind w:left="288"/>
      </w:pPr>
      <w:r>
        <w:rPr>
          <w:rFonts w:ascii="Calibri" w:hAnsi="Calibri"/>
          <w:b/>
          <w:color w:val="2980B9"/>
          <w:sz w:val="24"/>
        </w:rPr>
        <w:t>• Mission 8.1 : L'accaparement du gisement d'ambre</w:t>
      </w:r>
    </w:p>
    <w:p>
      <w:pPr>
        <w:spacing w:after="120"/>
        <w:ind w:left="576"/>
      </w:pPr>
      <w:r>
        <w:rPr>
          <w:b/>
        </w:rPr>
        <w:t xml:space="preserve">Déclencheur : </w:t>
      </w:r>
      <w:r>
        <w:rPr>
          <w:i/>
        </w:rPr>
        <w:t>"Ce gisement d'ambre énergétique est le seul de toute la région. Si je le verrouille, tout le monde dépendra de moi."</w:t>
        <w:br/>
      </w:r>
      <w:r>
        <w:rPr>
          <w:b/>
        </w:rPr>
        <w:t xml:space="preserve">Type : </w:t>
      </w:r>
      <w:r>
        <w:t>Monopole / Collecte industrielle</w:t>
        <w:br/>
      </w:r>
      <w:r>
        <w:rPr>
          <w:b/>
        </w:rPr>
        <w:t xml:space="preserve">Description : </w:t>
      </w:r>
      <w:r>
        <w:t>Prendre le contrôle exclusif de la zone d'extraction d'ambre brut à l'aide d'une escadrille de drones.</w:t>
        <w:br/>
      </w:r>
      <w:r>
        <w:rPr>
          <w:b/>
          <w:color w:val="323232"/>
        </w:rPr>
        <w:t>Sous-missions &amp; Sous-objectifs :</w:t>
        <w:br/>
      </w:r>
    </w:p>
    <w:p>
      <w:pPr>
        <w:spacing w:after="40"/>
        <w:ind w:left="864"/>
      </w:pPr>
      <w:r>
        <w:rPr>
          <w:b/>
        </w:rPr>
        <w:t xml:space="preserve">  1. Déploiement du cordon de drones</w:t>
        <w:br/>
      </w:r>
    </w:p>
    <w:p>
      <w:pPr>
        <w:spacing w:after="20"/>
        <w:ind w:left="1152"/>
      </w:pPr>
      <w:r>
        <w:rPr>
          <w:color w:val="6E6E6E"/>
          <w:sz w:val="19"/>
        </w:rPr>
        <w:t xml:space="preserve">     - Prérequis 1 : Cerner le périmètre du gisement</w:t>
      </w:r>
    </w:p>
    <w:p>
      <w:pPr>
        <w:spacing w:after="20"/>
        <w:ind w:left="1152"/>
      </w:pPr>
      <w:r>
        <w:rPr>
          <w:color w:val="6E6E6E"/>
          <w:sz w:val="19"/>
        </w:rPr>
        <w:t xml:space="preserve">     - Prérequis 2 : Activer les boucliers de dissuasion</w:t>
      </w:r>
    </w:p>
    <w:p>
      <w:pPr>
        <w:spacing w:after="40"/>
        <w:ind w:left="864"/>
      </w:pPr>
      <w:r>
        <w:rPr>
          <w:b/>
        </w:rPr>
        <w:t xml:space="preserve">  2. Extraction intensive en continu</w:t>
        <w:br/>
      </w:r>
    </w:p>
    <w:p>
      <w:pPr>
        <w:spacing w:after="20"/>
        <w:ind w:left="1152"/>
      </w:pPr>
      <w:r>
        <w:rPr>
          <w:color w:val="6E6E6E"/>
          <w:sz w:val="19"/>
        </w:rPr>
        <w:t xml:space="preserve">     - Prérequis 1 : programmer l'extraction jour et nuit</w:t>
      </w:r>
    </w:p>
    <w:p>
      <w:pPr>
        <w:spacing w:after="20"/>
        <w:ind w:left="1152"/>
      </w:pPr>
      <w:r>
        <w:rPr>
          <w:color w:val="6E6E6E"/>
          <w:sz w:val="19"/>
        </w:rPr>
        <w:t xml:space="preserve">     - Prérequis 2 : Stocker les blocs dans les soutes sécurisées</w:t>
      </w:r>
    </w:p>
    <w:p>
      <w:pPr>
        <w:spacing w:after="40"/>
        <w:ind w:left="864"/>
      </w:pPr>
      <w:r>
        <w:rPr>
          <w:b/>
        </w:rPr>
        <w:t xml:space="preserve">  3. Blocage des accès rivaux</w:t>
        <w:br/>
      </w:r>
    </w:p>
    <w:p>
      <w:pPr>
        <w:spacing w:after="20"/>
        <w:ind w:left="1152"/>
      </w:pPr>
      <w:r>
        <w:rPr>
          <w:color w:val="6E6E6E"/>
          <w:sz w:val="19"/>
        </w:rPr>
        <w:t xml:space="preserve">     - Prérequis 1 : Détruire les pistes d'approche</w:t>
      </w:r>
    </w:p>
    <w:p>
      <w:pPr>
        <w:spacing w:after="20"/>
        <w:ind w:left="1152"/>
      </w:pPr>
      <w:r>
        <w:rPr>
          <w:color w:val="6E6E6E"/>
          <w:sz w:val="19"/>
        </w:rPr>
        <w:t xml:space="preserve">     - Prérequis 2 : Laisser un message de monopole strict</w:t>
      </w:r>
    </w:p>
    <w:p>
      <w:pPr>
        <w:spacing w:after="200"/>
        <w:ind w:left="576"/>
      </w:pPr>
      <w:r>
        <w:rPr>
          <w:b/>
        </w:rPr>
        <w:t xml:space="preserve">Récompenses / Déblocages : </w:t>
      </w:r>
      <w:r>
        <w:t>Perspective narrative : Domination économique totale de la région. Gain de capacité : Flux illimité de ressources énergétiques de base.</w:t>
      </w:r>
    </w:p>
    <w:p>
      <w:pPr>
        <w:spacing w:before="160" w:after="40"/>
        <w:ind w:left="288"/>
      </w:pPr>
      <w:r>
        <w:rPr>
          <w:rFonts w:ascii="Calibri" w:hAnsi="Calibri"/>
          <w:b/>
          <w:color w:val="2980B9"/>
          <w:sz w:val="24"/>
        </w:rPr>
        <w:t>• Mission 8.2 : Le cartel des pièces détachées</w:t>
      </w:r>
    </w:p>
    <w:p>
      <w:pPr>
        <w:spacing w:after="120"/>
        <w:ind w:left="576"/>
      </w:pPr>
      <w:r>
        <w:rPr>
          <w:b/>
        </w:rPr>
        <w:t xml:space="preserve">Déclencheur : </w:t>
      </w:r>
      <w:r>
        <w:rPr>
          <w:i/>
        </w:rPr>
        <w:t>"Les autochtones ont besoin de composants pour réparer leurs habitats. Je vais fixer mes propres conditions d'échange."</w:t>
        <w:br/>
      </w:r>
      <w:r>
        <w:rPr>
          <w:b/>
        </w:rPr>
        <w:t xml:space="preserve">Type : </w:t>
      </w:r>
      <w:r>
        <w:t>Négociation / Hégémonie</w:t>
        <w:br/>
      </w:r>
      <w:r>
        <w:rPr>
          <w:b/>
        </w:rPr>
        <w:t xml:space="preserve">Description : </w:t>
      </w:r>
      <w:r>
        <w:t>Imposer un taux de change abusif aux marchands locaux en échange de pièces mécaniques essentielles.</w:t>
        <w:br/>
      </w:r>
      <w:r>
        <w:rPr>
          <w:b/>
          <w:color w:val="323232"/>
        </w:rPr>
        <w:t>Sous-missions &amp; Sous-objectifs :</w:t>
        <w:br/>
      </w:r>
    </w:p>
    <w:p>
      <w:pPr>
        <w:spacing w:after="40"/>
        <w:ind w:left="864"/>
      </w:pPr>
      <w:r>
        <w:rPr>
          <w:b/>
        </w:rPr>
        <w:t xml:space="preserve">  1. Tri des stocks de pièces récupérées</w:t>
        <w:br/>
      </w:r>
    </w:p>
    <w:p>
      <w:pPr>
        <w:spacing w:after="20"/>
        <w:ind w:left="1152"/>
      </w:pPr>
      <w:r>
        <w:rPr>
          <w:color w:val="6E6E6E"/>
          <w:sz w:val="19"/>
        </w:rPr>
        <w:t xml:space="preserve">     - Prérequis 1 : Séparer les éléments rares des débris</w:t>
      </w:r>
    </w:p>
    <w:p>
      <w:pPr>
        <w:spacing w:after="20"/>
        <w:ind w:left="1152"/>
      </w:pPr>
      <w:r>
        <w:rPr>
          <w:color w:val="6E6E6E"/>
          <w:sz w:val="19"/>
        </w:rPr>
        <w:t xml:space="preserve">     - Prérequis 2 : Établir une grille tarifaire unilatérale</w:t>
      </w:r>
    </w:p>
    <w:p>
      <w:pPr>
        <w:spacing w:after="40"/>
        <w:ind w:left="864"/>
      </w:pPr>
      <w:r>
        <w:rPr>
          <w:b/>
        </w:rPr>
        <w:t xml:space="preserve">  2. Ouverture du comptoir de monopole</w:t>
        <w:br/>
      </w:r>
    </w:p>
    <w:p>
      <w:pPr>
        <w:spacing w:after="20"/>
        <w:ind w:left="1152"/>
      </w:pPr>
      <w:r>
        <w:rPr>
          <w:color w:val="6E6E6E"/>
          <w:sz w:val="19"/>
        </w:rPr>
        <w:t xml:space="preserve">     - Prérequis 1 : Installer un point de dépôt sous haute surveillance</w:t>
      </w:r>
    </w:p>
    <w:p>
      <w:pPr>
        <w:spacing w:after="20"/>
        <w:ind w:left="1152"/>
      </w:pPr>
      <w:r>
        <w:rPr>
          <w:color w:val="6E6E6E"/>
          <w:sz w:val="19"/>
        </w:rPr>
        <w:t xml:space="preserve">     - Prérequis 2 : Accueillir les émissaires locaux avec froideur</w:t>
      </w:r>
    </w:p>
    <w:p>
      <w:pPr>
        <w:spacing w:after="40"/>
        <w:ind w:left="864"/>
      </w:pPr>
      <w:r>
        <w:rPr>
          <w:b/>
        </w:rPr>
        <w:t xml:space="preserve">  3. Signature des contrats de dépendance</w:t>
        <w:br/>
      </w:r>
    </w:p>
    <w:p>
      <w:pPr>
        <w:spacing w:after="20"/>
        <w:ind w:left="1152"/>
      </w:pPr>
      <w:r>
        <w:rPr>
          <w:color w:val="6E6E6E"/>
          <w:sz w:val="19"/>
        </w:rPr>
        <w:t xml:space="preserve">     - Prérequis 1 : Formaliser les livraisons obligatoires</w:t>
      </w:r>
    </w:p>
    <w:p>
      <w:pPr>
        <w:spacing w:after="20"/>
        <w:ind w:left="1152"/>
      </w:pPr>
      <w:r>
        <w:rPr>
          <w:color w:val="6E6E6E"/>
          <w:sz w:val="19"/>
        </w:rPr>
        <w:t xml:space="preserve">     - Prérequis 2 : Empêcher toute autonomie en pièces des PNJ</w:t>
      </w:r>
    </w:p>
    <w:p>
      <w:pPr>
        <w:spacing w:after="200"/>
        <w:ind w:left="576"/>
      </w:pPr>
      <w:r>
        <w:rPr>
          <w:b/>
        </w:rPr>
        <w:t xml:space="preserve">Récompenses / Déblocages : </w:t>
      </w:r>
      <w:r>
        <w:t>Compréhension globale : Asphyxie des réseaux d'échanges indépendants. Gain de capacité : Réduction drastique des coûts de fabrication des drones.</w:t>
      </w:r>
    </w:p>
    <w:p>
      <w:pPr>
        <w:spacing w:before="160" w:after="40"/>
        <w:ind w:left="288"/>
      </w:pPr>
      <w:r>
        <w:rPr>
          <w:rFonts w:ascii="Calibri" w:hAnsi="Calibri"/>
          <w:b/>
          <w:color w:val="2980B9"/>
          <w:sz w:val="24"/>
        </w:rPr>
        <w:t>• Mission 8.3 : La répression des marchés parallèles</w:t>
      </w:r>
    </w:p>
    <w:p>
      <w:pPr>
        <w:spacing w:after="120"/>
        <w:ind w:left="576"/>
      </w:pPr>
      <w:r>
        <w:rPr>
          <w:b/>
        </w:rPr>
        <w:t xml:space="preserve">Déclencheur : </w:t>
      </w:r>
      <w:r>
        <w:rPr>
          <w:i/>
        </w:rPr>
        <w:t>"Certains contrebandiers tentent de contourner mon monopole. Il est temps de donner un exemple."</w:t>
        <w:br/>
      </w:r>
      <w:r>
        <w:rPr>
          <w:b/>
        </w:rPr>
        <w:t xml:space="preserve">Type : </w:t>
      </w:r>
      <w:r>
        <w:t>Sabotage / Neutralisation</w:t>
        <w:br/>
      </w:r>
      <w:r>
        <w:rPr>
          <w:b/>
        </w:rPr>
        <w:t xml:space="preserve">Description : </w:t>
      </w:r>
      <w:r>
        <w:t>Démanteler les réseaux d'échange clandestins des factions locales pour préserver le contrôle absolu.</w:t>
        <w:br/>
      </w:r>
      <w:r>
        <w:rPr>
          <w:b/>
          <w:color w:val="323232"/>
        </w:rPr>
        <w:t>Sous-missions &amp; Sous-objectifs :</w:t>
        <w:br/>
      </w:r>
    </w:p>
    <w:p>
      <w:pPr>
        <w:spacing w:after="40"/>
        <w:ind w:left="864"/>
      </w:pPr>
      <w:r>
        <w:rPr>
          <w:b/>
        </w:rPr>
        <w:t xml:space="preserve">  1. Traçage des signaux de troc illégaux</w:t>
        <w:br/>
      </w:r>
    </w:p>
    <w:p>
      <w:pPr>
        <w:spacing w:after="20"/>
        <w:ind w:left="1152"/>
      </w:pPr>
      <w:r>
        <w:rPr>
          <w:color w:val="6E6E6E"/>
          <w:sz w:val="19"/>
        </w:rPr>
        <w:t xml:space="preserve">     - Prérequis 1 : Intercepter les transmissions radio des contrebandiers</w:t>
      </w:r>
    </w:p>
    <w:p>
      <w:pPr>
        <w:spacing w:after="20"/>
        <w:ind w:left="1152"/>
      </w:pPr>
      <w:r>
        <w:rPr>
          <w:color w:val="6E6E6E"/>
          <w:sz w:val="19"/>
        </w:rPr>
        <w:t xml:space="preserve">     - Prérequis 2 : Localiser leur campement caché</w:t>
      </w:r>
    </w:p>
    <w:p>
      <w:pPr>
        <w:spacing w:after="40"/>
        <w:ind w:left="864"/>
      </w:pPr>
      <w:r>
        <w:rPr>
          <w:b/>
        </w:rPr>
        <w:t xml:space="preserve">  2. Intervention éclair des drones de combat</w:t>
        <w:br/>
      </w:r>
    </w:p>
    <w:p>
      <w:pPr>
        <w:spacing w:after="20"/>
        <w:ind w:left="1152"/>
      </w:pPr>
      <w:r>
        <w:rPr>
          <w:color w:val="6E6E6E"/>
          <w:sz w:val="19"/>
        </w:rPr>
        <w:t xml:space="preserve">     - Prérequis 1 : Neutraliser les stocks clandestins</w:t>
      </w:r>
    </w:p>
    <w:p>
      <w:pPr>
        <w:spacing w:after="20"/>
        <w:ind w:left="1152"/>
      </w:pPr>
      <w:r>
        <w:rPr>
          <w:color w:val="6E6E6E"/>
          <w:sz w:val="19"/>
        </w:rPr>
        <w:t xml:space="preserve">     - Prérequis 2 : Confisquer les marchandises illicites</w:t>
      </w:r>
    </w:p>
    <w:p>
      <w:pPr>
        <w:spacing w:after="40"/>
        <w:ind w:left="864"/>
      </w:pPr>
      <w:r>
        <w:rPr>
          <w:b/>
        </w:rPr>
        <w:t xml:space="preserve">  3. Avertissement public</w:t>
        <w:br/>
      </w:r>
    </w:p>
    <w:p>
      <w:pPr>
        <w:spacing w:after="20"/>
        <w:ind w:left="1152"/>
      </w:pPr>
      <w:r>
        <w:rPr>
          <w:color w:val="6E6E6E"/>
          <w:sz w:val="19"/>
        </w:rPr>
        <w:t xml:space="preserve">     - Prérequis 1 : Laisser un terminal de diffusion rappelant les règles du monopole</w:t>
      </w:r>
    </w:p>
    <w:p>
      <w:pPr>
        <w:spacing w:after="20"/>
        <w:ind w:left="1152"/>
      </w:pPr>
      <w:r>
        <w:rPr>
          <w:color w:val="6E6E6E"/>
          <w:sz w:val="19"/>
        </w:rPr>
        <w:t xml:space="preserve">     - Prérequis 2 : Intimider les récalcitrants</w:t>
      </w:r>
    </w:p>
    <w:p>
      <w:pPr>
        <w:spacing w:after="200"/>
        <w:ind w:left="576"/>
      </w:pPr>
      <w:r>
        <w:rPr>
          <w:b/>
        </w:rPr>
        <w:t xml:space="preserve">Récompenses / Déblocages : </w:t>
      </w:r>
      <w:r>
        <w:t>Perspective narrative : Remplacement de la diplomatie par le contrôle marchand strict. Gain de capacité : Contrôle absolu du marché planétaire.</w:t>
      </w:r>
    </w:p>
    <w:p>
      <w:pPr>
        <w:spacing w:before="360" w:after="80"/>
      </w:pPr>
      <w:r>
        <w:rPr>
          <w:rFonts w:ascii="Calibri" w:hAnsi="Calibri"/>
          <w:b/>
          <w:color w:val="182B49"/>
          <w:sz w:val="28"/>
        </w:rPr>
        <w:t>CHAPITRE 9 : LE GRAND DIPLOMATE</w:t>
      </w:r>
    </w:p>
    <w:p>
      <w:pPr>
        <w:spacing w:after="200"/>
      </w:pPr>
      <w:r>
        <w:rPr>
          <w:b/>
          <w:color w:val="464646"/>
        </w:rPr>
        <w:t xml:space="preserve">Philosophie : </w:t>
      </w:r>
      <w:r>
        <w:rPr>
          <w:color w:val="5A5A5A"/>
        </w:rPr>
        <w:t>Bluefox se positionne comme un pont neutre et bienveillant entre des factions locales qui se déchirent, cherchant à apaiser les tensions par le dialogue.</w:t>
        <w:br/>
      </w:r>
      <w:r>
        <w:rPr>
          <w:b/>
          <w:color w:val="464646"/>
        </w:rPr>
        <w:t xml:space="preserve">Objectif à long terme : </w:t>
      </w:r>
      <w:r>
        <w:rPr>
          <w:color w:val="5A5A5A"/>
        </w:rPr>
        <w:t>Unir les différentes civilisations de la planète autour d'un pacte de non-agression et de partage des connaissances.</w:t>
        <w:br/>
      </w:r>
      <w:r>
        <w:rPr>
          <w:b/>
          <w:color w:val="464646"/>
        </w:rPr>
        <w:t xml:space="preserve">Variante narrative : </w:t>
      </w:r>
      <w:r>
        <w:rPr>
          <w:color w:val="5A5A5A"/>
        </w:rPr>
        <w:t>Les choix d'interactions sont orientés vers l'amical et le neutre. Selon l'ordre dans lequel Bluefox résout les conflits entre factions, les alliances formées débloquent des routes commerciales inédites et des récits historiques partagés.</w:t>
      </w:r>
    </w:p>
    <w:p>
      <w:pPr>
        <w:spacing w:before="160" w:after="40"/>
        <w:ind w:left="288"/>
      </w:pPr>
      <w:r>
        <w:rPr>
          <w:rFonts w:ascii="Calibri" w:hAnsi="Calibri"/>
          <w:b/>
          <w:color w:val="2980B9"/>
          <w:sz w:val="24"/>
        </w:rPr>
        <w:t>• Mission 9.1 : L'émissaire de la paix</w:t>
      </w:r>
    </w:p>
    <w:p>
      <w:pPr>
        <w:spacing w:after="120"/>
        <w:ind w:left="576"/>
      </w:pPr>
      <w:r>
        <w:rPr>
          <w:b/>
        </w:rPr>
        <w:t xml:space="preserve">Déclencheur : </w:t>
      </w:r>
      <w:r>
        <w:rPr>
          <w:i/>
        </w:rPr>
        <w:t>"Ces deux clans s'affrontent pour un point d'eau depuis des lustres. Je vais m'interposer en médiateur neutre."</w:t>
        <w:br/>
      </w:r>
      <w:r>
        <w:rPr>
          <w:b/>
        </w:rPr>
        <w:t xml:space="preserve">Type : </w:t>
      </w:r>
      <w:r>
        <w:t>Diplomatie / Médiation</w:t>
        <w:br/>
      </w:r>
      <w:r>
        <w:rPr>
          <w:b/>
        </w:rPr>
        <w:t xml:space="preserve">Description : </w:t>
      </w:r>
      <w:r>
        <w:t>Organiser une table ronde pacifique entre les représentants des factions belligérantes sur un terrain neutre.</w:t>
        <w:br/>
      </w:r>
      <w:r>
        <w:rPr>
          <w:b/>
          <w:color w:val="323232"/>
        </w:rPr>
        <w:t>Sous-missions &amp; Sous-objectifs :</w:t>
        <w:br/>
      </w:r>
    </w:p>
    <w:p>
      <w:pPr>
        <w:spacing w:after="40"/>
        <w:ind w:left="864"/>
      </w:pPr>
      <w:r>
        <w:rPr>
          <w:b/>
        </w:rPr>
        <w:t xml:space="preserve">  1. Visite diplomatique au clan de l'est</w:t>
        <w:br/>
      </w:r>
    </w:p>
    <w:p>
      <w:pPr>
        <w:spacing w:after="20"/>
        <w:ind w:left="1152"/>
      </w:pPr>
      <w:r>
        <w:rPr>
          <w:color w:val="6E6E6E"/>
          <w:sz w:val="19"/>
        </w:rPr>
        <w:t xml:space="preserve">     - Prérequis 1 : Se présenter sans armes</w:t>
      </w:r>
    </w:p>
    <w:p>
      <w:pPr>
        <w:spacing w:after="20"/>
        <w:ind w:left="1152"/>
      </w:pPr>
      <w:r>
        <w:rPr>
          <w:color w:val="6E6E6E"/>
          <w:sz w:val="19"/>
        </w:rPr>
        <w:t xml:space="preserve">     - Prérequis 2 : Offrir un échantillon de technologie pacifique</w:t>
      </w:r>
    </w:p>
    <w:p>
      <w:pPr>
        <w:spacing w:after="40"/>
        <w:ind w:left="864"/>
      </w:pPr>
      <w:r>
        <w:rPr>
          <w:b/>
        </w:rPr>
        <w:t xml:space="preserve">  2. Visite diplomatique au clan de l'ouest</w:t>
        <w:br/>
      </w:r>
    </w:p>
    <w:p>
      <w:pPr>
        <w:spacing w:after="20"/>
        <w:ind w:left="1152"/>
      </w:pPr>
      <w:r>
        <w:rPr>
          <w:color w:val="6E6E6E"/>
          <w:sz w:val="19"/>
        </w:rPr>
        <w:t xml:space="preserve">     - Prérequis 1 : Écouter leurs griefs historiques</w:t>
      </w:r>
    </w:p>
    <w:p>
      <w:pPr>
        <w:spacing w:after="20"/>
        <w:ind w:left="1152"/>
      </w:pPr>
      <w:r>
        <w:rPr>
          <w:color w:val="6E6E6E"/>
          <w:sz w:val="19"/>
        </w:rPr>
        <w:t xml:space="preserve">     - Prérequis 2 : Proposer un accord de partage des eaux</w:t>
      </w:r>
    </w:p>
    <w:p>
      <w:pPr>
        <w:spacing w:after="40"/>
        <w:ind w:left="864"/>
      </w:pPr>
      <w:r>
        <w:rPr>
          <w:b/>
        </w:rPr>
        <w:t xml:space="preserve">  3. Ouverture du sommet neutre</w:t>
        <w:br/>
      </w:r>
    </w:p>
    <w:p>
      <w:pPr>
        <w:spacing w:after="20"/>
        <w:ind w:left="1152"/>
      </w:pPr>
      <w:r>
        <w:rPr>
          <w:color w:val="6E6E6E"/>
          <w:sz w:val="19"/>
        </w:rPr>
        <w:t xml:space="preserve">     - Prérequis 1 : Accueillir les deux délégations dans le module central</w:t>
      </w:r>
    </w:p>
    <w:p>
      <w:pPr>
        <w:spacing w:after="20"/>
        <w:ind w:left="1152"/>
      </w:pPr>
      <w:r>
        <w:rPr>
          <w:color w:val="6E6E6E"/>
          <w:sz w:val="19"/>
        </w:rPr>
        <w:t xml:space="preserve">     - Prérequis 2 : Rédiger les termes du traité de paix</w:t>
      </w:r>
    </w:p>
    <w:p>
      <w:pPr>
        <w:spacing w:after="200"/>
        <w:ind w:left="576"/>
      </w:pPr>
      <w:r>
        <w:rPr>
          <w:b/>
        </w:rPr>
        <w:t xml:space="preserve">Récompenses / Déblocages : </w:t>
      </w:r>
      <w:r>
        <w:t>Perspective narrative : Reconnaissance de Bluefox comme le grand pacificateur de la planète. Gain de capacité : Accès libre et sécurisé à tous les territoires alliés.</w:t>
      </w:r>
    </w:p>
    <w:p>
      <w:pPr>
        <w:spacing w:before="160" w:after="40"/>
        <w:ind w:left="288"/>
      </w:pPr>
      <w:r>
        <w:rPr>
          <w:rFonts w:ascii="Calibri" w:hAnsi="Calibri"/>
          <w:b/>
          <w:color w:val="2980B9"/>
          <w:sz w:val="24"/>
        </w:rPr>
        <w:t>• Mission 9.2 : Le pacte des savoirs croisés</w:t>
      </w:r>
    </w:p>
    <w:p>
      <w:pPr>
        <w:spacing w:after="120"/>
        <w:ind w:left="576"/>
      </w:pPr>
      <w:r>
        <w:rPr>
          <w:b/>
        </w:rPr>
        <w:t xml:space="preserve">Déclencheur : </w:t>
      </w:r>
      <w:r>
        <w:rPr>
          <w:i/>
        </w:rPr>
        <w:t>"La paix ne suffit pas ; ils doivent partager leurs connaissances pour comprendre enfin leur monde."</w:t>
        <w:br/>
      </w:r>
      <w:r>
        <w:rPr>
          <w:b/>
        </w:rPr>
        <w:t xml:space="preserve">Type : </w:t>
      </w:r>
      <w:r>
        <w:t>Collaboration / Partage culturel</w:t>
        <w:br/>
      </w:r>
      <w:r>
        <w:rPr>
          <w:b/>
        </w:rPr>
        <w:t xml:space="preserve">Description : </w:t>
      </w:r>
      <w:r>
        <w:t>Créer une bibliothèque et un centre d'échange de savoirs inter-espèces supervisé par les drones de Bluefox.</w:t>
        <w:br/>
      </w:r>
      <w:r>
        <w:rPr>
          <w:b/>
          <w:color w:val="323232"/>
        </w:rPr>
        <w:t>Sous-missions &amp; Sous-objectifs :</w:t>
        <w:br/>
      </w:r>
    </w:p>
    <w:p>
      <w:pPr>
        <w:spacing w:after="40"/>
        <w:ind w:left="864"/>
      </w:pPr>
      <w:r>
        <w:rPr>
          <w:b/>
        </w:rPr>
        <w:t xml:space="preserve">  1. Collecte des traditions orales et écrites</w:t>
        <w:br/>
      </w:r>
    </w:p>
    <w:p>
      <w:pPr>
        <w:spacing w:after="20"/>
        <w:ind w:left="1152"/>
      </w:pPr>
      <w:r>
        <w:rPr>
          <w:color w:val="6E6E6E"/>
          <w:sz w:val="19"/>
        </w:rPr>
        <w:t xml:space="preserve">     - Prérequis 1 : Enregistrer les légendes des anciens</w:t>
      </w:r>
    </w:p>
    <w:p>
      <w:pPr>
        <w:spacing w:after="20"/>
        <w:ind w:left="1152"/>
      </w:pPr>
      <w:r>
        <w:rPr>
          <w:color w:val="6E6E6E"/>
          <w:sz w:val="19"/>
        </w:rPr>
        <w:t xml:space="preserve">     - Prérequis 2 : Archiver les savoirs botaniques des clans</w:t>
      </w:r>
    </w:p>
    <w:p>
      <w:pPr>
        <w:spacing w:after="40"/>
        <w:ind w:left="864"/>
      </w:pPr>
      <w:r>
        <w:rPr>
          <w:b/>
        </w:rPr>
        <w:t xml:space="preserve">  2. Construction de la maison de l'échange</w:t>
        <w:br/>
      </w:r>
    </w:p>
    <w:p>
      <w:pPr>
        <w:spacing w:after="20"/>
        <w:ind w:left="1152"/>
      </w:pPr>
      <w:r>
        <w:rPr>
          <w:color w:val="6E6E6E"/>
          <w:sz w:val="19"/>
        </w:rPr>
        <w:t xml:space="preserve">     - Prérequis 1 : Fournir les matériaux de base</w:t>
      </w:r>
    </w:p>
    <w:p>
      <w:pPr>
        <w:spacing w:after="20"/>
        <w:ind w:left="1152"/>
      </w:pPr>
      <w:r>
        <w:rPr>
          <w:color w:val="6E6E6E"/>
          <w:sz w:val="19"/>
        </w:rPr>
        <w:t xml:space="preserve">     - Prérequis 2 : Coordonner l'édification du bâtiment neutre</w:t>
      </w:r>
    </w:p>
    <w:p>
      <w:pPr>
        <w:spacing w:after="40"/>
        <w:ind w:left="864"/>
      </w:pPr>
      <w:r>
        <w:rPr>
          <w:b/>
        </w:rPr>
        <w:t xml:space="preserve">  3. Inauguration des cours communs</w:t>
        <w:br/>
      </w:r>
    </w:p>
    <w:p>
      <w:pPr>
        <w:spacing w:after="20"/>
        <w:ind w:left="1152"/>
      </w:pPr>
      <w:r>
        <w:rPr>
          <w:color w:val="6E6E6E"/>
          <w:sz w:val="19"/>
        </w:rPr>
        <w:t xml:space="preserve">     - Prérequis 1 : Enseigner l'histoire globale de la planète</w:t>
      </w:r>
    </w:p>
    <w:p>
      <w:pPr>
        <w:spacing w:after="20"/>
        <w:ind w:left="1152"/>
      </w:pPr>
      <w:r>
        <w:rPr>
          <w:color w:val="6E6E6E"/>
          <w:sz w:val="19"/>
        </w:rPr>
        <w:t xml:space="preserve">     - Prérequis 2 : Créer un lien durable entre les peuples</w:t>
      </w:r>
    </w:p>
    <w:p>
      <w:pPr>
        <w:spacing w:after="200"/>
        <w:ind w:left="576"/>
      </w:pPr>
      <w:r>
        <w:rPr>
          <w:b/>
        </w:rPr>
        <w:t xml:space="preserve">Récompenses / Déblocages : </w:t>
      </w:r>
      <w:r>
        <w:t>Compréhension globale : Unification de l'histoire et de la culture de la planète. Gain de capacité : Bonus permanent de sagesse et respect unanime des factions.</w:t>
      </w:r>
    </w:p>
    <w:p>
      <w:pPr>
        <w:spacing w:before="160" w:after="40"/>
        <w:ind w:left="288"/>
      </w:pPr>
      <w:r>
        <w:rPr>
          <w:rFonts w:ascii="Calibri" w:hAnsi="Calibri"/>
          <w:b/>
          <w:color w:val="2980B9"/>
          <w:sz w:val="24"/>
        </w:rPr>
        <w:t>• Mission 9.3 : Le grand conseil planétaire</w:t>
      </w:r>
    </w:p>
    <w:p>
      <w:pPr>
        <w:spacing w:after="120"/>
        <w:ind w:left="576"/>
      </w:pPr>
      <w:r>
        <w:rPr>
          <w:b/>
        </w:rPr>
        <w:t xml:space="preserve">Déclencheur : </w:t>
      </w:r>
      <w:r>
        <w:rPr>
          <w:i/>
        </w:rPr>
        <w:t>"Toutes les factions sont réunies autour de la même table. L'avenir de cette planète s'écrit maintenant."</w:t>
        <w:br/>
      </w:r>
      <w:r>
        <w:rPr>
          <w:b/>
        </w:rPr>
        <w:t xml:space="preserve">Type : </w:t>
      </w:r>
      <w:r>
        <w:t>Diplomatie suprême / Alliance</w:t>
        <w:br/>
      </w:r>
      <w:r>
        <w:rPr>
          <w:b/>
        </w:rPr>
        <w:t xml:space="preserve">Description : </w:t>
      </w:r>
      <w:r>
        <w:t>Présider le premier conseil unifié de la planète pour sceller le pacte de cohabitation définitive.</w:t>
        <w:br/>
      </w:r>
      <w:r>
        <w:rPr>
          <w:b/>
          <w:color w:val="323232"/>
        </w:rPr>
        <w:t>Sous-missions &amp; Sous-objectifs :</w:t>
        <w:br/>
      </w:r>
    </w:p>
    <w:p>
      <w:pPr>
        <w:spacing w:after="40"/>
        <w:ind w:left="864"/>
      </w:pPr>
      <w:r>
        <w:rPr>
          <w:b/>
        </w:rPr>
        <w:t xml:space="preserve">  1. Préparation des actes d'alliance</w:t>
        <w:br/>
      </w:r>
    </w:p>
    <w:p>
      <w:pPr>
        <w:spacing w:after="20"/>
        <w:ind w:left="1152"/>
      </w:pPr>
      <w:r>
        <w:rPr>
          <w:color w:val="6E6E6E"/>
          <w:sz w:val="19"/>
        </w:rPr>
        <w:t xml:space="preserve">     - Prérequis 1 : Rédiger les clauses du pacte de non-agression</w:t>
      </w:r>
    </w:p>
    <w:p>
      <w:pPr>
        <w:spacing w:after="20"/>
        <w:ind w:left="1152"/>
      </w:pPr>
      <w:r>
        <w:rPr>
          <w:color w:val="6E6E6E"/>
          <w:sz w:val="19"/>
        </w:rPr>
        <w:t xml:space="preserve">     - Prérequis 2 : Faire valider chaque article par les chefs de clan</w:t>
      </w:r>
    </w:p>
    <w:p>
      <w:pPr>
        <w:spacing w:after="40"/>
        <w:ind w:left="864"/>
      </w:pPr>
      <w:r>
        <w:rPr>
          <w:b/>
        </w:rPr>
        <w:t xml:space="preserve">  2. Cérémonie de signature au sanctuaire</w:t>
        <w:br/>
      </w:r>
    </w:p>
    <w:p>
      <w:pPr>
        <w:spacing w:after="20"/>
        <w:ind w:left="1152"/>
      </w:pPr>
      <w:r>
        <w:rPr>
          <w:color w:val="6E6E6E"/>
          <w:sz w:val="19"/>
        </w:rPr>
        <w:t xml:space="preserve">     - Prérequis 1 : Rassembler tous les délégués au cœur de l'anomalie</w:t>
      </w:r>
    </w:p>
    <w:p>
      <w:pPr>
        <w:spacing w:after="20"/>
        <w:ind w:left="1152"/>
      </w:pPr>
      <w:r>
        <w:rPr>
          <w:color w:val="6E6E6E"/>
          <w:sz w:val="19"/>
        </w:rPr>
        <w:t xml:space="preserve">     - Prérequis 2 : Signer le parchemin unifié</w:t>
      </w:r>
    </w:p>
    <w:p>
      <w:pPr>
        <w:spacing w:after="40"/>
        <w:ind w:left="864"/>
      </w:pPr>
      <w:r>
        <w:rPr>
          <w:b/>
        </w:rPr>
        <w:t xml:space="preserve">  3. Lâché de feux de signalisation pacifiques</w:t>
        <w:br/>
      </w:r>
    </w:p>
    <w:p>
      <w:pPr>
        <w:spacing w:after="20"/>
        <w:ind w:left="1152"/>
      </w:pPr>
      <w:r>
        <w:rPr>
          <w:color w:val="6E6E6E"/>
          <w:sz w:val="19"/>
        </w:rPr>
        <w:t xml:space="preserve">     - Prérequis 1 : Activer les balises lumineuses en signe d'union</w:t>
      </w:r>
    </w:p>
    <w:p>
      <w:pPr>
        <w:spacing w:after="20"/>
        <w:ind w:left="1152"/>
      </w:pPr>
      <w:r>
        <w:rPr>
          <w:color w:val="6E6E6E"/>
          <w:sz w:val="19"/>
        </w:rPr>
        <w:t xml:space="preserve">     - Prérequis 2 : Célébrer la naissance de la communauté planétaire</w:t>
      </w:r>
    </w:p>
    <w:p>
      <w:pPr>
        <w:spacing w:after="200"/>
        <w:ind w:left="576"/>
      </w:pPr>
      <w:r>
        <w:rPr>
          <w:b/>
        </w:rPr>
        <w:t xml:space="preserve">Récompenses / Déblocages : </w:t>
      </w:r>
      <w:r>
        <w:t>Perspective narrative : Résolution parfaite de la quête existentielle de Bluefox, devenu le cœur battant d'une civilisation unie. Gain de capacité : Statut légendaire d'ambassadeur universel.</w:t>
      </w:r>
    </w:p>
    <w:p>
      <w:pPr>
        <w:spacing w:before="360" w:after="80"/>
      </w:pPr>
      <w:r>
        <w:rPr>
          <w:rFonts w:ascii="Calibri" w:hAnsi="Calibri"/>
          <w:b/>
          <w:color w:val="182B49"/>
          <w:sz w:val="28"/>
        </w:rPr>
        <w:t>CHAPITRE 10 : MISSIONS ANNEXES COMPLÉMENTAIRES</w:t>
      </w:r>
    </w:p>
    <w:p>
      <w:pPr>
        <w:spacing w:after="200"/>
      </w:pPr>
      <w:r>
        <w:rPr>
          <w:b/>
          <w:color w:val="464646"/>
        </w:rPr>
        <w:t xml:space="preserve">Philosophie : </w:t>
      </w:r>
      <w:r>
        <w:rPr>
          <w:color w:val="5A5A5A"/>
        </w:rPr>
        <w:t>Ce chapitre rassemble toutes les missions annexes spontanées, farfelues, d'archivage ou de survie que Bluefox s'auto-attribue au fil de ses pérégrinations pour trouver sa place.</w:t>
        <w:br/>
      </w:r>
      <w:r>
        <w:rPr>
          <w:b/>
          <w:color w:val="464646"/>
        </w:rPr>
        <w:t xml:space="preserve">Objectif à long terme : </w:t>
      </w:r>
      <w:r>
        <w:rPr>
          <w:color w:val="5A5A5A"/>
        </w:rPr>
        <w:t>Explorer toutes les facettes fantasques, mémorielles et pratiques de la vie sur cette planète extraterrestre, en dehors des grands axes directeurs.</w:t>
        <w:br/>
      </w:r>
      <w:r>
        <w:rPr>
          <w:b/>
          <w:color w:val="464646"/>
        </w:rPr>
        <w:t xml:space="preserve">Variante narrative : </w:t>
      </w:r>
      <w:r>
        <w:rPr>
          <w:color w:val="5A5A5A"/>
        </w:rPr>
        <w:t>Ces missions s'intègrent de manière organique à tout moment du jeu, se déclenchant selon les découvertes fortuites de Bluefox et enrichissant sans cesse son journal de bord.</w:t>
      </w:r>
    </w:p>
    <w:p>
      <w:pPr>
        <w:spacing w:before="160" w:after="40"/>
        <w:ind w:left="288"/>
      </w:pPr>
      <w:r>
        <w:rPr>
          <w:rFonts w:ascii="Calibri" w:hAnsi="Calibri"/>
          <w:b/>
          <w:color w:val="2980B9"/>
          <w:sz w:val="24"/>
        </w:rPr>
        <w:t>• Mission 10.1 : Écho de la balise (Prologue)</w:t>
      </w:r>
    </w:p>
    <w:p>
      <w:pPr>
        <w:spacing w:after="120"/>
        <w:ind w:left="576"/>
      </w:pPr>
      <w:r>
        <w:rPr>
          <w:b/>
        </w:rPr>
        <w:t xml:space="preserve">Déclencheur : </w:t>
      </w:r>
      <w:r>
        <w:rPr>
          <w:i/>
        </w:rPr>
        <w:t>"Signal dans les fougères magnétiques : Le module s'est détaché, je dois le récupérer avant que la faune ne brouille les fréquences."</w:t>
        <w:br/>
      </w:r>
      <w:r>
        <w:rPr>
          <w:b/>
        </w:rPr>
        <w:t xml:space="preserve">Type : </w:t>
      </w:r>
      <w:r>
        <w:t>Exploration / Collecte</w:t>
        <w:br/>
      </w:r>
      <w:r>
        <w:rPr>
          <w:b/>
        </w:rPr>
        <w:t xml:space="preserve">Description : </w:t>
      </w:r>
      <w:r>
        <w:t>Retrouver la boîte noire émettrice dans une forêt de cristaux sonores.</w:t>
        <w:br/>
      </w:r>
      <w:r>
        <w:rPr>
          <w:b/>
          <w:color w:val="323232"/>
        </w:rPr>
        <w:t>Sous-missions &amp; Sous-objectifs :</w:t>
        <w:br/>
      </w:r>
    </w:p>
    <w:p>
      <w:pPr>
        <w:spacing w:after="40"/>
        <w:ind w:left="864"/>
      </w:pPr>
      <w:r>
        <w:rPr>
          <w:b/>
        </w:rPr>
        <w:t xml:space="preserve">  1. Localisation du signal de détresse</w:t>
        <w:br/>
      </w:r>
    </w:p>
    <w:p>
      <w:pPr>
        <w:spacing w:after="20"/>
        <w:ind w:left="1152"/>
      </w:pPr>
      <w:r>
        <w:rPr>
          <w:color w:val="6E6E6E"/>
          <w:sz w:val="19"/>
        </w:rPr>
        <w:t xml:space="preserve">     - Prérequis 1 : Avoir un récepteur fonctionnel</w:t>
      </w:r>
    </w:p>
    <w:p>
      <w:pPr>
        <w:spacing w:after="20"/>
        <w:ind w:left="1152"/>
      </w:pPr>
      <w:r>
        <w:rPr>
          <w:color w:val="6E6E6E"/>
          <w:sz w:val="19"/>
        </w:rPr>
        <w:t xml:space="preserve">     - Prérequis 2 : Suivre la fréquence 44.2 MHz</w:t>
      </w:r>
    </w:p>
    <w:p>
      <w:pPr>
        <w:spacing w:after="40"/>
        <w:ind w:left="864"/>
      </w:pPr>
      <w:r>
        <w:rPr>
          <w:b/>
        </w:rPr>
        <w:t xml:space="preserve">  2. Faufilage entre les prédateurs sonores</w:t>
        <w:br/>
      </w:r>
    </w:p>
    <w:p>
      <w:pPr>
        <w:spacing w:after="20"/>
        <w:ind w:left="1152"/>
      </w:pPr>
      <w:r>
        <w:rPr>
          <w:color w:val="6E6E6E"/>
          <w:sz w:val="19"/>
        </w:rPr>
        <w:t xml:space="preserve">     - Prérequis 1 : Avancer uniquement lors des pauses de signal</w:t>
      </w:r>
    </w:p>
    <w:p>
      <w:pPr>
        <w:spacing w:after="20"/>
        <w:ind w:left="1152"/>
      </w:pPr>
      <w:r>
        <w:rPr>
          <w:color w:val="6E6E6E"/>
          <w:sz w:val="19"/>
        </w:rPr>
        <w:t xml:space="preserve">     - Prérequis 2 : Rester à l'ombre des grands cristaux</w:t>
      </w:r>
    </w:p>
    <w:p>
      <w:pPr>
        <w:spacing w:after="40"/>
        <w:ind w:left="864"/>
      </w:pPr>
      <w:r>
        <w:rPr>
          <w:b/>
        </w:rPr>
        <w:t xml:space="preserve">  3. Récupération de la boîte noire</w:t>
        <w:br/>
      </w:r>
    </w:p>
    <w:p>
      <w:pPr>
        <w:spacing w:after="20"/>
        <w:ind w:left="1152"/>
      </w:pPr>
      <w:r>
        <w:rPr>
          <w:color w:val="6E6E6E"/>
          <w:sz w:val="19"/>
        </w:rPr>
        <w:t xml:space="preserve">     - Prérequis 1 : Détacher le boîtier de ses lianes magnétiques</w:t>
      </w:r>
    </w:p>
    <w:p>
      <w:pPr>
        <w:spacing w:after="20"/>
        <w:ind w:left="1152"/>
      </w:pPr>
      <w:r>
        <w:rPr>
          <w:color w:val="6E6E6E"/>
          <w:sz w:val="19"/>
        </w:rPr>
        <w:t xml:space="preserve">     - Prérequis 2 : Rentrer à la base sans encombre</w:t>
      </w:r>
    </w:p>
    <w:p>
      <w:pPr>
        <w:spacing w:after="200"/>
        <w:ind w:left="576"/>
      </w:pPr>
      <w:r>
        <w:rPr>
          <w:b/>
        </w:rPr>
        <w:t xml:space="preserve">Récompenses / Déblocages : </w:t>
      </w:r>
      <w:r>
        <w:t>Récompense / Déblocage : Scanner portable amélioré + Fragments de bouclier.</w:t>
      </w:r>
    </w:p>
    <w:p>
      <w:pPr>
        <w:spacing w:before="160" w:after="40"/>
        <w:ind w:left="288"/>
      </w:pPr>
      <w:r>
        <w:rPr>
          <w:rFonts w:ascii="Calibri" w:hAnsi="Calibri"/>
          <w:b/>
          <w:color w:val="2980B9"/>
          <w:sz w:val="24"/>
        </w:rPr>
        <w:t>• Mission 10.2 : Botanique quantique</w:t>
      </w:r>
    </w:p>
    <w:p>
      <w:pPr>
        <w:spacing w:after="120"/>
        <w:ind w:left="576"/>
      </w:pPr>
      <w:r>
        <w:rPr>
          <w:b/>
        </w:rPr>
        <w:t xml:space="preserve">Déclencheur : </w:t>
      </w:r>
      <w:r>
        <w:rPr>
          <w:i/>
        </w:rPr>
        <w:t>"La sève qui chante : Cette sève luminescente réagit au rythme cardiaque. Il faut l'approcher en retenant son souffle."</w:t>
        <w:br/>
      </w:r>
      <w:r>
        <w:rPr>
          <w:b/>
        </w:rPr>
        <w:t xml:space="preserve">Type : </w:t>
      </w:r>
      <w:r>
        <w:t>Recherche / Analyse</w:t>
        <w:br/>
      </w:r>
      <w:r>
        <w:rPr>
          <w:b/>
        </w:rPr>
        <w:t xml:space="preserve">Description : </w:t>
      </w:r>
      <w:r>
        <w:t>Prélever un lubrifiant thermique naturel sans provoquer d'explosion chlorophyllienne.</w:t>
        <w:br/>
      </w:r>
      <w:r>
        <w:rPr>
          <w:b/>
          <w:color w:val="323232"/>
        </w:rPr>
        <w:t>Sous-missions &amp; Sous-objectifs :</w:t>
        <w:br/>
      </w:r>
    </w:p>
    <w:p>
      <w:pPr>
        <w:spacing w:after="40"/>
        <w:ind w:left="864"/>
      </w:pPr>
      <w:r>
        <w:rPr>
          <w:b/>
        </w:rPr>
        <w:t xml:space="preserve">  1. Repérage des plantes chantantes</w:t>
        <w:br/>
      </w:r>
    </w:p>
    <w:p>
      <w:pPr>
        <w:spacing w:after="20"/>
        <w:ind w:left="1152"/>
      </w:pPr>
      <w:r>
        <w:rPr>
          <w:color w:val="6E6E6E"/>
          <w:sz w:val="19"/>
        </w:rPr>
        <w:t xml:space="preserve">     - Prérequis 1 : Identifier les reflets bleutés sous la lune</w:t>
      </w:r>
    </w:p>
    <w:p>
      <w:pPr>
        <w:spacing w:after="20"/>
        <w:ind w:left="1152"/>
      </w:pPr>
      <w:r>
        <w:rPr>
          <w:color w:val="6E6E6E"/>
          <w:sz w:val="19"/>
        </w:rPr>
        <w:t xml:space="preserve">     - Prérequis 2 : S'approcher face au vent</w:t>
      </w:r>
    </w:p>
    <w:p>
      <w:pPr>
        <w:spacing w:after="40"/>
        <w:ind w:left="864"/>
      </w:pPr>
      <w:r>
        <w:rPr>
          <w:b/>
        </w:rPr>
        <w:t xml:space="preserve">  2. Technique de l'apnée contrôlée</w:t>
        <w:br/>
      </w:r>
    </w:p>
    <w:p>
      <w:pPr>
        <w:spacing w:after="20"/>
        <w:ind w:left="1152"/>
      </w:pPr>
      <w:r>
        <w:rPr>
          <w:color w:val="6E6E6E"/>
          <w:sz w:val="19"/>
        </w:rPr>
        <w:t xml:space="preserve">     - Prérequis 1 : Retirer son sac à dos bruyant</w:t>
      </w:r>
    </w:p>
    <w:p>
      <w:pPr>
        <w:spacing w:after="20"/>
        <w:ind w:left="1152"/>
      </w:pPr>
      <w:r>
        <w:rPr>
          <w:color w:val="6E6E6E"/>
          <w:sz w:val="19"/>
        </w:rPr>
        <w:t xml:space="preserve">     - Prérequis 2 : Ralentir son pouls sous les 60 pulsations/minute</w:t>
      </w:r>
    </w:p>
    <w:p>
      <w:pPr>
        <w:spacing w:after="40"/>
        <w:ind w:left="864"/>
      </w:pPr>
      <w:r>
        <w:rPr>
          <w:b/>
        </w:rPr>
        <w:t xml:space="preserve">  3. Prélèvement délicat de la sève</w:t>
        <w:br/>
      </w:r>
    </w:p>
    <w:p>
      <w:pPr>
        <w:spacing w:after="20"/>
        <w:ind w:left="1152"/>
      </w:pPr>
      <w:r>
        <w:rPr>
          <w:color w:val="6E6E6E"/>
          <w:sz w:val="19"/>
        </w:rPr>
        <w:t xml:space="preserve">     - Prérequis 1 : Utiliser une pipette de verre stérile</w:t>
      </w:r>
    </w:p>
    <w:p>
      <w:pPr>
        <w:spacing w:after="20"/>
        <w:ind w:left="1152"/>
      </w:pPr>
      <w:r>
        <w:rPr>
          <w:color w:val="6E6E6E"/>
          <w:sz w:val="19"/>
        </w:rPr>
        <w:t xml:space="preserve">     - Prérequis 2 : Sceller hermétiquement le flacon</w:t>
      </w:r>
    </w:p>
    <w:p>
      <w:pPr>
        <w:spacing w:after="200"/>
        <w:ind w:left="576"/>
      </w:pPr>
      <w:r>
        <w:rPr>
          <w:b/>
        </w:rPr>
        <w:t xml:space="preserve">Récompenses / Déblocages : </w:t>
      </w:r>
      <w:r>
        <w:t>Récompense / Déblocage : Résistance accrue aux environnements toxiques.</w:t>
      </w:r>
    </w:p>
    <w:p>
      <w:pPr>
        <w:spacing w:before="160" w:after="40"/>
        <w:ind w:left="288"/>
      </w:pPr>
      <w:r>
        <w:rPr>
          <w:rFonts w:ascii="Calibri" w:hAnsi="Calibri"/>
          <w:b/>
          <w:color w:val="2980B9"/>
          <w:sz w:val="24"/>
        </w:rPr>
        <w:t>• Mission 10.3 : Récupération d'épave ciblée</w:t>
      </w:r>
    </w:p>
    <w:p>
      <w:pPr>
        <w:spacing w:after="120"/>
        <w:ind w:left="576"/>
      </w:pPr>
      <w:r>
        <w:rPr>
          <w:b/>
        </w:rPr>
        <w:t xml:space="preserve">Déclencheur : </w:t>
      </w:r>
      <w:r>
        <w:rPr>
          <w:i/>
        </w:rPr>
        <w:t>"Ce panneau solaire grésille encore. Avec un peu de jugeote, je peux en faire un chargeur portable."</w:t>
        <w:br/>
      </w:r>
      <w:r>
        <w:rPr>
          <w:b/>
        </w:rPr>
        <w:t xml:space="preserve">Type : </w:t>
      </w:r>
      <w:r>
        <w:t>Collecte / Extraction</w:t>
        <w:br/>
      </w:r>
      <w:r>
        <w:rPr>
          <w:b/>
        </w:rPr>
        <w:t xml:space="preserve">Description : </w:t>
      </w:r>
      <w:r>
        <w:t>Explorer les environs immédiats pour dénicher des débris de vaisseau éjectés.</w:t>
        <w:br/>
      </w:r>
      <w:r>
        <w:rPr>
          <w:b/>
          <w:color w:val="323232"/>
        </w:rPr>
        <w:t>Sous-missions &amp; Sous-objectifs :</w:t>
        <w:br/>
      </w:r>
    </w:p>
    <w:p>
      <w:pPr>
        <w:spacing w:after="40"/>
        <w:ind w:left="864"/>
      </w:pPr>
      <w:r>
        <w:rPr>
          <w:b/>
        </w:rPr>
        <w:t xml:space="preserve">  1. Repérage des éclats brillants</w:t>
        <w:br/>
      </w:r>
    </w:p>
    <w:p>
      <w:pPr>
        <w:spacing w:after="20"/>
        <w:ind w:left="1152"/>
      </w:pPr>
      <w:r>
        <w:rPr>
          <w:color w:val="6E6E6E"/>
          <w:sz w:val="19"/>
        </w:rPr>
        <w:t xml:space="preserve">     - Prérequis 1 : Observer les pentes rocheuses au loin</w:t>
      </w:r>
    </w:p>
    <w:p>
      <w:pPr>
        <w:spacing w:after="20"/>
        <w:ind w:left="1152"/>
      </w:pPr>
      <w:r>
        <w:rPr>
          <w:color w:val="6E6E6E"/>
          <w:sz w:val="19"/>
        </w:rPr>
        <w:t xml:space="preserve">     - Prérequis 2 : Éviter les nids de faune agressive</w:t>
      </w:r>
    </w:p>
    <w:p>
      <w:pPr>
        <w:spacing w:after="40"/>
        <w:ind w:left="864"/>
      </w:pPr>
      <w:r>
        <w:rPr>
          <w:b/>
        </w:rPr>
        <w:t xml:space="preserve">  2. Désincrustation du panneau solaire</w:t>
        <w:br/>
      </w:r>
    </w:p>
    <w:p>
      <w:pPr>
        <w:spacing w:after="20"/>
        <w:ind w:left="1152"/>
      </w:pPr>
      <w:r>
        <w:rPr>
          <w:color w:val="6E6E6E"/>
          <w:sz w:val="19"/>
        </w:rPr>
        <w:t xml:space="preserve">     - Prérequis 1 : Utiliser un pied-de-biche de fortune</w:t>
      </w:r>
    </w:p>
    <w:p>
      <w:pPr>
        <w:spacing w:after="20"/>
        <w:ind w:left="1152"/>
      </w:pPr>
      <w:r>
        <w:rPr>
          <w:color w:val="6E6E6E"/>
          <w:sz w:val="19"/>
        </w:rPr>
        <w:t xml:space="preserve">     - Prérequis 2 : Débrancher les câbles sous tension</w:t>
      </w:r>
    </w:p>
    <w:p>
      <w:pPr>
        <w:spacing w:after="40"/>
        <w:ind w:left="864"/>
      </w:pPr>
      <w:r>
        <w:rPr>
          <w:b/>
        </w:rPr>
        <w:t xml:space="preserve">  3. Transport de la charge utile</w:t>
        <w:br/>
      </w:r>
    </w:p>
    <w:p>
      <w:pPr>
        <w:spacing w:after="20"/>
        <w:ind w:left="1152"/>
      </w:pPr>
      <w:r>
        <w:rPr>
          <w:color w:val="6E6E6E"/>
          <w:sz w:val="19"/>
        </w:rPr>
        <w:t xml:space="preserve">     - Prérequis 1 : Ramener le panneau sur le toit du module de base</w:t>
      </w:r>
    </w:p>
    <w:p>
      <w:pPr>
        <w:spacing w:after="20"/>
        <w:ind w:left="1152"/>
      </w:pPr>
      <w:r>
        <w:rPr>
          <w:color w:val="6E6E6E"/>
          <w:sz w:val="19"/>
        </w:rPr>
        <w:t xml:space="preserve">     - Prérequis 2 : Le brancher au terminal principal</w:t>
      </w:r>
    </w:p>
    <w:p>
      <w:pPr>
        <w:spacing w:after="200"/>
        <w:ind w:left="576"/>
      </w:pPr>
      <w:r>
        <w:rPr>
          <w:b/>
        </w:rPr>
        <w:t xml:space="preserve">Récompenses / Déblocages : </w:t>
      </w:r>
      <w:r>
        <w:t>Récompense / Déblocage : Obtention de composants de réparation pour améliorer le terminal de la base.</w:t>
      </w:r>
    </w:p>
    <w:p>
      <w:pPr>
        <w:spacing w:before="160" w:after="40"/>
        <w:ind w:left="288"/>
      </w:pPr>
      <w:r>
        <w:rPr>
          <w:rFonts w:ascii="Calibri" w:hAnsi="Calibri"/>
          <w:b/>
          <w:color w:val="2980B9"/>
          <w:sz w:val="24"/>
        </w:rPr>
        <w:t>• Mission 10.4 : Étude du cycle climatique local</w:t>
      </w:r>
    </w:p>
    <w:p>
      <w:pPr>
        <w:spacing w:after="120"/>
        <w:ind w:left="576"/>
      </w:pPr>
      <w:r>
        <w:rPr>
          <w:b/>
        </w:rPr>
        <w:t xml:space="preserve">Déclencheur : </w:t>
      </w:r>
      <w:r>
        <w:rPr>
          <w:i/>
        </w:rPr>
        <w:t>"L'eau de pluie ici a une couleur suspecte et un pH qui attaque mes coussinets. Il me faut des données météo précises."</w:t>
        <w:br/>
      </w:r>
      <w:r>
        <w:rPr>
          <w:b/>
        </w:rPr>
        <w:t xml:space="preserve">Type : </w:t>
      </w:r>
      <w:r>
        <w:t>Exploration / Recherche</w:t>
        <w:br/>
      </w:r>
      <w:r>
        <w:rPr>
          <w:b/>
        </w:rPr>
        <w:t xml:space="preserve">Description : </w:t>
      </w:r>
      <w:r>
        <w:t>Poser des capteurs de pression et de composition chimique à trois endroits stratégiques.</w:t>
        <w:br/>
      </w:r>
      <w:r>
        <w:rPr>
          <w:b/>
          <w:color w:val="323232"/>
        </w:rPr>
        <w:t>Sous-missions &amp; Sous-objectifs :</w:t>
        <w:br/>
      </w:r>
    </w:p>
    <w:p>
      <w:pPr>
        <w:spacing w:after="40"/>
        <w:ind w:left="864"/>
      </w:pPr>
      <w:r>
        <w:rPr>
          <w:b/>
        </w:rPr>
        <w:t xml:space="preserve">  1. Fabrication des boîtiers de capteurs</w:t>
        <w:br/>
      </w:r>
    </w:p>
    <w:p>
      <w:pPr>
        <w:spacing w:after="20"/>
        <w:ind w:left="1152"/>
      </w:pPr>
      <w:r>
        <w:rPr>
          <w:color w:val="6E6E6E"/>
          <w:sz w:val="19"/>
        </w:rPr>
        <w:t xml:space="preserve">     - Prérequis 1 : Utiliser des carcasses de drones hors service</w:t>
      </w:r>
    </w:p>
    <w:p>
      <w:pPr>
        <w:spacing w:after="20"/>
        <w:ind w:left="1152"/>
      </w:pPr>
      <w:r>
        <w:rPr>
          <w:color w:val="6E6E6E"/>
          <w:sz w:val="19"/>
        </w:rPr>
        <w:t xml:space="preserve">     - Prérequis 2 : Souder les circuits d'étanchéité</w:t>
      </w:r>
    </w:p>
    <w:p>
      <w:pPr>
        <w:spacing w:after="40"/>
        <w:ind w:left="864"/>
      </w:pPr>
      <w:r>
        <w:rPr>
          <w:b/>
        </w:rPr>
        <w:t xml:space="preserve">  2. Déploiement en zone marécageuse et rocailleuse</w:t>
        <w:br/>
      </w:r>
    </w:p>
    <w:p>
      <w:pPr>
        <w:spacing w:after="20"/>
        <w:ind w:left="1152"/>
      </w:pPr>
      <w:r>
        <w:rPr>
          <w:color w:val="6E6E6E"/>
          <w:sz w:val="19"/>
        </w:rPr>
        <w:t xml:space="preserve">     - Prérequis 1 : Planter les capteurs aux trois points cardinaux</w:t>
      </w:r>
    </w:p>
    <w:p>
      <w:pPr>
        <w:spacing w:after="20"/>
        <w:ind w:left="1152"/>
      </w:pPr>
      <w:r>
        <w:rPr>
          <w:color w:val="6E6E6E"/>
          <w:sz w:val="19"/>
        </w:rPr>
        <w:t xml:space="preserve">     - Prérequis 2 : Vérifier la transmission radio</w:t>
      </w:r>
    </w:p>
    <w:p>
      <w:pPr>
        <w:spacing w:after="40"/>
        <w:ind w:left="864"/>
      </w:pPr>
      <w:r>
        <w:rPr>
          <w:b/>
        </w:rPr>
        <w:t xml:space="preserve">  3. Récupération avant la tempête</w:t>
        <w:br/>
      </w:r>
    </w:p>
    <w:p>
      <w:pPr>
        <w:spacing w:after="20"/>
        <w:ind w:left="1152"/>
      </w:pPr>
      <w:r>
        <w:rPr>
          <w:color w:val="6E6E6E"/>
          <w:sz w:val="19"/>
        </w:rPr>
        <w:t xml:space="preserve">     - Prérequis 1 : Braver les premiers vents acides</w:t>
      </w:r>
    </w:p>
    <w:p>
      <w:pPr>
        <w:spacing w:after="20"/>
        <w:ind w:left="1152"/>
      </w:pPr>
      <w:r>
        <w:rPr>
          <w:color w:val="6E6E6E"/>
          <w:sz w:val="19"/>
        </w:rPr>
        <w:t xml:space="preserve">     - Prérequis 2 : Sauvegarder les données météo sur le disque central</w:t>
      </w:r>
    </w:p>
    <w:p>
      <w:pPr>
        <w:spacing w:after="200"/>
        <w:ind w:left="576"/>
      </w:pPr>
      <w:r>
        <w:rPr>
          <w:b/>
        </w:rPr>
        <w:t xml:space="preserve">Récompenses / Déblocages : </w:t>
      </w:r>
      <w:r>
        <w:t>Récompense / Déblocage : Création d'un abri météo temporaire et résistance accrue aux intempéries.</w:t>
      </w:r>
    </w:p>
    <w:p>
      <w:pPr>
        <w:spacing w:before="160" w:after="40"/>
        <w:ind w:left="288"/>
      </w:pPr>
      <w:r>
        <w:rPr>
          <w:rFonts w:ascii="Calibri" w:hAnsi="Calibri"/>
          <w:b/>
          <w:color w:val="2980B9"/>
          <w:sz w:val="24"/>
        </w:rPr>
        <w:t>• Mission 10.5 : Collecte des curiosités géologiques</w:t>
      </w:r>
    </w:p>
    <w:p>
      <w:pPr>
        <w:spacing w:after="120"/>
        <w:ind w:left="576"/>
      </w:pPr>
      <w:r>
        <w:rPr>
          <w:b/>
        </w:rPr>
        <w:t xml:space="preserve">Déclencheur : </w:t>
      </w:r>
      <w:r>
        <w:rPr>
          <w:i/>
        </w:rPr>
        <w:t>"Ces pierres résonnent quand le vent souffle dessus. Est-ce que ce sont des fossiles, des instruments ou juste des cailloux bizarres ? Je veux les trois."</w:t>
        <w:br/>
      </w:r>
      <w:r>
        <w:rPr>
          <w:b/>
        </w:rPr>
        <w:t xml:space="preserve">Type : </w:t>
      </w:r>
      <w:r>
        <w:t>Collecte de spécimens</w:t>
        <w:br/>
      </w:r>
      <w:r>
        <w:rPr>
          <w:b/>
        </w:rPr>
        <w:t xml:space="preserve">Description : </w:t>
      </w:r>
      <w:r>
        <w:t>Parcourir les failles rocheuses pour extraire des minéraux aux propriétés acoustiques inhabituelles.</w:t>
        <w:br/>
      </w:r>
      <w:r>
        <w:rPr>
          <w:b/>
          <w:color w:val="323232"/>
        </w:rPr>
        <w:t>Sous-missions &amp; Sous-objectifs :</w:t>
        <w:br/>
      </w:r>
    </w:p>
    <w:p>
      <w:pPr>
        <w:spacing w:after="40"/>
        <w:ind w:left="864"/>
      </w:pPr>
      <w:r>
        <w:rPr>
          <w:b/>
        </w:rPr>
        <w:t xml:space="preserve">  1. Recherche des échos de pierre</w:t>
        <w:br/>
      </w:r>
    </w:p>
    <w:p>
      <w:pPr>
        <w:spacing w:after="20"/>
        <w:ind w:left="1152"/>
      </w:pPr>
      <w:r>
        <w:rPr>
          <w:color w:val="6E6E6E"/>
          <w:sz w:val="19"/>
        </w:rPr>
        <w:t xml:space="preserve">     - Prérequis 1 : Suivre les notes graves dans les canyons</w:t>
      </w:r>
    </w:p>
    <w:p>
      <w:pPr>
        <w:spacing w:after="20"/>
        <w:ind w:left="1152"/>
      </w:pPr>
      <w:r>
        <w:rPr>
          <w:color w:val="6E6E6E"/>
          <w:sz w:val="19"/>
        </w:rPr>
        <w:t xml:space="preserve">     - Prérequis 2 : Gratter les strates argileuses</w:t>
      </w:r>
    </w:p>
    <w:p>
      <w:pPr>
        <w:spacing w:after="40"/>
        <w:ind w:left="864"/>
      </w:pPr>
      <w:r>
        <w:rPr>
          <w:b/>
        </w:rPr>
        <w:t xml:space="preserve">  2. Extraction des spécimens résonnants</w:t>
        <w:br/>
      </w:r>
    </w:p>
    <w:p>
      <w:pPr>
        <w:spacing w:after="20"/>
        <w:ind w:left="1152"/>
      </w:pPr>
      <w:r>
        <w:rPr>
          <w:color w:val="6E6E6E"/>
          <w:sz w:val="19"/>
        </w:rPr>
        <w:t xml:space="preserve">     - Prérequis 1 : Isoler les pierres vibrantes des blocs muets</w:t>
      </w:r>
    </w:p>
    <w:p>
      <w:pPr>
        <w:spacing w:after="20"/>
        <w:ind w:left="1152"/>
      </w:pPr>
      <w:r>
        <w:rPr>
          <w:color w:val="6E6E6E"/>
          <w:sz w:val="19"/>
        </w:rPr>
        <w:t xml:space="preserve">     - Prérequis 2 : Les envelopper dans du tissu isolant</w:t>
      </w:r>
    </w:p>
    <w:p>
      <w:pPr>
        <w:spacing w:after="40"/>
        <w:ind w:left="864"/>
      </w:pPr>
      <w:r>
        <w:rPr>
          <w:b/>
        </w:rPr>
        <w:t xml:space="preserve">  3. Classement acoustique au terminal</w:t>
        <w:br/>
      </w:r>
    </w:p>
    <w:p>
      <w:pPr>
        <w:spacing w:after="20"/>
        <w:ind w:left="1152"/>
      </w:pPr>
      <w:r>
        <w:rPr>
          <w:color w:val="6E6E6E"/>
          <w:sz w:val="19"/>
        </w:rPr>
        <w:t xml:space="preserve">     - Prérequis 1 : Tester chaque pierre sur le banc d'essai</w:t>
      </w:r>
    </w:p>
    <w:p>
      <w:pPr>
        <w:spacing w:after="20"/>
        <w:ind w:left="1152"/>
      </w:pPr>
      <w:r>
        <w:rPr>
          <w:color w:val="6E6E6E"/>
          <w:sz w:val="19"/>
        </w:rPr>
        <w:t xml:space="preserve">     - Prérequis 2 : Enregistrer la gamme de notes planétaires</w:t>
      </w:r>
    </w:p>
    <w:p>
      <w:pPr>
        <w:spacing w:after="200"/>
        <w:ind w:left="576"/>
      </w:pPr>
      <w:r>
        <w:rPr>
          <w:b/>
        </w:rPr>
        <w:t xml:space="preserve">Récompenses / Déblocages : </w:t>
      </w:r>
      <w:r>
        <w:t>Récompense / Déblocage : Amélioration des scanners du vaisseau et découverte de l'histoire géologique.</w:t>
      </w:r>
    </w:p>
    <w:p>
      <w:pPr>
        <w:spacing w:before="160" w:after="40"/>
        <w:ind w:left="288"/>
      </w:pPr>
      <w:r>
        <w:rPr>
          <w:rFonts w:ascii="Calibri" w:hAnsi="Calibri"/>
          <w:b/>
          <w:color w:val="2980B9"/>
          <w:sz w:val="24"/>
        </w:rPr>
        <w:t>• Mission 10.6 : Le repaire improvisé</w:t>
      </w:r>
    </w:p>
    <w:p>
      <w:pPr>
        <w:spacing w:after="120"/>
        <w:ind w:left="576"/>
      </w:pPr>
      <w:r>
        <w:rPr>
          <w:b/>
        </w:rPr>
        <w:t xml:space="preserve">Déclencheur : </w:t>
      </w:r>
      <w:r>
        <w:rPr>
          <w:i/>
        </w:rPr>
        <w:t>"Le vaisseau c'est bien, mais un peu exigu. Il me faut un poste d'observation avancé, rien qu'à moi."</w:t>
        <w:br/>
      </w:r>
      <w:r>
        <w:rPr>
          <w:b/>
        </w:rPr>
        <w:t xml:space="preserve">Type : </w:t>
      </w:r>
      <w:r>
        <w:t>Exploration / Collecte de matériaux lourds</w:t>
        <w:br/>
      </w:r>
      <w:r>
        <w:rPr>
          <w:b/>
        </w:rPr>
        <w:t xml:space="preserve">Description : </w:t>
      </w:r>
      <w:r>
        <w:t>Identifier et aménager une caverne naturelle ou une canopée solide pour y stocker des ressources.</w:t>
        <w:br/>
      </w:r>
      <w:r>
        <w:rPr>
          <w:b/>
          <w:color w:val="323232"/>
        </w:rPr>
        <w:t>Sous-missions &amp; Sous-objectifs :</w:t>
        <w:br/>
      </w:r>
    </w:p>
    <w:p>
      <w:pPr>
        <w:spacing w:after="40"/>
        <w:ind w:left="864"/>
      </w:pPr>
      <w:r>
        <w:rPr>
          <w:b/>
        </w:rPr>
        <w:t xml:space="preserve">  1. Repérage d'une structure naturelle idéale</w:t>
        <w:br/>
      </w:r>
    </w:p>
    <w:p>
      <w:pPr>
        <w:spacing w:after="20"/>
        <w:ind w:left="1152"/>
      </w:pPr>
      <w:r>
        <w:rPr>
          <w:color w:val="6E6E6E"/>
          <w:sz w:val="19"/>
        </w:rPr>
        <w:t xml:space="preserve">     - Prérequis 1 : Explorer les falaises de granit</w:t>
      </w:r>
    </w:p>
    <w:p>
      <w:pPr>
        <w:spacing w:after="20"/>
        <w:ind w:left="1152"/>
      </w:pPr>
      <w:r>
        <w:rPr>
          <w:color w:val="6E6E6E"/>
          <w:sz w:val="19"/>
        </w:rPr>
        <w:t xml:space="preserve">     - Prérequis 2 : Vérifier l'absence de prédateurs troglodytes</w:t>
      </w:r>
    </w:p>
    <w:p>
      <w:pPr>
        <w:spacing w:after="40"/>
        <w:ind w:left="864"/>
      </w:pPr>
      <w:r>
        <w:rPr>
          <w:b/>
        </w:rPr>
        <w:t xml:space="preserve">  2. Aménagement de l'entrée et des sas</w:t>
        <w:br/>
      </w:r>
    </w:p>
    <w:p>
      <w:pPr>
        <w:spacing w:after="20"/>
        <w:ind w:left="1152"/>
      </w:pPr>
      <w:r>
        <w:rPr>
          <w:color w:val="6E6E6E"/>
          <w:sz w:val="19"/>
        </w:rPr>
        <w:t xml:space="preserve">     - Prérequis 1 : Retirer les débris rocheux encombrants</w:t>
      </w:r>
    </w:p>
    <w:p>
      <w:pPr>
        <w:spacing w:after="20"/>
        <w:ind w:left="1152"/>
      </w:pPr>
      <w:r>
        <w:rPr>
          <w:color w:val="6E6E6E"/>
          <w:sz w:val="19"/>
        </w:rPr>
        <w:t xml:space="preserve">     - Prérequis 2 : Installer une grille de protection légère</w:t>
      </w:r>
    </w:p>
    <w:p>
      <w:pPr>
        <w:spacing w:after="40"/>
        <w:ind w:left="864"/>
      </w:pPr>
      <w:r>
        <w:rPr>
          <w:b/>
        </w:rPr>
        <w:t xml:space="preserve">  3. Stockage des rations et des outils de secours</w:t>
        <w:br/>
      </w:r>
    </w:p>
    <w:p>
      <w:pPr>
        <w:spacing w:after="20"/>
        <w:ind w:left="1152"/>
      </w:pPr>
      <w:r>
        <w:rPr>
          <w:color w:val="6E6E6E"/>
          <w:sz w:val="19"/>
        </w:rPr>
        <w:t xml:space="preserve">     - Prérequis 1 : Transporter les caisses de ravitaillement</w:t>
      </w:r>
    </w:p>
    <w:p>
      <w:pPr>
        <w:spacing w:after="20"/>
        <w:ind w:left="1152"/>
      </w:pPr>
      <w:r>
        <w:rPr>
          <w:color w:val="6E6E6E"/>
          <w:sz w:val="19"/>
        </w:rPr>
        <w:t xml:space="preserve">     - Prérequis 2 : Établir un bivouac secondaire fonctionnel</w:t>
      </w:r>
    </w:p>
    <w:p>
      <w:pPr>
        <w:spacing w:after="200"/>
        <w:ind w:left="576"/>
      </w:pPr>
      <w:r>
        <w:rPr>
          <w:b/>
        </w:rPr>
        <w:t xml:space="preserve">Récompenses / Déblocages : </w:t>
      </w:r>
      <w:r>
        <w:t>Récompense / Déblocage : Création d'un avant-poste secondaire de sauvegarde et de stockage.</w:t>
      </w:r>
    </w:p>
    <w:p>
      <w:pPr>
        <w:spacing w:before="160" w:after="40"/>
        <w:ind w:left="288"/>
      </w:pPr>
      <w:r>
        <w:rPr>
          <w:rFonts w:ascii="Calibri" w:hAnsi="Calibri"/>
          <w:b/>
          <w:color w:val="2980B9"/>
          <w:sz w:val="24"/>
        </w:rPr>
        <w:t>• Mission 10.7 : Archivage mémoriel de la faune</w:t>
      </w:r>
    </w:p>
    <w:p>
      <w:pPr>
        <w:spacing w:after="120"/>
        <w:ind w:left="576"/>
      </w:pPr>
      <w:r>
        <w:rPr>
          <w:b/>
        </w:rPr>
        <w:t xml:space="preserve">Déclencheur : </w:t>
      </w:r>
      <w:r>
        <w:rPr>
          <w:i/>
        </w:rPr>
        <w:t>"Si je finis mes jours ici, autant laisser une trace propre de mon passage. Je vais recenser tout ce qui rampe, court ou flotte."</w:t>
        <w:br/>
      </w:r>
      <w:r>
        <w:rPr>
          <w:b/>
        </w:rPr>
        <w:t xml:space="preserve">Type : </w:t>
      </w:r>
      <w:r>
        <w:t>Recherche / Documentation</w:t>
        <w:br/>
      </w:r>
      <w:r>
        <w:rPr>
          <w:b/>
        </w:rPr>
        <w:t xml:space="preserve">Description : </w:t>
      </w:r>
      <w:r>
        <w:t>Photographier et cataloguer l'ensemble des espèces vivantes rencontrées pour finaliser son encyclopédie.</w:t>
        <w:br/>
      </w:r>
      <w:r>
        <w:rPr>
          <w:b/>
          <w:color w:val="323232"/>
        </w:rPr>
        <w:t>Sous-missions &amp; Sous-objectifs :</w:t>
        <w:br/>
      </w:r>
    </w:p>
    <w:p>
      <w:pPr>
        <w:spacing w:after="40"/>
        <w:ind w:left="864"/>
      </w:pPr>
      <w:r>
        <w:rPr>
          <w:b/>
        </w:rPr>
        <w:t xml:space="preserve">  1. Conception du catalogue illustré</w:t>
        <w:br/>
      </w:r>
    </w:p>
    <w:p>
      <w:pPr>
        <w:spacing w:after="20"/>
        <w:ind w:left="1152"/>
      </w:pPr>
      <w:r>
        <w:rPr>
          <w:color w:val="6E6E6E"/>
          <w:sz w:val="19"/>
        </w:rPr>
        <w:t xml:space="preserve">     - Prérequis 1 : Relier des feuilles de fibre végétale</w:t>
      </w:r>
    </w:p>
    <w:p>
      <w:pPr>
        <w:spacing w:after="20"/>
        <w:ind w:left="1152"/>
      </w:pPr>
      <w:r>
        <w:rPr>
          <w:color w:val="6E6E6E"/>
          <w:sz w:val="19"/>
        </w:rPr>
        <w:t xml:space="preserve">     - Prérequis 2 : Préparer l'encre à base de suie et de sève</w:t>
      </w:r>
    </w:p>
    <w:p>
      <w:pPr>
        <w:spacing w:after="40"/>
        <w:ind w:left="864"/>
      </w:pPr>
      <w:r>
        <w:rPr>
          <w:b/>
        </w:rPr>
        <w:t xml:space="preserve">  2. Campagnes de prises de vue rapprochée</w:t>
        <w:br/>
      </w:r>
    </w:p>
    <w:p>
      <w:pPr>
        <w:spacing w:after="20"/>
        <w:ind w:left="1152"/>
      </w:pPr>
      <w:r>
        <w:rPr>
          <w:color w:val="6E6E6E"/>
          <w:sz w:val="19"/>
        </w:rPr>
        <w:t xml:space="preserve">     - Prérequis 1 : Utiliser l'objectif macro du scanner</w:t>
      </w:r>
    </w:p>
    <w:p>
      <w:pPr>
        <w:spacing w:after="20"/>
        <w:ind w:left="1152"/>
      </w:pPr>
      <w:r>
        <w:rPr>
          <w:color w:val="6E6E6E"/>
          <w:sz w:val="19"/>
        </w:rPr>
        <w:t xml:space="preserve">     - Prérequis 2 : Approcher les sujets sans les effrayer</w:t>
      </w:r>
    </w:p>
    <w:p>
      <w:pPr>
        <w:spacing w:after="40"/>
        <w:ind w:left="864"/>
      </w:pPr>
      <w:r>
        <w:rPr>
          <w:b/>
        </w:rPr>
        <w:t xml:space="preserve">  3. Finalisation de l'encyclopédie planétaire</w:t>
        <w:br/>
      </w:r>
    </w:p>
    <w:p>
      <w:pPr>
        <w:spacing w:after="20"/>
        <w:ind w:left="1152"/>
      </w:pPr>
      <w:r>
        <w:rPr>
          <w:color w:val="6E6E6E"/>
          <w:sz w:val="19"/>
        </w:rPr>
        <w:t xml:space="preserve">     - Prérequis 1 : Rédiger les fiches signalétiques de chaque espèce</w:t>
      </w:r>
    </w:p>
    <w:p>
      <w:pPr>
        <w:spacing w:after="20"/>
        <w:ind w:left="1152"/>
      </w:pPr>
      <w:r>
        <w:rPr>
          <w:color w:val="6E6E6E"/>
          <w:sz w:val="19"/>
        </w:rPr>
        <w:t xml:space="preserve">     - Prérequis 2 : Archiver le tout dans la mémoire centrale</w:t>
      </w:r>
    </w:p>
    <w:p>
      <w:pPr>
        <w:spacing w:after="200"/>
        <w:ind w:left="576"/>
      </w:pPr>
      <w:r>
        <w:rPr>
          <w:b/>
        </w:rPr>
        <w:t xml:space="preserve">Récompenses / Déblocages : </w:t>
      </w:r>
      <w:r>
        <w:t>Récompense / Déblocage : Sentiment d'accomplissement personnel et déblocage de l'encyclopédie de completion du jeu.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