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0A8" w:rsidRPr="00B9447C" w:rsidRDefault="00B9447C" w:rsidP="00B9447C">
      <w:pPr>
        <w:rPr>
          <w:rFonts w:ascii="Britannic Bold" w:hAnsi="Britannic Bold"/>
          <w:sz w:val="36"/>
        </w:rPr>
      </w:pPr>
      <w:r w:rsidRPr="00B9447C">
        <w:rPr>
          <w:rFonts w:ascii="Britannic Bold" w:hAnsi="Britannic Bold"/>
          <w:sz w:val="36"/>
        </w:rPr>
        <w:t xml:space="preserve">Day 4 - Dynamic Frontend </w:t>
      </w:r>
      <w:r w:rsidRPr="00B9447C">
        <w:rPr>
          <w:rFonts w:ascii="Britannic Bold" w:hAnsi="Britannic Bold"/>
          <w:sz w:val="36"/>
        </w:rPr>
        <w:t>Components - [Nike e-commerce]</w:t>
      </w:r>
    </w:p>
    <w:p w:rsidR="00B9447C" w:rsidRDefault="00B9447C" w:rsidP="00B9447C">
      <w:pPr>
        <w:rPr>
          <w:sz w:val="36"/>
        </w:rPr>
      </w:pPr>
    </w:p>
    <w:p w:rsidR="00B9447C" w:rsidRDefault="00B9447C" w:rsidP="00B9447C">
      <w:pPr>
        <w:rPr>
          <w:sz w:val="40"/>
        </w:rPr>
      </w:pPr>
      <w:r w:rsidRPr="00B9447C">
        <w:rPr>
          <w:sz w:val="40"/>
        </w:rPr>
        <w:t xml:space="preserve"> </w:t>
      </w:r>
      <w:proofErr w:type="gramStart"/>
      <w:r w:rsidRPr="00B9447C">
        <w:rPr>
          <w:sz w:val="40"/>
        </w:rPr>
        <w:t>The product li</w:t>
      </w:r>
      <w:r>
        <w:rPr>
          <w:sz w:val="40"/>
        </w:rPr>
        <w:t>sting page with dynamic data.</w:t>
      </w:r>
      <w:proofErr w:type="gramEnd"/>
      <w:r>
        <w:rPr>
          <w:sz w:val="40"/>
        </w:rPr>
        <w:t xml:space="preserve"> </w:t>
      </w:r>
    </w:p>
    <w:p w:rsidR="00B9447C" w:rsidRDefault="00B9447C" w:rsidP="00B9447C">
      <w:pPr>
        <w:rPr>
          <w:sz w:val="40"/>
        </w:rPr>
      </w:pPr>
      <w:r w:rsidRPr="00B9447C">
        <w:rPr>
          <w:sz w:val="40"/>
        </w:rPr>
        <w:t xml:space="preserve">BUILDING DYNAMIC FRONTEND </w:t>
      </w:r>
      <w:proofErr w:type="gramStart"/>
      <w:r>
        <w:rPr>
          <w:sz w:val="40"/>
        </w:rPr>
        <w:t xml:space="preserve">FOR </w:t>
      </w:r>
      <w:r w:rsidRPr="00B9447C">
        <w:rPr>
          <w:sz w:val="40"/>
        </w:rPr>
        <w:t xml:space="preserve"> MARKETPLACE</w:t>
      </w:r>
      <w:proofErr w:type="gramEnd"/>
      <w:r w:rsidRPr="00B9447C">
        <w:rPr>
          <w:sz w:val="40"/>
        </w:rPr>
        <w:t xml:space="preserve"> Individual product detail pages with accurate routing and data rendering.  Working category filters, search bar,</w:t>
      </w:r>
    </w:p>
    <w:p w:rsidR="008A51B8" w:rsidRDefault="008A51B8" w:rsidP="00333BC8">
      <w:pPr>
        <w:rPr>
          <w:sz w:val="28"/>
        </w:rPr>
      </w:pPr>
    </w:p>
    <w:p w:rsidR="008A51B8" w:rsidRDefault="008A51B8" w:rsidP="00333BC8">
      <w:pPr>
        <w:rPr>
          <w:sz w:val="28"/>
        </w:rPr>
      </w:pPr>
    </w:p>
    <w:p w:rsidR="008A51B8" w:rsidRDefault="008A51B8" w:rsidP="00333BC8">
      <w:pPr>
        <w:rPr>
          <w:sz w:val="28"/>
        </w:rPr>
      </w:pPr>
    </w:p>
    <w:p w:rsidR="00C5189A" w:rsidRDefault="008A51B8" w:rsidP="008A51B8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D54946B" wp14:editId="20CE8AE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2577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754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</w:p>
    <w:p w:rsidR="008A51B8" w:rsidRPr="00C5189A" w:rsidRDefault="008A51B8" w:rsidP="008A51B8">
      <w:pPr>
        <w:rPr>
          <w:sz w:val="28"/>
        </w:rPr>
      </w:pPr>
      <w:proofErr w:type="gramStart"/>
      <w:r w:rsidRPr="00C5189A">
        <w:rPr>
          <w:rFonts w:ascii="Britannic Bold" w:hAnsi="Britannic Bold"/>
          <w:sz w:val="40"/>
        </w:rPr>
        <w:lastRenderedPageBreak/>
        <w:t>individual</w:t>
      </w:r>
      <w:proofErr w:type="gramEnd"/>
      <w:r w:rsidRPr="00C5189A">
        <w:rPr>
          <w:rFonts w:ascii="Britannic Bold" w:hAnsi="Britannic Bold"/>
          <w:sz w:val="40"/>
        </w:rPr>
        <w:t xml:space="preserve"> product detail pages</w:t>
      </w:r>
      <w:r w:rsidR="00C5189A">
        <w:rPr>
          <w:noProof/>
          <w:sz w:val="40"/>
        </w:rPr>
        <w:drawing>
          <wp:inline distT="0" distB="0" distL="0" distR="0">
            <wp:extent cx="5943600" cy="2624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838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89A">
        <w:rPr>
          <w:sz w:val="40"/>
        </w:rPr>
        <w:t xml:space="preserve"> </w:t>
      </w:r>
      <w:r w:rsidRPr="00C5189A">
        <w:rPr>
          <w:sz w:val="28"/>
        </w:rPr>
        <w:t xml:space="preserve">using dynamic routing in Next.js. </w:t>
      </w:r>
      <w:r w:rsidRPr="00C5189A">
        <w:rPr>
          <w:sz w:val="28"/>
        </w:rPr>
        <w:sym w:font="Symbol" w:char="F0B7"/>
      </w:r>
      <w:r w:rsidRPr="00C5189A">
        <w:rPr>
          <w:sz w:val="28"/>
        </w:rPr>
        <w:t xml:space="preserve"> Include detailed fields such as:</w:t>
      </w:r>
    </w:p>
    <w:p w:rsidR="008A51B8" w:rsidRPr="00C5189A" w:rsidRDefault="008A51B8" w:rsidP="008A51B8">
      <w:pPr>
        <w:rPr>
          <w:sz w:val="28"/>
        </w:rPr>
      </w:pPr>
      <w:r w:rsidRPr="00C5189A">
        <w:rPr>
          <w:sz w:val="28"/>
        </w:rPr>
        <w:t xml:space="preserve"> </w:t>
      </w:r>
      <w:proofErr w:type="gramStart"/>
      <w:r w:rsidRPr="00C5189A">
        <w:rPr>
          <w:sz w:val="28"/>
        </w:rPr>
        <w:t>o</w:t>
      </w:r>
      <w:proofErr w:type="gramEnd"/>
      <w:r w:rsidRPr="00C5189A">
        <w:rPr>
          <w:sz w:val="28"/>
        </w:rPr>
        <w:t xml:space="preserve"> Product Description</w:t>
      </w:r>
    </w:p>
    <w:p w:rsidR="008A51B8" w:rsidRPr="00C5189A" w:rsidRDefault="008A51B8" w:rsidP="008A51B8">
      <w:pPr>
        <w:rPr>
          <w:sz w:val="28"/>
        </w:rPr>
      </w:pPr>
      <w:r w:rsidRPr="00C5189A">
        <w:rPr>
          <w:sz w:val="28"/>
        </w:rPr>
        <w:t xml:space="preserve"> </w:t>
      </w:r>
      <w:proofErr w:type="gramStart"/>
      <w:r w:rsidRPr="00C5189A">
        <w:rPr>
          <w:sz w:val="28"/>
        </w:rPr>
        <w:t>o</w:t>
      </w:r>
      <w:proofErr w:type="gramEnd"/>
      <w:r w:rsidRPr="00C5189A">
        <w:rPr>
          <w:sz w:val="28"/>
        </w:rPr>
        <w:t xml:space="preserve"> Price </w:t>
      </w:r>
    </w:p>
    <w:p w:rsidR="008A51B8" w:rsidRPr="00C5189A" w:rsidRDefault="008A51B8" w:rsidP="008A51B8">
      <w:pPr>
        <w:rPr>
          <w:sz w:val="96"/>
        </w:rPr>
      </w:pPr>
      <w:proofErr w:type="gramStart"/>
      <w:r w:rsidRPr="00C5189A">
        <w:rPr>
          <w:sz w:val="28"/>
        </w:rPr>
        <w:t>o</w:t>
      </w:r>
      <w:proofErr w:type="gramEnd"/>
      <w:r w:rsidRPr="00C5189A">
        <w:rPr>
          <w:sz w:val="28"/>
        </w:rPr>
        <w:t xml:space="preserve"> Available Sizes or Colors</w:t>
      </w:r>
    </w:p>
    <w:p w:rsidR="00C5189A" w:rsidRDefault="00C5189A" w:rsidP="00333BC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538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851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9A" w:rsidRDefault="002E19F0" w:rsidP="00333BC8">
      <w:pPr>
        <w:rPr>
          <w:rFonts w:ascii="Britannic Bold" w:hAnsi="Britannic Bold"/>
          <w:b/>
          <w:sz w:val="36"/>
        </w:rPr>
      </w:pPr>
      <w:r w:rsidRPr="002E19F0">
        <w:rPr>
          <w:rFonts w:ascii="Britannic Bold" w:hAnsi="Britannic Bold"/>
          <w:b/>
          <w:sz w:val="36"/>
        </w:rPr>
        <w:t xml:space="preserve">ADD TO CART </w:t>
      </w:r>
      <w:proofErr w:type="gramStart"/>
      <w:r w:rsidRPr="002E19F0">
        <w:rPr>
          <w:rFonts w:ascii="Britannic Bold" w:hAnsi="Britannic Bold"/>
          <w:b/>
          <w:sz w:val="36"/>
        </w:rPr>
        <w:t xml:space="preserve">FUNCTIONALITY </w:t>
      </w:r>
      <w:r>
        <w:rPr>
          <w:rFonts w:ascii="Britannic Bold" w:hAnsi="Britannic Bold"/>
          <w:b/>
          <w:sz w:val="36"/>
        </w:rPr>
        <w:t>:</w:t>
      </w:r>
      <w:proofErr w:type="gramEnd"/>
    </w:p>
    <w:p w:rsidR="002E19F0" w:rsidRDefault="002E19F0" w:rsidP="00333BC8">
      <w:pPr>
        <w:rPr>
          <w:rFonts w:cstheme="minorHAnsi"/>
          <w:sz w:val="36"/>
        </w:rPr>
      </w:pPr>
      <w:r>
        <w:rPr>
          <w:rFonts w:cstheme="minorHAnsi"/>
          <w:sz w:val="36"/>
        </w:rPr>
        <w:t xml:space="preserve">Shows how much </w:t>
      </w:r>
      <w:proofErr w:type="spellStart"/>
      <w:r>
        <w:rPr>
          <w:rFonts w:cstheme="minorHAnsi"/>
          <w:sz w:val="36"/>
        </w:rPr>
        <w:t>qunatities</w:t>
      </w:r>
      <w:proofErr w:type="spellEnd"/>
      <w:r>
        <w:rPr>
          <w:rFonts w:cstheme="minorHAnsi"/>
          <w:sz w:val="36"/>
        </w:rPr>
        <w:t xml:space="preserve"> you have selected in header alongside with cart icon and you can increase or decrease as you wish </w:t>
      </w:r>
    </w:p>
    <w:p w:rsidR="002E19F0" w:rsidRPr="002E19F0" w:rsidRDefault="002E19F0" w:rsidP="00333BC8">
      <w:pPr>
        <w:rPr>
          <w:rFonts w:cstheme="minorHAnsi"/>
          <w:sz w:val="36"/>
        </w:rPr>
      </w:pPr>
      <w:r>
        <w:rPr>
          <w:rFonts w:cstheme="minorHAnsi"/>
          <w:noProof/>
          <w:sz w:val="36"/>
        </w:rPr>
        <w:drawing>
          <wp:inline distT="0" distB="0" distL="0" distR="0">
            <wp:extent cx="59436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859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9A" w:rsidRDefault="00C5189A" w:rsidP="00333BC8">
      <w:pPr>
        <w:rPr>
          <w:sz w:val="28"/>
        </w:rPr>
      </w:pPr>
    </w:p>
    <w:p w:rsidR="00C5189A" w:rsidRDefault="002E19F0" w:rsidP="00333BC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77232" cy="299033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900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017" cy="29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9A" w:rsidRDefault="00C5189A" w:rsidP="00333BC8">
      <w:pPr>
        <w:rPr>
          <w:sz w:val="28"/>
        </w:rPr>
      </w:pPr>
    </w:p>
    <w:p w:rsidR="00C5189A" w:rsidRDefault="00C5189A" w:rsidP="00333BC8">
      <w:pPr>
        <w:rPr>
          <w:sz w:val="28"/>
        </w:rPr>
      </w:pPr>
    </w:p>
    <w:p w:rsidR="00455A11" w:rsidRPr="00455A11" w:rsidRDefault="002E19F0" w:rsidP="00333BC8">
      <w:pPr>
        <w:rPr>
          <w:rFonts w:ascii="Britannic Bold" w:hAnsi="Britannic Bold"/>
          <w:sz w:val="36"/>
        </w:rPr>
      </w:pPr>
      <w:r w:rsidRPr="00455A11">
        <w:rPr>
          <w:rFonts w:ascii="Britannic Bold" w:hAnsi="Britannic Bold"/>
          <w:sz w:val="36"/>
        </w:rPr>
        <w:t xml:space="preserve">Checkout Flow Component: </w:t>
      </w:r>
      <w:r w:rsidR="00455A11">
        <w:rPr>
          <w:rFonts w:ascii="Britannic Bold" w:hAnsi="Britannic Bold"/>
          <w:noProof/>
          <w:sz w:val="36"/>
        </w:rPr>
        <w:drawing>
          <wp:inline distT="0" distB="0" distL="0" distR="0">
            <wp:extent cx="5943600" cy="1648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902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11" w:rsidRDefault="002E19F0" w:rsidP="00333BC8">
      <w:pPr>
        <w:rPr>
          <w:sz w:val="36"/>
        </w:rPr>
      </w:pPr>
      <w:r w:rsidRPr="00455A11">
        <w:rPr>
          <w:sz w:val="36"/>
        </w:rPr>
        <w:sym w:font="Symbol" w:char="F0B7"/>
      </w:r>
      <w:r w:rsidRPr="00455A11">
        <w:rPr>
          <w:sz w:val="36"/>
        </w:rPr>
        <w:t xml:space="preserve"> Create a multi-step form for checkout, including fields for:</w:t>
      </w:r>
    </w:p>
    <w:p w:rsidR="00455A11" w:rsidRDefault="002E19F0" w:rsidP="00333BC8">
      <w:pPr>
        <w:rPr>
          <w:sz w:val="36"/>
        </w:rPr>
      </w:pPr>
      <w:r w:rsidRPr="00455A11">
        <w:rPr>
          <w:sz w:val="36"/>
        </w:rPr>
        <w:t xml:space="preserve"> </w:t>
      </w:r>
      <w:proofErr w:type="gramStart"/>
      <w:r w:rsidRPr="00455A11">
        <w:rPr>
          <w:sz w:val="36"/>
        </w:rPr>
        <w:t>o</w:t>
      </w:r>
      <w:proofErr w:type="gramEnd"/>
      <w:r w:rsidRPr="00455A11">
        <w:rPr>
          <w:sz w:val="36"/>
        </w:rPr>
        <w:t xml:space="preserve"> Billing and shipping address </w:t>
      </w:r>
    </w:p>
    <w:p w:rsidR="00C5189A" w:rsidRDefault="002E19F0" w:rsidP="00333BC8">
      <w:pPr>
        <w:rPr>
          <w:sz w:val="36"/>
        </w:rPr>
      </w:pPr>
      <w:proofErr w:type="gramStart"/>
      <w:r w:rsidRPr="00455A11">
        <w:rPr>
          <w:sz w:val="36"/>
        </w:rPr>
        <w:t>o</w:t>
      </w:r>
      <w:proofErr w:type="gramEnd"/>
      <w:r w:rsidRPr="00455A11">
        <w:rPr>
          <w:sz w:val="36"/>
        </w:rPr>
        <w:t xml:space="preserve"> Payment details</w:t>
      </w:r>
    </w:p>
    <w:p w:rsidR="00455A11" w:rsidRPr="00455A11" w:rsidRDefault="00455A11" w:rsidP="00333BC8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20701" cy="3039762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906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9A" w:rsidRDefault="00C5189A" w:rsidP="00333BC8">
      <w:pPr>
        <w:rPr>
          <w:sz w:val="28"/>
        </w:rPr>
      </w:pPr>
    </w:p>
    <w:p w:rsidR="00455A11" w:rsidRDefault="00455A11" w:rsidP="00333BC8">
      <w:pPr>
        <w:rPr>
          <w:sz w:val="28"/>
        </w:rPr>
      </w:pPr>
    </w:p>
    <w:p w:rsidR="00455A11" w:rsidRDefault="00455A11" w:rsidP="00333BC8">
      <w:pPr>
        <w:rPr>
          <w:sz w:val="28"/>
        </w:rPr>
      </w:pPr>
    </w:p>
    <w:p w:rsidR="00455A11" w:rsidRDefault="00455A11" w:rsidP="00333BC8">
      <w:pPr>
        <w:rPr>
          <w:sz w:val="28"/>
        </w:rPr>
      </w:pPr>
    </w:p>
    <w:p w:rsidR="00455A11" w:rsidRPr="00455A11" w:rsidRDefault="00455A11" w:rsidP="00333BC8">
      <w:pPr>
        <w:rPr>
          <w:rFonts w:ascii="Britannic Bold" w:hAnsi="Britannic Bold"/>
          <w:sz w:val="36"/>
        </w:rPr>
      </w:pPr>
      <w:r w:rsidRPr="00455A11">
        <w:rPr>
          <w:rFonts w:ascii="Britannic Bold" w:hAnsi="Britannic Bold"/>
          <w:sz w:val="36"/>
        </w:rPr>
        <w:t xml:space="preserve">Search Bar: </w:t>
      </w:r>
      <w:r>
        <w:rPr>
          <w:rFonts w:ascii="Britannic Bold" w:hAnsi="Britannic Bold"/>
          <w:noProof/>
          <w:sz w:val="36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9094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11" w:rsidRDefault="00455A11" w:rsidP="00333BC8">
      <w:pPr>
        <w:rPr>
          <w:sz w:val="40"/>
        </w:rPr>
      </w:pPr>
      <w:r w:rsidRPr="00455A11">
        <w:rPr>
          <w:sz w:val="40"/>
        </w:rPr>
        <w:sym w:font="Symbol" w:char="F0B7"/>
      </w:r>
      <w:r w:rsidRPr="00455A11">
        <w:rPr>
          <w:sz w:val="40"/>
        </w:rPr>
        <w:t xml:space="preserve"> Implement search functionality to </w:t>
      </w:r>
      <w:r w:rsidRPr="00455A11">
        <w:rPr>
          <w:sz w:val="40"/>
        </w:rPr>
        <w:t>filter products by name or tags</w:t>
      </w:r>
    </w:p>
    <w:p w:rsidR="00455A11" w:rsidRPr="00455A11" w:rsidRDefault="00455A11" w:rsidP="00333BC8">
      <w:pPr>
        <w:rPr>
          <w:sz w:val="48"/>
        </w:rPr>
      </w:pPr>
      <w:bookmarkStart w:id="0" w:name="_GoBack"/>
      <w:r>
        <w:rPr>
          <w:noProof/>
          <w:sz w:val="48"/>
        </w:rPr>
        <w:drawing>
          <wp:inline distT="0" distB="0" distL="0" distR="0">
            <wp:extent cx="5947719" cy="247135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7 1910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5A11" w:rsidRPr="00455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47C"/>
    <w:rsid w:val="002E19F0"/>
    <w:rsid w:val="00333BC8"/>
    <w:rsid w:val="00455A11"/>
    <w:rsid w:val="004A60A8"/>
    <w:rsid w:val="008A51B8"/>
    <w:rsid w:val="00B9447C"/>
    <w:rsid w:val="00C5189A"/>
    <w:rsid w:val="00EE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1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1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2025-01-28T01:36:00Z</dcterms:created>
  <dcterms:modified xsi:type="dcterms:W3CDTF">2025-01-28T03:12:00Z</dcterms:modified>
</cp:coreProperties>
</file>