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52" w:rsidRPr="00B65E52" w:rsidRDefault="00B65E52" w:rsidP="00B65E52">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lang w:eastAsia="en-IN"/>
        </w:rPr>
      </w:pPr>
      <w:r w:rsidRPr="00B65E52">
        <w:rPr>
          <w:rFonts w:ascii="Helvetica" w:eastAsia="Times New Roman" w:hAnsi="Helvetica" w:cs="Times New Roman"/>
          <w:color w:val="610B38"/>
          <w:kern w:val="36"/>
          <w:sz w:val="44"/>
          <w:szCs w:val="44"/>
          <w:lang w:eastAsia="en-IN"/>
        </w:rPr>
        <w:t>Project Scheduling</w:t>
      </w:r>
    </w:p>
    <w:p w:rsidR="00B65E52" w:rsidRPr="00B65E52" w:rsidRDefault="00B65E52" w:rsidP="00B65E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5E52">
        <w:rPr>
          <w:rFonts w:ascii="Segoe UI" w:eastAsia="Times New Roman" w:hAnsi="Segoe UI" w:cs="Segoe UI"/>
          <w:color w:val="333333"/>
          <w:sz w:val="24"/>
          <w:szCs w:val="24"/>
          <w:lang w:eastAsia="en-IN"/>
        </w:rPr>
        <w:t>Project-task scheduling is a significant project planning activity. It comprises deciding which functions would be taken up when. To schedule the project plan, a software project manager wants to do the following:</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Identify all the functions required to complete the project.</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Break down large functions into small activities.</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Determine the dependency among various activities.</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Establish the most likely size for the time duration required to complete the activities.</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Allocate resources to activities.</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Plan the beginning and ending dates for different activities.</w:t>
      </w:r>
    </w:p>
    <w:p w:rsidR="00B65E52" w:rsidRPr="00B65E52" w:rsidRDefault="00B65E52" w:rsidP="00B65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5E52">
        <w:rPr>
          <w:rFonts w:ascii="Segoe UI" w:eastAsia="Times New Roman" w:hAnsi="Segoe UI" w:cs="Segoe UI"/>
          <w:color w:val="000000"/>
          <w:sz w:val="24"/>
          <w:szCs w:val="24"/>
          <w:lang w:eastAsia="en-IN"/>
        </w:rPr>
        <w:t>Determine the critical path. A critical way is the group of activities that decide the duration of the project.</w:t>
      </w:r>
    </w:p>
    <w:p w:rsidR="00B65E52" w:rsidRPr="00B65E52" w:rsidRDefault="00B65E52" w:rsidP="00B65E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5E52">
        <w:rPr>
          <w:rFonts w:ascii="Segoe UI" w:eastAsia="Times New Roman" w:hAnsi="Segoe UI" w:cs="Segoe UI"/>
          <w:color w:val="333333"/>
          <w:sz w:val="24"/>
          <w:szCs w:val="24"/>
          <w:lang w:eastAsia="en-IN"/>
        </w:rPr>
        <w:t xml:space="preserve">The first method in scheduling a software plan involves identifying all the functions required to complete the project. A good judgment of the intricacies of the project and the development process helps the supervisor to identify the critical role of the project effectively. Next, the large functions are broken down into a valid set of small activities which would be assigned to various engineers. The work breakdown structure formalism supports the manager to breakdown the function systematically after the project manager has broken down the purpose and constructs the work breakdown structure; he has to find the dependency among the activities. Dependency among the various activities determines the order in which the various events would be carried out. If an activity </w:t>
      </w:r>
      <w:proofErr w:type="gramStart"/>
      <w:r w:rsidRPr="00B65E52">
        <w:rPr>
          <w:rFonts w:ascii="Segoe UI" w:eastAsia="Times New Roman" w:hAnsi="Segoe UI" w:cs="Segoe UI"/>
          <w:color w:val="333333"/>
          <w:sz w:val="24"/>
          <w:szCs w:val="24"/>
          <w:lang w:eastAsia="en-IN"/>
        </w:rPr>
        <w:t>A</w:t>
      </w:r>
      <w:proofErr w:type="gramEnd"/>
      <w:r w:rsidRPr="00B65E52">
        <w:rPr>
          <w:rFonts w:ascii="Segoe UI" w:eastAsia="Times New Roman" w:hAnsi="Segoe UI" w:cs="Segoe UI"/>
          <w:color w:val="333333"/>
          <w:sz w:val="24"/>
          <w:szCs w:val="24"/>
          <w:lang w:eastAsia="en-IN"/>
        </w:rPr>
        <w:t xml:space="preserve"> necessary the results of another activity B, then activity A must be scheduled after activity B. In general, the function dependencies describe a partial ordering among functions, i.e., each service may precede a subset of other functions, but some functions might not have any precedence ordering describe between them (called concurrent function). The dependency among the activities is defined in the pattern of an activity network.</w:t>
      </w:r>
    </w:p>
    <w:p w:rsidR="00B65E52" w:rsidRPr="00B65E52" w:rsidRDefault="00B65E52" w:rsidP="00B65E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5E52">
        <w:rPr>
          <w:rFonts w:ascii="Segoe UI" w:eastAsia="Times New Roman" w:hAnsi="Segoe UI" w:cs="Segoe UI"/>
          <w:color w:val="333333"/>
          <w:sz w:val="24"/>
          <w:szCs w:val="24"/>
          <w:lang w:eastAsia="en-IN"/>
        </w:rPr>
        <w:t xml:space="preserve">Once the activity network representation has been processed out, resources are allocated to every activity. Resource allocation is usually done using a Gantt chart. After resource allocation is completed, a PERT chart representation is developed. The PERT chart representation is useful for program monitoring and control. For task scheduling, the project plan needs to decompose the project functions into a set of activities. The time frame when every activity is to be performed is to be determined. The end of every action is called a milestone. The project manager tracks the function of a project by audit the timely completion of the milestones. If he examines that the </w:t>
      </w:r>
      <w:r w:rsidRPr="00B65E52">
        <w:rPr>
          <w:rFonts w:ascii="Segoe UI" w:eastAsia="Times New Roman" w:hAnsi="Segoe UI" w:cs="Segoe UI"/>
          <w:color w:val="333333"/>
          <w:sz w:val="24"/>
          <w:szCs w:val="24"/>
          <w:lang w:eastAsia="en-IN"/>
        </w:rPr>
        <w:lastRenderedPageBreak/>
        <w:t>milestones start getting delayed, then he has to handle the activities carefully so that the complete deadline can still be met.</w:t>
      </w:r>
    </w:p>
    <w:p w:rsidR="00B65E52" w:rsidRDefault="00B65E52" w:rsidP="0015772C">
      <w:pPr>
        <w:shd w:val="clear" w:color="auto" w:fill="FCFCFC"/>
        <w:spacing w:after="0" w:line="240" w:lineRule="auto"/>
        <w:outlineLvl w:val="0"/>
        <w:rPr>
          <w:rFonts w:ascii="Times New Roman" w:eastAsia="Times New Roman" w:hAnsi="Times New Roman" w:cs="Times New Roman"/>
          <w:b/>
          <w:bCs/>
          <w:caps/>
          <w:color w:val="185E9D"/>
          <w:kern w:val="36"/>
          <w:sz w:val="27"/>
          <w:szCs w:val="27"/>
          <w:lang w:eastAsia="en-IN"/>
        </w:rPr>
      </w:pPr>
    </w:p>
    <w:p w:rsidR="0015772C" w:rsidRDefault="0015772C" w:rsidP="0015772C">
      <w:pPr>
        <w:shd w:val="clear" w:color="auto" w:fill="FCFCFC"/>
        <w:spacing w:after="0" w:line="240" w:lineRule="auto"/>
        <w:outlineLvl w:val="0"/>
        <w:rPr>
          <w:rFonts w:ascii="Times New Roman" w:eastAsia="Times New Roman" w:hAnsi="Times New Roman" w:cs="Times New Roman"/>
          <w:b/>
          <w:bCs/>
          <w:caps/>
          <w:color w:val="185E9D"/>
          <w:kern w:val="36"/>
          <w:sz w:val="27"/>
          <w:szCs w:val="27"/>
          <w:lang w:eastAsia="en-IN"/>
        </w:rPr>
      </w:pPr>
      <w:r w:rsidRPr="0015772C">
        <w:rPr>
          <w:rFonts w:ascii="Times New Roman" w:eastAsia="Times New Roman" w:hAnsi="Times New Roman" w:cs="Times New Roman"/>
          <w:b/>
          <w:bCs/>
          <w:caps/>
          <w:color w:val="185E9D"/>
          <w:kern w:val="36"/>
          <w:sz w:val="27"/>
          <w:szCs w:val="27"/>
          <w:lang w:eastAsia="en-IN"/>
        </w:rPr>
        <w:t>RISK ANALYSIS AND MONTE CARLO SIMULATION</w:t>
      </w:r>
    </w:p>
    <w:p w:rsidR="00B65E52" w:rsidRPr="0015772C" w:rsidRDefault="00B65E52" w:rsidP="0015772C">
      <w:pPr>
        <w:shd w:val="clear" w:color="auto" w:fill="FCFCFC"/>
        <w:spacing w:after="0" w:line="240" w:lineRule="auto"/>
        <w:outlineLvl w:val="0"/>
        <w:rPr>
          <w:rFonts w:ascii="Times New Roman" w:eastAsia="Times New Roman" w:hAnsi="Times New Roman" w:cs="Times New Roman"/>
          <w:b/>
          <w:bCs/>
          <w:caps/>
          <w:color w:val="185E9D"/>
          <w:kern w:val="36"/>
          <w:sz w:val="27"/>
          <w:szCs w:val="27"/>
          <w:lang w:eastAsia="en-IN"/>
        </w:rPr>
      </w:pPr>
      <w:bookmarkStart w:id="0" w:name="_GoBack"/>
      <w:bookmarkEnd w:id="0"/>
    </w:p>
    <w:p w:rsidR="003E35E2" w:rsidRPr="00770353" w:rsidRDefault="0015772C">
      <w:pPr>
        <w:rPr>
          <w:rFonts w:ascii="Times New Roman" w:hAnsi="Times New Roman" w:cs="Times New Roman"/>
          <w:color w:val="444444"/>
          <w:sz w:val="23"/>
          <w:szCs w:val="23"/>
          <w:shd w:val="clear" w:color="auto" w:fill="FFFFFF"/>
        </w:rPr>
      </w:pPr>
      <w:r w:rsidRPr="00770353">
        <w:rPr>
          <w:rFonts w:ascii="Times New Roman" w:hAnsi="Times New Roman" w:cs="Times New Roman"/>
          <w:color w:val="444444"/>
          <w:sz w:val="23"/>
          <w:szCs w:val="23"/>
          <w:shd w:val="clear" w:color="auto" w:fill="FFFFFF"/>
        </w:rPr>
        <w:t>Modern technology provides managers and accountants the means to effectively and efficiently perform increasingly complex quantitative analyses related to decision-making and financial reporting. With software such as Microsoft Excel, CPAs can perform statistical "Monte Carlo" simulations to assess business decisions and accounting estimates, evaluating not only their expected values, but also their potential upside and downside risks. This article provides a brief description of the Monte Carlo technique, demonstrates how it can be performed using Excel's features, and illustrates its use in a common business application.</w:t>
      </w:r>
    </w:p>
    <w:p w:rsidR="0015772C" w:rsidRPr="0015772C" w:rsidRDefault="0015772C" w:rsidP="0015772C">
      <w:pPr>
        <w:shd w:val="clear" w:color="auto" w:fill="FFFFFF"/>
        <w:spacing w:before="100" w:beforeAutospacing="1" w:after="100" w:afterAutospacing="1" w:line="240" w:lineRule="auto"/>
        <w:outlineLvl w:val="1"/>
        <w:rPr>
          <w:rFonts w:ascii="Times New Roman" w:eastAsia="Times New Roman" w:hAnsi="Times New Roman" w:cs="Times New Roman"/>
          <w:b/>
          <w:bCs/>
          <w:color w:val="444444"/>
          <w:sz w:val="36"/>
          <w:szCs w:val="36"/>
          <w:lang w:eastAsia="en-IN"/>
        </w:rPr>
      </w:pPr>
      <w:r w:rsidRPr="00770353">
        <w:rPr>
          <w:rFonts w:ascii="Times New Roman" w:eastAsia="Times New Roman" w:hAnsi="Times New Roman" w:cs="Times New Roman"/>
          <w:b/>
          <w:bCs/>
          <w:color w:val="444444"/>
          <w:sz w:val="36"/>
          <w:szCs w:val="36"/>
          <w:lang w:eastAsia="en-IN"/>
        </w:rPr>
        <w:t>MONTE CARLO: A BRIEF DESCRIPTION</w:t>
      </w:r>
    </w:p>
    <w:p w:rsidR="0015772C" w:rsidRPr="0015772C" w:rsidRDefault="0015772C" w:rsidP="0015772C">
      <w:pPr>
        <w:shd w:val="clear" w:color="auto" w:fill="FFFFFF"/>
        <w:spacing w:before="100" w:beforeAutospacing="1" w:after="100" w:afterAutospacing="1" w:line="240" w:lineRule="auto"/>
        <w:rPr>
          <w:rFonts w:ascii="Times New Roman" w:eastAsia="Times New Roman" w:hAnsi="Times New Roman" w:cs="Times New Roman"/>
          <w:color w:val="444444"/>
          <w:sz w:val="23"/>
          <w:szCs w:val="23"/>
          <w:lang w:eastAsia="en-IN"/>
        </w:rPr>
      </w:pPr>
      <w:r w:rsidRPr="0015772C">
        <w:rPr>
          <w:rFonts w:ascii="Times New Roman" w:eastAsia="Times New Roman" w:hAnsi="Times New Roman" w:cs="Times New Roman"/>
          <w:color w:val="444444"/>
          <w:sz w:val="23"/>
          <w:szCs w:val="23"/>
          <w:lang w:eastAsia="en-IN"/>
        </w:rPr>
        <w:t>The Monte Carlo simulation technique, named for the famous Monaco gambling resort, originated during World War II as a way to model potential outcomes from a random chain of events. It is particularly useful when an outcome is the product of multiple random variables (i.e., sources of uncertainty) and is readily adaptable to model any situation that involves uncertainty. The simulation includes a mathematical formula that reflects the evaluated outcome based on random variables known to influence the outcome, places a value on each variable from its identified range of variation, and then computes an outcome.</w:t>
      </w:r>
    </w:p>
    <w:p w:rsidR="0015772C" w:rsidRPr="0015772C" w:rsidRDefault="0015772C" w:rsidP="0015772C">
      <w:pPr>
        <w:shd w:val="clear" w:color="auto" w:fill="FFFFFF"/>
        <w:spacing w:before="100" w:beforeAutospacing="1" w:after="100" w:afterAutospacing="1" w:line="240" w:lineRule="auto"/>
        <w:rPr>
          <w:rFonts w:ascii="Times New Roman" w:eastAsia="Times New Roman" w:hAnsi="Times New Roman" w:cs="Times New Roman"/>
          <w:color w:val="444444"/>
          <w:sz w:val="23"/>
          <w:szCs w:val="23"/>
          <w:lang w:eastAsia="en-IN"/>
        </w:rPr>
      </w:pPr>
      <w:r w:rsidRPr="0015772C">
        <w:rPr>
          <w:rFonts w:ascii="Times New Roman" w:eastAsia="Times New Roman" w:hAnsi="Times New Roman" w:cs="Times New Roman"/>
          <w:color w:val="444444"/>
          <w:sz w:val="23"/>
          <w:szCs w:val="23"/>
          <w:lang w:eastAsia="en-IN"/>
        </w:rPr>
        <w:t xml:space="preserve">Today, limited only by computing power and software constraints, CPAs can run this basic calculation and repeat it thousands, tens of thousands, or even millions of times, with each computation using an alternative set of randomly generated values for the determinant variables. The resulting output creates a range of possible outcomes from which one can assess the likelihood of a specific outcome, or for the application described in this article, the reasonableness of an accounting estimate based upon its </w:t>
      </w:r>
      <w:proofErr w:type="spellStart"/>
      <w:r w:rsidRPr="0015772C">
        <w:rPr>
          <w:rFonts w:ascii="Times New Roman" w:eastAsia="Times New Roman" w:hAnsi="Times New Roman" w:cs="Times New Roman"/>
          <w:color w:val="444444"/>
          <w:sz w:val="23"/>
          <w:szCs w:val="23"/>
          <w:lang w:eastAsia="en-IN"/>
        </w:rPr>
        <w:t>modeled</w:t>
      </w:r>
      <w:proofErr w:type="spellEnd"/>
      <w:r w:rsidRPr="0015772C">
        <w:rPr>
          <w:rFonts w:ascii="Times New Roman" w:eastAsia="Times New Roman" w:hAnsi="Times New Roman" w:cs="Times New Roman"/>
          <w:color w:val="444444"/>
          <w:sz w:val="23"/>
          <w:szCs w:val="23"/>
          <w:lang w:eastAsia="en-IN"/>
        </w:rPr>
        <w:t xml:space="preserve"> frequency of occurrence.</w:t>
      </w:r>
    </w:p>
    <w:p w:rsidR="0015772C" w:rsidRPr="0015772C" w:rsidRDefault="0015772C" w:rsidP="0015772C">
      <w:pPr>
        <w:shd w:val="clear" w:color="auto" w:fill="FFFFFF"/>
        <w:spacing w:before="100" w:beforeAutospacing="1" w:after="100" w:afterAutospacing="1" w:line="240" w:lineRule="auto"/>
        <w:rPr>
          <w:rFonts w:ascii="Times New Roman" w:eastAsia="Times New Roman" w:hAnsi="Times New Roman" w:cs="Times New Roman"/>
          <w:color w:val="444444"/>
          <w:sz w:val="23"/>
          <w:szCs w:val="23"/>
          <w:lang w:eastAsia="en-IN"/>
        </w:rPr>
      </w:pPr>
      <w:r w:rsidRPr="0015772C">
        <w:rPr>
          <w:rFonts w:ascii="Times New Roman" w:eastAsia="Times New Roman" w:hAnsi="Times New Roman" w:cs="Times New Roman"/>
          <w:color w:val="444444"/>
          <w:sz w:val="23"/>
          <w:szCs w:val="23"/>
          <w:lang w:eastAsia="en-IN"/>
        </w:rPr>
        <w:t>The example below demonstrates the use of a Monte Carlo simulation in Microsoft Excel for two decisions involving a loan covenant—a scenario familiar to financial managers, accountants, and auditors. The technique, however, could apply to myriad situations where a variety of outcomes are possible and the objective is to assess the likelihood of a specific outcome or the reasonableness of an accounting estimate.</w:t>
      </w:r>
    </w:p>
    <w:p w:rsidR="0015772C" w:rsidRPr="00770353" w:rsidRDefault="0015772C" w:rsidP="0015772C">
      <w:pPr>
        <w:jc w:val="center"/>
        <w:rPr>
          <w:rFonts w:ascii="Times New Roman" w:hAnsi="Times New Roman" w:cs="Times New Roman"/>
          <w:b/>
          <w:bCs/>
          <w:sz w:val="36"/>
          <w:szCs w:val="36"/>
        </w:rPr>
      </w:pPr>
      <w:proofErr w:type="gramStart"/>
      <w:r w:rsidRPr="00770353">
        <w:rPr>
          <w:rFonts w:ascii="Times New Roman" w:hAnsi="Times New Roman" w:cs="Times New Roman"/>
          <w:b/>
          <w:bCs/>
          <w:sz w:val="36"/>
          <w:szCs w:val="36"/>
        </w:rPr>
        <w:t>Six Sigma</w:t>
      </w:r>
      <w:proofErr w:type="gramEnd"/>
    </w:p>
    <w:p w:rsidR="0015772C" w:rsidRPr="00770353" w:rsidRDefault="0015772C" w:rsidP="0015772C">
      <w:pPr>
        <w:rPr>
          <w:rFonts w:ascii="Times New Roman" w:hAnsi="Times New Roman" w:cs="Times New Roman"/>
        </w:rPr>
      </w:pPr>
      <w:proofErr w:type="gramStart"/>
      <w:r w:rsidRPr="00770353">
        <w:rPr>
          <w:rFonts w:ascii="Times New Roman" w:hAnsi="Times New Roman" w:cs="Times New Roman"/>
        </w:rPr>
        <w:t>Six Sigma</w:t>
      </w:r>
      <w:proofErr w:type="gramEnd"/>
      <w:r w:rsidRPr="00770353">
        <w:rPr>
          <w:rFonts w:ascii="Times New Roman" w:hAnsi="Times New Roman" w:cs="Times New Roman"/>
        </w:rPr>
        <w:t xml:space="preserve"> is a business methodology for quality improvement that measures how many defects there are in a current </w:t>
      </w:r>
      <w:hyperlink r:id="rId6" w:history="1">
        <w:r w:rsidRPr="00770353">
          <w:rPr>
            <w:rStyle w:val="Hyperlink"/>
            <w:rFonts w:ascii="Times New Roman" w:hAnsi="Times New Roman" w:cs="Times New Roman"/>
          </w:rPr>
          <w:t>process</w:t>
        </w:r>
      </w:hyperlink>
      <w:r w:rsidRPr="00770353">
        <w:rPr>
          <w:rFonts w:ascii="Times New Roman" w:hAnsi="Times New Roman" w:cs="Times New Roman"/>
        </w:rPr>
        <w:t> and seeks to systematically eliminate them.</w:t>
      </w:r>
    </w:p>
    <w:p w:rsidR="0015772C" w:rsidRPr="00770353" w:rsidRDefault="0015772C" w:rsidP="0015772C">
      <w:pPr>
        <w:rPr>
          <w:rFonts w:ascii="Times New Roman" w:hAnsi="Times New Roman" w:cs="Times New Roman"/>
        </w:rPr>
      </w:pPr>
      <w:r w:rsidRPr="00770353">
        <w:rPr>
          <w:rFonts w:ascii="Times New Roman" w:hAnsi="Times New Roman" w:cs="Times New Roman"/>
        </w:rPr>
        <w:t>In 1984, a Motorola engineer named Bill Smith developed the Six Sigma </w:t>
      </w:r>
      <w:hyperlink r:id="rId7" w:history="1">
        <w:r w:rsidRPr="00770353">
          <w:rPr>
            <w:rStyle w:val="Hyperlink"/>
            <w:rFonts w:ascii="Times New Roman" w:hAnsi="Times New Roman" w:cs="Times New Roman"/>
          </w:rPr>
          <w:t>management system</w:t>
        </w:r>
      </w:hyperlink>
      <w:r w:rsidRPr="00770353">
        <w:rPr>
          <w:rFonts w:ascii="Times New Roman" w:hAnsi="Times New Roman" w:cs="Times New Roman"/>
        </w:rPr>
        <w:t> to reduce the variations in Motorola's electronic manufacturing processes that were causing product defects.</w:t>
      </w:r>
    </w:p>
    <w:p w:rsidR="0015772C" w:rsidRPr="00770353" w:rsidRDefault="0015772C" w:rsidP="0015772C">
      <w:pPr>
        <w:rPr>
          <w:rFonts w:ascii="Times New Roman" w:hAnsi="Times New Roman" w:cs="Times New Roman"/>
        </w:rPr>
      </w:pPr>
      <w:r w:rsidRPr="00770353">
        <w:rPr>
          <w:rFonts w:ascii="Times New Roman" w:hAnsi="Times New Roman" w:cs="Times New Roman"/>
        </w:rPr>
        <w:t>Since then, the strategies, tools and cultural norms that support the management system have been adopted by upper management and project teams in a wide variety of industries to increase operational excellence.</w:t>
      </w:r>
    </w:p>
    <w:p w:rsidR="0015772C" w:rsidRPr="00770353" w:rsidRDefault="0015772C" w:rsidP="0015772C">
      <w:pPr>
        <w:rPr>
          <w:rFonts w:ascii="Times New Roman" w:hAnsi="Times New Roman" w:cs="Times New Roman"/>
        </w:rPr>
      </w:pPr>
      <w:r w:rsidRPr="00770353">
        <w:rPr>
          <w:rFonts w:ascii="Times New Roman" w:hAnsi="Times New Roman" w:cs="Times New Roman"/>
        </w:rPr>
        <w:lastRenderedPageBreak/>
        <w:t>Additionally, the meaning of the word "defect" has broadened to include any deficiency in business processes that prevents a company from meeting its customer's needs.</w:t>
      </w:r>
    </w:p>
    <w:p w:rsidR="0015772C" w:rsidRPr="00770353" w:rsidRDefault="0015772C" w:rsidP="0015772C">
      <w:pPr>
        <w:rPr>
          <w:rFonts w:ascii="Times New Roman" w:hAnsi="Times New Roman" w:cs="Times New Roman"/>
          <w:b/>
          <w:bCs/>
        </w:rPr>
      </w:pPr>
      <w:r w:rsidRPr="00770353">
        <w:rPr>
          <w:rFonts w:ascii="Times New Roman" w:hAnsi="Times New Roman" w:cs="Times New Roman"/>
          <w:b/>
          <w:bCs/>
        </w:rPr>
        <w:t>How does Six Sigma work?</w:t>
      </w:r>
    </w:p>
    <w:p w:rsidR="0015772C" w:rsidRPr="00770353" w:rsidRDefault="0015772C" w:rsidP="0015772C">
      <w:pPr>
        <w:rPr>
          <w:rFonts w:ascii="Times New Roman" w:hAnsi="Times New Roman" w:cs="Times New Roman"/>
        </w:rPr>
      </w:pPr>
      <w:r w:rsidRPr="00770353">
        <w:rPr>
          <w:rFonts w:ascii="Times New Roman" w:hAnsi="Times New Roman" w:cs="Times New Roman"/>
        </w:rPr>
        <w:t>In </w:t>
      </w:r>
      <w:hyperlink r:id="rId8" w:history="1">
        <w:r w:rsidRPr="00770353">
          <w:rPr>
            <w:rStyle w:val="Hyperlink"/>
            <w:rFonts w:ascii="Times New Roman" w:hAnsi="Times New Roman" w:cs="Times New Roman"/>
          </w:rPr>
          <w:t>statistical analysis</w:t>
        </w:r>
      </w:hyperlink>
      <w:r w:rsidRPr="00770353">
        <w:rPr>
          <w:rFonts w:ascii="Times New Roman" w:hAnsi="Times New Roman" w:cs="Times New Roman"/>
        </w:rPr>
        <w:t>, the Greek letter sigma is used to denote a standard deviation from the </w:t>
      </w:r>
      <w:hyperlink r:id="rId9" w:history="1">
        <w:r w:rsidRPr="00770353">
          <w:rPr>
            <w:rStyle w:val="Hyperlink"/>
            <w:rFonts w:ascii="Times New Roman" w:hAnsi="Times New Roman" w:cs="Times New Roman"/>
          </w:rPr>
          <w:t>mean</w:t>
        </w:r>
      </w:hyperlink>
      <w:r w:rsidRPr="00770353">
        <w:rPr>
          <w:rFonts w:ascii="Times New Roman" w:hAnsi="Times New Roman" w:cs="Times New Roman"/>
        </w:rPr>
        <w:t xml:space="preserve">. In the 1920s, statistical process control pioneer Walter </w:t>
      </w:r>
      <w:proofErr w:type="spellStart"/>
      <w:r w:rsidRPr="00770353">
        <w:rPr>
          <w:rFonts w:ascii="Times New Roman" w:hAnsi="Times New Roman" w:cs="Times New Roman"/>
        </w:rPr>
        <w:t>Shewhart</w:t>
      </w:r>
      <w:proofErr w:type="spellEnd"/>
      <w:r w:rsidRPr="00770353">
        <w:rPr>
          <w:rFonts w:ascii="Times New Roman" w:hAnsi="Times New Roman" w:cs="Times New Roman"/>
        </w:rPr>
        <w:t xml:space="preserve"> proposed that in lean manufacturing, </w:t>
      </w:r>
      <w:proofErr w:type="gramStart"/>
      <w:r w:rsidRPr="00770353">
        <w:rPr>
          <w:rFonts w:ascii="Times New Roman" w:hAnsi="Times New Roman" w:cs="Times New Roman"/>
        </w:rPr>
        <w:t>three sigma from the mean</w:t>
      </w:r>
      <w:proofErr w:type="gramEnd"/>
      <w:r w:rsidRPr="00770353">
        <w:rPr>
          <w:rFonts w:ascii="Times New Roman" w:hAnsi="Times New Roman" w:cs="Times New Roman"/>
        </w:rPr>
        <w:t xml:space="preserve"> is the </w:t>
      </w:r>
      <w:hyperlink r:id="rId10" w:history="1">
        <w:r w:rsidRPr="00770353">
          <w:rPr>
            <w:rStyle w:val="Hyperlink"/>
            <w:rFonts w:ascii="Times New Roman" w:hAnsi="Times New Roman" w:cs="Times New Roman"/>
          </w:rPr>
          <w:t>tipping point</w:t>
        </w:r>
      </w:hyperlink>
      <w:r w:rsidRPr="00770353">
        <w:rPr>
          <w:rFonts w:ascii="Times New Roman" w:hAnsi="Times New Roman" w:cs="Times New Roman"/>
        </w:rPr>
        <w:t> that indicates there are too many defects and process improvement is required.</w:t>
      </w:r>
    </w:p>
    <w:p w:rsidR="0015772C" w:rsidRPr="00770353" w:rsidRDefault="0015772C" w:rsidP="0015772C">
      <w:pPr>
        <w:rPr>
          <w:rFonts w:ascii="Times New Roman" w:hAnsi="Times New Roman" w:cs="Times New Roman"/>
        </w:rPr>
      </w:pPr>
      <w:r w:rsidRPr="00770353">
        <w:rPr>
          <w:rFonts w:ascii="Times New Roman" w:hAnsi="Times New Roman" w:cs="Times New Roman"/>
        </w:rPr>
        <w:t xml:space="preserve">This was the accepted norm for many years until Bill Smith proposed gathering and </w:t>
      </w:r>
      <w:proofErr w:type="spellStart"/>
      <w:r w:rsidRPr="00770353">
        <w:rPr>
          <w:rFonts w:ascii="Times New Roman" w:hAnsi="Times New Roman" w:cs="Times New Roman"/>
        </w:rPr>
        <w:t>analyzing</w:t>
      </w:r>
      <w:proofErr w:type="spellEnd"/>
      <w:r w:rsidRPr="00770353">
        <w:rPr>
          <w:rFonts w:ascii="Times New Roman" w:hAnsi="Times New Roman" w:cs="Times New Roman"/>
        </w:rPr>
        <w:t xml:space="preserve"> data at a more granular level and making </w:t>
      </w:r>
      <w:proofErr w:type="gramStart"/>
      <w:r w:rsidRPr="00770353">
        <w:rPr>
          <w:rFonts w:ascii="Times New Roman" w:hAnsi="Times New Roman" w:cs="Times New Roman"/>
        </w:rPr>
        <w:t>six sigma</w:t>
      </w:r>
      <w:proofErr w:type="gramEnd"/>
      <w:r w:rsidRPr="00770353">
        <w:rPr>
          <w:rFonts w:ascii="Times New Roman" w:hAnsi="Times New Roman" w:cs="Times New Roman"/>
        </w:rPr>
        <w:t xml:space="preserve"> the point at which a process has to be corrected.</w:t>
      </w:r>
    </w:p>
    <w:p w:rsidR="0015772C" w:rsidRPr="00770353" w:rsidRDefault="0015772C" w:rsidP="0015772C">
      <w:pPr>
        <w:rPr>
          <w:rFonts w:ascii="Times New Roman" w:hAnsi="Times New Roman" w:cs="Times New Roman"/>
        </w:rPr>
      </w:pPr>
      <w:r w:rsidRPr="00770353">
        <w:rPr>
          <w:rFonts w:ascii="Times New Roman" w:hAnsi="Times New Roman" w:cs="Times New Roman"/>
        </w:rPr>
        <w:t xml:space="preserve">Because it is almost impossible to achieve zero defects -- a concept known as infinity sigma -- </w:t>
      </w:r>
      <w:proofErr w:type="gramStart"/>
      <w:r w:rsidRPr="00770353">
        <w:rPr>
          <w:rFonts w:ascii="Times New Roman" w:hAnsi="Times New Roman" w:cs="Times New Roman"/>
        </w:rPr>
        <w:t>six sigma</w:t>
      </w:r>
      <w:proofErr w:type="gramEnd"/>
      <w:r w:rsidRPr="00770353">
        <w:rPr>
          <w:rFonts w:ascii="Times New Roman" w:hAnsi="Times New Roman" w:cs="Times New Roman"/>
        </w:rPr>
        <w:t xml:space="preserve"> allows for 3.4 defects per million opportunities for a defect to occur. In contrast, </w:t>
      </w:r>
      <w:proofErr w:type="gramStart"/>
      <w:r w:rsidRPr="00770353">
        <w:rPr>
          <w:rFonts w:ascii="Times New Roman" w:hAnsi="Times New Roman" w:cs="Times New Roman"/>
        </w:rPr>
        <w:t>three sigma</w:t>
      </w:r>
      <w:proofErr w:type="gramEnd"/>
      <w:r w:rsidRPr="00770353">
        <w:rPr>
          <w:rFonts w:ascii="Times New Roman" w:hAnsi="Times New Roman" w:cs="Times New Roman"/>
        </w:rPr>
        <w:t xml:space="preserve"> allows for 66,807 defects per million opportunities.</w:t>
      </w:r>
    </w:p>
    <w:p w:rsidR="0015772C" w:rsidRPr="00770353" w:rsidRDefault="0015772C" w:rsidP="0015772C">
      <w:pPr>
        <w:rPr>
          <w:rFonts w:ascii="Times New Roman" w:hAnsi="Times New Roman" w:cs="Times New Roman"/>
        </w:rPr>
      </w:pPr>
      <w:r w:rsidRPr="00770353">
        <w:rPr>
          <w:rFonts w:ascii="Times New Roman" w:hAnsi="Times New Roman" w:cs="Times New Roman"/>
        </w:rPr>
        <w:t xml:space="preserve">Once the necessary data has been gathered, a company that is implementing Six Sigma methodologies uses statistics to create a baseline sigma. The baseline illustrates how close -- or how far -- the company is from achieving </w:t>
      </w:r>
      <w:proofErr w:type="gramStart"/>
      <w:r w:rsidRPr="00770353">
        <w:rPr>
          <w:rFonts w:ascii="Times New Roman" w:hAnsi="Times New Roman" w:cs="Times New Roman"/>
        </w:rPr>
        <w:t>six sigma</w:t>
      </w:r>
      <w:proofErr w:type="gramEnd"/>
      <w:r w:rsidRPr="00770353">
        <w:rPr>
          <w:rFonts w:ascii="Times New Roman" w:hAnsi="Times New Roman" w:cs="Times New Roman"/>
        </w:rPr>
        <w:t xml:space="preserve"> and serves as a measuring stick for assessing future improvement. </w:t>
      </w:r>
    </w:p>
    <w:p w:rsidR="0015772C" w:rsidRPr="00770353" w:rsidRDefault="0015772C" w:rsidP="0015772C">
      <w:pPr>
        <w:rPr>
          <w:rFonts w:ascii="Times New Roman" w:hAnsi="Times New Roman" w:cs="Times New Roman"/>
          <w:b/>
          <w:bCs/>
        </w:rPr>
      </w:pPr>
      <w:r w:rsidRPr="00770353">
        <w:rPr>
          <w:rFonts w:ascii="Times New Roman" w:hAnsi="Times New Roman" w:cs="Times New Roman"/>
          <w:b/>
          <w:bCs/>
        </w:rPr>
        <w:t>What is the importance of Six Sigma?</w:t>
      </w:r>
    </w:p>
    <w:p w:rsidR="0015772C" w:rsidRPr="00770353" w:rsidRDefault="0015772C" w:rsidP="0015772C">
      <w:pPr>
        <w:rPr>
          <w:rFonts w:ascii="Times New Roman" w:hAnsi="Times New Roman" w:cs="Times New Roman"/>
        </w:rPr>
      </w:pPr>
      <w:r w:rsidRPr="00770353">
        <w:rPr>
          <w:rFonts w:ascii="Times New Roman" w:hAnsi="Times New Roman" w:cs="Times New Roman"/>
        </w:rPr>
        <w:t>Six Sigma proponents claim its business strategy benefits include up to 50% process cost reduction, </w:t>
      </w:r>
      <w:hyperlink r:id="rId11" w:history="1">
        <w:r w:rsidRPr="00770353">
          <w:rPr>
            <w:rStyle w:val="Hyperlink"/>
            <w:rFonts w:ascii="Times New Roman" w:hAnsi="Times New Roman" w:cs="Times New Roman"/>
          </w:rPr>
          <w:t>cycle-time</w:t>
        </w:r>
      </w:hyperlink>
      <w:r w:rsidRPr="00770353">
        <w:rPr>
          <w:rFonts w:ascii="Times New Roman" w:hAnsi="Times New Roman" w:cs="Times New Roman"/>
        </w:rPr>
        <w:t> improvement, less waste of materials, a better understanding of customer requirements, increased customer satisfaction and value stream, and more reliable products and services.</w:t>
      </w:r>
    </w:p>
    <w:p w:rsidR="0015772C" w:rsidRPr="00770353" w:rsidRDefault="0015772C" w:rsidP="0015772C">
      <w:pPr>
        <w:rPr>
          <w:rFonts w:ascii="Times New Roman" w:hAnsi="Times New Roman" w:cs="Times New Roman"/>
        </w:rPr>
      </w:pPr>
      <w:r w:rsidRPr="00770353">
        <w:rPr>
          <w:rFonts w:ascii="Times New Roman" w:hAnsi="Times New Roman" w:cs="Times New Roman"/>
        </w:rPr>
        <w:t>Motorola holds the federal trademark for Six Sigma, and it is generally acknowledged that Six Sigma can be costly to implement and can take several years before a company begins to see bottom-line results.</w:t>
      </w:r>
    </w:p>
    <w:p w:rsidR="0015772C" w:rsidRPr="00770353" w:rsidRDefault="0015772C" w:rsidP="0015772C">
      <w:pPr>
        <w:rPr>
          <w:rFonts w:ascii="Times New Roman" w:hAnsi="Times New Roman" w:cs="Times New Roman"/>
        </w:rPr>
      </w:pPr>
      <w:r w:rsidRPr="00770353">
        <w:rPr>
          <w:rFonts w:ascii="Times New Roman" w:hAnsi="Times New Roman" w:cs="Times New Roman"/>
        </w:rPr>
        <w:t>In 1995, </w:t>
      </w:r>
      <w:hyperlink r:id="rId12" w:history="1">
        <w:r w:rsidRPr="00770353">
          <w:rPr>
            <w:rStyle w:val="Hyperlink"/>
            <w:rFonts w:ascii="Times New Roman" w:hAnsi="Times New Roman" w:cs="Times New Roman"/>
          </w:rPr>
          <w:t>General Electric</w:t>
        </w:r>
      </w:hyperlink>
      <w:r w:rsidRPr="00770353">
        <w:rPr>
          <w:rFonts w:ascii="Times New Roman" w:hAnsi="Times New Roman" w:cs="Times New Roman"/>
        </w:rPr>
        <w:t xml:space="preserve"> CEO Jack Welch's very public </w:t>
      </w:r>
      <w:proofErr w:type="gramStart"/>
      <w:r w:rsidRPr="00770353">
        <w:rPr>
          <w:rFonts w:ascii="Times New Roman" w:hAnsi="Times New Roman" w:cs="Times New Roman"/>
        </w:rPr>
        <w:t>endorsement of Six Sigma helped businesses outside of manufacturing understand</w:t>
      </w:r>
      <w:proofErr w:type="gramEnd"/>
      <w:r w:rsidRPr="00770353">
        <w:rPr>
          <w:rFonts w:ascii="Times New Roman" w:hAnsi="Times New Roman" w:cs="Times New Roman"/>
        </w:rPr>
        <w:t xml:space="preserve"> how Six Sigma methodologies can be used to improve customer satisfaction in any industry.</w:t>
      </w:r>
    </w:p>
    <w:p w:rsidR="0015772C" w:rsidRPr="00770353" w:rsidRDefault="0015772C" w:rsidP="0015772C">
      <w:pPr>
        <w:rPr>
          <w:rFonts w:ascii="Times New Roman" w:hAnsi="Times New Roman" w:cs="Times New Roman"/>
          <w:b/>
          <w:bCs/>
        </w:rPr>
      </w:pPr>
      <w:r w:rsidRPr="00770353">
        <w:rPr>
          <w:rFonts w:ascii="Times New Roman" w:hAnsi="Times New Roman" w:cs="Times New Roman"/>
          <w:b/>
          <w:bCs/>
        </w:rPr>
        <w:t>What are the key principles of Six Sigma?</w:t>
      </w:r>
    </w:p>
    <w:p w:rsidR="0015772C" w:rsidRPr="00770353" w:rsidRDefault="0015772C" w:rsidP="0015772C">
      <w:pPr>
        <w:rPr>
          <w:rFonts w:ascii="Times New Roman" w:hAnsi="Times New Roman" w:cs="Times New Roman"/>
        </w:rPr>
      </w:pPr>
      <w:r w:rsidRPr="00770353">
        <w:rPr>
          <w:rFonts w:ascii="Times New Roman" w:hAnsi="Times New Roman" w:cs="Times New Roman"/>
        </w:rPr>
        <w:t>The key sigma principles are the following:</w:t>
      </w:r>
    </w:p>
    <w:p w:rsidR="0015772C" w:rsidRPr="00770353" w:rsidRDefault="0015772C" w:rsidP="0015772C">
      <w:pPr>
        <w:numPr>
          <w:ilvl w:val="0"/>
          <w:numId w:val="1"/>
        </w:numPr>
        <w:rPr>
          <w:rFonts w:ascii="Times New Roman" w:hAnsi="Times New Roman" w:cs="Times New Roman"/>
        </w:rPr>
      </w:pPr>
      <w:r w:rsidRPr="00770353">
        <w:rPr>
          <w:rFonts w:ascii="Times New Roman" w:hAnsi="Times New Roman" w:cs="Times New Roman"/>
        </w:rPr>
        <w:t>Customer focus</w:t>
      </w:r>
    </w:p>
    <w:p w:rsidR="0015772C" w:rsidRPr="00770353" w:rsidRDefault="0015772C" w:rsidP="0015772C">
      <w:pPr>
        <w:numPr>
          <w:ilvl w:val="0"/>
          <w:numId w:val="1"/>
        </w:numPr>
        <w:rPr>
          <w:rFonts w:ascii="Times New Roman" w:hAnsi="Times New Roman" w:cs="Times New Roman"/>
        </w:rPr>
      </w:pPr>
      <w:r w:rsidRPr="00770353">
        <w:rPr>
          <w:rFonts w:ascii="Times New Roman" w:hAnsi="Times New Roman" w:cs="Times New Roman"/>
        </w:rPr>
        <w:t>Use data</w:t>
      </w:r>
    </w:p>
    <w:p w:rsidR="0015772C" w:rsidRPr="00770353" w:rsidRDefault="0015772C" w:rsidP="0015772C">
      <w:pPr>
        <w:numPr>
          <w:ilvl w:val="0"/>
          <w:numId w:val="1"/>
        </w:numPr>
        <w:rPr>
          <w:rFonts w:ascii="Times New Roman" w:hAnsi="Times New Roman" w:cs="Times New Roman"/>
        </w:rPr>
      </w:pPr>
      <w:r w:rsidRPr="00770353">
        <w:rPr>
          <w:rFonts w:ascii="Times New Roman" w:hAnsi="Times New Roman" w:cs="Times New Roman"/>
        </w:rPr>
        <w:t>Improve continuously</w:t>
      </w:r>
    </w:p>
    <w:p w:rsidR="0015772C" w:rsidRPr="00770353" w:rsidRDefault="0015772C" w:rsidP="0015772C">
      <w:pPr>
        <w:numPr>
          <w:ilvl w:val="0"/>
          <w:numId w:val="1"/>
        </w:numPr>
        <w:rPr>
          <w:rFonts w:ascii="Times New Roman" w:hAnsi="Times New Roman" w:cs="Times New Roman"/>
        </w:rPr>
      </w:pPr>
      <w:r w:rsidRPr="00770353">
        <w:rPr>
          <w:rFonts w:ascii="Times New Roman" w:hAnsi="Times New Roman" w:cs="Times New Roman"/>
        </w:rPr>
        <w:t>Involve people</w:t>
      </w:r>
    </w:p>
    <w:p w:rsidR="0015772C" w:rsidRPr="00770353" w:rsidRDefault="0015772C" w:rsidP="0015772C">
      <w:pPr>
        <w:numPr>
          <w:ilvl w:val="0"/>
          <w:numId w:val="1"/>
        </w:numPr>
        <w:rPr>
          <w:rFonts w:ascii="Times New Roman" w:hAnsi="Times New Roman" w:cs="Times New Roman"/>
        </w:rPr>
      </w:pPr>
      <w:r w:rsidRPr="00770353">
        <w:rPr>
          <w:rFonts w:ascii="Times New Roman" w:hAnsi="Times New Roman" w:cs="Times New Roman"/>
        </w:rPr>
        <w:t>Be thorough</w:t>
      </w:r>
    </w:p>
    <w:p w:rsidR="0015772C" w:rsidRPr="00770353" w:rsidRDefault="0015772C" w:rsidP="0015772C">
      <w:pPr>
        <w:rPr>
          <w:rFonts w:ascii="Times New Roman" w:hAnsi="Times New Roman" w:cs="Times New Roman"/>
          <w:b/>
          <w:bCs/>
        </w:rPr>
      </w:pPr>
      <w:r w:rsidRPr="00770353">
        <w:rPr>
          <w:rFonts w:ascii="Times New Roman" w:hAnsi="Times New Roman" w:cs="Times New Roman"/>
          <w:b/>
          <w:bCs/>
        </w:rPr>
        <w:t>Six Sigma methodologies</w:t>
      </w:r>
    </w:p>
    <w:p w:rsidR="0015772C" w:rsidRPr="00770353" w:rsidRDefault="0015772C" w:rsidP="0015772C">
      <w:pPr>
        <w:rPr>
          <w:rFonts w:ascii="Times New Roman" w:hAnsi="Times New Roman" w:cs="Times New Roman"/>
        </w:rPr>
      </w:pPr>
      <w:r w:rsidRPr="00770353">
        <w:rPr>
          <w:rFonts w:ascii="Times New Roman" w:hAnsi="Times New Roman" w:cs="Times New Roman"/>
        </w:rPr>
        <w:lastRenderedPageBreak/>
        <w:t>The above principles can be applied with one of two improvement methodologies: Six Sigma </w:t>
      </w:r>
      <w:hyperlink r:id="rId13" w:history="1">
        <w:r w:rsidRPr="00770353">
          <w:rPr>
            <w:rStyle w:val="Hyperlink"/>
            <w:rFonts w:ascii="Times New Roman" w:hAnsi="Times New Roman" w:cs="Times New Roman"/>
          </w:rPr>
          <w:t>DMAIC</w:t>
        </w:r>
      </w:hyperlink>
      <w:r w:rsidRPr="00770353">
        <w:rPr>
          <w:rFonts w:ascii="Times New Roman" w:hAnsi="Times New Roman" w:cs="Times New Roman"/>
        </w:rPr>
        <w:t> and Six Sigma </w:t>
      </w:r>
      <w:hyperlink r:id="rId14" w:history="1">
        <w:r w:rsidRPr="00770353">
          <w:rPr>
            <w:rStyle w:val="Hyperlink"/>
            <w:rFonts w:ascii="Times New Roman" w:hAnsi="Times New Roman" w:cs="Times New Roman"/>
          </w:rPr>
          <w:t>DMADV</w:t>
        </w:r>
      </w:hyperlink>
      <w:r w:rsidRPr="00770353">
        <w:rPr>
          <w:rFonts w:ascii="Times New Roman" w:hAnsi="Times New Roman" w:cs="Times New Roman"/>
        </w:rPr>
        <w:t>. Each term's name is derived from the major steps in its process, but each has its own use.</w:t>
      </w:r>
    </w:p>
    <w:p w:rsidR="0015772C" w:rsidRPr="00770353" w:rsidRDefault="0015772C" w:rsidP="0015772C">
      <w:pPr>
        <w:numPr>
          <w:ilvl w:val="0"/>
          <w:numId w:val="2"/>
        </w:numPr>
        <w:rPr>
          <w:rFonts w:ascii="Times New Roman" w:hAnsi="Times New Roman" w:cs="Times New Roman"/>
        </w:rPr>
      </w:pPr>
      <w:r w:rsidRPr="00770353">
        <w:rPr>
          <w:rFonts w:ascii="Times New Roman" w:hAnsi="Times New Roman" w:cs="Times New Roman"/>
        </w:rPr>
        <w:t xml:space="preserve">DMAIC (define, measure, </w:t>
      </w:r>
      <w:proofErr w:type="spellStart"/>
      <w:r w:rsidRPr="00770353">
        <w:rPr>
          <w:rFonts w:ascii="Times New Roman" w:hAnsi="Times New Roman" w:cs="Times New Roman"/>
        </w:rPr>
        <w:t>analyze</w:t>
      </w:r>
      <w:proofErr w:type="spellEnd"/>
      <w:r w:rsidRPr="00770353">
        <w:rPr>
          <w:rFonts w:ascii="Times New Roman" w:hAnsi="Times New Roman" w:cs="Times New Roman"/>
        </w:rPr>
        <w:t>, improve, control) is used to correct a process that already exists.</w:t>
      </w:r>
    </w:p>
    <w:p w:rsidR="0015772C" w:rsidRPr="00770353" w:rsidRDefault="0015772C" w:rsidP="0015772C">
      <w:pPr>
        <w:numPr>
          <w:ilvl w:val="0"/>
          <w:numId w:val="2"/>
        </w:numPr>
        <w:rPr>
          <w:rFonts w:ascii="Times New Roman" w:hAnsi="Times New Roman" w:cs="Times New Roman"/>
        </w:rPr>
      </w:pPr>
      <w:r w:rsidRPr="00770353">
        <w:rPr>
          <w:rFonts w:ascii="Times New Roman" w:hAnsi="Times New Roman" w:cs="Times New Roman"/>
        </w:rPr>
        <w:t xml:space="preserve">DMADV (define, measure, </w:t>
      </w:r>
      <w:proofErr w:type="spellStart"/>
      <w:r w:rsidRPr="00770353">
        <w:rPr>
          <w:rFonts w:ascii="Times New Roman" w:hAnsi="Times New Roman" w:cs="Times New Roman"/>
        </w:rPr>
        <w:t>analyze</w:t>
      </w:r>
      <w:proofErr w:type="spellEnd"/>
      <w:r w:rsidRPr="00770353">
        <w:rPr>
          <w:rFonts w:ascii="Times New Roman" w:hAnsi="Times New Roman" w:cs="Times New Roman"/>
        </w:rPr>
        <w:t>, design, validate) is used to create a new process.</w:t>
      </w:r>
    </w:p>
    <w:p w:rsidR="00770353" w:rsidRPr="00770353" w:rsidRDefault="00770353" w:rsidP="00770353">
      <w:pPr>
        <w:rPr>
          <w:rFonts w:ascii="Times New Roman" w:hAnsi="Times New Roman" w:cs="Times New Roman"/>
        </w:rPr>
      </w:pPr>
    </w:p>
    <w:p w:rsidR="00770353" w:rsidRPr="00770353" w:rsidRDefault="00770353" w:rsidP="00770353">
      <w:pPr>
        <w:rPr>
          <w:rFonts w:ascii="Times New Roman" w:hAnsi="Times New Roman" w:cs="Times New Roman"/>
        </w:rPr>
      </w:pPr>
    </w:p>
    <w:p w:rsidR="00770353" w:rsidRPr="00770353" w:rsidRDefault="00770353" w:rsidP="00770353">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rPr>
      </w:pPr>
      <w:r w:rsidRPr="00770353">
        <w:rPr>
          <w:rFonts w:ascii="Times New Roman" w:eastAsia="Times New Roman" w:hAnsi="Times New Roman" w:cs="Times New Roman"/>
          <w:color w:val="610B38"/>
          <w:kern w:val="36"/>
          <w:sz w:val="44"/>
          <w:szCs w:val="44"/>
          <w:lang w:eastAsia="en-IN"/>
        </w:rPr>
        <w:t>What is Risk?</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"Tomorrow problems are today's risk." Hence, a clear definition of a "risk" is a problem that could cause some loss or threaten the progress of the project, but which has not happened yet.</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These potential issues might harm cost, schedule or technical success of the project and the quality of our software device, or project team morale.</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Risk Management is the system of identifying addressing and eliminating these problems before they can damage the project.</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We need to differentiate risks, as potential issues, from the current problems of the project.</w:t>
      </w:r>
    </w:p>
    <w:p w:rsidR="00770353" w:rsidRPr="00770353" w:rsidRDefault="00770353" w:rsidP="00770353">
      <w:pPr>
        <w:shd w:val="clear" w:color="auto" w:fill="000000"/>
        <w:spacing w:after="0" w:line="240" w:lineRule="auto"/>
        <w:jc w:val="center"/>
        <w:textAlignment w:val="top"/>
        <w:rPr>
          <w:rFonts w:ascii="Times New Roman" w:eastAsia="Times New Roman" w:hAnsi="Times New Roman" w:cs="Times New Roman"/>
          <w:color w:val="FFFFFF"/>
          <w:sz w:val="21"/>
          <w:szCs w:val="21"/>
          <w:lang w:eastAsia="en-IN"/>
        </w:rPr>
      </w:pPr>
      <w:proofErr w:type="spellStart"/>
      <w:r w:rsidRPr="00770353">
        <w:rPr>
          <w:rFonts w:ascii="Times New Roman" w:eastAsia="Times New Roman" w:hAnsi="Times New Roman" w:cs="Times New Roman"/>
          <w:color w:val="FFFFFF"/>
          <w:sz w:val="21"/>
          <w:szCs w:val="21"/>
          <w:bdr w:val="none" w:sz="0" w:space="0" w:color="auto" w:frame="1"/>
          <w:lang w:eastAsia="en-IN"/>
        </w:rPr>
        <w:t>PlayNext</w:t>
      </w:r>
      <w:proofErr w:type="spellEnd"/>
    </w:p>
    <w:p w:rsidR="00770353" w:rsidRPr="00770353" w:rsidRDefault="00770353" w:rsidP="00770353">
      <w:pPr>
        <w:shd w:val="clear" w:color="auto" w:fill="000000"/>
        <w:spacing w:after="0" w:line="240" w:lineRule="auto"/>
        <w:jc w:val="center"/>
        <w:textAlignment w:val="top"/>
        <w:rPr>
          <w:rFonts w:ascii="Times New Roman" w:eastAsia="Times New Roman" w:hAnsi="Times New Roman" w:cs="Times New Roman"/>
          <w:color w:val="FFFFFF"/>
          <w:sz w:val="21"/>
          <w:szCs w:val="21"/>
          <w:lang w:eastAsia="en-IN"/>
        </w:rPr>
      </w:pPr>
      <w:r w:rsidRPr="00770353">
        <w:rPr>
          <w:rFonts w:ascii="Times New Roman" w:eastAsia="Times New Roman" w:hAnsi="Times New Roman" w:cs="Times New Roman"/>
          <w:color w:val="FFFFFF"/>
          <w:sz w:val="21"/>
          <w:szCs w:val="21"/>
          <w:bdr w:val="none" w:sz="0" w:space="0" w:color="auto" w:frame="1"/>
          <w:lang w:eastAsia="en-IN"/>
        </w:rPr>
        <w:t>Unmute</w:t>
      </w:r>
    </w:p>
    <w:p w:rsidR="00770353" w:rsidRPr="00770353" w:rsidRDefault="00770353" w:rsidP="00770353">
      <w:pPr>
        <w:shd w:val="clear" w:color="auto" w:fill="000000"/>
        <w:spacing w:after="0" w:line="720" w:lineRule="atLeast"/>
        <w:jc w:val="center"/>
        <w:textAlignment w:val="top"/>
        <w:rPr>
          <w:rFonts w:ascii="Times New Roman" w:eastAsia="Times New Roman" w:hAnsi="Times New Roman" w:cs="Times New Roman"/>
          <w:color w:val="FFFFFF"/>
          <w:sz w:val="18"/>
          <w:szCs w:val="18"/>
          <w:lang w:eastAsia="en-IN"/>
        </w:rPr>
      </w:pPr>
      <w:r w:rsidRPr="00770353">
        <w:rPr>
          <w:rFonts w:ascii="Times New Roman" w:eastAsia="Times New Roman" w:hAnsi="Times New Roman" w:cs="Times New Roman"/>
          <w:color w:val="FFFFFF"/>
          <w:sz w:val="18"/>
          <w:szCs w:val="18"/>
          <w:bdr w:val="none" w:sz="0" w:space="0" w:color="auto" w:frame="1"/>
          <w:lang w:eastAsia="en-IN"/>
        </w:rPr>
        <w:t xml:space="preserve">Current </w:t>
      </w:r>
      <w:proofErr w:type="spellStart"/>
      <w:r w:rsidRPr="00770353">
        <w:rPr>
          <w:rFonts w:ascii="Times New Roman" w:eastAsia="Times New Roman" w:hAnsi="Times New Roman" w:cs="Times New Roman"/>
          <w:color w:val="FFFFFF"/>
          <w:sz w:val="18"/>
          <w:szCs w:val="18"/>
          <w:bdr w:val="none" w:sz="0" w:space="0" w:color="auto" w:frame="1"/>
          <w:lang w:eastAsia="en-IN"/>
        </w:rPr>
        <w:t>TimeÂ</w:t>
      </w:r>
      <w:proofErr w:type="spellEnd"/>
      <w:r w:rsidRPr="00770353">
        <w:rPr>
          <w:rFonts w:ascii="Times New Roman" w:eastAsia="Times New Roman" w:hAnsi="Times New Roman" w:cs="Times New Roman"/>
          <w:color w:val="FFFFFF"/>
          <w:sz w:val="18"/>
          <w:szCs w:val="18"/>
          <w:bdr w:val="none" w:sz="0" w:space="0" w:color="auto" w:frame="1"/>
          <w:lang w:eastAsia="en-IN"/>
        </w:rPr>
        <w:t> </w:t>
      </w:r>
      <w:r w:rsidRPr="00770353">
        <w:rPr>
          <w:rFonts w:ascii="Times New Roman" w:eastAsia="Times New Roman" w:hAnsi="Times New Roman" w:cs="Times New Roman"/>
          <w:color w:val="FFFFFF"/>
          <w:sz w:val="18"/>
          <w:szCs w:val="18"/>
          <w:lang w:eastAsia="en-IN"/>
        </w:rPr>
        <w:t>0:00</w:t>
      </w:r>
    </w:p>
    <w:p w:rsidR="00770353" w:rsidRPr="00770353" w:rsidRDefault="00770353" w:rsidP="00770353">
      <w:pPr>
        <w:shd w:val="clear" w:color="auto" w:fill="000000"/>
        <w:spacing w:after="0" w:line="720" w:lineRule="atLeast"/>
        <w:jc w:val="center"/>
        <w:textAlignment w:val="top"/>
        <w:rPr>
          <w:rFonts w:ascii="Times New Roman" w:eastAsia="Times New Roman" w:hAnsi="Times New Roman" w:cs="Times New Roman"/>
          <w:color w:val="FFFFFF"/>
          <w:sz w:val="18"/>
          <w:szCs w:val="18"/>
          <w:lang w:eastAsia="en-IN"/>
        </w:rPr>
      </w:pPr>
      <w:r w:rsidRPr="00770353">
        <w:rPr>
          <w:rFonts w:ascii="Times New Roman" w:eastAsia="Times New Roman" w:hAnsi="Times New Roman" w:cs="Times New Roman"/>
          <w:color w:val="FFFFFF"/>
          <w:sz w:val="18"/>
          <w:szCs w:val="18"/>
          <w:lang w:eastAsia="en-IN"/>
        </w:rPr>
        <w:t>/</w:t>
      </w:r>
    </w:p>
    <w:p w:rsidR="00770353" w:rsidRPr="00770353" w:rsidRDefault="00770353" w:rsidP="00770353">
      <w:pPr>
        <w:shd w:val="clear" w:color="auto" w:fill="000000"/>
        <w:spacing w:after="0" w:line="720" w:lineRule="atLeast"/>
        <w:jc w:val="center"/>
        <w:textAlignment w:val="top"/>
        <w:rPr>
          <w:rFonts w:ascii="Times New Roman" w:eastAsia="Times New Roman" w:hAnsi="Times New Roman" w:cs="Times New Roman"/>
          <w:color w:val="FFFFFF"/>
          <w:sz w:val="18"/>
          <w:szCs w:val="18"/>
          <w:lang w:eastAsia="en-IN"/>
        </w:rPr>
      </w:pPr>
      <w:proofErr w:type="spellStart"/>
      <w:r w:rsidRPr="00770353">
        <w:rPr>
          <w:rFonts w:ascii="Times New Roman" w:eastAsia="Times New Roman" w:hAnsi="Times New Roman" w:cs="Times New Roman"/>
          <w:color w:val="FFFFFF"/>
          <w:sz w:val="18"/>
          <w:szCs w:val="18"/>
          <w:bdr w:val="none" w:sz="0" w:space="0" w:color="auto" w:frame="1"/>
          <w:lang w:eastAsia="en-IN"/>
        </w:rPr>
        <w:t>DurationÂ</w:t>
      </w:r>
      <w:proofErr w:type="spellEnd"/>
      <w:r w:rsidRPr="00770353">
        <w:rPr>
          <w:rFonts w:ascii="Times New Roman" w:eastAsia="Times New Roman" w:hAnsi="Times New Roman" w:cs="Times New Roman"/>
          <w:color w:val="FFFFFF"/>
          <w:sz w:val="18"/>
          <w:szCs w:val="18"/>
          <w:bdr w:val="none" w:sz="0" w:space="0" w:color="auto" w:frame="1"/>
          <w:lang w:eastAsia="en-IN"/>
        </w:rPr>
        <w:t> </w:t>
      </w:r>
      <w:r w:rsidRPr="00770353">
        <w:rPr>
          <w:rFonts w:ascii="Times New Roman" w:eastAsia="Times New Roman" w:hAnsi="Times New Roman" w:cs="Times New Roman"/>
          <w:color w:val="FFFFFF"/>
          <w:sz w:val="18"/>
          <w:szCs w:val="18"/>
          <w:lang w:eastAsia="en-IN"/>
        </w:rPr>
        <w:t>18:10</w:t>
      </w:r>
    </w:p>
    <w:p w:rsidR="00770353" w:rsidRPr="00770353" w:rsidRDefault="00770353" w:rsidP="00770353">
      <w:pPr>
        <w:shd w:val="clear" w:color="auto" w:fill="000000"/>
        <w:spacing w:after="0" w:line="240" w:lineRule="auto"/>
        <w:jc w:val="center"/>
        <w:textAlignment w:val="top"/>
        <w:rPr>
          <w:rFonts w:ascii="Times New Roman" w:eastAsia="Times New Roman" w:hAnsi="Times New Roman" w:cs="Times New Roman"/>
          <w:color w:val="FFFFFF"/>
          <w:sz w:val="21"/>
          <w:szCs w:val="21"/>
          <w:lang w:eastAsia="en-IN"/>
        </w:rPr>
      </w:pPr>
      <w:r w:rsidRPr="00770353">
        <w:rPr>
          <w:rFonts w:ascii="Times New Roman" w:eastAsia="Times New Roman" w:hAnsi="Times New Roman" w:cs="Times New Roman"/>
          <w:color w:val="FFFFFF"/>
          <w:sz w:val="21"/>
          <w:szCs w:val="21"/>
          <w:bdr w:val="none" w:sz="0" w:space="0" w:color="auto" w:frame="1"/>
          <w:lang w:eastAsia="en-IN"/>
        </w:rPr>
        <w:t>Loaded: 0.37%</w:t>
      </w:r>
    </w:p>
    <w:p w:rsidR="00770353" w:rsidRPr="00770353" w:rsidRDefault="00770353" w:rsidP="00770353">
      <w:pPr>
        <w:shd w:val="clear" w:color="auto" w:fill="000000"/>
        <w:spacing w:after="0" w:line="240" w:lineRule="auto"/>
        <w:jc w:val="center"/>
        <w:textAlignment w:val="top"/>
        <w:rPr>
          <w:rFonts w:ascii="Times New Roman" w:eastAsia="Times New Roman" w:hAnsi="Times New Roman" w:cs="Times New Roman"/>
          <w:color w:val="FFFFFF"/>
          <w:sz w:val="21"/>
          <w:szCs w:val="21"/>
          <w:lang w:eastAsia="en-IN"/>
        </w:rPr>
      </w:pPr>
      <w:r w:rsidRPr="00770353">
        <w:rPr>
          <w:rFonts w:ascii="Times New Roman" w:eastAsia="Times New Roman" w:hAnsi="Times New Roman" w:cs="Times New Roman"/>
          <w:color w:val="FFFFFF"/>
          <w:sz w:val="21"/>
          <w:szCs w:val="21"/>
          <w:lang w:eastAsia="en-IN"/>
        </w:rPr>
        <w:t>Â </w:t>
      </w:r>
    </w:p>
    <w:p w:rsidR="00770353" w:rsidRPr="00770353" w:rsidRDefault="00770353" w:rsidP="00770353">
      <w:pPr>
        <w:shd w:val="clear" w:color="auto" w:fill="000000"/>
        <w:spacing w:after="0" w:line="240" w:lineRule="auto"/>
        <w:jc w:val="center"/>
        <w:textAlignment w:val="top"/>
        <w:rPr>
          <w:rFonts w:ascii="Times New Roman" w:eastAsia="Times New Roman" w:hAnsi="Times New Roman" w:cs="Times New Roman"/>
          <w:color w:val="FFFFFF"/>
          <w:sz w:val="21"/>
          <w:szCs w:val="21"/>
          <w:lang w:eastAsia="en-IN"/>
        </w:rPr>
      </w:pPr>
      <w:proofErr w:type="spellStart"/>
      <w:r w:rsidRPr="00770353">
        <w:rPr>
          <w:rFonts w:ascii="Times New Roman" w:eastAsia="Times New Roman" w:hAnsi="Times New Roman" w:cs="Times New Roman"/>
          <w:color w:val="FFFFFF"/>
          <w:sz w:val="21"/>
          <w:szCs w:val="21"/>
          <w:bdr w:val="none" w:sz="0" w:space="0" w:color="auto" w:frame="1"/>
          <w:lang w:eastAsia="en-IN"/>
        </w:rPr>
        <w:t>Fullscreen</w:t>
      </w:r>
      <w:proofErr w:type="spellEnd"/>
    </w:p>
    <w:p w:rsidR="00770353" w:rsidRPr="00770353" w:rsidRDefault="00770353" w:rsidP="00770353">
      <w:pPr>
        <w:shd w:val="clear" w:color="auto" w:fill="000000"/>
        <w:spacing w:after="100" w:line="240" w:lineRule="auto"/>
        <w:jc w:val="center"/>
        <w:textAlignment w:val="top"/>
        <w:rPr>
          <w:rFonts w:ascii="Times New Roman" w:eastAsia="Times New Roman" w:hAnsi="Times New Roman" w:cs="Times New Roman"/>
          <w:color w:val="FFFFFF"/>
          <w:sz w:val="21"/>
          <w:szCs w:val="21"/>
          <w:lang w:eastAsia="en-IN"/>
        </w:rPr>
      </w:pPr>
      <w:r w:rsidRPr="00770353">
        <w:rPr>
          <w:rFonts w:ascii="Times New Roman" w:eastAsia="Times New Roman" w:hAnsi="Times New Roman" w:cs="Times New Roman"/>
          <w:color w:val="FFFFFF"/>
          <w:sz w:val="21"/>
          <w:szCs w:val="21"/>
          <w:bdr w:val="none" w:sz="0" w:space="0" w:color="auto" w:frame="1"/>
          <w:lang w:eastAsia="en-IN"/>
        </w:rPr>
        <w:t xml:space="preserve">Backward Skip 10sPlay </w:t>
      </w:r>
      <w:proofErr w:type="spellStart"/>
      <w:r w:rsidRPr="00770353">
        <w:rPr>
          <w:rFonts w:ascii="Times New Roman" w:eastAsia="Times New Roman" w:hAnsi="Times New Roman" w:cs="Times New Roman"/>
          <w:color w:val="FFFFFF"/>
          <w:sz w:val="21"/>
          <w:szCs w:val="21"/>
          <w:bdr w:val="none" w:sz="0" w:space="0" w:color="auto" w:frame="1"/>
          <w:lang w:eastAsia="en-IN"/>
        </w:rPr>
        <w:t>VideoForward</w:t>
      </w:r>
      <w:proofErr w:type="spellEnd"/>
      <w:r w:rsidRPr="00770353">
        <w:rPr>
          <w:rFonts w:ascii="Times New Roman" w:eastAsia="Times New Roman" w:hAnsi="Times New Roman" w:cs="Times New Roman"/>
          <w:color w:val="FFFFFF"/>
          <w:sz w:val="21"/>
          <w:szCs w:val="21"/>
          <w:bdr w:val="none" w:sz="0" w:space="0" w:color="auto" w:frame="1"/>
          <w:lang w:eastAsia="en-IN"/>
        </w:rPr>
        <w:t xml:space="preserve"> Skip 10s</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Different methods are required to address these two kinds of issues.</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For example, staff storage, because we have not been able to select people with the right technical skills is a current problem, but the threat of our technical persons being hired away by the competition is a risk.</w:t>
      </w:r>
    </w:p>
    <w:p w:rsidR="00770353" w:rsidRPr="00770353" w:rsidRDefault="00770353" w:rsidP="00770353">
      <w:pPr>
        <w:shd w:val="clear" w:color="auto" w:fill="FFFFFF"/>
        <w:spacing w:before="100" w:beforeAutospacing="1" w:after="100" w:afterAutospacing="1" w:line="312" w:lineRule="atLeast"/>
        <w:jc w:val="center"/>
        <w:outlineLvl w:val="1"/>
        <w:rPr>
          <w:rFonts w:ascii="Times New Roman" w:eastAsia="Times New Roman" w:hAnsi="Times New Roman" w:cs="Times New Roman"/>
          <w:color w:val="610B38"/>
          <w:sz w:val="38"/>
          <w:szCs w:val="38"/>
          <w:lang w:eastAsia="en-IN"/>
        </w:rPr>
      </w:pPr>
      <w:r w:rsidRPr="00770353">
        <w:rPr>
          <w:rFonts w:ascii="Times New Roman" w:eastAsia="Times New Roman" w:hAnsi="Times New Roman" w:cs="Times New Roman"/>
          <w:color w:val="610B38"/>
          <w:sz w:val="38"/>
          <w:szCs w:val="38"/>
          <w:lang w:eastAsia="en-IN"/>
        </w:rPr>
        <w:t>Risk Management</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lastRenderedPageBreak/>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color w:val="333333"/>
          <w:sz w:val="24"/>
          <w:szCs w:val="24"/>
          <w:lang w:eastAsia="en-IN"/>
        </w:rPr>
        <w:t>There are three main classifications of risks which can affect a software project:</w:t>
      </w:r>
    </w:p>
    <w:p w:rsidR="00770353" w:rsidRPr="00770353" w:rsidRDefault="00770353" w:rsidP="0077035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70353">
        <w:rPr>
          <w:rFonts w:ascii="Times New Roman" w:eastAsia="Times New Roman" w:hAnsi="Times New Roman" w:cs="Times New Roman"/>
          <w:color w:val="000000"/>
          <w:sz w:val="24"/>
          <w:szCs w:val="24"/>
          <w:lang w:eastAsia="en-IN"/>
        </w:rPr>
        <w:t>Project risks</w:t>
      </w:r>
    </w:p>
    <w:p w:rsidR="00770353" w:rsidRPr="00770353" w:rsidRDefault="00770353" w:rsidP="0077035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70353">
        <w:rPr>
          <w:rFonts w:ascii="Times New Roman" w:eastAsia="Times New Roman" w:hAnsi="Times New Roman" w:cs="Times New Roman"/>
          <w:color w:val="000000"/>
          <w:sz w:val="24"/>
          <w:szCs w:val="24"/>
          <w:lang w:eastAsia="en-IN"/>
        </w:rPr>
        <w:t>Technical risks</w:t>
      </w:r>
    </w:p>
    <w:p w:rsidR="00770353" w:rsidRPr="00770353" w:rsidRDefault="00770353" w:rsidP="0077035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70353">
        <w:rPr>
          <w:rFonts w:ascii="Times New Roman" w:eastAsia="Times New Roman" w:hAnsi="Times New Roman" w:cs="Times New Roman"/>
          <w:color w:val="000000"/>
          <w:sz w:val="24"/>
          <w:szCs w:val="24"/>
          <w:lang w:eastAsia="en-IN"/>
        </w:rPr>
        <w:t>Business risks</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b/>
          <w:bCs/>
          <w:color w:val="333333"/>
          <w:sz w:val="24"/>
          <w:szCs w:val="24"/>
          <w:lang w:eastAsia="en-IN"/>
        </w:rPr>
        <w:t>1. Project risks:</w:t>
      </w:r>
      <w:r w:rsidRPr="00770353">
        <w:rPr>
          <w:rFonts w:ascii="Times New Roman" w:eastAsia="Times New Roman" w:hAnsi="Times New Roman" w:cs="Times New Roman"/>
          <w:color w:val="333333"/>
          <w:sz w:val="24"/>
          <w:szCs w:val="24"/>
          <w:lang w:eastAsia="en-IN"/>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b/>
          <w:bCs/>
          <w:color w:val="333333"/>
          <w:sz w:val="24"/>
          <w:szCs w:val="24"/>
          <w:lang w:eastAsia="en-IN"/>
        </w:rPr>
        <w:t>2. Technical risks:</w:t>
      </w:r>
      <w:r w:rsidRPr="00770353">
        <w:rPr>
          <w:rFonts w:ascii="Times New Roman" w:eastAsia="Times New Roman" w:hAnsi="Times New Roman" w:cs="Times New Roman"/>
          <w:color w:val="333333"/>
          <w:sz w:val="24"/>
          <w:szCs w:val="24"/>
          <w:lang w:eastAsia="en-IN"/>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70353">
        <w:rPr>
          <w:rFonts w:ascii="Times New Roman" w:eastAsia="Times New Roman" w:hAnsi="Times New Roman" w:cs="Times New Roman"/>
          <w:b/>
          <w:bCs/>
          <w:color w:val="333333"/>
          <w:sz w:val="24"/>
          <w:szCs w:val="24"/>
          <w:lang w:eastAsia="en-IN"/>
        </w:rPr>
        <w:t>3. Business risks:</w:t>
      </w:r>
      <w:r w:rsidRPr="00770353">
        <w:rPr>
          <w:rFonts w:ascii="Times New Roman" w:eastAsia="Times New Roman" w:hAnsi="Times New Roman" w:cs="Times New Roman"/>
          <w:color w:val="333333"/>
          <w:sz w:val="24"/>
          <w:szCs w:val="24"/>
          <w:lang w:eastAsia="en-IN"/>
        </w:rPr>
        <w:t> This type of risks contain risks of building an excellent product that no one need, losing budgetary or personnel commitments, etc.</w:t>
      </w:r>
    </w:p>
    <w:p w:rsidR="00770353" w:rsidRPr="00770353" w:rsidRDefault="00770353" w:rsidP="00770353">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n-IN"/>
        </w:rPr>
      </w:pPr>
      <w:r w:rsidRPr="00770353">
        <w:rPr>
          <w:rFonts w:ascii="Times New Roman" w:eastAsia="Times New Roman" w:hAnsi="Times New Roman" w:cs="Times New Roman"/>
          <w:b/>
          <w:bCs/>
          <w:color w:val="333333"/>
          <w:sz w:val="23"/>
          <w:szCs w:val="23"/>
          <w:lang w:eastAsia="en-IN"/>
        </w:rPr>
        <w:t>Other risk categories</w:t>
      </w:r>
    </w:p>
    <w:p w:rsidR="00770353" w:rsidRPr="00770353" w:rsidRDefault="00770353" w:rsidP="0077035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70353">
        <w:rPr>
          <w:rFonts w:ascii="Times New Roman" w:eastAsia="Times New Roman" w:hAnsi="Times New Roman" w:cs="Times New Roman"/>
          <w:b/>
          <w:bCs/>
          <w:color w:val="000000"/>
          <w:sz w:val="24"/>
          <w:szCs w:val="24"/>
          <w:lang w:eastAsia="en-IN"/>
        </w:rPr>
        <w:t>1. Known risks:</w:t>
      </w:r>
      <w:r w:rsidRPr="00770353">
        <w:rPr>
          <w:rFonts w:ascii="Times New Roman" w:eastAsia="Times New Roman" w:hAnsi="Times New Roman" w:cs="Times New Roman"/>
          <w:color w:val="000000"/>
          <w:sz w:val="24"/>
          <w:szCs w:val="24"/>
          <w:lang w:eastAsia="en-IN"/>
        </w:rPr>
        <w:t> Those risks that can be uncovered after careful assessment of the project program, the business and technical environment in which the plan is being developed, and more reliable data sources (e.g., unrealistic delivery date)</w:t>
      </w:r>
    </w:p>
    <w:p w:rsidR="00770353" w:rsidRPr="00770353" w:rsidRDefault="00770353" w:rsidP="0077035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70353">
        <w:rPr>
          <w:rFonts w:ascii="Times New Roman" w:eastAsia="Times New Roman" w:hAnsi="Times New Roman" w:cs="Times New Roman"/>
          <w:b/>
          <w:bCs/>
          <w:color w:val="000000"/>
          <w:sz w:val="24"/>
          <w:szCs w:val="24"/>
          <w:lang w:eastAsia="en-IN"/>
        </w:rPr>
        <w:t>2. Predictable risks:</w:t>
      </w:r>
      <w:r w:rsidRPr="00770353">
        <w:rPr>
          <w:rFonts w:ascii="Times New Roman" w:eastAsia="Times New Roman" w:hAnsi="Times New Roman" w:cs="Times New Roman"/>
          <w:color w:val="000000"/>
          <w:sz w:val="24"/>
          <w:szCs w:val="24"/>
          <w:lang w:eastAsia="en-IN"/>
        </w:rPr>
        <w:t> Those risks that are hypothesized from previous project experience (e.g., past turnover)</w:t>
      </w:r>
    </w:p>
    <w:p w:rsidR="00770353" w:rsidRPr="00770353" w:rsidRDefault="00770353" w:rsidP="0077035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70353">
        <w:rPr>
          <w:rFonts w:ascii="Times New Roman" w:eastAsia="Times New Roman" w:hAnsi="Times New Roman" w:cs="Times New Roman"/>
          <w:b/>
          <w:bCs/>
          <w:color w:val="000000"/>
          <w:sz w:val="24"/>
          <w:szCs w:val="24"/>
          <w:lang w:eastAsia="en-IN"/>
        </w:rPr>
        <w:t>3. Unpredictable risks:</w:t>
      </w:r>
      <w:r w:rsidRPr="00770353">
        <w:rPr>
          <w:rFonts w:ascii="Times New Roman" w:eastAsia="Times New Roman" w:hAnsi="Times New Roman" w:cs="Times New Roman"/>
          <w:color w:val="000000"/>
          <w:sz w:val="24"/>
          <w:szCs w:val="24"/>
          <w:lang w:eastAsia="en-IN"/>
        </w:rPr>
        <w:t> Those risks that can and do occur, but are extremely tough to identify in advance.</w:t>
      </w:r>
    </w:p>
    <w:p w:rsidR="00770353" w:rsidRPr="00770353" w:rsidRDefault="00770353" w:rsidP="00770353">
      <w:pPr>
        <w:jc w:val="center"/>
        <w:rPr>
          <w:rFonts w:ascii="Times New Roman" w:hAnsi="Times New Roman" w:cs="Times New Roman"/>
          <w:sz w:val="52"/>
          <w:szCs w:val="52"/>
        </w:rPr>
      </w:pPr>
      <w:r w:rsidRPr="00770353">
        <w:rPr>
          <w:rFonts w:ascii="Times New Roman" w:hAnsi="Times New Roman" w:cs="Times New Roman"/>
          <w:sz w:val="52"/>
          <w:szCs w:val="52"/>
        </w:rPr>
        <w:t>Change Management</w:t>
      </w:r>
    </w:p>
    <w:p w:rsidR="00770353" w:rsidRPr="00770353" w:rsidRDefault="00770353" w:rsidP="00770353">
      <w:pPr>
        <w:rPr>
          <w:rFonts w:ascii="Times New Roman" w:hAnsi="Times New Roman" w:cs="Times New Roman"/>
        </w:rPr>
      </w:pPr>
      <w:r w:rsidRPr="00770353">
        <w:rPr>
          <w:rFonts w:ascii="Times New Roman" w:hAnsi="Times New Roman" w:cs="Times New Roman"/>
        </w:rPr>
        <w:t xml:space="preserve">Change Management in software development refers to the transition from an existing state of the software product to another improved state of the product. It controls, supports, and manages changes to </w:t>
      </w:r>
      <w:proofErr w:type="spellStart"/>
      <w:r w:rsidRPr="00770353">
        <w:rPr>
          <w:rFonts w:ascii="Times New Roman" w:hAnsi="Times New Roman" w:cs="Times New Roman"/>
        </w:rPr>
        <w:t>artifacts</w:t>
      </w:r>
      <w:proofErr w:type="spellEnd"/>
      <w:r w:rsidRPr="00770353">
        <w:rPr>
          <w:rFonts w:ascii="Times New Roman" w:hAnsi="Times New Roman" w:cs="Times New Roman"/>
        </w:rPr>
        <w:t>, such as code changes, process changes, or documentation changes. Where CCP (Change Control Process) mainly identifies, documents, and authorizes changes to a software application.</w:t>
      </w:r>
    </w:p>
    <w:p w:rsidR="00770353" w:rsidRPr="00770353" w:rsidRDefault="00770353" w:rsidP="00770353">
      <w:pPr>
        <w:rPr>
          <w:rFonts w:ascii="Times New Roman" w:hAnsi="Times New Roman" w:cs="Times New Roman"/>
        </w:rPr>
      </w:pPr>
      <w:r w:rsidRPr="00770353">
        <w:rPr>
          <w:rFonts w:ascii="Times New Roman" w:hAnsi="Times New Roman" w:cs="Times New Roman"/>
        </w:rPr>
        <w:lastRenderedPageBreak/>
        <w:t>Each software development process follows </w:t>
      </w:r>
      <w:hyperlink r:id="rId15" w:history="1">
        <w:r w:rsidRPr="00770353">
          <w:rPr>
            <w:rStyle w:val="Hyperlink"/>
            <w:rFonts w:ascii="Times New Roman" w:hAnsi="Times New Roman" w:cs="Times New Roman"/>
          </w:rPr>
          <w:t>Software Development Life Cycle (SDLC)</w:t>
        </w:r>
      </w:hyperlink>
      <w:r w:rsidRPr="00770353">
        <w:rPr>
          <w:rFonts w:ascii="Times New Roman" w:hAnsi="Times New Roman" w:cs="Times New Roman"/>
        </w:rPr>
        <w:t> where each phase is accordingly followed to finally deliver a good quality software product. Change Management does not come under any phases of SDLC still it has great importance in the entire software development process. There are various types of change management tools that are used for various purposes like to adopt, control, represent and effect the change required. For example Change management tools for Flow Charting, Project Planning, Data collection, etc.</w:t>
      </w:r>
    </w:p>
    <w:p w:rsidR="00770353" w:rsidRPr="00770353" w:rsidRDefault="00770353" w:rsidP="00770353">
      <w:pPr>
        <w:rPr>
          <w:rFonts w:ascii="Times New Roman" w:hAnsi="Times New Roman" w:cs="Times New Roman"/>
        </w:rPr>
      </w:pPr>
      <w:r w:rsidRPr="00770353">
        <w:rPr>
          <w:rFonts w:ascii="Times New Roman" w:hAnsi="Times New Roman" w:cs="Times New Roman"/>
          <w:b/>
          <w:bCs/>
        </w:rPr>
        <w:t xml:space="preserve">Process of Change </w:t>
      </w:r>
      <w:proofErr w:type="gramStart"/>
      <w:r w:rsidRPr="00770353">
        <w:rPr>
          <w:rFonts w:ascii="Times New Roman" w:hAnsi="Times New Roman" w:cs="Times New Roman"/>
          <w:b/>
          <w:bCs/>
        </w:rPr>
        <w:t>Management :</w:t>
      </w:r>
      <w:proofErr w:type="gramEnd"/>
      <w:r w:rsidRPr="00770353">
        <w:rPr>
          <w:rFonts w:ascii="Times New Roman" w:hAnsi="Times New Roman" w:cs="Times New Roman"/>
        </w:rPr>
        <w:br/>
        <w:t> </w:t>
      </w:r>
    </w:p>
    <w:p w:rsidR="00770353" w:rsidRPr="00770353" w:rsidRDefault="00770353" w:rsidP="00770353">
      <w:pPr>
        <w:rPr>
          <w:rFonts w:ascii="Times New Roman" w:hAnsi="Times New Roman" w:cs="Times New Roman"/>
        </w:rPr>
      </w:pPr>
      <w:r w:rsidRPr="00770353">
        <w:rPr>
          <w:rFonts w:ascii="Times New Roman" w:hAnsi="Times New Roman" w:cs="Times New Roman"/>
        </w:rPr>
        <w:t>When any software application/product goes for any changes in an IT environment, it undergoes a series of sequential processes as follows:</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Creating a request for change</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Reviewing and assessing a request for change</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Planning the change</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Testing the change</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Creating a change proposal</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Implementing changes</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Reviewing change performance</w:t>
      </w:r>
    </w:p>
    <w:p w:rsidR="00770353" w:rsidRPr="00770353" w:rsidRDefault="00770353" w:rsidP="00770353">
      <w:pPr>
        <w:numPr>
          <w:ilvl w:val="0"/>
          <w:numId w:val="9"/>
        </w:numPr>
        <w:rPr>
          <w:rFonts w:ascii="Times New Roman" w:hAnsi="Times New Roman" w:cs="Times New Roman"/>
        </w:rPr>
      </w:pPr>
      <w:r w:rsidRPr="00770353">
        <w:rPr>
          <w:rFonts w:ascii="Times New Roman" w:hAnsi="Times New Roman" w:cs="Times New Roman"/>
        </w:rPr>
        <w:t>Closing the process</w:t>
      </w:r>
    </w:p>
    <w:p w:rsidR="00770353" w:rsidRPr="00770353" w:rsidRDefault="00770353" w:rsidP="00770353">
      <w:pPr>
        <w:rPr>
          <w:rFonts w:ascii="Times New Roman" w:hAnsi="Times New Roman" w:cs="Times New Roman"/>
        </w:rPr>
      </w:pPr>
      <w:r w:rsidRPr="00770353">
        <w:rPr>
          <w:rFonts w:ascii="Times New Roman" w:hAnsi="Times New Roman" w:cs="Times New Roman"/>
          <w:b/>
          <w:bCs/>
        </w:rPr>
        <w:t xml:space="preserve">Importance of Change </w:t>
      </w:r>
      <w:proofErr w:type="gramStart"/>
      <w:r w:rsidRPr="00770353">
        <w:rPr>
          <w:rFonts w:ascii="Times New Roman" w:hAnsi="Times New Roman" w:cs="Times New Roman"/>
          <w:b/>
          <w:bCs/>
        </w:rPr>
        <w:t>Management :</w:t>
      </w:r>
      <w:proofErr w:type="gramEnd"/>
      <w:r w:rsidRPr="00770353">
        <w:rPr>
          <w:rFonts w:ascii="Times New Roman" w:hAnsi="Times New Roman" w:cs="Times New Roman"/>
        </w:rPr>
        <w:br/>
        <w:t> </w:t>
      </w:r>
    </w:p>
    <w:p w:rsidR="00770353" w:rsidRPr="00770353" w:rsidRDefault="00770353" w:rsidP="00770353">
      <w:pPr>
        <w:numPr>
          <w:ilvl w:val="0"/>
          <w:numId w:val="10"/>
        </w:numPr>
        <w:rPr>
          <w:rFonts w:ascii="Times New Roman" w:hAnsi="Times New Roman" w:cs="Times New Roman"/>
        </w:rPr>
      </w:pPr>
      <w:r w:rsidRPr="00770353">
        <w:rPr>
          <w:rFonts w:ascii="Times New Roman" w:hAnsi="Times New Roman" w:cs="Times New Roman"/>
        </w:rPr>
        <w:t>For improving performance</w:t>
      </w:r>
    </w:p>
    <w:p w:rsidR="00770353" w:rsidRPr="00770353" w:rsidRDefault="00770353" w:rsidP="00770353">
      <w:pPr>
        <w:numPr>
          <w:ilvl w:val="0"/>
          <w:numId w:val="10"/>
        </w:numPr>
        <w:rPr>
          <w:rFonts w:ascii="Times New Roman" w:hAnsi="Times New Roman" w:cs="Times New Roman"/>
        </w:rPr>
      </w:pPr>
      <w:r w:rsidRPr="00770353">
        <w:rPr>
          <w:rFonts w:ascii="Times New Roman" w:hAnsi="Times New Roman" w:cs="Times New Roman"/>
        </w:rPr>
        <w:t>For increasing engagement</w:t>
      </w:r>
    </w:p>
    <w:p w:rsidR="00770353" w:rsidRPr="00770353" w:rsidRDefault="00770353" w:rsidP="00770353">
      <w:pPr>
        <w:numPr>
          <w:ilvl w:val="0"/>
          <w:numId w:val="10"/>
        </w:numPr>
        <w:rPr>
          <w:rFonts w:ascii="Times New Roman" w:hAnsi="Times New Roman" w:cs="Times New Roman"/>
        </w:rPr>
      </w:pPr>
      <w:r w:rsidRPr="00770353">
        <w:rPr>
          <w:rFonts w:ascii="Times New Roman" w:hAnsi="Times New Roman" w:cs="Times New Roman"/>
        </w:rPr>
        <w:t>For enhancing innovation</w:t>
      </w:r>
    </w:p>
    <w:p w:rsidR="00770353" w:rsidRPr="00770353" w:rsidRDefault="00770353" w:rsidP="00770353">
      <w:pPr>
        <w:numPr>
          <w:ilvl w:val="0"/>
          <w:numId w:val="10"/>
        </w:numPr>
        <w:rPr>
          <w:rFonts w:ascii="Times New Roman" w:hAnsi="Times New Roman" w:cs="Times New Roman"/>
        </w:rPr>
      </w:pPr>
      <w:r w:rsidRPr="00770353">
        <w:rPr>
          <w:rFonts w:ascii="Times New Roman" w:hAnsi="Times New Roman" w:cs="Times New Roman"/>
        </w:rPr>
        <w:t>For including new technologies</w:t>
      </w:r>
    </w:p>
    <w:p w:rsidR="00770353" w:rsidRPr="00770353" w:rsidRDefault="00770353" w:rsidP="00770353">
      <w:pPr>
        <w:numPr>
          <w:ilvl w:val="0"/>
          <w:numId w:val="10"/>
        </w:numPr>
        <w:rPr>
          <w:rFonts w:ascii="Times New Roman" w:hAnsi="Times New Roman" w:cs="Times New Roman"/>
        </w:rPr>
      </w:pPr>
      <w:r w:rsidRPr="00770353">
        <w:rPr>
          <w:rFonts w:ascii="Times New Roman" w:hAnsi="Times New Roman" w:cs="Times New Roman"/>
        </w:rPr>
        <w:t>For implementing new requirements</w:t>
      </w:r>
    </w:p>
    <w:p w:rsidR="00770353" w:rsidRPr="00770353" w:rsidRDefault="00770353" w:rsidP="00770353">
      <w:pPr>
        <w:numPr>
          <w:ilvl w:val="0"/>
          <w:numId w:val="10"/>
        </w:numPr>
        <w:rPr>
          <w:rFonts w:ascii="Times New Roman" w:hAnsi="Times New Roman" w:cs="Times New Roman"/>
        </w:rPr>
      </w:pPr>
      <w:r w:rsidRPr="00770353">
        <w:rPr>
          <w:rFonts w:ascii="Times New Roman" w:hAnsi="Times New Roman" w:cs="Times New Roman"/>
        </w:rPr>
        <w:t>For reducing cost</w:t>
      </w:r>
    </w:p>
    <w:p w:rsidR="00770353" w:rsidRPr="00770353" w:rsidRDefault="00770353" w:rsidP="00770353">
      <w:pPr>
        <w:rPr>
          <w:rFonts w:ascii="Times New Roman" w:hAnsi="Times New Roman" w:cs="Times New Roman"/>
        </w:rPr>
      </w:pPr>
      <w:r w:rsidRPr="00770353">
        <w:rPr>
          <w:rFonts w:ascii="Times New Roman" w:hAnsi="Times New Roman" w:cs="Times New Roman"/>
          <w:b/>
          <w:bCs/>
        </w:rPr>
        <w:t xml:space="preserve">Source of </w:t>
      </w:r>
      <w:proofErr w:type="gramStart"/>
      <w:r w:rsidRPr="00770353">
        <w:rPr>
          <w:rFonts w:ascii="Times New Roman" w:hAnsi="Times New Roman" w:cs="Times New Roman"/>
          <w:b/>
          <w:bCs/>
        </w:rPr>
        <w:t>Change :</w:t>
      </w:r>
      <w:proofErr w:type="gramEnd"/>
    </w:p>
    <w:p w:rsidR="00770353" w:rsidRPr="00770353" w:rsidRDefault="00770353" w:rsidP="00770353">
      <w:pPr>
        <w:rPr>
          <w:rFonts w:ascii="Times New Roman" w:hAnsi="Times New Roman" w:cs="Times New Roman"/>
        </w:rPr>
      </w:pPr>
      <w:r w:rsidRPr="00770353">
        <w:rPr>
          <w:rFonts w:ascii="Times New Roman" w:hAnsi="Times New Roman" w:cs="Times New Roman"/>
        </w:rPr>
        <w:t xml:space="preserve">There may be multiple reasons involved during the development process for which certain changes are required to be implemented in the product. These sources are as </w:t>
      </w:r>
      <w:proofErr w:type="gramStart"/>
      <w:r w:rsidRPr="00770353">
        <w:rPr>
          <w:rFonts w:ascii="Times New Roman" w:hAnsi="Times New Roman" w:cs="Times New Roman"/>
        </w:rPr>
        <w:t>follows :</w:t>
      </w:r>
      <w:proofErr w:type="gramEnd"/>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t>Business reorganization</w:t>
      </w:r>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t>New Market conditions</w:t>
      </w:r>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t>New equipment</w:t>
      </w:r>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lastRenderedPageBreak/>
        <w:t>Fixing any bugs/errors</w:t>
      </w:r>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t>New customer needs</w:t>
      </w:r>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t>Performance or reliability improvement</w:t>
      </w:r>
    </w:p>
    <w:p w:rsidR="00770353" w:rsidRPr="00770353" w:rsidRDefault="00770353" w:rsidP="00770353">
      <w:pPr>
        <w:numPr>
          <w:ilvl w:val="0"/>
          <w:numId w:val="11"/>
        </w:numPr>
        <w:rPr>
          <w:rFonts w:ascii="Times New Roman" w:hAnsi="Times New Roman" w:cs="Times New Roman"/>
        </w:rPr>
      </w:pPr>
      <w:r w:rsidRPr="00770353">
        <w:rPr>
          <w:rFonts w:ascii="Times New Roman" w:hAnsi="Times New Roman" w:cs="Times New Roman"/>
        </w:rPr>
        <w:t>Budgetary or scheduling constraints</w:t>
      </w:r>
    </w:p>
    <w:p w:rsidR="00770353" w:rsidRPr="00770353" w:rsidRDefault="00770353" w:rsidP="00770353">
      <w:pPr>
        <w:rPr>
          <w:rFonts w:ascii="Times New Roman" w:hAnsi="Times New Roman" w:cs="Times New Roman"/>
        </w:rPr>
      </w:pPr>
      <w:r w:rsidRPr="00770353">
        <w:rPr>
          <w:rFonts w:ascii="Times New Roman" w:hAnsi="Times New Roman" w:cs="Times New Roman"/>
          <w:b/>
          <w:bCs/>
        </w:rPr>
        <w:t xml:space="preserve">Key points to be considered during Change </w:t>
      </w:r>
      <w:proofErr w:type="gramStart"/>
      <w:r w:rsidRPr="00770353">
        <w:rPr>
          <w:rFonts w:ascii="Times New Roman" w:hAnsi="Times New Roman" w:cs="Times New Roman"/>
          <w:b/>
          <w:bCs/>
        </w:rPr>
        <w:t>Management :</w:t>
      </w:r>
      <w:proofErr w:type="gramEnd"/>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Reason of change</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Result of change</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The portion to be changed</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Person will change</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Risks involved in change</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Alternative to change</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Resources required for change</w:t>
      </w:r>
    </w:p>
    <w:p w:rsidR="00770353" w:rsidRPr="00770353" w:rsidRDefault="00770353" w:rsidP="00770353">
      <w:pPr>
        <w:numPr>
          <w:ilvl w:val="0"/>
          <w:numId w:val="12"/>
        </w:numPr>
        <w:rPr>
          <w:rFonts w:ascii="Times New Roman" w:hAnsi="Times New Roman" w:cs="Times New Roman"/>
        </w:rPr>
      </w:pPr>
      <w:r w:rsidRPr="00770353">
        <w:rPr>
          <w:rFonts w:ascii="Times New Roman" w:hAnsi="Times New Roman" w:cs="Times New Roman"/>
        </w:rPr>
        <w:t>Relationship between changes</w:t>
      </w:r>
    </w:p>
    <w:p w:rsidR="00770353" w:rsidRPr="00770353" w:rsidRDefault="00770353" w:rsidP="00770353">
      <w:pPr>
        <w:rPr>
          <w:rFonts w:ascii="Times New Roman" w:hAnsi="Times New Roman" w:cs="Times New Roman"/>
        </w:rPr>
      </w:pPr>
    </w:p>
    <w:p w:rsidR="00770353" w:rsidRPr="00770353" w:rsidRDefault="00770353" w:rsidP="00770353">
      <w:pPr>
        <w:rPr>
          <w:rFonts w:ascii="Times New Roman" w:hAnsi="Times New Roman" w:cs="Times New Roman"/>
        </w:rPr>
      </w:pPr>
    </w:p>
    <w:sectPr w:rsidR="00770353" w:rsidRPr="0077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A4B"/>
    <w:multiLevelType w:val="multilevel"/>
    <w:tmpl w:val="321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255CA"/>
    <w:multiLevelType w:val="multilevel"/>
    <w:tmpl w:val="D320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D0BEF"/>
    <w:multiLevelType w:val="multilevel"/>
    <w:tmpl w:val="E43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DB3DDE"/>
    <w:multiLevelType w:val="multilevel"/>
    <w:tmpl w:val="4522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71171"/>
    <w:multiLevelType w:val="multilevel"/>
    <w:tmpl w:val="7F1C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063A4"/>
    <w:multiLevelType w:val="multilevel"/>
    <w:tmpl w:val="A68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06612E"/>
    <w:multiLevelType w:val="multilevel"/>
    <w:tmpl w:val="E39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732D92"/>
    <w:multiLevelType w:val="multilevel"/>
    <w:tmpl w:val="07B2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381E0B"/>
    <w:multiLevelType w:val="multilevel"/>
    <w:tmpl w:val="6BF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F605BB"/>
    <w:multiLevelType w:val="multilevel"/>
    <w:tmpl w:val="FC90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40BA6"/>
    <w:multiLevelType w:val="multilevel"/>
    <w:tmpl w:val="45A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9E75F8"/>
    <w:multiLevelType w:val="multilevel"/>
    <w:tmpl w:val="0138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F4189"/>
    <w:multiLevelType w:val="multilevel"/>
    <w:tmpl w:val="C3C8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11"/>
  </w:num>
  <w:num w:numId="5">
    <w:abstractNumId w:val="12"/>
  </w:num>
  <w:num w:numId="6">
    <w:abstractNumId w:val="10"/>
  </w:num>
  <w:num w:numId="7">
    <w:abstractNumId w:val="2"/>
  </w:num>
  <w:num w:numId="8">
    <w:abstractNumId w:val="7"/>
  </w:num>
  <w:num w:numId="9">
    <w:abstractNumId w:val="8"/>
  </w:num>
  <w:num w:numId="10">
    <w:abstractNumId w:val="5"/>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2C"/>
    <w:rsid w:val="0015772C"/>
    <w:rsid w:val="003E35E2"/>
    <w:rsid w:val="00770353"/>
    <w:rsid w:val="00B6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5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2C"/>
    <w:rPr>
      <w:color w:val="0000FF" w:themeColor="hyperlink"/>
      <w:u w:val="single"/>
    </w:rPr>
  </w:style>
  <w:style w:type="paragraph" w:styleId="BalloonText">
    <w:name w:val="Balloon Text"/>
    <w:basedOn w:val="Normal"/>
    <w:link w:val="BalloonTextChar"/>
    <w:uiPriority w:val="99"/>
    <w:semiHidden/>
    <w:unhideWhenUsed/>
    <w:rsid w:val="00157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2C"/>
    <w:rPr>
      <w:rFonts w:ascii="Tahoma" w:hAnsi="Tahoma" w:cs="Tahoma"/>
      <w:sz w:val="16"/>
      <w:szCs w:val="16"/>
    </w:rPr>
  </w:style>
  <w:style w:type="character" w:customStyle="1" w:styleId="Heading1Char">
    <w:name w:val="Heading 1 Char"/>
    <w:basedOn w:val="DefaultParagraphFont"/>
    <w:link w:val="Heading1"/>
    <w:uiPriority w:val="9"/>
    <w:rsid w:val="00B65E5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65E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5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2C"/>
    <w:rPr>
      <w:color w:val="0000FF" w:themeColor="hyperlink"/>
      <w:u w:val="single"/>
    </w:rPr>
  </w:style>
  <w:style w:type="paragraph" w:styleId="BalloonText">
    <w:name w:val="Balloon Text"/>
    <w:basedOn w:val="Normal"/>
    <w:link w:val="BalloonTextChar"/>
    <w:uiPriority w:val="99"/>
    <w:semiHidden/>
    <w:unhideWhenUsed/>
    <w:rsid w:val="00157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2C"/>
    <w:rPr>
      <w:rFonts w:ascii="Tahoma" w:hAnsi="Tahoma" w:cs="Tahoma"/>
      <w:sz w:val="16"/>
      <w:szCs w:val="16"/>
    </w:rPr>
  </w:style>
  <w:style w:type="character" w:customStyle="1" w:styleId="Heading1Char">
    <w:name w:val="Heading 1 Char"/>
    <w:basedOn w:val="DefaultParagraphFont"/>
    <w:link w:val="Heading1"/>
    <w:uiPriority w:val="9"/>
    <w:rsid w:val="00B65E5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65E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2913">
      <w:bodyDiv w:val="1"/>
      <w:marLeft w:val="0"/>
      <w:marRight w:val="0"/>
      <w:marTop w:val="0"/>
      <w:marBottom w:val="0"/>
      <w:divBdr>
        <w:top w:val="none" w:sz="0" w:space="0" w:color="auto"/>
        <w:left w:val="none" w:sz="0" w:space="0" w:color="auto"/>
        <w:bottom w:val="none" w:sz="0" w:space="0" w:color="auto"/>
        <w:right w:val="none" w:sz="0" w:space="0" w:color="auto"/>
      </w:divBdr>
      <w:divsChild>
        <w:div w:id="714504441">
          <w:marLeft w:val="0"/>
          <w:marRight w:val="0"/>
          <w:marTop w:val="100"/>
          <w:marBottom w:val="100"/>
          <w:divBdr>
            <w:top w:val="none" w:sz="0" w:space="0" w:color="auto"/>
            <w:left w:val="none" w:sz="0" w:space="0" w:color="auto"/>
            <w:bottom w:val="none" w:sz="0" w:space="0" w:color="auto"/>
            <w:right w:val="none" w:sz="0" w:space="0" w:color="auto"/>
          </w:divBdr>
          <w:divsChild>
            <w:div w:id="418210454">
              <w:marLeft w:val="0"/>
              <w:marRight w:val="0"/>
              <w:marTop w:val="0"/>
              <w:marBottom w:val="0"/>
              <w:divBdr>
                <w:top w:val="none" w:sz="0" w:space="0" w:color="auto"/>
                <w:left w:val="none" w:sz="0" w:space="0" w:color="auto"/>
                <w:bottom w:val="none" w:sz="0" w:space="0" w:color="auto"/>
                <w:right w:val="none" w:sz="0" w:space="0" w:color="auto"/>
              </w:divBdr>
              <w:divsChild>
                <w:div w:id="764812564">
                  <w:marLeft w:val="0"/>
                  <w:marRight w:val="0"/>
                  <w:marTop w:val="0"/>
                  <w:marBottom w:val="0"/>
                  <w:divBdr>
                    <w:top w:val="none" w:sz="0" w:space="0" w:color="auto"/>
                    <w:left w:val="none" w:sz="0" w:space="0" w:color="auto"/>
                    <w:bottom w:val="none" w:sz="0" w:space="0" w:color="auto"/>
                    <w:right w:val="none" w:sz="0" w:space="0" w:color="auto"/>
                  </w:divBdr>
                  <w:divsChild>
                    <w:div w:id="1035348422">
                      <w:marLeft w:val="0"/>
                      <w:marRight w:val="0"/>
                      <w:marTop w:val="0"/>
                      <w:marBottom w:val="0"/>
                      <w:divBdr>
                        <w:top w:val="none" w:sz="0" w:space="0" w:color="auto"/>
                        <w:left w:val="none" w:sz="0" w:space="0" w:color="auto"/>
                        <w:bottom w:val="none" w:sz="0" w:space="0" w:color="auto"/>
                        <w:right w:val="none" w:sz="0" w:space="0" w:color="auto"/>
                      </w:divBdr>
                      <w:divsChild>
                        <w:div w:id="68698197">
                          <w:marLeft w:val="0"/>
                          <w:marRight w:val="0"/>
                          <w:marTop w:val="15"/>
                          <w:marBottom w:val="0"/>
                          <w:divBdr>
                            <w:top w:val="none" w:sz="0" w:space="0" w:color="auto"/>
                            <w:left w:val="none" w:sz="0" w:space="0" w:color="auto"/>
                            <w:bottom w:val="none" w:sz="0" w:space="0" w:color="auto"/>
                            <w:right w:val="none" w:sz="0" w:space="0" w:color="auto"/>
                          </w:divBdr>
                        </w:div>
                        <w:div w:id="671878968">
                          <w:marLeft w:val="0"/>
                          <w:marRight w:val="0"/>
                          <w:marTop w:val="15"/>
                          <w:marBottom w:val="0"/>
                          <w:divBdr>
                            <w:top w:val="none" w:sz="0" w:space="0" w:color="auto"/>
                            <w:left w:val="none" w:sz="0" w:space="0" w:color="auto"/>
                            <w:bottom w:val="none" w:sz="0" w:space="0" w:color="auto"/>
                            <w:right w:val="none" w:sz="0" w:space="0" w:color="auto"/>
                          </w:divBdr>
                        </w:div>
                        <w:div w:id="1500995663">
                          <w:marLeft w:val="0"/>
                          <w:marRight w:val="0"/>
                          <w:marTop w:val="15"/>
                          <w:marBottom w:val="0"/>
                          <w:divBdr>
                            <w:top w:val="none" w:sz="0" w:space="0" w:color="auto"/>
                            <w:left w:val="none" w:sz="0" w:space="0" w:color="auto"/>
                            <w:bottom w:val="none" w:sz="0" w:space="0" w:color="auto"/>
                            <w:right w:val="none" w:sz="0" w:space="0" w:color="auto"/>
                          </w:divBdr>
                        </w:div>
                        <w:div w:id="404646056">
                          <w:marLeft w:val="0"/>
                          <w:marRight w:val="0"/>
                          <w:marTop w:val="0"/>
                          <w:marBottom w:val="0"/>
                          <w:divBdr>
                            <w:top w:val="none" w:sz="0" w:space="0" w:color="auto"/>
                            <w:left w:val="none" w:sz="0" w:space="0" w:color="auto"/>
                            <w:bottom w:val="none" w:sz="0" w:space="0" w:color="auto"/>
                            <w:right w:val="none" w:sz="0" w:space="0" w:color="auto"/>
                          </w:divBdr>
                          <w:divsChild>
                            <w:div w:id="1419131171">
                              <w:marLeft w:val="0"/>
                              <w:marRight w:val="0"/>
                              <w:marTop w:val="0"/>
                              <w:marBottom w:val="0"/>
                              <w:divBdr>
                                <w:top w:val="none" w:sz="0" w:space="0" w:color="auto"/>
                                <w:left w:val="none" w:sz="0" w:space="0" w:color="auto"/>
                                <w:bottom w:val="none" w:sz="0" w:space="0" w:color="auto"/>
                                <w:right w:val="none" w:sz="0" w:space="0" w:color="auto"/>
                              </w:divBdr>
                            </w:div>
                          </w:divsChild>
                        </w:div>
                        <w:div w:id="548762597">
                          <w:marLeft w:val="0"/>
                          <w:marRight w:val="0"/>
                          <w:marTop w:val="0"/>
                          <w:marBottom w:val="0"/>
                          <w:divBdr>
                            <w:top w:val="none" w:sz="0" w:space="0" w:color="auto"/>
                            <w:left w:val="none" w:sz="0" w:space="0" w:color="auto"/>
                            <w:bottom w:val="none" w:sz="0" w:space="0" w:color="auto"/>
                            <w:right w:val="none" w:sz="0" w:space="0" w:color="auto"/>
                          </w:divBdr>
                        </w:div>
                      </w:divsChild>
                    </w:div>
                    <w:div w:id="6724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38652">
      <w:bodyDiv w:val="1"/>
      <w:marLeft w:val="0"/>
      <w:marRight w:val="0"/>
      <w:marTop w:val="0"/>
      <w:marBottom w:val="0"/>
      <w:divBdr>
        <w:top w:val="none" w:sz="0" w:space="0" w:color="auto"/>
        <w:left w:val="none" w:sz="0" w:space="0" w:color="auto"/>
        <w:bottom w:val="none" w:sz="0" w:space="0" w:color="auto"/>
        <w:right w:val="none" w:sz="0" w:space="0" w:color="auto"/>
      </w:divBdr>
    </w:div>
    <w:div w:id="459883247">
      <w:bodyDiv w:val="1"/>
      <w:marLeft w:val="0"/>
      <w:marRight w:val="0"/>
      <w:marTop w:val="0"/>
      <w:marBottom w:val="0"/>
      <w:divBdr>
        <w:top w:val="none" w:sz="0" w:space="0" w:color="auto"/>
        <w:left w:val="none" w:sz="0" w:space="0" w:color="auto"/>
        <w:bottom w:val="none" w:sz="0" w:space="0" w:color="auto"/>
        <w:right w:val="none" w:sz="0" w:space="0" w:color="auto"/>
      </w:divBdr>
    </w:div>
    <w:div w:id="1063721188">
      <w:bodyDiv w:val="1"/>
      <w:marLeft w:val="0"/>
      <w:marRight w:val="0"/>
      <w:marTop w:val="0"/>
      <w:marBottom w:val="0"/>
      <w:divBdr>
        <w:top w:val="none" w:sz="0" w:space="0" w:color="auto"/>
        <w:left w:val="none" w:sz="0" w:space="0" w:color="auto"/>
        <w:bottom w:val="none" w:sz="0" w:space="0" w:color="auto"/>
        <w:right w:val="none" w:sz="0" w:space="0" w:color="auto"/>
      </w:divBdr>
    </w:div>
    <w:div w:id="1099446259">
      <w:bodyDiv w:val="1"/>
      <w:marLeft w:val="0"/>
      <w:marRight w:val="0"/>
      <w:marTop w:val="0"/>
      <w:marBottom w:val="0"/>
      <w:divBdr>
        <w:top w:val="none" w:sz="0" w:space="0" w:color="auto"/>
        <w:left w:val="none" w:sz="0" w:space="0" w:color="auto"/>
        <w:bottom w:val="none" w:sz="0" w:space="0" w:color="auto"/>
        <w:right w:val="none" w:sz="0" w:space="0" w:color="auto"/>
      </w:divBdr>
    </w:div>
    <w:div w:id="1864202547">
      <w:bodyDiv w:val="1"/>
      <w:marLeft w:val="0"/>
      <w:marRight w:val="0"/>
      <w:marTop w:val="0"/>
      <w:marBottom w:val="0"/>
      <w:divBdr>
        <w:top w:val="none" w:sz="0" w:space="0" w:color="auto"/>
        <w:left w:val="none" w:sz="0" w:space="0" w:color="auto"/>
        <w:bottom w:val="none" w:sz="0" w:space="0" w:color="auto"/>
        <w:right w:val="none" w:sz="0" w:space="0" w:color="auto"/>
      </w:divBdr>
    </w:div>
    <w:div w:id="206158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tatistical-analysis" TargetMode="External"/><Relationship Id="rId13" Type="http://schemas.openxmlformats.org/officeDocument/2006/relationships/hyperlink" Target="https://www.techtarget.com/whatis/definition/DMAIC" TargetMode="External"/><Relationship Id="rId3" Type="http://schemas.microsoft.com/office/2007/relationships/stylesWithEffects" Target="stylesWithEffects.xml"/><Relationship Id="rId7" Type="http://schemas.openxmlformats.org/officeDocument/2006/relationships/hyperlink" Target="https://www.techtarget.com/searchcio/definition/business-process-improvement-BPI" TargetMode="External"/><Relationship Id="rId12" Type="http://schemas.openxmlformats.org/officeDocument/2006/relationships/hyperlink" Target="https://www.techtarget.com/searcherp/feature/GE-Digitals-transformation-rocky-but-ong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whatis/definition/process" TargetMode="External"/><Relationship Id="rId11" Type="http://schemas.openxmlformats.org/officeDocument/2006/relationships/hyperlink" Target="https://www.techtarget.com/whatis/definition/cycle-time" TargetMode="External"/><Relationship Id="rId5" Type="http://schemas.openxmlformats.org/officeDocument/2006/relationships/webSettings" Target="webSettings.xml"/><Relationship Id="rId15" Type="http://schemas.openxmlformats.org/officeDocument/2006/relationships/hyperlink" Target="https://www.geeksforgeeks.org/software-development-life-cycle-sdlc/" TargetMode="External"/><Relationship Id="rId10" Type="http://schemas.openxmlformats.org/officeDocument/2006/relationships/hyperlink" Target="https://www.techtarget.com/whatis/definition/tipping-point" TargetMode="External"/><Relationship Id="rId4" Type="http://schemas.openxmlformats.org/officeDocument/2006/relationships/settings" Target="settings.xml"/><Relationship Id="rId9" Type="http://schemas.openxmlformats.org/officeDocument/2006/relationships/hyperlink" Target="https://www.techtarget.com/whatis/definition/arithmetic-mean" TargetMode="External"/><Relationship Id="rId14" Type="http://schemas.openxmlformats.org/officeDocument/2006/relationships/hyperlink" Target="https://www.techtarget.com/whatis/definition/DMA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sinha</dc:creator>
  <cp:lastModifiedBy>vijay sinha</cp:lastModifiedBy>
  <cp:revision>6</cp:revision>
  <dcterms:created xsi:type="dcterms:W3CDTF">2023-05-03T10:28:00Z</dcterms:created>
  <dcterms:modified xsi:type="dcterms:W3CDTF">2023-05-03T10:41:00Z</dcterms:modified>
</cp:coreProperties>
</file>