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243623" w:rsidP="00913946">
            <w:pPr>
              <w:pStyle w:val="Title"/>
            </w:pPr>
            <w:r>
              <w:t>Tarun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lahrod</w:t>
            </w:r>
          </w:p>
          <w:p w:rsidR="00692703" w:rsidRPr="00CF1A49" w:rsidRDefault="00243623" w:rsidP="00913946">
            <w:pPr>
              <w:pStyle w:val="ContactInfo"/>
              <w:contextualSpacing w:val="0"/>
            </w:pPr>
            <w:r>
              <w:t>A-28-D, Shivangi Kunj, Paschim Puri, New Delhi – 110063,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488A2B246E2453688578B71F3A42B1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+91 8130334770</w:t>
            </w:r>
          </w:p>
          <w:p w:rsidR="00692703" w:rsidRPr="00CF1A49" w:rsidRDefault="00651ECF" w:rsidP="00651ECF">
            <w:pPr>
              <w:pStyle w:val="ContactInfoEmphasis"/>
              <w:contextualSpacing w:val="0"/>
            </w:pPr>
            <w:r>
              <w:t>l</w:t>
            </w:r>
            <w:r w:rsidR="00243623">
              <w:t>ahrod.tarun46@gmail.com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B11D39FFE72460A882D89F86A1A95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243623">
              <w:t>linkedin.com/in/tarun-lahrod</w:t>
            </w:r>
            <w:r>
              <w:t xml:space="preserve"> </w:t>
            </w:r>
            <w:sdt>
              <w:sdtPr>
                <w:alias w:val="Divider dot:"/>
                <w:tag w:val="Divider dot:"/>
                <w:id w:val="125741895"/>
                <w:placeholder>
                  <w:docPart w:val="E99BE090D9F94C56A06DE14937EFEEFE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github.com/</w:t>
            </w:r>
            <w:proofErr w:type="spellStart"/>
            <w:r>
              <w:t>tarunlahrod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BC54B9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FA7E84D186B5452B854CA22C469653E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7433CD">
        <w:tc>
          <w:tcPr>
            <w:tcW w:w="9290" w:type="dxa"/>
          </w:tcPr>
          <w:p w:rsidR="00243623" w:rsidRDefault="00243623" w:rsidP="001D0BF1">
            <w:pPr>
              <w:pStyle w:val="Heading2"/>
              <w:contextualSpacing w:val="0"/>
              <w:outlineLvl w:val="1"/>
            </w:pPr>
            <w:r>
              <w:t>2015</w:t>
            </w:r>
          </w:p>
          <w:p w:rsidR="00243623" w:rsidRDefault="00243623" w:rsidP="0024362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10</w:t>
            </w:r>
            <w:r w:rsidRPr="00243623">
              <w:rPr>
                <w:vertAlign w:val="superscript"/>
              </w:rPr>
              <w:t>th</w:t>
            </w:r>
            <w:r>
              <w:t xml:space="preserve"> cbse boaRD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kendriya vidyalaya paschim vihar</w:t>
            </w:r>
          </w:p>
          <w:p w:rsidR="00243623" w:rsidRDefault="00243623" w:rsidP="0024362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8.8 CGPA</w:t>
            </w:r>
          </w:p>
          <w:p w:rsidR="007433CD" w:rsidRDefault="007433CD" w:rsidP="0024362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inspire awards 2015 – national level qualifier</w:t>
            </w:r>
          </w:p>
          <w:p w:rsidR="007538DC" w:rsidRDefault="00243623" w:rsidP="00243623">
            <w:pPr>
              <w:pStyle w:val="Heading2"/>
              <w:contextualSpacing w:val="0"/>
              <w:outlineLvl w:val="1"/>
            </w:pPr>
            <w:r>
              <w:t xml:space="preserve"> </w:t>
            </w:r>
          </w:p>
          <w:p w:rsidR="007433CD" w:rsidRDefault="007433CD" w:rsidP="007433CD">
            <w:pPr>
              <w:pStyle w:val="Heading2"/>
              <w:contextualSpacing w:val="0"/>
              <w:outlineLvl w:val="1"/>
            </w:pPr>
            <w:r>
              <w:t>2017</w:t>
            </w:r>
          </w:p>
          <w:p w:rsidR="007433CD" w:rsidRDefault="007433CD" w:rsidP="007433C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12</w:t>
            </w:r>
            <w:r w:rsidRPr="00243623">
              <w:rPr>
                <w:vertAlign w:val="superscript"/>
              </w:rPr>
              <w:t>th</w:t>
            </w:r>
            <w:r>
              <w:t xml:space="preserve"> cbse boaRD</w:t>
            </w:r>
            <w:r w:rsidRPr="00CF1A49">
              <w:t xml:space="preserve">, </w:t>
            </w:r>
            <w:r>
              <w:rPr>
                <w:rStyle w:val="SubtleReference"/>
              </w:rPr>
              <w:t>kendriya vidyalaya paschim vihar</w:t>
            </w:r>
          </w:p>
          <w:p w:rsidR="007433CD" w:rsidRDefault="007433CD" w:rsidP="007433C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 xml:space="preserve">76.2% </w:t>
            </w:r>
          </w:p>
          <w:p w:rsidR="007433CD" w:rsidRPr="00CF1A49" w:rsidRDefault="007433CD" w:rsidP="00243623">
            <w:pPr>
              <w:pStyle w:val="Heading2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0C3582E5B85946EA9B307F65F0CB7F6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7433CD" w:rsidP="006E1507">
            <w:pPr>
              <w:pStyle w:val="ListBullet"/>
              <w:contextualSpacing w:val="0"/>
            </w:pPr>
            <w:r>
              <w:t xml:space="preserve">Data Structures </w:t>
            </w:r>
          </w:p>
          <w:p w:rsidR="00651ECF" w:rsidRDefault="007433CD" w:rsidP="007433CD">
            <w:pPr>
              <w:pStyle w:val="ListBullet"/>
              <w:contextualSpacing w:val="0"/>
            </w:pPr>
            <w:r>
              <w:t xml:space="preserve">Android Development </w:t>
            </w:r>
          </w:p>
          <w:p w:rsidR="00651ECF" w:rsidRPr="006E1507" w:rsidRDefault="007433CD" w:rsidP="00651ECF">
            <w:pPr>
              <w:pStyle w:val="ListBullet"/>
              <w:contextualSpacing w:val="0"/>
            </w:pPr>
            <w:r>
              <w:t>Web Development</w:t>
            </w:r>
            <w:r w:rsidR="00651ECF">
              <w:t>( HTML5, CSS, JS, PHP)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7433CD" w:rsidP="006E1507">
            <w:pPr>
              <w:pStyle w:val="ListBullet"/>
              <w:contextualSpacing w:val="0"/>
            </w:pPr>
            <w:r>
              <w:t>Computer Vision</w:t>
            </w:r>
          </w:p>
          <w:p w:rsidR="001E3120" w:rsidRPr="006E1507" w:rsidRDefault="007433CD" w:rsidP="006E1507">
            <w:pPr>
              <w:pStyle w:val="ListBullet"/>
              <w:contextualSpacing w:val="0"/>
            </w:pPr>
            <w:r>
              <w:t>Machine Learning and Deep Learning</w:t>
            </w:r>
          </w:p>
          <w:p w:rsidR="00651ECF" w:rsidRPr="006E1507" w:rsidRDefault="00651ECF" w:rsidP="00651ECF">
            <w:pPr>
              <w:pStyle w:val="ListBullet"/>
              <w:contextualSpacing w:val="0"/>
            </w:pPr>
            <w:r>
              <w:t>Arduino</w:t>
            </w:r>
          </w:p>
        </w:tc>
      </w:tr>
    </w:tbl>
    <w:p w:rsidR="00651ECF" w:rsidRDefault="00651ECF" w:rsidP="0062312F">
      <w:pPr>
        <w:pStyle w:val="Heading1"/>
      </w:pPr>
      <w:r>
        <w:t>programming languages</w:t>
      </w:r>
    </w:p>
    <w:p w:rsidR="00651ECF" w:rsidRPr="006E1507" w:rsidRDefault="00651ECF" w:rsidP="00651ECF">
      <w:pPr>
        <w:pStyle w:val="ListBullet"/>
      </w:pPr>
      <w:r>
        <w:t>C/C++</w:t>
      </w:r>
    </w:p>
    <w:p w:rsidR="00651ECF" w:rsidRDefault="00651ECF" w:rsidP="00651ECF">
      <w:pPr>
        <w:pStyle w:val="ListBullet"/>
      </w:pPr>
      <w:r>
        <w:t>Java</w:t>
      </w:r>
    </w:p>
    <w:p w:rsidR="00651ECF" w:rsidRDefault="00651ECF" w:rsidP="00651ECF">
      <w:pPr>
        <w:pStyle w:val="ListBullet"/>
      </w:pPr>
      <w:r>
        <w:t>Python</w:t>
      </w:r>
    </w:p>
    <w:p w:rsidR="00BC54B9" w:rsidRDefault="00BC54B9" w:rsidP="000D6FCA">
      <w:pPr>
        <w:pStyle w:val="Heading1"/>
      </w:pPr>
      <w:r>
        <w:t>Project</w:t>
      </w:r>
    </w:p>
    <w:p w:rsidR="00BC54B9" w:rsidRDefault="00BC54B9" w:rsidP="000D6FCA">
      <w:pPr>
        <w:rPr>
          <w:rStyle w:val="SubtleReference"/>
          <w:rFonts w:cstheme="minorHAnsi"/>
          <w:smallCaps w:val="0"/>
          <w:color w:val="262626" w:themeColor="text1" w:themeTint="D9"/>
        </w:rPr>
      </w:pPr>
      <w:r>
        <w:rPr>
          <w:rStyle w:val="SubtleReference"/>
          <w:rFonts w:cstheme="minorHAnsi"/>
          <w:smallCaps w:val="0"/>
          <w:color w:val="262626" w:themeColor="text1" w:themeTint="D9"/>
        </w:rPr>
        <w:t xml:space="preserve">Applied CS with Android (2018) </w:t>
      </w:r>
      <w:bookmarkStart w:id="0" w:name="_GoBack"/>
      <w:bookmarkEnd w:id="0"/>
    </w:p>
    <w:p w:rsidR="00BC54B9" w:rsidRPr="00BC54B9" w:rsidRDefault="00BC54B9" w:rsidP="000D6FCA">
      <w:pPr>
        <w:rPr>
          <w:rStyle w:val="SubtleReference"/>
          <w:rFonts w:cstheme="minorHAnsi"/>
          <w:b w:val="0"/>
          <w:smallCaps w:val="0"/>
          <w:color w:val="262626" w:themeColor="text1" w:themeTint="D9"/>
        </w:rPr>
      </w:pPr>
      <w:r>
        <w:rPr>
          <w:rStyle w:val="SubtleReference"/>
          <w:rFonts w:cstheme="minorHAnsi"/>
          <w:b w:val="0"/>
          <w:smallCaps w:val="0"/>
          <w:color w:val="262626" w:themeColor="text1" w:themeTint="D9"/>
        </w:rPr>
        <w:t>Android development course of Google.</w:t>
      </w:r>
    </w:p>
    <w:p w:rsidR="00BC54B9" w:rsidRPr="00BC54B9" w:rsidRDefault="00BC54B9" w:rsidP="000D6FCA">
      <w:pPr>
        <w:rPr>
          <w:rStyle w:val="SubtleReference"/>
          <w:rFonts w:cstheme="minorHAnsi"/>
          <w:smallCaps w:val="0"/>
          <w:color w:val="262626" w:themeColor="text1" w:themeTint="D9"/>
        </w:rPr>
      </w:pPr>
    </w:p>
    <w:p w:rsidR="000D6FCA" w:rsidRDefault="000D6FCA" w:rsidP="000D6FCA">
      <w:pPr>
        <w:rPr>
          <w:rStyle w:val="SubtleReference"/>
          <w:rFonts w:cstheme="minorHAnsi"/>
          <w:smallCaps w:val="0"/>
          <w:color w:val="262626" w:themeColor="text1" w:themeTint="D9"/>
        </w:rPr>
      </w:pPr>
      <w:r>
        <w:rPr>
          <w:rStyle w:val="SubtleReference"/>
          <w:rFonts w:cstheme="minorHAnsi"/>
          <w:smallCaps w:val="0"/>
          <w:color w:val="262626" w:themeColor="text1" w:themeTint="D9"/>
        </w:rPr>
        <w:t>Snake Bot (January 2018)</w:t>
      </w:r>
    </w:p>
    <w:p w:rsidR="000D6FCA" w:rsidRPr="00BC54B9" w:rsidRDefault="000D6FCA" w:rsidP="000D6FCA">
      <w:pPr>
        <w:rPr>
          <w:rStyle w:val="SubtleReference"/>
          <w:rFonts w:cstheme="minorHAnsi"/>
          <w:b w:val="0"/>
          <w:smallCaps w:val="0"/>
          <w:color w:val="262626" w:themeColor="text1" w:themeTint="D9"/>
        </w:rPr>
      </w:pPr>
      <w:r>
        <w:rPr>
          <w:rStyle w:val="SubtleReference"/>
          <w:rFonts w:cstheme="minorHAnsi"/>
          <w:b w:val="0"/>
          <w:smallCaps w:val="0"/>
          <w:color w:val="262626" w:themeColor="text1" w:themeTint="D9"/>
        </w:rPr>
        <w:t xml:space="preserve">A snake robot, also known as snake bot, is a biomorphic hyper-redundant robot that resembles a biological snake. Snake-robots are most useful in situations where their unique characteristics give them an advantage over their environment. </w:t>
      </w:r>
      <w:r w:rsidR="00BC54B9">
        <w:rPr>
          <w:rStyle w:val="SubtleReference"/>
          <w:rFonts w:cstheme="minorHAnsi"/>
          <w:b w:val="0"/>
          <w:smallCaps w:val="0"/>
          <w:color w:val="262626" w:themeColor="text1" w:themeTint="D9"/>
        </w:rPr>
        <w:t>These environments tend to be long and thin like pipes or highly cluttered like rubble. Thus snake-robots are currently being developed to assist search and rescue teams.</w:t>
      </w:r>
      <w:r>
        <w:rPr>
          <w:rStyle w:val="SubtleReference"/>
          <w:rFonts w:cstheme="minorHAnsi"/>
          <w:smallCaps w:val="0"/>
          <w:color w:val="262626" w:themeColor="text1" w:themeTint="D9"/>
        </w:rPr>
        <w:t xml:space="preserve"> </w:t>
      </w:r>
    </w:p>
    <w:sectPr w:rsidR="000D6FCA" w:rsidRPr="00BC54B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B62" w:rsidRDefault="00736B62" w:rsidP="0068194B">
      <w:r>
        <w:separator/>
      </w:r>
    </w:p>
    <w:p w:rsidR="00736B62" w:rsidRDefault="00736B62"/>
    <w:p w:rsidR="00736B62" w:rsidRDefault="00736B62"/>
  </w:endnote>
  <w:endnote w:type="continuationSeparator" w:id="0">
    <w:p w:rsidR="00736B62" w:rsidRDefault="00736B62" w:rsidP="0068194B">
      <w:r>
        <w:continuationSeparator/>
      </w:r>
    </w:p>
    <w:p w:rsidR="00736B62" w:rsidRDefault="00736B62"/>
    <w:p w:rsidR="00736B62" w:rsidRDefault="00736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B62" w:rsidRDefault="00736B62" w:rsidP="0068194B">
      <w:r>
        <w:separator/>
      </w:r>
    </w:p>
    <w:p w:rsidR="00736B62" w:rsidRDefault="00736B62"/>
    <w:p w:rsidR="00736B62" w:rsidRDefault="00736B62"/>
  </w:footnote>
  <w:footnote w:type="continuationSeparator" w:id="0">
    <w:p w:rsidR="00736B62" w:rsidRDefault="00736B62" w:rsidP="0068194B">
      <w:r>
        <w:continuationSeparator/>
      </w:r>
    </w:p>
    <w:p w:rsidR="00736B62" w:rsidRDefault="00736B62"/>
    <w:p w:rsidR="00736B62" w:rsidRDefault="00736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CB27B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23"/>
    <w:rsid w:val="000001EF"/>
    <w:rsid w:val="00007322"/>
    <w:rsid w:val="00007728"/>
    <w:rsid w:val="00024584"/>
    <w:rsid w:val="00024730"/>
    <w:rsid w:val="00055E95"/>
    <w:rsid w:val="0007021F"/>
    <w:rsid w:val="000B2BA5"/>
    <w:rsid w:val="000D6FC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4C4F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623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ECF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6B62"/>
    <w:rsid w:val="007433CD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54B9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F339D"/>
  <w15:chartTrackingRefBased/>
  <w15:docId w15:val="{19BB2E0A-CDB9-4661-8261-2FCC2795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tt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8A2B246E2453688578B71F3A4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68DD-6D46-496D-831B-E2AC62D440B9}"/>
      </w:docPartPr>
      <w:docPartBody>
        <w:p w:rsidR="00000000" w:rsidRDefault="00F90408">
          <w:pPr>
            <w:pStyle w:val="E488A2B246E2453688578B71F3A42B18"/>
          </w:pPr>
          <w:r w:rsidRPr="00CF1A49">
            <w:t>·</w:t>
          </w:r>
        </w:p>
      </w:docPartBody>
    </w:docPart>
    <w:docPart>
      <w:docPartPr>
        <w:name w:val="1B11D39FFE72460A882D89F86A1A9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9302-BE69-4759-BB9D-C99DEF509CFE}"/>
      </w:docPartPr>
      <w:docPartBody>
        <w:p w:rsidR="00000000" w:rsidRDefault="00F90408">
          <w:pPr>
            <w:pStyle w:val="1B11D39FFE72460A882D89F86A1A9570"/>
          </w:pPr>
          <w:r w:rsidRPr="00CF1A49">
            <w:t>·</w:t>
          </w:r>
        </w:p>
      </w:docPartBody>
    </w:docPart>
    <w:docPart>
      <w:docPartPr>
        <w:name w:val="FA7E84D186B5452B854CA22C4696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A3E30-8A1B-4039-A3F1-FD159E053D4A}"/>
      </w:docPartPr>
      <w:docPartBody>
        <w:p w:rsidR="00000000" w:rsidRDefault="00F90408">
          <w:pPr>
            <w:pStyle w:val="FA7E84D186B5452B854CA22C469653EF"/>
          </w:pPr>
          <w:r w:rsidRPr="00CF1A49">
            <w:t>Education</w:t>
          </w:r>
        </w:p>
      </w:docPartBody>
    </w:docPart>
    <w:docPart>
      <w:docPartPr>
        <w:name w:val="0C3582E5B85946EA9B307F65F0CB7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57A0-6319-4E9F-80ED-6FFE1DA58BCE}"/>
      </w:docPartPr>
      <w:docPartBody>
        <w:p w:rsidR="00000000" w:rsidRDefault="00F90408">
          <w:pPr>
            <w:pStyle w:val="0C3582E5B85946EA9B307F65F0CB7F6C"/>
          </w:pPr>
          <w:r w:rsidRPr="00CF1A49">
            <w:t>Skills</w:t>
          </w:r>
        </w:p>
      </w:docPartBody>
    </w:docPart>
    <w:docPart>
      <w:docPartPr>
        <w:name w:val="E99BE090D9F94C56A06DE14937EF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76AB4-317B-49F4-A805-3B30CC7472D6}"/>
      </w:docPartPr>
      <w:docPartBody>
        <w:p w:rsidR="00000000" w:rsidRDefault="005878FC" w:rsidP="005878FC">
          <w:pPr>
            <w:pStyle w:val="E99BE090D9F94C56A06DE14937EFEEF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FC"/>
    <w:rsid w:val="005878FC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4CE4B5E0D4FDF8527BDA320EAD461">
    <w:name w:val="F814CE4B5E0D4FDF8527BDA320EAD46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D228EBDF3BE49A9AB24CEC2D86801B8">
    <w:name w:val="5D228EBDF3BE49A9AB24CEC2D86801B8"/>
  </w:style>
  <w:style w:type="paragraph" w:customStyle="1" w:styleId="4791ED6819324B94A41C573F01439BD3">
    <w:name w:val="4791ED6819324B94A41C573F01439BD3"/>
  </w:style>
  <w:style w:type="paragraph" w:customStyle="1" w:styleId="E488A2B246E2453688578B71F3A42B18">
    <w:name w:val="E488A2B246E2453688578B71F3A42B18"/>
  </w:style>
  <w:style w:type="paragraph" w:customStyle="1" w:styleId="79DE1C2EDACC46959010DDD90F0054AC">
    <w:name w:val="79DE1C2EDACC46959010DDD90F0054AC"/>
  </w:style>
  <w:style w:type="paragraph" w:customStyle="1" w:styleId="78E974D912C24600A8CB51A9969F19C8">
    <w:name w:val="78E974D912C24600A8CB51A9969F19C8"/>
  </w:style>
  <w:style w:type="paragraph" w:customStyle="1" w:styleId="1B11D39FFE72460A882D89F86A1A9570">
    <w:name w:val="1B11D39FFE72460A882D89F86A1A9570"/>
  </w:style>
  <w:style w:type="paragraph" w:customStyle="1" w:styleId="E61AEEA9BAB2488F8C3E77D62D68B98A">
    <w:name w:val="E61AEEA9BAB2488F8C3E77D62D68B98A"/>
  </w:style>
  <w:style w:type="paragraph" w:customStyle="1" w:styleId="7DE6D8522A7C4A9F91CDC9BCD63A9B8C">
    <w:name w:val="7DE6D8522A7C4A9F91CDC9BCD63A9B8C"/>
  </w:style>
  <w:style w:type="paragraph" w:customStyle="1" w:styleId="656E1FE688924031A682C52FA9108725">
    <w:name w:val="656E1FE688924031A682C52FA9108725"/>
  </w:style>
  <w:style w:type="paragraph" w:customStyle="1" w:styleId="ED23C405805843229F4D1ABB2EB50A6B">
    <w:name w:val="ED23C405805843229F4D1ABB2EB50A6B"/>
  </w:style>
  <w:style w:type="paragraph" w:customStyle="1" w:styleId="DB2830865B87487E8E3D4D0117FB8BAB">
    <w:name w:val="DB2830865B87487E8E3D4D0117FB8BAB"/>
  </w:style>
  <w:style w:type="paragraph" w:customStyle="1" w:styleId="4988123035D34A47A6246DBE07C30419">
    <w:name w:val="4988123035D34A47A6246DBE07C30419"/>
  </w:style>
  <w:style w:type="paragraph" w:customStyle="1" w:styleId="1622356EC8BD4BA0A033F2894DD3A64A">
    <w:name w:val="1622356EC8BD4BA0A033F2894DD3A64A"/>
  </w:style>
  <w:style w:type="paragraph" w:customStyle="1" w:styleId="4E0F9CBC7403475AAC0F6D26028CBE08">
    <w:name w:val="4E0F9CBC7403475AAC0F6D26028CBE0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9156AF457224206B13334A6B707585B">
    <w:name w:val="79156AF457224206B13334A6B707585B"/>
  </w:style>
  <w:style w:type="paragraph" w:customStyle="1" w:styleId="D8BD818E9ABB47C484E28450619ECB7D">
    <w:name w:val="D8BD818E9ABB47C484E28450619ECB7D"/>
  </w:style>
  <w:style w:type="paragraph" w:customStyle="1" w:styleId="0ADCC045A65F4D94B8CC0C0F87D6CF0B">
    <w:name w:val="0ADCC045A65F4D94B8CC0C0F87D6CF0B"/>
  </w:style>
  <w:style w:type="paragraph" w:customStyle="1" w:styleId="ED5C8BC4E1D44A8DB46F400D8359CB2A">
    <w:name w:val="ED5C8BC4E1D44A8DB46F400D8359CB2A"/>
  </w:style>
  <w:style w:type="paragraph" w:customStyle="1" w:styleId="9B2C59AA319A4703B49802F47CCF3F6F">
    <w:name w:val="9B2C59AA319A4703B49802F47CCF3F6F"/>
  </w:style>
  <w:style w:type="paragraph" w:customStyle="1" w:styleId="5B16D7316A3D4B4EA657ED635B39DAB4">
    <w:name w:val="5B16D7316A3D4B4EA657ED635B39DAB4"/>
  </w:style>
  <w:style w:type="paragraph" w:customStyle="1" w:styleId="2DC90B05BA3F4EDEBA1F3EC5C5D96377">
    <w:name w:val="2DC90B05BA3F4EDEBA1F3EC5C5D96377"/>
  </w:style>
  <w:style w:type="paragraph" w:customStyle="1" w:styleId="FA7E84D186B5452B854CA22C469653EF">
    <w:name w:val="FA7E84D186B5452B854CA22C469653EF"/>
  </w:style>
  <w:style w:type="paragraph" w:customStyle="1" w:styleId="A9A4B43F87C44A5987BAD6B3AEDDFF18">
    <w:name w:val="A9A4B43F87C44A5987BAD6B3AEDDFF18"/>
  </w:style>
  <w:style w:type="paragraph" w:customStyle="1" w:styleId="82AE3F4CCE314BF89381477935950179">
    <w:name w:val="82AE3F4CCE314BF89381477935950179"/>
  </w:style>
  <w:style w:type="paragraph" w:customStyle="1" w:styleId="732DFD8E7B744C8BBBAE495150DC4C2E">
    <w:name w:val="732DFD8E7B744C8BBBAE495150DC4C2E"/>
  </w:style>
  <w:style w:type="paragraph" w:customStyle="1" w:styleId="7C386A049863428996FF7D649EF1463B">
    <w:name w:val="7C386A049863428996FF7D649EF1463B"/>
  </w:style>
  <w:style w:type="paragraph" w:customStyle="1" w:styleId="E30E421C02724DE5BA1BB12A1E7C421C">
    <w:name w:val="E30E421C02724DE5BA1BB12A1E7C421C"/>
  </w:style>
  <w:style w:type="paragraph" w:customStyle="1" w:styleId="6EAF14CBA93D4C6C8BBCCAB7D8B91D05">
    <w:name w:val="6EAF14CBA93D4C6C8BBCCAB7D8B91D05"/>
  </w:style>
  <w:style w:type="paragraph" w:customStyle="1" w:styleId="11EF3AD6B6BB4ACFAD0A1F114FC49188">
    <w:name w:val="11EF3AD6B6BB4ACFAD0A1F114FC49188"/>
  </w:style>
  <w:style w:type="paragraph" w:customStyle="1" w:styleId="92D0CF67F9954E41B72EDF2E522C0BFF">
    <w:name w:val="92D0CF67F9954E41B72EDF2E522C0BFF"/>
  </w:style>
  <w:style w:type="paragraph" w:customStyle="1" w:styleId="FB8DE191D11D4AD79561FA78E83C763A">
    <w:name w:val="FB8DE191D11D4AD79561FA78E83C763A"/>
  </w:style>
  <w:style w:type="paragraph" w:customStyle="1" w:styleId="B393AA7A542C41D08EFC3B4FCCEE3E60">
    <w:name w:val="B393AA7A542C41D08EFC3B4FCCEE3E60"/>
  </w:style>
  <w:style w:type="paragraph" w:customStyle="1" w:styleId="0C3582E5B85946EA9B307F65F0CB7F6C">
    <w:name w:val="0C3582E5B85946EA9B307F65F0CB7F6C"/>
  </w:style>
  <w:style w:type="paragraph" w:customStyle="1" w:styleId="E8B55CCEF8DA4AF79E744C07D0E92132">
    <w:name w:val="E8B55CCEF8DA4AF79E744C07D0E92132"/>
  </w:style>
  <w:style w:type="paragraph" w:customStyle="1" w:styleId="F2FA354F7DC247CCB7E467994F421723">
    <w:name w:val="F2FA354F7DC247CCB7E467994F421723"/>
  </w:style>
  <w:style w:type="paragraph" w:customStyle="1" w:styleId="5D832ED2D42A4F5EB3B507E3673752DF">
    <w:name w:val="5D832ED2D42A4F5EB3B507E3673752DF"/>
  </w:style>
  <w:style w:type="paragraph" w:customStyle="1" w:styleId="EF538E2A0DDA4FA0AA27F57DA6C6C4F0">
    <w:name w:val="EF538E2A0DDA4FA0AA27F57DA6C6C4F0"/>
  </w:style>
  <w:style w:type="paragraph" w:customStyle="1" w:styleId="D4CC60585BB44BD3BFD9181908CB6571">
    <w:name w:val="D4CC60585BB44BD3BFD9181908CB6571"/>
  </w:style>
  <w:style w:type="paragraph" w:customStyle="1" w:styleId="85732CA250E646A099D806AB8BDB6D7C">
    <w:name w:val="85732CA250E646A099D806AB8BDB6D7C"/>
  </w:style>
  <w:style w:type="paragraph" w:customStyle="1" w:styleId="90F0C89352134047B9E67185636C3578">
    <w:name w:val="90F0C89352134047B9E67185636C3578"/>
  </w:style>
  <w:style w:type="paragraph" w:customStyle="1" w:styleId="E99BE090D9F94C56A06DE14937EFEEFE">
    <w:name w:val="E99BE090D9F94C56A06DE14937EFEEFE"/>
    <w:rsid w:val="00587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383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Bhattacharya</dc:creator>
  <cp:keywords/>
  <dc:description/>
  <cp:lastModifiedBy>Abhijeet Bhattacharya</cp:lastModifiedBy>
  <cp:revision>1</cp:revision>
  <dcterms:created xsi:type="dcterms:W3CDTF">2019-02-16T06:16:00Z</dcterms:created>
  <dcterms:modified xsi:type="dcterms:W3CDTF">2019-02-16T12:39:00Z</dcterms:modified>
  <cp:category/>
</cp:coreProperties>
</file>