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w:t>
      </w:r>
      <w:r w:rsidR="00FF4077">
        <w:rPr>
          <w:rFonts w:ascii="Century" w:hAnsi="Century"/>
          <w:b/>
          <w:color w:val="003399"/>
          <w:sz w:val="28"/>
          <w:szCs w:val="28"/>
        </w:rPr>
        <w:t>.</w:t>
      </w:r>
      <w:r w:rsidRPr="00BE1B3F">
        <w:rPr>
          <w:rFonts w:ascii="Century" w:hAnsi="Century"/>
          <w:b/>
          <w:color w:val="003399"/>
          <w:sz w:val="28"/>
          <w:szCs w:val="28"/>
        </w:rPr>
        <w: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 xml:space="preserve">Assignment No: </w:t>
      </w:r>
      <w:r w:rsidR="004C74A3">
        <w:rPr>
          <w:rFonts w:ascii="Eras Demi ITC" w:hAnsi="Eras Demi ITC"/>
          <w:color w:val="5F497A" w:themeColor="accent4" w:themeShade="BF"/>
        </w:rPr>
        <w:t>7</w:t>
      </w:r>
    </w:p>
    <w:p w:rsidR="00C6402D" w:rsidRDefault="00C6402D"/>
    <w:p w:rsidR="00C6402D" w:rsidRDefault="00C6402D"/>
    <w:p w:rsidR="00C6402D" w:rsidRPr="00C6402D" w:rsidRDefault="00C6402D">
      <w:pPr>
        <w:rPr>
          <w:rFonts w:ascii="Bookman Old Style" w:hAnsi="Bookman Old Style"/>
        </w:rPr>
      </w:pPr>
    </w:p>
    <w:p w:rsidR="00C6402D" w:rsidRPr="00C6402D" w:rsidRDefault="00C6402D" w:rsidP="00C6402D">
      <w:pPr>
        <w:jc w:val="right"/>
        <w:rPr>
          <w:rFonts w:ascii="Bookman Old Style" w:hAnsi="Bookman Old Style" w:cs="Arial"/>
          <w:b/>
          <w:sz w:val="36"/>
        </w:rPr>
      </w:pPr>
      <w:r w:rsidRPr="00C6402D">
        <w:rPr>
          <w:rFonts w:ascii="Bookman Old Style" w:hAnsi="Bookman Old Style" w:cs="Arial"/>
          <w:b/>
          <w:sz w:val="36"/>
        </w:rPr>
        <w:fldChar w:fldCharType="begin"/>
      </w:r>
      <w:r w:rsidRPr="00C6402D">
        <w:rPr>
          <w:rFonts w:ascii="Bookman Old Style" w:hAnsi="Bookman Old Style" w:cs="Arial"/>
          <w:b/>
          <w:sz w:val="36"/>
        </w:rPr>
        <w:instrText xml:space="preserve"> MACROBUTTON nomacro &lt; Project Name&gt; </w:instrText>
      </w:r>
      <w:r w:rsidRPr="00C6402D">
        <w:rPr>
          <w:rFonts w:ascii="Bookman Old Style" w:hAnsi="Bookman Old Style" w:cs="Arial"/>
          <w:b/>
          <w:sz w:val="36"/>
        </w:rPr>
        <w:fldChar w:fldCharType="end"/>
      </w:r>
    </w:p>
    <w:p w:rsidR="00C6402D" w:rsidRDefault="00C6402D" w:rsidP="00C6402D">
      <w:pPr>
        <w:jc w:val="right"/>
        <w:rPr>
          <w:rFonts w:ascii="Bookman Old Style" w:hAnsi="Bookman Old Style" w:cs="Arial"/>
          <w:b/>
          <w:color w:val="7FA8CC"/>
          <w:sz w:val="48"/>
        </w:rPr>
      </w:pPr>
    </w:p>
    <w:p w:rsidR="00C6402D" w:rsidRPr="00C6402D" w:rsidRDefault="004C74A3" w:rsidP="00C6402D">
      <w:pPr>
        <w:jc w:val="right"/>
        <w:rPr>
          <w:rFonts w:ascii="Bookman Old Style" w:hAnsi="Bookman Old Style" w:cs="Arial"/>
          <w:b/>
          <w:sz w:val="48"/>
        </w:rPr>
      </w:pPr>
      <w:r>
        <w:rPr>
          <w:rFonts w:ascii="Bookman Old Style" w:hAnsi="Bookman Old Style" w:cs="Arial"/>
          <w:b/>
          <w:color w:val="7FA8CC"/>
          <w:sz w:val="48"/>
        </w:rPr>
        <w:t>User Story Cards</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&lt;mm dd yyyy&gt; </w:instrText>
      </w:r>
      <w:r w:rsidRPr="00C6402D">
        <w:rPr>
          <w:rFonts w:ascii="Bookman Old Style" w:hAnsi="Bookman Old Style" w:cs="Arial"/>
          <w:b/>
          <w:i/>
          <w:color w:val="000000"/>
        </w:rPr>
        <w:fldChar w:fldCharType="end"/>
      </w: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w:instrText>
      </w:r>
      <w:r w:rsidRPr="00C6402D">
        <w:rPr>
          <w:rFonts w:ascii="Bookman Old Style" w:hAnsi="Bookman Old Style" w:cs="Arial"/>
          <w:b/>
          <w:i/>
          <w:color w:val="000000"/>
        </w:rPr>
        <w:fldChar w:fldCharType="end"/>
      </w: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&lt;Version n.n&gt; </w:instrText>
      </w:r>
      <w:r w:rsidRPr="00C6402D">
        <w:rPr>
          <w:rFonts w:ascii="Bookman Old Style" w:hAnsi="Bookman Old Style" w:cs="Arial"/>
          <w:b/>
          <w:i/>
          <w:color w:val="000000"/>
        </w:rPr>
        <w:fldChar w:fldCharType="end"/>
      </w: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ind w:left="720"/>
        <w:jc w:val="right"/>
        <w:rPr>
          <w:rFonts w:ascii="Arial" w:hAnsi="Arial" w:cs="Arial"/>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sz w:val="20"/>
          <w:lang w:val="en-US"/>
        </w:rPr>
        <mc:AlternateContent>
          <mc:Choice Requires="wps">
            <w:drawing>
              <wp:anchor distT="0" distB="0" distL="114300" distR="114300" simplePos="0" relativeHeight="251659264" behindDoc="0" locked="0" layoutInCell="1" allowOverlap="1" wp14:anchorId="16B86B80" wp14:editId="3C00B969">
                <wp:simplePos x="0" y="0"/>
                <wp:positionH relativeFrom="column">
                  <wp:posOffset>146685</wp:posOffset>
                </wp:positionH>
                <wp:positionV relativeFrom="paragraph">
                  <wp:posOffset>22860</wp:posOffset>
                </wp:positionV>
                <wp:extent cx="5800725" cy="0"/>
                <wp:effectExtent l="0" t="1905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31750">
                          <a:solidFill>
                            <a:srgbClr val="7FA8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8pt" to="46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" strokecolor="#7fa8cc" strokeweight="2.5pt"/>
            </w:pict>
          </mc:Fallback>
        </mc:AlternateConten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0" w:type="auto"/>
        <w:jc w:val="center"/>
        <w:tblLook w:val="04A0" w:firstRow="1" w:lastRow="0" w:firstColumn="1" w:lastColumn="0" w:noHBand="0" w:noVBand="1"/>
      </w:tblPr>
      <w:tblGrid>
        <w:gridCol w:w="1384"/>
        <w:gridCol w:w="1559"/>
        <w:gridCol w:w="4200"/>
        <w:gridCol w:w="2038"/>
      </w:tblGrid>
      <w:tr w:rsidR="00C6402D" w:rsidRPr="00C6402D" w:rsidTr="00C640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C6402D" w:rsidRPr="00C6402D"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C6402D">
              <w:rPr>
                <w:rFonts w:asciiTheme="minorHAnsi" w:hAnsiTheme="minorHAnsi" w:cstheme="minorHAnsi"/>
                <w:color w:val="000000"/>
              </w:rPr>
              <w:t>Project Group Information</w:t>
            </w: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E94B64">
              <w:rPr>
                <w:rFonts w:asciiTheme="minorHAnsi" w:hAnsiTheme="minorHAnsi" w:cstheme="minorHAnsi"/>
                <w:color w:val="000000"/>
              </w:rPr>
              <w:t>Roll. No.</w:t>
            </w:r>
          </w:p>
        </w:tc>
        <w:tc>
          <w:tcPr>
            <w:tcW w:w="1559"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Gr. No.</w:t>
            </w:r>
          </w:p>
        </w:tc>
        <w:tc>
          <w:tcPr>
            <w:tcW w:w="4200" w:type="dxa"/>
          </w:tcPr>
          <w:p w:rsidR="00C6402D" w:rsidRPr="00E94B64"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Name</w:t>
            </w:r>
          </w:p>
        </w:tc>
        <w:tc>
          <w:tcPr>
            <w:tcW w:w="2038" w:type="dxa"/>
          </w:tcPr>
          <w:p w:rsidR="00C6402D" w:rsidRPr="00C6402D" w:rsidRDefault="00E94B64"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bl>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Pr="00E94B64"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sidRPr="00E94B64">
        <w:rPr>
          <w:rFonts w:asciiTheme="minorHAnsi" w:hAnsiTheme="minorHAnsi" w:cstheme="minorHAnsi"/>
          <w:b/>
          <w:color w:val="000000"/>
        </w:rPr>
        <w:t>Approved By:</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proofErr w:type="gramStart"/>
      <w:r w:rsidRPr="00C6402D">
        <w:rPr>
          <w:rFonts w:ascii="Footlight MT Light" w:hAnsi="Footlight MT Light"/>
          <w:b/>
          <w:color w:val="4F81BD" w:themeColor="accent1"/>
        </w:rPr>
        <w:t>Semester</w:t>
      </w:r>
      <w:proofErr w:type="gramEnd"/>
      <w:r w:rsidRPr="00C6402D">
        <w:rPr>
          <w:rFonts w:ascii="Footlight MT Light" w:hAnsi="Footlight MT Light"/>
          <w:b/>
          <w:color w:val="4F81BD" w:themeColor="accent1"/>
        </w:rPr>
        <w:t>: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6B773D"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Introduction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bookmarkStart w:id="0" w:name="_GoBack"/>
            <w:bookmarkEnd w:id="0"/>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3B345C" w:rsidP="006B773D">
            <w:pPr>
              <w:rPr>
                <w:rFonts w:asciiTheme="minorHAnsi" w:hAnsiTheme="minorHAnsi" w:cstheme="minorHAnsi"/>
                <w:color w:val="0F243E" w:themeColor="text2" w:themeShade="80"/>
              </w:rPr>
            </w:pPr>
            <w:r>
              <w:rPr>
                <w:rFonts w:asciiTheme="majorHAnsi" w:hAnsiTheme="majorHAnsi"/>
                <w:szCs w:val="24"/>
              </w:rPr>
              <w:t>Epics and User Stories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3B345C" w:rsidP="006B773D">
            <w:pPr>
              <w:rPr>
                <w:rFonts w:asciiTheme="minorHAnsi" w:hAnsiTheme="minorHAnsi" w:cstheme="minorHAnsi"/>
                <w:color w:val="0F243E" w:themeColor="text2" w:themeShade="80"/>
              </w:rPr>
            </w:pPr>
            <w:r>
              <w:rPr>
                <w:rFonts w:asciiTheme="majorHAnsi" w:hAnsiTheme="majorHAnsi"/>
                <w:szCs w:val="24"/>
              </w:rPr>
              <w:t>User Stories-Goal 1</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3B345C" w:rsidP="006B773D">
            <w:pPr>
              <w:rPr>
                <w:rFonts w:asciiTheme="minorHAnsi" w:hAnsiTheme="minorHAnsi" w:cstheme="minorHAnsi"/>
                <w:color w:val="0F243E" w:themeColor="text2" w:themeShade="80"/>
              </w:rPr>
            </w:pPr>
            <w:r>
              <w:rPr>
                <w:rFonts w:asciiTheme="majorHAnsi" w:hAnsiTheme="majorHAnsi"/>
                <w:szCs w:val="24"/>
              </w:rPr>
              <w:t>User Stories-Goal 2</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5</w:t>
            </w:r>
          </w:p>
        </w:tc>
        <w:tc>
          <w:tcPr>
            <w:tcW w:w="7468" w:type="dxa"/>
          </w:tcPr>
          <w:p w:rsidR="00F84A3E" w:rsidRPr="009B528A" w:rsidRDefault="003B345C" w:rsidP="006B773D">
            <w:pPr>
              <w:rPr>
                <w:rFonts w:asciiTheme="minorHAnsi" w:hAnsiTheme="minorHAnsi" w:cstheme="minorHAnsi"/>
                <w:color w:val="0F243E" w:themeColor="text2" w:themeShade="80"/>
              </w:rPr>
            </w:pPr>
            <w:r>
              <w:rPr>
                <w:rFonts w:asciiTheme="majorHAnsi" w:hAnsiTheme="majorHAnsi"/>
                <w:szCs w:val="24"/>
              </w:rPr>
              <w:t>User Stories-Goal 3</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6</w:t>
            </w:r>
          </w:p>
        </w:tc>
        <w:tc>
          <w:tcPr>
            <w:tcW w:w="7468" w:type="dxa"/>
          </w:tcPr>
          <w:p w:rsidR="00F84A3E" w:rsidRPr="009B528A" w:rsidRDefault="003B345C" w:rsidP="006B773D">
            <w:pPr>
              <w:rPr>
                <w:rFonts w:asciiTheme="minorHAnsi" w:hAnsiTheme="minorHAnsi" w:cstheme="minorHAnsi"/>
                <w:color w:val="0F243E" w:themeColor="text2" w:themeShade="80"/>
              </w:rPr>
            </w:pPr>
            <w:r>
              <w:rPr>
                <w:rFonts w:asciiTheme="majorHAnsi" w:hAnsiTheme="majorHAnsi"/>
                <w:szCs w:val="24"/>
              </w:rPr>
              <w:t>User Stories-Goal 4</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7</w:t>
            </w:r>
          </w:p>
        </w:tc>
        <w:tc>
          <w:tcPr>
            <w:tcW w:w="7468" w:type="dxa"/>
          </w:tcPr>
          <w:p w:rsidR="00F84A3E" w:rsidRPr="009B528A" w:rsidRDefault="003B345C" w:rsidP="006B773D">
            <w:pPr>
              <w:rPr>
                <w:rFonts w:asciiTheme="minorHAnsi" w:hAnsiTheme="minorHAnsi" w:cstheme="minorHAnsi"/>
                <w:color w:val="0F243E" w:themeColor="text2" w:themeShade="80"/>
              </w:rPr>
            </w:pPr>
            <w:r>
              <w:rPr>
                <w:rFonts w:asciiTheme="majorHAnsi" w:hAnsiTheme="majorHAnsi"/>
                <w:szCs w:val="24"/>
              </w:rPr>
              <w:t>User Stories-Goal 5</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3B345C" w:rsidRPr="00DE5AC3" w:rsidTr="00DE5AC3">
        <w:trPr>
          <w:jc w:val="center"/>
        </w:trPr>
        <w:tc>
          <w:tcPr>
            <w:tcW w:w="1004" w:type="dxa"/>
          </w:tcPr>
          <w:p w:rsidR="003B345C" w:rsidRPr="009B528A" w:rsidRDefault="003B345C" w:rsidP="009B528A">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8</w:t>
            </w:r>
          </w:p>
        </w:tc>
        <w:tc>
          <w:tcPr>
            <w:tcW w:w="7468" w:type="dxa"/>
          </w:tcPr>
          <w:p w:rsidR="003B345C" w:rsidRDefault="003B345C" w:rsidP="006B773D">
            <w:pPr>
              <w:rPr>
                <w:rFonts w:asciiTheme="majorHAnsi" w:hAnsiTheme="majorHAnsi"/>
                <w:szCs w:val="24"/>
              </w:rPr>
            </w:pPr>
            <w:r>
              <w:rPr>
                <w:rFonts w:asciiTheme="majorHAnsi" w:hAnsiTheme="majorHAnsi"/>
                <w:szCs w:val="24"/>
              </w:rPr>
              <w:t>User Stories-Goal 6</w:t>
            </w:r>
          </w:p>
        </w:tc>
        <w:tc>
          <w:tcPr>
            <w:tcW w:w="1382" w:type="dxa"/>
          </w:tcPr>
          <w:p w:rsidR="003B345C" w:rsidRPr="009B528A" w:rsidRDefault="003B345C" w:rsidP="009B528A">
            <w:pPr>
              <w:jc w:val="center"/>
              <w:rPr>
                <w:rFonts w:asciiTheme="minorHAnsi" w:hAnsiTheme="minorHAnsi" w:cstheme="minorHAnsi"/>
                <w:b/>
                <w:color w:val="0F243E" w:themeColor="text2" w:themeShade="80"/>
              </w:rPr>
            </w:pP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793C5A" w:rsidRDefault="0022360A"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INTRODUCTION</w:t>
      </w:r>
    </w:p>
    <w:p w:rsidR="00F065DF" w:rsidRPr="00F065DF" w:rsidRDefault="00F065DF" w:rsidP="00F065DF">
      <w:pPr>
        <w:autoSpaceDE w:val="0"/>
        <w:autoSpaceDN w:val="0"/>
        <w:adjustRightInd w:val="0"/>
        <w:ind w:left="360"/>
        <w:jc w:val="both"/>
        <w:rPr>
          <w:rFonts w:asciiTheme="minorHAnsi" w:hAnsiTheme="minorHAnsi" w:cstheme="minorHAnsi"/>
          <w:bCs/>
          <w:i/>
          <w:color w:val="0000FF"/>
          <w:sz w:val="22"/>
          <w:szCs w:val="22"/>
        </w:rPr>
      </w:pPr>
      <w:r w:rsidRPr="00F065DF">
        <w:rPr>
          <w:rFonts w:asciiTheme="minorHAnsi" w:hAnsiTheme="minorHAnsi" w:cstheme="minorHAnsi"/>
          <w:bCs/>
          <w:i/>
          <w:color w:val="0000FF"/>
          <w:sz w:val="22"/>
          <w:szCs w:val="22"/>
        </w:rPr>
        <w:t xml:space="preserve">What does defining customer problems look like in an agile world? The agile manifesto reminds us that we don’t always have to do it the “traditional” way. As product managers, we should be doing whatever is required to tell the story of the customer. Try different things: experiment, explore, then do what works best for you and your team in the context that you might be working in. </w:t>
      </w:r>
      <w:r>
        <w:rPr>
          <w:rFonts w:asciiTheme="minorHAnsi" w:hAnsiTheme="minorHAnsi" w:cstheme="minorHAnsi"/>
          <w:bCs/>
          <w:i/>
          <w:color w:val="0000FF"/>
          <w:sz w:val="22"/>
          <w:szCs w:val="22"/>
        </w:rPr>
        <w:t xml:space="preserve"> </w:t>
      </w:r>
    </w:p>
    <w:p w:rsidR="00F065DF" w:rsidRPr="00F065DF" w:rsidRDefault="00F065DF" w:rsidP="00F065DF">
      <w:pPr>
        <w:pStyle w:val="ListParagraph"/>
        <w:numPr>
          <w:ilvl w:val="0"/>
          <w:numId w:val="42"/>
        </w:numPr>
        <w:autoSpaceDE w:val="0"/>
        <w:autoSpaceDN w:val="0"/>
        <w:adjustRightInd w:val="0"/>
        <w:jc w:val="both"/>
        <w:rPr>
          <w:rFonts w:asciiTheme="minorHAnsi" w:hAnsiTheme="minorHAnsi" w:cstheme="minorHAnsi"/>
          <w:bCs/>
          <w:i/>
          <w:color w:val="0000FF"/>
          <w:sz w:val="22"/>
          <w:szCs w:val="22"/>
        </w:rPr>
      </w:pPr>
      <w:r w:rsidRPr="00F065DF">
        <w:rPr>
          <w:rFonts w:asciiTheme="minorHAnsi" w:hAnsiTheme="minorHAnsi" w:cstheme="minorHAnsi"/>
          <w:bCs/>
          <w:i/>
          <w:color w:val="0000FF"/>
          <w:sz w:val="22"/>
          <w:szCs w:val="22"/>
        </w:rPr>
        <w:t>If it means you can have several discussions and sketch something on a bit of paper – then do it.</w:t>
      </w:r>
    </w:p>
    <w:p w:rsidR="00F065DF" w:rsidRPr="00F065DF" w:rsidRDefault="00F065DF" w:rsidP="00F065DF">
      <w:pPr>
        <w:pStyle w:val="ListParagraph"/>
        <w:numPr>
          <w:ilvl w:val="0"/>
          <w:numId w:val="42"/>
        </w:numPr>
        <w:autoSpaceDE w:val="0"/>
        <w:autoSpaceDN w:val="0"/>
        <w:adjustRightInd w:val="0"/>
        <w:jc w:val="both"/>
        <w:rPr>
          <w:rFonts w:asciiTheme="minorHAnsi" w:hAnsiTheme="minorHAnsi" w:cstheme="minorHAnsi"/>
          <w:bCs/>
          <w:i/>
          <w:color w:val="0000FF"/>
          <w:sz w:val="22"/>
          <w:szCs w:val="22"/>
        </w:rPr>
      </w:pPr>
      <w:r w:rsidRPr="00F065DF">
        <w:rPr>
          <w:rFonts w:asciiTheme="minorHAnsi" w:hAnsiTheme="minorHAnsi" w:cstheme="minorHAnsi"/>
          <w:bCs/>
          <w:i/>
          <w:color w:val="0000FF"/>
          <w:sz w:val="22"/>
          <w:szCs w:val="22"/>
        </w:rPr>
        <w:t xml:space="preserve">What if you could get everyone (including the customer) in a room and </w:t>
      </w:r>
      <w:proofErr w:type="gramStart"/>
      <w:r w:rsidRPr="00F065DF">
        <w:rPr>
          <w:rFonts w:asciiTheme="minorHAnsi" w:hAnsiTheme="minorHAnsi" w:cstheme="minorHAnsi"/>
          <w:bCs/>
          <w:i/>
          <w:color w:val="0000FF"/>
          <w:sz w:val="22"/>
          <w:szCs w:val="22"/>
        </w:rPr>
        <w:t>do a user story mapping</w:t>
      </w:r>
      <w:proofErr w:type="gramEnd"/>
      <w:r w:rsidRPr="00F065DF">
        <w:rPr>
          <w:rFonts w:asciiTheme="minorHAnsi" w:hAnsiTheme="minorHAnsi" w:cstheme="minorHAnsi"/>
          <w:bCs/>
          <w:i/>
          <w:color w:val="0000FF"/>
          <w:sz w:val="22"/>
          <w:szCs w:val="22"/>
        </w:rPr>
        <w:t xml:space="preserve"> exercise? If that communicates the problems well, then you don’t need to go much further.</w:t>
      </w:r>
    </w:p>
    <w:p w:rsidR="00F065DF" w:rsidRPr="00F065DF" w:rsidRDefault="00F065DF" w:rsidP="00F065DF">
      <w:pPr>
        <w:pStyle w:val="ListParagraph"/>
        <w:numPr>
          <w:ilvl w:val="0"/>
          <w:numId w:val="42"/>
        </w:numPr>
        <w:autoSpaceDE w:val="0"/>
        <w:autoSpaceDN w:val="0"/>
        <w:adjustRightInd w:val="0"/>
        <w:jc w:val="both"/>
        <w:rPr>
          <w:rFonts w:asciiTheme="minorHAnsi" w:hAnsiTheme="minorHAnsi" w:cstheme="minorHAnsi"/>
          <w:bCs/>
          <w:i/>
          <w:color w:val="0000FF"/>
          <w:sz w:val="22"/>
          <w:szCs w:val="22"/>
        </w:rPr>
      </w:pPr>
      <w:r w:rsidRPr="00F065DF">
        <w:rPr>
          <w:rFonts w:asciiTheme="minorHAnsi" w:hAnsiTheme="minorHAnsi" w:cstheme="minorHAnsi"/>
          <w:bCs/>
          <w:i/>
          <w:color w:val="0000FF"/>
          <w:sz w:val="22"/>
          <w:szCs w:val="22"/>
        </w:rPr>
        <w:t>Or what if you can visit the customer and watch them use your product in context? Could you get your engineers and designers to sit next to the customer to listen to and observe their problems?</w:t>
      </w:r>
    </w:p>
    <w:p w:rsidR="00F065DF" w:rsidRPr="00F065DF" w:rsidRDefault="00F065DF" w:rsidP="00F065DF">
      <w:pPr>
        <w:pStyle w:val="ListParagraph"/>
        <w:numPr>
          <w:ilvl w:val="0"/>
          <w:numId w:val="42"/>
        </w:numPr>
        <w:autoSpaceDE w:val="0"/>
        <w:autoSpaceDN w:val="0"/>
        <w:adjustRightInd w:val="0"/>
        <w:jc w:val="both"/>
        <w:rPr>
          <w:rFonts w:asciiTheme="minorHAnsi" w:hAnsiTheme="minorHAnsi" w:cstheme="minorHAnsi"/>
          <w:bCs/>
          <w:i/>
          <w:color w:val="0000FF"/>
          <w:sz w:val="22"/>
          <w:szCs w:val="22"/>
        </w:rPr>
      </w:pPr>
      <w:r w:rsidRPr="00F065DF">
        <w:rPr>
          <w:rFonts w:asciiTheme="minorHAnsi" w:hAnsiTheme="minorHAnsi" w:cstheme="minorHAnsi"/>
          <w:bCs/>
          <w:i/>
          <w:color w:val="0000FF"/>
          <w:sz w:val="22"/>
          <w:szCs w:val="22"/>
        </w:rPr>
        <w:t xml:space="preserve">Instrumenting your product with analytics hooks give you aggregate, concrete data about how customers as a whole are using your product. </w:t>
      </w:r>
    </w:p>
    <w:p w:rsidR="00F065DF" w:rsidRPr="00F065DF" w:rsidRDefault="00F065DF" w:rsidP="00F065DF">
      <w:pPr>
        <w:pStyle w:val="ListParagraph"/>
        <w:numPr>
          <w:ilvl w:val="0"/>
          <w:numId w:val="42"/>
        </w:numPr>
        <w:autoSpaceDE w:val="0"/>
        <w:autoSpaceDN w:val="0"/>
        <w:adjustRightInd w:val="0"/>
        <w:jc w:val="both"/>
        <w:rPr>
          <w:rFonts w:asciiTheme="minorHAnsi" w:hAnsiTheme="minorHAnsi" w:cstheme="minorHAnsi"/>
          <w:bCs/>
          <w:i/>
          <w:color w:val="0000FF"/>
          <w:sz w:val="22"/>
          <w:szCs w:val="22"/>
        </w:rPr>
      </w:pPr>
      <w:r w:rsidRPr="00F065DF">
        <w:rPr>
          <w:rFonts w:asciiTheme="minorHAnsi" w:hAnsiTheme="minorHAnsi" w:cstheme="minorHAnsi"/>
          <w:bCs/>
          <w:i/>
          <w:color w:val="0000FF"/>
          <w:sz w:val="22"/>
          <w:szCs w:val="22"/>
        </w:rPr>
        <w:t>Another option would be to grab the product triad (a product manager, engineer and a designer) for a quick stand-up to sketch, discuss and make some quick decisions on the spot.</w:t>
      </w:r>
    </w:p>
    <w:p w:rsidR="00F065DF" w:rsidRDefault="00F065DF" w:rsidP="00F065DF">
      <w:pPr>
        <w:pStyle w:val="ListParagraph"/>
        <w:numPr>
          <w:ilvl w:val="0"/>
          <w:numId w:val="42"/>
        </w:numPr>
        <w:autoSpaceDE w:val="0"/>
        <w:autoSpaceDN w:val="0"/>
        <w:adjustRightInd w:val="0"/>
        <w:jc w:val="both"/>
        <w:rPr>
          <w:rFonts w:asciiTheme="minorHAnsi" w:hAnsiTheme="minorHAnsi" w:cstheme="minorHAnsi"/>
          <w:bCs/>
          <w:i/>
          <w:color w:val="0000FF"/>
          <w:sz w:val="22"/>
          <w:szCs w:val="22"/>
        </w:rPr>
      </w:pPr>
      <w:r w:rsidRPr="00F065DF">
        <w:rPr>
          <w:rFonts w:asciiTheme="minorHAnsi" w:hAnsiTheme="minorHAnsi" w:cstheme="minorHAnsi"/>
          <w:bCs/>
          <w:i/>
          <w:color w:val="0000FF"/>
          <w:sz w:val="22"/>
          <w:szCs w:val="22"/>
        </w:rPr>
        <w:t>Need to explore some more? Try running a workshop where you gather key stakeholders and do lots and lots of white-boarding or even paper prototyping to dive deep into understanding the problems you are trying to solve and how you could solve those problems.</w:t>
      </w:r>
    </w:p>
    <w:p w:rsidR="00F065DF" w:rsidRPr="00F065DF" w:rsidRDefault="00F065DF" w:rsidP="00F065DF">
      <w:pPr>
        <w:autoSpaceDE w:val="0"/>
        <w:autoSpaceDN w:val="0"/>
        <w:adjustRightInd w:val="0"/>
        <w:ind w:left="360"/>
        <w:jc w:val="both"/>
        <w:rPr>
          <w:rFonts w:asciiTheme="minorHAnsi" w:hAnsiTheme="minorHAnsi" w:cstheme="minorHAnsi"/>
          <w:bCs/>
          <w:i/>
          <w:color w:val="0000FF"/>
          <w:sz w:val="22"/>
          <w:szCs w:val="22"/>
        </w:rPr>
      </w:pPr>
    </w:p>
    <w:tbl>
      <w:tblPr>
        <w:tblW w:w="9275" w:type="dxa"/>
        <w:jc w:val="center"/>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bottom w:w="300" w:type="dxa"/>
          <w:right w:w="0" w:type="dxa"/>
        </w:tblCellMar>
        <w:tblLook w:val="04A0" w:firstRow="1" w:lastRow="0" w:firstColumn="1" w:lastColumn="0" w:noHBand="0" w:noVBand="1"/>
      </w:tblPr>
      <w:tblGrid>
        <w:gridCol w:w="2014"/>
        <w:gridCol w:w="2484"/>
        <w:gridCol w:w="2521"/>
        <w:gridCol w:w="2256"/>
      </w:tblGrid>
      <w:tr w:rsidR="00F065DF" w:rsidRPr="00F065DF" w:rsidTr="00F065DF">
        <w:trPr>
          <w:jc w:val="center"/>
        </w:trPr>
        <w:tc>
          <w:tcPr>
            <w:tcW w:w="1086" w:type="pct"/>
            <w:shd w:val="clear" w:color="auto" w:fill="FFFFFF"/>
            <w:tcMar>
              <w:top w:w="158" w:type="dxa"/>
              <w:left w:w="158" w:type="dxa"/>
              <w:bottom w:w="158" w:type="dxa"/>
              <w:right w:w="0" w:type="dxa"/>
            </w:tcMar>
            <w:hideMark/>
          </w:tcPr>
          <w:p w:rsidR="00F065DF" w:rsidRPr="00F065DF" w:rsidRDefault="00F065DF" w:rsidP="00F065DF">
            <w:pPr>
              <w:tabs>
                <w:tab w:val="clear" w:pos="360"/>
              </w:tabs>
              <w:jc w:val="center"/>
              <w:rPr>
                <w:rFonts w:asciiTheme="minorHAnsi" w:hAnsiTheme="minorHAnsi"/>
                <w:color w:val="253858"/>
                <w:sz w:val="22"/>
                <w:szCs w:val="24"/>
                <w:lang w:val="en-US"/>
              </w:rPr>
            </w:pPr>
            <w:r w:rsidRPr="00F065DF">
              <w:rPr>
                <w:rFonts w:asciiTheme="minorHAnsi" w:hAnsiTheme="minorHAnsi"/>
                <w:b/>
                <w:bCs/>
                <w:color w:val="253858"/>
                <w:sz w:val="22"/>
                <w:szCs w:val="24"/>
                <w:bdr w:val="none" w:sz="0" w:space="0" w:color="auto" w:frame="1"/>
                <w:lang w:val="en-US"/>
              </w:rPr>
              <w:t>Epic</w:t>
            </w:r>
            <w:r w:rsidRPr="00F065DF">
              <w:rPr>
                <w:rFonts w:asciiTheme="minorHAnsi" w:hAnsiTheme="minorHAnsi"/>
                <w:color w:val="253858"/>
                <w:sz w:val="22"/>
                <w:szCs w:val="24"/>
                <w:lang w:val="en-US"/>
              </w:rPr>
              <w:br/>
              <w:t>Large body of work, contains stories</w:t>
            </w:r>
          </w:p>
        </w:tc>
        <w:tc>
          <w:tcPr>
            <w:tcW w:w="1339" w:type="pct"/>
            <w:shd w:val="clear" w:color="auto" w:fill="FFFFFF"/>
            <w:tcMar>
              <w:top w:w="158" w:type="dxa"/>
              <w:left w:w="158" w:type="dxa"/>
              <w:bottom w:w="158" w:type="dxa"/>
              <w:right w:w="158" w:type="dxa"/>
            </w:tcMar>
            <w:hideMark/>
          </w:tcPr>
          <w:p w:rsidR="00F065DF" w:rsidRPr="00F065DF" w:rsidRDefault="00F065DF" w:rsidP="00F065DF">
            <w:pPr>
              <w:tabs>
                <w:tab w:val="clear" w:pos="360"/>
              </w:tabs>
              <w:jc w:val="center"/>
              <w:rPr>
                <w:rFonts w:asciiTheme="minorHAnsi" w:hAnsiTheme="minorHAnsi"/>
                <w:color w:val="253858"/>
                <w:sz w:val="22"/>
                <w:szCs w:val="24"/>
                <w:lang w:val="en-US"/>
              </w:rPr>
            </w:pPr>
            <w:r w:rsidRPr="00F065DF">
              <w:rPr>
                <w:rFonts w:asciiTheme="minorHAnsi" w:hAnsiTheme="minorHAnsi"/>
                <w:b/>
                <w:bCs/>
                <w:color w:val="253858"/>
                <w:sz w:val="22"/>
                <w:szCs w:val="24"/>
                <w:bdr w:val="none" w:sz="0" w:space="0" w:color="auto" w:frame="1"/>
                <w:lang w:val="en-US"/>
              </w:rPr>
              <w:t>Story</w:t>
            </w:r>
            <w:r w:rsidRPr="00F065DF">
              <w:rPr>
                <w:rFonts w:asciiTheme="minorHAnsi" w:hAnsiTheme="minorHAnsi"/>
                <w:color w:val="253858"/>
                <w:sz w:val="22"/>
                <w:szCs w:val="24"/>
                <w:lang w:val="en-US"/>
              </w:rPr>
              <w:br/>
              <w:t>Smallest unit of work, also known as a task</w:t>
            </w:r>
          </w:p>
        </w:tc>
        <w:tc>
          <w:tcPr>
            <w:tcW w:w="1359" w:type="pct"/>
            <w:shd w:val="clear" w:color="auto" w:fill="FFFFFF"/>
            <w:tcMar>
              <w:top w:w="158" w:type="dxa"/>
              <w:left w:w="158" w:type="dxa"/>
              <w:bottom w:w="158" w:type="dxa"/>
              <w:right w:w="158" w:type="dxa"/>
            </w:tcMar>
            <w:hideMark/>
          </w:tcPr>
          <w:p w:rsidR="00F065DF" w:rsidRPr="00F065DF" w:rsidRDefault="00F065DF" w:rsidP="00F065DF">
            <w:pPr>
              <w:tabs>
                <w:tab w:val="clear" w:pos="360"/>
              </w:tabs>
              <w:jc w:val="center"/>
              <w:rPr>
                <w:rFonts w:asciiTheme="minorHAnsi" w:hAnsiTheme="minorHAnsi"/>
                <w:color w:val="253858"/>
                <w:sz w:val="22"/>
                <w:szCs w:val="24"/>
                <w:lang w:val="en-US"/>
              </w:rPr>
            </w:pPr>
            <w:r w:rsidRPr="00F065DF">
              <w:rPr>
                <w:rFonts w:asciiTheme="minorHAnsi" w:hAnsiTheme="minorHAnsi"/>
                <w:b/>
                <w:bCs/>
                <w:color w:val="253858"/>
                <w:sz w:val="22"/>
                <w:szCs w:val="24"/>
                <w:bdr w:val="none" w:sz="0" w:space="0" w:color="auto" w:frame="1"/>
                <w:lang w:val="en-US"/>
              </w:rPr>
              <w:t>Version</w:t>
            </w:r>
            <w:r w:rsidRPr="00F065DF">
              <w:rPr>
                <w:rFonts w:asciiTheme="minorHAnsi" w:hAnsiTheme="minorHAnsi"/>
                <w:color w:val="253858"/>
                <w:sz w:val="22"/>
                <w:szCs w:val="24"/>
                <w:lang w:val="en-US"/>
              </w:rPr>
              <w:br/>
              <w:t>The release of software to the customer</w:t>
            </w:r>
          </w:p>
        </w:tc>
        <w:tc>
          <w:tcPr>
            <w:tcW w:w="1216" w:type="pct"/>
            <w:shd w:val="clear" w:color="auto" w:fill="FFFFFF"/>
            <w:tcMar>
              <w:top w:w="158" w:type="dxa"/>
              <w:left w:w="158" w:type="dxa"/>
              <w:bottom w:w="158" w:type="dxa"/>
              <w:right w:w="158" w:type="dxa"/>
            </w:tcMar>
            <w:hideMark/>
          </w:tcPr>
          <w:p w:rsidR="00F065DF" w:rsidRPr="00F065DF" w:rsidRDefault="00F065DF" w:rsidP="00F065DF">
            <w:pPr>
              <w:tabs>
                <w:tab w:val="clear" w:pos="360"/>
              </w:tabs>
              <w:jc w:val="center"/>
              <w:rPr>
                <w:rFonts w:asciiTheme="minorHAnsi" w:hAnsiTheme="minorHAnsi"/>
                <w:color w:val="253858"/>
                <w:sz w:val="22"/>
                <w:szCs w:val="24"/>
                <w:lang w:val="en-US"/>
              </w:rPr>
            </w:pPr>
            <w:r w:rsidRPr="00F065DF">
              <w:rPr>
                <w:rFonts w:asciiTheme="minorHAnsi" w:hAnsiTheme="minorHAnsi"/>
                <w:b/>
                <w:bCs/>
                <w:color w:val="253858"/>
                <w:sz w:val="22"/>
                <w:szCs w:val="24"/>
                <w:bdr w:val="none" w:sz="0" w:space="0" w:color="auto" w:frame="1"/>
                <w:lang w:val="en-US"/>
              </w:rPr>
              <w:t>Sprint</w:t>
            </w:r>
            <w:r w:rsidRPr="00F065DF">
              <w:rPr>
                <w:rFonts w:asciiTheme="minorHAnsi" w:hAnsiTheme="minorHAnsi"/>
                <w:color w:val="253858"/>
                <w:sz w:val="22"/>
                <w:szCs w:val="24"/>
                <w:lang w:val="en-US"/>
              </w:rPr>
              <w:br/>
              <w:t>Iteration where team does the work</w:t>
            </w:r>
          </w:p>
        </w:tc>
      </w:tr>
    </w:tbl>
    <w:p w:rsidR="009F01EA" w:rsidRPr="009F01EA" w:rsidRDefault="009F01EA" w:rsidP="00F065DF">
      <w:pPr>
        <w:pStyle w:val="ListParagraph"/>
        <w:autoSpaceDE w:val="0"/>
        <w:autoSpaceDN w:val="0"/>
        <w:adjustRightInd w:val="0"/>
        <w:ind w:left="1288"/>
        <w:jc w:val="both"/>
        <w:rPr>
          <w:rFonts w:asciiTheme="minorHAnsi" w:hAnsiTheme="minorHAnsi" w:cstheme="minorHAnsi"/>
          <w:bCs/>
          <w:i/>
          <w:color w:val="0000FF"/>
          <w:sz w:val="22"/>
          <w:szCs w:val="22"/>
        </w:rPr>
      </w:pPr>
    </w:p>
    <w:p w:rsidR="009F01EA" w:rsidRPr="00793C5A" w:rsidRDefault="00F065DF" w:rsidP="009F01EA">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EPICS AND USER STORIES</w:t>
      </w:r>
    </w:p>
    <w:p w:rsidR="00F065DF" w:rsidRDefault="00F065DF" w:rsidP="009F01EA">
      <w:pPr>
        <w:autoSpaceDE w:val="0"/>
        <w:autoSpaceDN w:val="0"/>
        <w:adjustRightInd w:val="0"/>
        <w:ind w:left="360"/>
        <w:jc w:val="both"/>
        <w:rPr>
          <w:rFonts w:asciiTheme="minorHAnsi" w:hAnsiTheme="minorHAnsi" w:cstheme="minorHAnsi"/>
          <w:bCs/>
          <w:i/>
          <w:color w:val="0000FF"/>
          <w:sz w:val="22"/>
          <w:szCs w:val="22"/>
        </w:rPr>
      </w:pPr>
      <w:r w:rsidRPr="00F065DF">
        <w:rPr>
          <w:rFonts w:asciiTheme="minorHAnsi" w:hAnsiTheme="minorHAnsi" w:cstheme="minorHAnsi"/>
          <w:bCs/>
          <w:i/>
          <w:color w:val="0000FF"/>
          <w:sz w:val="22"/>
          <w:szCs w:val="22"/>
        </w:rPr>
        <w:t>Epics are larger bodies of work that stories roll up into. An epic can span across multiple sprints and versions. Versions are different from epics, because they are a point in time where software is released to the customer. A version might contain multiple epics. Epics help teams create hierarchy and structure. Stories help teams keep track of specific details for the task at hand and can be broken down into sub-tasks.</w:t>
      </w:r>
    </w:p>
    <w:p w:rsidR="00F065DF" w:rsidRDefault="00F065DF" w:rsidP="009F01EA">
      <w:pPr>
        <w:autoSpaceDE w:val="0"/>
        <w:autoSpaceDN w:val="0"/>
        <w:adjustRightInd w:val="0"/>
        <w:ind w:left="360"/>
        <w:jc w:val="both"/>
        <w:rPr>
          <w:rFonts w:asciiTheme="minorHAnsi" w:hAnsiTheme="minorHAnsi" w:cstheme="minorHAnsi"/>
          <w:bCs/>
          <w:i/>
          <w:color w:val="0000FF"/>
          <w:sz w:val="22"/>
          <w:szCs w:val="22"/>
        </w:rPr>
      </w:pPr>
    </w:p>
    <w:p w:rsidR="00F065DF" w:rsidRDefault="00F065DF" w:rsidP="009F01EA">
      <w:pPr>
        <w:autoSpaceDE w:val="0"/>
        <w:autoSpaceDN w:val="0"/>
        <w:adjustRightInd w:val="0"/>
        <w:ind w:left="360"/>
        <w:jc w:val="both"/>
        <w:rPr>
          <w:rFonts w:asciiTheme="minorHAnsi" w:hAnsiTheme="minorHAnsi" w:cstheme="minorHAnsi"/>
          <w:bCs/>
          <w:i/>
          <w:color w:val="0000FF"/>
          <w:sz w:val="22"/>
          <w:szCs w:val="22"/>
        </w:rPr>
      </w:pPr>
      <w:r w:rsidRPr="00F065DF">
        <w:drawing>
          <wp:inline distT="0" distB="0" distL="0" distR="0" wp14:anchorId="12BAB7BA" wp14:editId="20270AE7">
            <wp:extent cx="5943600" cy="309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90545"/>
                    </a:xfrm>
                    <a:prstGeom prst="rect">
                      <a:avLst/>
                    </a:prstGeom>
                  </pic:spPr>
                </pic:pic>
              </a:graphicData>
            </a:graphic>
          </wp:inline>
        </w:drawing>
      </w:r>
    </w:p>
    <w:p w:rsidR="00F065DF" w:rsidRDefault="00F065DF" w:rsidP="009F01EA">
      <w:pPr>
        <w:autoSpaceDE w:val="0"/>
        <w:autoSpaceDN w:val="0"/>
        <w:adjustRightInd w:val="0"/>
        <w:ind w:left="360"/>
        <w:jc w:val="both"/>
        <w:rPr>
          <w:rFonts w:asciiTheme="minorHAnsi" w:hAnsiTheme="minorHAnsi" w:cstheme="minorHAnsi"/>
          <w:bCs/>
          <w:i/>
          <w:color w:val="0000FF"/>
          <w:sz w:val="22"/>
          <w:szCs w:val="22"/>
        </w:rPr>
      </w:pPr>
    </w:p>
    <w:p w:rsidR="00F065DF" w:rsidRDefault="00F065DF" w:rsidP="009F01EA">
      <w:pPr>
        <w:autoSpaceDE w:val="0"/>
        <w:autoSpaceDN w:val="0"/>
        <w:adjustRightInd w:val="0"/>
        <w:ind w:left="360"/>
        <w:jc w:val="both"/>
        <w:rPr>
          <w:rFonts w:asciiTheme="minorHAnsi" w:hAnsiTheme="minorHAnsi" w:cstheme="minorHAnsi"/>
          <w:bCs/>
          <w:i/>
          <w:color w:val="0000FF"/>
          <w:sz w:val="22"/>
          <w:szCs w:val="22"/>
        </w:rPr>
      </w:pPr>
    </w:p>
    <w:p w:rsidR="00F065DF" w:rsidRPr="00F065DF" w:rsidRDefault="00F065DF" w:rsidP="00F065DF">
      <w:pPr>
        <w:pStyle w:val="ListParagraph"/>
        <w:numPr>
          <w:ilvl w:val="0"/>
          <w:numId w:val="43"/>
        </w:numPr>
        <w:autoSpaceDE w:val="0"/>
        <w:autoSpaceDN w:val="0"/>
        <w:adjustRightInd w:val="0"/>
        <w:jc w:val="both"/>
        <w:rPr>
          <w:rFonts w:asciiTheme="minorHAnsi" w:hAnsiTheme="minorHAnsi" w:cstheme="minorHAnsi"/>
          <w:bCs/>
          <w:i/>
          <w:color w:val="0000FF"/>
          <w:sz w:val="22"/>
          <w:szCs w:val="22"/>
        </w:rPr>
      </w:pPr>
      <w:r w:rsidRPr="00F065DF">
        <w:rPr>
          <w:rFonts w:asciiTheme="minorHAnsi" w:hAnsiTheme="minorHAnsi" w:cstheme="minorHAnsi"/>
          <w:bCs/>
          <w:i/>
          <w:color w:val="0000FF"/>
          <w:sz w:val="22"/>
          <w:szCs w:val="22"/>
        </w:rPr>
        <w:lastRenderedPageBreak/>
        <w:t xml:space="preserve">An </w:t>
      </w:r>
      <w:r w:rsidRPr="00617EF5">
        <w:rPr>
          <w:rFonts w:asciiTheme="minorHAnsi" w:hAnsiTheme="minorHAnsi" w:cstheme="minorHAnsi"/>
          <w:b/>
          <w:bCs/>
          <w:i/>
          <w:color w:val="0000FF"/>
          <w:sz w:val="22"/>
          <w:szCs w:val="22"/>
        </w:rPr>
        <w:t>epic</w:t>
      </w:r>
      <w:r w:rsidRPr="00F065DF">
        <w:rPr>
          <w:rFonts w:asciiTheme="minorHAnsi" w:hAnsiTheme="minorHAnsi" w:cstheme="minorHAnsi"/>
          <w:bCs/>
          <w:i/>
          <w:color w:val="0000FF"/>
          <w:sz w:val="22"/>
          <w:szCs w:val="22"/>
        </w:rPr>
        <w:t xml:space="preserve"> is a large body of work that can be broken down into a number of smaller stories. For example, performance-related work in a release. An epic can span more than one project, if multiple projects are included in the board to which the epic belongs. </w:t>
      </w:r>
    </w:p>
    <w:p w:rsidR="00F065DF" w:rsidRPr="00F065DF" w:rsidRDefault="00F065DF" w:rsidP="00F065DF">
      <w:pPr>
        <w:pStyle w:val="ListParagraph"/>
        <w:numPr>
          <w:ilvl w:val="0"/>
          <w:numId w:val="43"/>
        </w:numPr>
        <w:autoSpaceDE w:val="0"/>
        <w:autoSpaceDN w:val="0"/>
        <w:adjustRightInd w:val="0"/>
        <w:jc w:val="both"/>
        <w:rPr>
          <w:rFonts w:asciiTheme="minorHAnsi" w:hAnsiTheme="minorHAnsi" w:cstheme="minorHAnsi"/>
          <w:bCs/>
          <w:i/>
          <w:color w:val="0000FF"/>
          <w:sz w:val="22"/>
          <w:szCs w:val="22"/>
        </w:rPr>
      </w:pPr>
      <w:r w:rsidRPr="00F065DF">
        <w:rPr>
          <w:rFonts w:asciiTheme="minorHAnsi" w:hAnsiTheme="minorHAnsi" w:cstheme="minorHAnsi"/>
          <w:bCs/>
          <w:i/>
          <w:color w:val="0000FF"/>
          <w:sz w:val="22"/>
          <w:szCs w:val="22"/>
        </w:rPr>
        <w:t>Unlike sprints, epics often change in scope over time as a natural aspect of agile development. Epics are almost always delivered over a set of sprints. As a team learns more about an epic through development and customer feedback, user stories will be added and removed to optimize the team's release time.</w:t>
      </w:r>
    </w:p>
    <w:p w:rsidR="00F065DF" w:rsidRPr="00F065DF" w:rsidRDefault="00F065DF" w:rsidP="00F065DF">
      <w:pPr>
        <w:pStyle w:val="ListParagraph"/>
        <w:numPr>
          <w:ilvl w:val="0"/>
          <w:numId w:val="43"/>
        </w:numPr>
        <w:autoSpaceDE w:val="0"/>
        <w:autoSpaceDN w:val="0"/>
        <w:adjustRightInd w:val="0"/>
        <w:jc w:val="both"/>
        <w:rPr>
          <w:rFonts w:asciiTheme="minorHAnsi" w:hAnsiTheme="minorHAnsi" w:cstheme="minorHAnsi"/>
          <w:bCs/>
          <w:i/>
          <w:color w:val="0000FF"/>
          <w:sz w:val="22"/>
          <w:szCs w:val="22"/>
        </w:rPr>
      </w:pPr>
      <w:proofErr w:type="spellStart"/>
      <w:r w:rsidRPr="008E6DBF">
        <w:rPr>
          <w:rFonts w:asciiTheme="minorHAnsi" w:hAnsiTheme="minorHAnsi" w:cstheme="minorHAnsi"/>
          <w:b/>
          <w:bCs/>
          <w:i/>
          <w:color w:val="0000FF"/>
          <w:sz w:val="22"/>
          <w:szCs w:val="22"/>
        </w:rPr>
        <w:t>Burndown</w:t>
      </w:r>
      <w:proofErr w:type="spellEnd"/>
      <w:r w:rsidRPr="00F065DF">
        <w:rPr>
          <w:rFonts w:asciiTheme="minorHAnsi" w:hAnsiTheme="minorHAnsi" w:cstheme="minorHAnsi"/>
          <w:bCs/>
          <w:i/>
          <w:color w:val="0000FF"/>
          <w:sz w:val="22"/>
          <w:szCs w:val="22"/>
        </w:rPr>
        <w:t xml:space="preserve"> </w:t>
      </w:r>
      <w:r w:rsidRPr="008E6DBF">
        <w:rPr>
          <w:rFonts w:asciiTheme="minorHAnsi" w:hAnsiTheme="minorHAnsi" w:cstheme="minorHAnsi"/>
          <w:b/>
          <w:bCs/>
          <w:i/>
          <w:color w:val="0000FF"/>
          <w:sz w:val="22"/>
          <w:szCs w:val="22"/>
        </w:rPr>
        <w:t>charts</w:t>
      </w:r>
      <w:r w:rsidRPr="00F065DF">
        <w:rPr>
          <w:rFonts w:asciiTheme="minorHAnsi" w:hAnsiTheme="minorHAnsi" w:cstheme="minorHAnsi"/>
          <w:bCs/>
          <w:i/>
          <w:color w:val="0000FF"/>
          <w:sz w:val="22"/>
          <w:szCs w:val="22"/>
        </w:rPr>
        <w:t xml:space="preserve"> can also be used to visualize epics, which keep teams motivated and the executive stakeholders informed. A good epic </w:t>
      </w:r>
      <w:proofErr w:type="spellStart"/>
      <w:r w:rsidRPr="00F065DF">
        <w:rPr>
          <w:rFonts w:asciiTheme="minorHAnsi" w:hAnsiTheme="minorHAnsi" w:cstheme="minorHAnsi"/>
          <w:bCs/>
          <w:i/>
          <w:color w:val="0000FF"/>
          <w:sz w:val="22"/>
          <w:szCs w:val="22"/>
        </w:rPr>
        <w:t>burndown</w:t>
      </w:r>
      <w:proofErr w:type="spellEnd"/>
      <w:r w:rsidRPr="00F065DF">
        <w:rPr>
          <w:rFonts w:asciiTheme="minorHAnsi" w:hAnsiTheme="minorHAnsi" w:cstheme="minorHAnsi"/>
          <w:bCs/>
          <w:i/>
          <w:color w:val="0000FF"/>
          <w:sz w:val="22"/>
          <w:szCs w:val="22"/>
        </w:rPr>
        <w:t xml:space="preserve"> chart shows the agile nature of development. It's clear how the team is progressing as well as where the product owner added and removed user stories. Having these data points clearly visible keeps everyone on the same page and facilitates open conversation about the evolution of the product and completion forecasts. Not to mention that transparency builds trust!</w:t>
      </w:r>
    </w:p>
    <w:p w:rsidR="00F065DF" w:rsidRPr="00F065DF" w:rsidRDefault="00F065DF" w:rsidP="00F065DF">
      <w:pPr>
        <w:pStyle w:val="ListParagraph"/>
        <w:numPr>
          <w:ilvl w:val="0"/>
          <w:numId w:val="43"/>
        </w:numPr>
        <w:autoSpaceDE w:val="0"/>
        <w:autoSpaceDN w:val="0"/>
        <w:adjustRightInd w:val="0"/>
        <w:jc w:val="both"/>
        <w:rPr>
          <w:rFonts w:asciiTheme="minorHAnsi" w:hAnsiTheme="minorHAnsi" w:cstheme="minorHAnsi"/>
          <w:bCs/>
          <w:i/>
          <w:color w:val="0000FF"/>
          <w:sz w:val="22"/>
          <w:szCs w:val="22"/>
        </w:rPr>
      </w:pPr>
      <w:r w:rsidRPr="00F065DF">
        <w:rPr>
          <w:rFonts w:asciiTheme="minorHAnsi" w:hAnsiTheme="minorHAnsi" w:cstheme="minorHAnsi"/>
          <w:bCs/>
          <w:i/>
          <w:color w:val="0000FF"/>
          <w:sz w:val="22"/>
          <w:szCs w:val="22"/>
        </w:rPr>
        <w:t xml:space="preserve">A story or </w:t>
      </w:r>
      <w:r w:rsidRPr="008E6DBF">
        <w:rPr>
          <w:rFonts w:asciiTheme="minorHAnsi" w:hAnsiTheme="minorHAnsi" w:cstheme="minorHAnsi"/>
          <w:b/>
          <w:bCs/>
          <w:i/>
          <w:color w:val="0000FF"/>
          <w:sz w:val="22"/>
          <w:szCs w:val="22"/>
        </w:rPr>
        <w:t>user story</w:t>
      </w:r>
      <w:r w:rsidRPr="00F065DF">
        <w:rPr>
          <w:rFonts w:asciiTheme="minorHAnsi" w:hAnsiTheme="minorHAnsi" w:cstheme="minorHAnsi"/>
          <w:bCs/>
          <w:i/>
          <w:color w:val="0000FF"/>
          <w:sz w:val="22"/>
          <w:szCs w:val="22"/>
        </w:rPr>
        <w:t xml:space="preserve"> is the smallest unit of work in an agile framework. It is a software system requirement that is expressed in a few short sentences, ideally using non-technical language.</w:t>
      </w:r>
    </w:p>
    <w:p w:rsidR="00F065DF" w:rsidRPr="00F065DF" w:rsidRDefault="00F065DF" w:rsidP="00F065DF">
      <w:pPr>
        <w:pStyle w:val="ListParagraph"/>
        <w:numPr>
          <w:ilvl w:val="0"/>
          <w:numId w:val="43"/>
        </w:numPr>
        <w:autoSpaceDE w:val="0"/>
        <w:autoSpaceDN w:val="0"/>
        <w:adjustRightInd w:val="0"/>
        <w:jc w:val="both"/>
        <w:rPr>
          <w:rFonts w:asciiTheme="minorHAnsi" w:hAnsiTheme="minorHAnsi" w:cstheme="minorHAnsi"/>
          <w:bCs/>
          <w:i/>
          <w:color w:val="0000FF"/>
          <w:sz w:val="22"/>
          <w:szCs w:val="22"/>
        </w:rPr>
      </w:pPr>
      <w:r w:rsidRPr="00F065DF">
        <w:rPr>
          <w:rFonts w:asciiTheme="minorHAnsi" w:hAnsiTheme="minorHAnsi" w:cstheme="minorHAnsi"/>
          <w:bCs/>
          <w:i/>
          <w:color w:val="0000FF"/>
          <w:sz w:val="22"/>
          <w:szCs w:val="22"/>
        </w:rPr>
        <w:t xml:space="preserve">The goal of a user story is to deliver a particular value back to the customer. Note that "customers" don't have to be external end users in the traditional </w:t>
      </w:r>
      <w:proofErr w:type="gramStart"/>
      <w:r w:rsidRPr="00F065DF">
        <w:rPr>
          <w:rFonts w:asciiTheme="minorHAnsi" w:hAnsiTheme="minorHAnsi" w:cstheme="minorHAnsi"/>
          <w:bCs/>
          <w:i/>
          <w:color w:val="0000FF"/>
          <w:sz w:val="22"/>
          <w:szCs w:val="22"/>
        </w:rPr>
        <w:t>sense,</w:t>
      </w:r>
      <w:proofErr w:type="gramEnd"/>
      <w:r w:rsidRPr="00F065DF">
        <w:rPr>
          <w:rFonts w:asciiTheme="minorHAnsi" w:hAnsiTheme="minorHAnsi" w:cstheme="minorHAnsi"/>
          <w:bCs/>
          <w:i/>
          <w:color w:val="0000FF"/>
          <w:sz w:val="22"/>
          <w:szCs w:val="22"/>
        </w:rPr>
        <w:t xml:space="preserve"> they can also be internal customers or colleagues within your organization who depend on your team.</w:t>
      </w:r>
    </w:p>
    <w:p w:rsidR="00F065DF" w:rsidRPr="00F065DF" w:rsidRDefault="00F065DF" w:rsidP="00F065DF">
      <w:pPr>
        <w:pStyle w:val="ListParagraph"/>
        <w:numPr>
          <w:ilvl w:val="0"/>
          <w:numId w:val="43"/>
        </w:numPr>
        <w:autoSpaceDE w:val="0"/>
        <w:autoSpaceDN w:val="0"/>
        <w:adjustRightInd w:val="0"/>
        <w:jc w:val="both"/>
        <w:rPr>
          <w:rFonts w:asciiTheme="minorHAnsi" w:hAnsiTheme="minorHAnsi" w:cstheme="minorHAnsi"/>
          <w:bCs/>
          <w:i/>
          <w:color w:val="0000FF"/>
          <w:sz w:val="22"/>
          <w:szCs w:val="22"/>
        </w:rPr>
      </w:pPr>
      <w:r w:rsidRPr="008E6DBF">
        <w:rPr>
          <w:rFonts w:asciiTheme="minorHAnsi" w:hAnsiTheme="minorHAnsi" w:cstheme="minorHAnsi"/>
          <w:b/>
          <w:bCs/>
          <w:i/>
          <w:color w:val="0000FF"/>
          <w:sz w:val="22"/>
          <w:szCs w:val="22"/>
        </w:rPr>
        <w:t>User stories</w:t>
      </w:r>
      <w:r w:rsidRPr="00F065DF">
        <w:rPr>
          <w:rFonts w:asciiTheme="minorHAnsi" w:hAnsiTheme="minorHAnsi" w:cstheme="minorHAnsi"/>
          <w:bCs/>
          <w:i/>
          <w:color w:val="0000FF"/>
          <w:sz w:val="22"/>
          <w:szCs w:val="22"/>
        </w:rPr>
        <w:t xml:space="preserve"> are a few sentences in simple language that outline the desired outcome. They don't go into detailed requirements.</w:t>
      </w:r>
    </w:p>
    <w:p w:rsidR="00F065DF" w:rsidRPr="00F065DF" w:rsidRDefault="00F065DF" w:rsidP="00F065DF">
      <w:pPr>
        <w:pStyle w:val="ListParagraph"/>
        <w:numPr>
          <w:ilvl w:val="0"/>
          <w:numId w:val="44"/>
        </w:numPr>
        <w:autoSpaceDE w:val="0"/>
        <w:autoSpaceDN w:val="0"/>
        <w:adjustRightInd w:val="0"/>
        <w:jc w:val="both"/>
        <w:rPr>
          <w:rFonts w:asciiTheme="minorHAnsi" w:hAnsiTheme="minorHAnsi" w:cstheme="minorHAnsi"/>
          <w:bCs/>
          <w:i/>
          <w:color w:val="0000FF"/>
          <w:sz w:val="22"/>
          <w:szCs w:val="22"/>
        </w:rPr>
      </w:pPr>
      <w:r w:rsidRPr="008E6DBF">
        <w:rPr>
          <w:rFonts w:asciiTheme="minorHAnsi" w:hAnsiTheme="minorHAnsi" w:cstheme="minorHAnsi"/>
          <w:b/>
          <w:bCs/>
          <w:i/>
          <w:color w:val="0000FF"/>
          <w:sz w:val="22"/>
          <w:szCs w:val="22"/>
        </w:rPr>
        <w:t>Versions</w:t>
      </w:r>
      <w:r w:rsidRPr="00F065DF">
        <w:rPr>
          <w:rFonts w:asciiTheme="minorHAnsi" w:hAnsiTheme="minorHAnsi" w:cstheme="minorHAnsi"/>
          <w:bCs/>
          <w:i/>
          <w:color w:val="0000FF"/>
          <w:sz w:val="22"/>
          <w:szCs w:val="22"/>
        </w:rPr>
        <w:t xml:space="preserve"> are the actual releases of software out to customers. Remember, at the end of each sprint the team should be able to ship the software to customers. Versions are the curated changes the product owner actually ships.</w:t>
      </w:r>
    </w:p>
    <w:p w:rsidR="00F065DF" w:rsidRPr="00F065DF" w:rsidRDefault="00F065DF" w:rsidP="00F065DF">
      <w:pPr>
        <w:pStyle w:val="ListParagraph"/>
        <w:numPr>
          <w:ilvl w:val="0"/>
          <w:numId w:val="44"/>
        </w:numPr>
        <w:autoSpaceDE w:val="0"/>
        <w:autoSpaceDN w:val="0"/>
        <w:adjustRightInd w:val="0"/>
        <w:jc w:val="both"/>
        <w:rPr>
          <w:rFonts w:asciiTheme="minorHAnsi" w:hAnsiTheme="minorHAnsi" w:cstheme="minorHAnsi"/>
          <w:bCs/>
          <w:i/>
          <w:color w:val="0000FF"/>
          <w:sz w:val="22"/>
          <w:szCs w:val="22"/>
        </w:rPr>
      </w:pPr>
      <w:r w:rsidRPr="008E6DBF">
        <w:rPr>
          <w:rFonts w:asciiTheme="minorHAnsi" w:hAnsiTheme="minorHAnsi" w:cstheme="minorHAnsi"/>
          <w:b/>
          <w:bCs/>
          <w:i/>
          <w:color w:val="0000FF"/>
          <w:sz w:val="22"/>
          <w:szCs w:val="22"/>
        </w:rPr>
        <w:t>Versions</w:t>
      </w:r>
      <w:r w:rsidRPr="00F065DF">
        <w:rPr>
          <w:rFonts w:asciiTheme="minorHAnsi" w:hAnsiTheme="minorHAnsi" w:cstheme="minorHAnsi"/>
          <w:bCs/>
          <w:i/>
          <w:color w:val="0000FF"/>
          <w:sz w:val="22"/>
          <w:szCs w:val="22"/>
        </w:rPr>
        <w:t xml:space="preserve"> are often developed over a set of sprints, much like epics. Savvy product owners may choose to deliver an epic over several versions. An epic does not have to be fully contained within a version. By delivering an epic over several versions, the product owner can learn how the market is responding to that epic and make calculated decisions about its future direction rather than doing one giant release.</w:t>
      </w:r>
    </w:p>
    <w:p w:rsidR="00F065DF" w:rsidRPr="00617EF5" w:rsidRDefault="00617EF5" w:rsidP="00617EF5">
      <w:pPr>
        <w:pStyle w:val="ListParagraph"/>
        <w:numPr>
          <w:ilvl w:val="0"/>
          <w:numId w:val="44"/>
        </w:numPr>
        <w:autoSpaceDE w:val="0"/>
        <w:autoSpaceDN w:val="0"/>
        <w:adjustRightInd w:val="0"/>
        <w:jc w:val="both"/>
        <w:rPr>
          <w:rFonts w:asciiTheme="minorHAnsi" w:hAnsiTheme="minorHAnsi" w:cstheme="minorHAnsi"/>
          <w:bCs/>
          <w:i/>
          <w:color w:val="0000FF"/>
          <w:sz w:val="22"/>
          <w:szCs w:val="22"/>
        </w:rPr>
      </w:pPr>
      <w:r w:rsidRPr="00617EF5">
        <w:rPr>
          <w:rFonts w:asciiTheme="minorHAnsi" w:hAnsiTheme="minorHAnsi" w:cstheme="minorHAnsi"/>
          <w:bCs/>
          <w:i/>
          <w:color w:val="0000FF"/>
          <w:sz w:val="22"/>
          <w:szCs w:val="22"/>
        </w:rPr>
        <w:t xml:space="preserve">A </w:t>
      </w:r>
      <w:r w:rsidRPr="008E6DBF">
        <w:rPr>
          <w:rFonts w:asciiTheme="minorHAnsi" w:hAnsiTheme="minorHAnsi" w:cstheme="minorHAnsi"/>
          <w:b/>
          <w:bCs/>
          <w:i/>
          <w:color w:val="0000FF"/>
          <w:sz w:val="22"/>
          <w:szCs w:val="22"/>
        </w:rPr>
        <w:t>sprint</w:t>
      </w:r>
      <w:r w:rsidRPr="00617EF5">
        <w:rPr>
          <w:rFonts w:asciiTheme="minorHAnsi" w:hAnsiTheme="minorHAnsi" w:cstheme="minorHAnsi"/>
          <w:bCs/>
          <w:i/>
          <w:color w:val="0000FF"/>
          <w:sz w:val="22"/>
          <w:szCs w:val="22"/>
        </w:rPr>
        <w:t xml:space="preserve"> is a short period in which the development team implements and delivers a discrete and potentially shippable application increment, e.g. a working milestone version. If you haven't run sprints before, we recommend using </w:t>
      </w:r>
      <w:proofErr w:type="gramStart"/>
      <w:r w:rsidRPr="00617EF5">
        <w:rPr>
          <w:rFonts w:asciiTheme="minorHAnsi" w:hAnsiTheme="minorHAnsi" w:cstheme="minorHAnsi"/>
          <w:bCs/>
          <w:i/>
          <w:color w:val="0000FF"/>
          <w:sz w:val="22"/>
          <w:szCs w:val="22"/>
        </w:rPr>
        <w:t>a fixed</w:t>
      </w:r>
      <w:proofErr w:type="gramEnd"/>
      <w:r w:rsidRPr="00617EF5">
        <w:rPr>
          <w:rFonts w:asciiTheme="minorHAnsi" w:hAnsiTheme="minorHAnsi" w:cstheme="minorHAnsi"/>
          <w:bCs/>
          <w:i/>
          <w:color w:val="0000FF"/>
          <w:sz w:val="22"/>
          <w:szCs w:val="22"/>
        </w:rPr>
        <w:t xml:space="preserve"> two-week duration for each sprint. It's long enough to get something accomplished, but not so long that the team isn't getting regular feedback.</w:t>
      </w:r>
    </w:p>
    <w:p w:rsidR="00617EF5" w:rsidRPr="00617EF5" w:rsidRDefault="00617EF5" w:rsidP="00617EF5">
      <w:pPr>
        <w:pStyle w:val="ListParagraph"/>
        <w:numPr>
          <w:ilvl w:val="0"/>
          <w:numId w:val="44"/>
        </w:numPr>
        <w:autoSpaceDE w:val="0"/>
        <w:autoSpaceDN w:val="0"/>
        <w:adjustRightInd w:val="0"/>
        <w:jc w:val="both"/>
        <w:rPr>
          <w:rFonts w:asciiTheme="minorHAnsi" w:hAnsiTheme="minorHAnsi" w:cstheme="minorHAnsi"/>
          <w:bCs/>
          <w:i/>
          <w:color w:val="0000FF"/>
          <w:sz w:val="22"/>
          <w:szCs w:val="22"/>
        </w:rPr>
      </w:pPr>
      <w:r w:rsidRPr="00617EF5">
        <w:rPr>
          <w:rFonts w:asciiTheme="minorHAnsi" w:hAnsiTheme="minorHAnsi" w:cstheme="minorHAnsi"/>
          <w:bCs/>
          <w:i/>
          <w:color w:val="0000FF"/>
          <w:sz w:val="22"/>
          <w:szCs w:val="22"/>
        </w:rPr>
        <w:t xml:space="preserve">In </w:t>
      </w:r>
      <w:r w:rsidRPr="008E6DBF">
        <w:rPr>
          <w:rFonts w:asciiTheme="minorHAnsi" w:hAnsiTheme="minorHAnsi" w:cstheme="minorHAnsi"/>
          <w:b/>
          <w:bCs/>
          <w:i/>
          <w:color w:val="0000FF"/>
          <w:sz w:val="22"/>
          <w:szCs w:val="22"/>
        </w:rPr>
        <w:t>scrum</w:t>
      </w:r>
      <w:r w:rsidRPr="00617EF5">
        <w:rPr>
          <w:rFonts w:asciiTheme="minorHAnsi" w:hAnsiTheme="minorHAnsi" w:cstheme="minorHAnsi"/>
          <w:bCs/>
          <w:i/>
          <w:color w:val="0000FF"/>
          <w:sz w:val="22"/>
          <w:szCs w:val="22"/>
        </w:rPr>
        <w:t xml:space="preserve">, teams commit to complete a set of user stories during a fixed time period. Generally speaking, sprints are one, two, or four weeks long. It's up to the team to determine the length of a sprint. Once a sprint cadence is determined, the team perpetually operates on that cadence. Fixed length sprints reinforce estimation skills and enable the ability to predict the future </w:t>
      </w:r>
      <w:r w:rsidRPr="008E6DBF">
        <w:rPr>
          <w:rFonts w:asciiTheme="minorHAnsi" w:hAnsiTheme="minorHAnsi" w:cstheme="minorHAnsi"/>
          <w:b/>
          <w:bCs/>
          <w:i/>
          <w:color w:val="0000FF"/>
          <w:sz w:val="22"/>
          <w:szCs w:val="22"/>
        </w:rPr>
        <w:t>velocity</w:t>
      </w:r>
      <w:r w:rsidRPr="00617EF5">
        <w:rPr>
          <w:rFonts w:asciiTheme="minorHAnsi" w:hAnsiTheme="minorHAnsi" w:cstheme="minorHAnsi"/>
          <w:bCs/>
          <w:i/>
          <w:color w:val="0000FF"/>
          <w:sz w:val="22"/>
          <w:szCs w:val="22"/>
        </w:rPr>
        <w:t xml:space="preserve"> for the team once they have the data from several completed sprints.</w:t>
      </w:r>
    </w:p>
    <w:p w:rsidR="008E6DBF" w:rsidRDefault="008E6DBF" w:rsidP="008E6DBF">
      <w:pPr>
        <w:autoSpaceDE w:val="0"/>
        <w:autoSpaceDN w:val="0"/>
        <w:adjustRightInd w:val="0"/>
        <w:ind w:left="360"/>
        <w:jc w:val="both"/>
        <w:rPr>
          <w:rFonts w:asciiTheme="minorHAnsi" w:hAnsiTheme="minorHAnsi" w:cstheme="minorHAnsi"/>
          <w:bCs/>
          <w:i/>
          <w:color w:val="0000FF"/>
          <w:sz w:val="22"/>
          <w:szCs w:val="22"/>
        </w:rPr>
      </w:pPr>
      <w:r>
        <w:rPr>
          <w:rFonts w:asciiTheme="minorHAnsi" w:hAnsiTheme="minorHAnsi" w:cstheme="minorHAnsi"/>
          <w:bCs/>
          <w:i/>
          <w:color w:val="0000FF"/>
          <w:sz w:val="22"/>
          <w:szCs w:val="22"/>
        </w:rPr>
        <w:t xml:space="preserve"> </w:t>
      </w:r>
    </w:p>
    <w:p w:rsidR="008E6DBF" w:rsidRPr="008E6DBF" w:rsidRDefault="008E6DBF" w:rsidP="008E6DBF">
      <w:pPr>
        <w:autoSpaceDE w:val="0"/>
        <w:autoSpaceDN w:val="0"/>
        <w:adjustRightInd w:val="0"/>
        <w:ind w:left="360"/>
        <w:jc w:val="both"/>
        <w:rPr>
          <w:rFonts w:asciiTheme="minorHAnsi" w:hAnsiTheme="minorHAnsi" w:cstheme="minorHAnsi"/>
          <w:bCs/>
          <w:i/>
          <w:color w:val="0000FF"/>
          <w:sz w:val="22"/>
          <w:szCs w:val="22"/>
        </w:rPr>
      </w:pPr>
      <w:r w:rsidRPr="008E6DBF">
        <w:rPr>
          <w:rFonts w:asciiTheme="minorHAnsi" w:hAnsiTheme="minorHAnsi" w:cstheme="minorHAnsi"/>
          <w:bCs/>
          <w:i/>
          <w:color w:val="0000FF"/>
          <w:sz w:val="22"/>
          <w:szCs w:val="22"/>
        </w:rPr>
        <w:t>Once a team commits to a set of user stories for the sprint, and the sprint is started, the scrum master is in charge of fending off changes to the user stories. This keeps the team focused and combats "s</w:t>
      </w:r>
      <w:r w:rsidRPr="008E6DBF">
        <w:rPr>
          <w:rFonts w:asciiTheme="minorHAnsi" w:hAnsiTheme="minorHAnsi" w:cstheme="minorHAnsi"/>
          <w:b/>
          <w:bCs/>
          <w:i/>
          <w:color w:val="0000FF"/>
          <w:sz w:val="22"/>
          <w:szCs w:val="22"/>
        </w:rPr>
        <w:t>cope creep</w:t>
      </w:r>
      <w:r w:rsidRPr="008E6DBF">
        <w:rPr>
          <w:rFonts w:asciiTheme="minorHAnsi" w:hAnsiTheme="minorHAnsi" w:cstheme="minorHAnsi"/>
          <w:bCs/>
          <w:i/>
          <w:color w:val="0000FF"/>
          <w:sz w:val="22"/>
          <w:szCs w:val="22"/>
        </w:rPr>
        <w:t>" (adding work to the sprint after the sprint starts). Adding work mid-sprint compromises the team's ability to forecast and estimate accurately.</w:t>
      </w:r>
    </w:p>
    <w:p w:rsidR="009F01EA" w:rsidRDefault="008E6DBF" w:rsidP="008E6DBF">
      <w:pPr>
        <w:autoSpaceDE w:val="0"/>
        <w:autoSpaceDN w:val="0"/>
        <w:adjustRightInd w:val="0"/>
        <w:ind w:left="360"/>
        <w:jc w:val="both"/>
        <w:rPr>
          <w:rFonts w:asciiTheme="minorHAnsi" w:hAnsiTheme="minorHAnsi" w:cstheme="minorHAnsi"/>
          <w:bCs/>
          <w:i/>
          <w:color w:val="0000FF"/>
          <w:sz w:val="22"/>
          <w:szCs w:val="22"/>
        </w:rPr>
      </w:pPr>
      <w:r w:rsidRPr="008E6DBF">
        <w:rPr>
          <w:rFonts w:asciiTheme="minorHAnsi" w:hAnsiTheme="minorHAnsi" w:cstheme="minorHAnsi"/>
          <w:bCs/>
          <w:i/>
          <w:color w:val="0000FF"/>
          <w:sz w:val="22"/>
          <w:szCs w:val="22"/>
        </w:rPr>
        <w:t xml:space="preserve">At the end of each sprint, the team is required to deliver a working piece of software. In scrum, that's called a </w:t>
      </w:r>
      <w:r w:rsidRPr="008E6DBF">
        <w:rPr>
          <w:rFonts w:asciiTheme="minorHAnsi" w:hAnsiTheme="minorHAnsi" w:cstheme="minorHAnsi"/>
          <w:b/>
          <w:bCs/>
          <w:i/>
          <w:color w:val="0000FF"/>
          <w:sz w:val="22"/>
          <w:szCs w:val="22"/>
        </w:rPr>
        <w:t>potentially shippable increment</w:t>
      </w:r>
      <w:r w:rsidRPr="008E6DBF">
        <w:rPr>
          <w:rFonts w:asciiTheme="minorHAnsi" w:hAnsiTheme="minorHAnsi" w:cstheme="minorHAnsi"/>
          <w:bCs/>
          <w:i/>
          <w:color w:val="0000FF"/>
          <w:sz w:val="22"/>
          <w:szCs w:val="22"/>
        </w:rPr>
        <w:t xml:space="preserve"> (PSI). The product owner ultimately decides when the PSI gets released to customers, but the work should be complete enough to be suitable for release at the end of the sprint.</w:t>
      </w:r>
    </w:p>
    <w:p w:rsidR="008E6DBF" w:rsidRDefault="008E6DBF" w:rsidP="008E6DBF">
      <w:pPr>
        <w:autoSpaceDE w:val="0"/>
        <w:autoSpaceDN w:val="0"/>
        <w:adjustRightInd w:val="0"/>
        <w:ind w:left="360"/>
        <w:jc w:val="both"/>
        <w:rPr>
          <w:rFonts w:asciiTheme="minorHAnsi" w:hAnsiTheme="minorHAnsi" w:cstheme="minorHAnsi"/>
          <w:bCs/>
          <w:i/>
          <w:color w:val="0000FF"/>
          <w:sz w:val="22"/>
          <w:szCs w:val="22"/>
        </w:rPr>
      </w:pPr>
      <w:r w:rsidRPr="008E6DBF">
        <w:rPr>
          <w:rFonts w:asciiTheme="minorHAnsi" w:hAnsiTheme="minorHAnsi" w:cstheme="minorHAnsi"/>
          <w:bCs/>
          <w:i/>
          <w:color w:val="0000FF"/>
          <w:sz w:val="22"/>
          <w:szCs w:val="22"/>
        </w:rPr>
        <w:t xml:space="preserve">In agile development, </w:t>
      </w:r>
      <w:r w:rsidRPr="008E6DBF">
        <w:rPr>
          <w:rFonts w:asciiTheme="minorHAnsi" w:hAnsiTheme="minorHAnsi" w:cstheme="minorHAnsi"/>
          <w:b/>
          <w:bCs/>
          <w:i/>
          <w:color w:val="0000FF"/>
          <w:sz w:val="22"/>
          <w:szCs w:val="22"/>
        </w:rPr>
        <w:t>work in progress</w:t>
      </w:r>
      <w:r w:rsidRPr="008E6DBF">
        <w:rPr>
          <w:rFonts w:asciiTheme="minorHAnsi" w:hAnsiTheme="minorHAnsi" w:cstheme="minorHAnsi"/>
          <w:bCs/>
          <w:i/>
          <w:color w:val="0000FF"/>
          <w:sz w:val="22"/>
          <w:szCs w:val="22"/>
        </w:rPr>
        <w:t xml:space="preserve"> (WIP) limits set the maximum amount of work that can exist in each status of a workflow. Limiting the amount of work in progress makes it easier to identify inefficiency in a team's workflow. Bottlenecks in a team's delivery pipeline are clearly visible before a situation becomes dire.</w:t>
      </w:r>
    </w:p>
    <w:p w:rsidR="00353498" w:rsidRPr="009F01EA" w:rsidRDefault="00353498" w:rsidP="008E6DBF">
      <w:pPr>
        <w:autoSpaceDE w:val="0"/>
        <w:autoSpaceDN w:val="0"/>
        <w:adjustRightInd w:val="0"/>
        <w:ind w:left="360"/>
        <w:jc w:val="both"/>
        <w:rPr>
          <w:rFonts w:asciiTheme="minorHAnsi" w:hAnsiTheme="minorHAnsi" w:cstheme="minorHAnsi"/>
          <w:bCs/>
          <w:i/>
          <w:color w:val="0000FF"/>
          <w:sz w:val="22"/>
          <w:szCs w:val="22"/>
        </w:rPr>
      </w:pPr>
    </w:p>
    <w:p w:rsidR="009F01EA" w:rsidRDefault="00353498" w:rsidP="009F01EA">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USER STORIES: GOAL-1</w:t>
      </w:r>
    </w:p>
    <w:p w:rsidR="00353498" w:rsidRPr="000F03AE" w:rsidRDefault="00353498" w:rsidP="00353498">
      <w:pPr>
        <w:rPr>
          <w:sz w:val="22"/>
          <w:lang w:val="en-AU" w:eastAsia="en-AU"/>
        </w:rPr>
      </w:pPr>
    </w:p>
    <w:tbl>
      <w:tblPr>
        <w:tblStyle w:val="MediumGrid3-Accent5"/>
        <w:tblW w:w="0" w:type="auto"/>
        <w:jc w:val="center"/>
        <w:tblLook w:val="04A0" w:firstRow="1" w:lastRow="0" w:firstColumn="1" w:lastColumn="0" w:noHBand="0" w:noVBand="1"/>
      </w:tblPr>
      <w:tblGrid>
        <w:gridCol w:w="1791"/>
        <w:gridCol w:w="4216"/>
        <w:gridCol w:w="3847"/>
      </w:tblGrid>
      <w:tr w:rsidR="00353498"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Objective-1</w:t>
            </w:r>
          </w:p>
        </w:tc>
        <w:tc>
          <w:tcPr>
            <w:tcW w:w="8063" w:type="dxa"/>
            <w:gridSpan w:val="2"/>
            <w:shd w:val="clear" w:color="auto" w:fill="FDE9D9" w:themeFill="accent6" w:themeFillTint="33"/>
          </w:tcPr>
          <w:p w:rsidR="00353498" w:rsidRPr="000F03AE" w:rsidRDefault="00353498"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353498"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353498" w:rsidRPr="000F03AE" w:rsidRDefault="00353498"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353498"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353498" w:rsidRPr="000F03AE" w:rsidRDefault="00353498"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353498"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353498" w:rsidRPr="000F03AE" w:rsidRDefault="00353498"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353498"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353498" w:rsidRPr="000F03AE" w:rsidRDefault="00353498"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353498"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353498" w:rsidRPr="00E350C1" w:rsidRDefault="00353498"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353498" w:rsidRPr="00E350C1" w:rsidRDefault="00353498"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353498"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353498" w:rsidRPr="000F03AE" w:rsidRDefault="00353498"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353498" w:rsidRPr="000F03AE" w:rsidRDefault="00353498"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353498"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353498" w:rsidRPr="000F03AE" w:rsidRDefault="00353498"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353498" w:rsidRPr="000F03AE" w:rsidRDefault="00353498"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353498"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353498" w:rsidRPr="000F03AE" w:rsidRDefault="00353498"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353498" w:rsidRPr="000F03AE" w:rsidRDefault="00353498"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353498"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353498" w:rsidRPr="000F03AE" w:rsidRDefault="00353498"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353498" w:rsidRPr="000F03AE" w:rsidRDefault="00353498"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353498"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353498" w:rsidRPr="000F03AE" w:rsidRDefault="00353498"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353498" w:rsidRPr="000F03AE" w:rsidRDefault="00353498"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353498"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353498" w:rsidRPr="000F03AE" w:rsidRDefault="00353498"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353498" w:rsidRPr="000F03AE" w:rsidRDefault="00353498"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353498"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353498" w:rsidRPr="000F03AE" w:rsidRDefault="00353498"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353498" w:rsidRPr="000F03AE" w:rsidRDefault="00353498"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353498"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353498" w:rsidRPr="000F03AE" w:rsidRDefault="00353498"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353498" w:rsidRPr="000F03AE" w:rsidRDefault="00353498"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353498"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353498" w:rsidRPr="000F03AE" w:rsidRDefault="00353498"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353498" w:rsidRPr="000F03AE" w:rsidRDefault="00353498"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353498"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353498" w:rsidRPr="000F03AE" w:rsidRDefault="00353498"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353498" w:rsidRPr="000F03AE" w:rsidRDefault="00353498"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9F01EA" w:rsidRPr="000F03AE" w:rsidRDefault="009F01EA" w:rsidP="00353498">
      <w:pPr>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2A45E9"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Process-1</w:t>
            </w:r>
          </w:p>
        </w:tc>
        <w:tc>
          <w:tcPr>
            <w:tcW w:w="8063" w:type="dxa"/>
            <w:gridSpan w:val="2"/>
            <w:shd w:val="clear" w:color="auto" w:fill="FDE9D9" w:themeFill="accent6" w:themeFillTint="33"/>
          </w:tcPr>
          <w:p w:rsidR="002A45E9" w:rsidRPr="000F03AE" w:rsidRDefault="002A45E9"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2A45E9"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2A45E9" w:rsidRPr="000F03AE" w:rsidRDefault="002A45E9" w:rsidP="002A45E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2A45E9"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2A45E9"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2A45E9"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2A45E9"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2A45E9" w:rsidRPr="00E350C1" w:rsidRDefault="002A45E9"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2A45E9" w:rsidRPr="00E350C1" w:rsidRDefault="002A45E9"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2A45E9"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2A45E9" w:rsidRPr="000F03AE" w:rsidRDefault="002A45E9" w:rsidP="00353498">
      <w:pPr>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2A45E9"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Process-2</w:t>
            </w:r>
          </w:p>
        </w:tc>
        <w:tc>
          <w:tcPr>
            <w:tcW w:w="8063" w:type="dxa"/>
            <w:gridSpan w:val="2"/>
            <w:shd w:val="clear" w:color="auto" w:fill="FDE9D9" w:themeFill="accent6" w:themeFillTint="33"/>
          </w:tcPr>
          <w:p w:rsidR="002A45E9" w:rsidRPr="000F03AE" w:rsidRDefault="002A45E9"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2A45E9"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2A45E9" w:rsidRPr="000F03AE" w:rsidRDefault="002A45E9" w:rsidP="002A45E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2A45E9"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2A45E9"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2A45E9"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2A45E9"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2A45E9" w:rsidRPr="00E350C1" w:rsidRDefault="002A45E9"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2A45E9" w:rsidRPr="00E350C1" w:rsidRDefault="002A45E9"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2A45E9"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2A45E9"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2A45E9" w:rsidRPr="000F03AE" w:rsidRDefault="002A45E9"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2A45E9" w:rsidRPr="000F03AE" w:rsidRDefault="002A45E9"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2A45E9" w:rsidRPr="000F03AE" w:rsidRDefault="002A45E9" w:rsidP="00353498">
      <w:pPr>
        <w:autoSpaceDE w:val="0"/>
        <w:autoSpaceDN w:val="0"/>
        <w:adjustRightInd w:val="0"/>
        <w:ind w:left="360"/>
        <w:jc w:val="both"/>
        <w:rPr>
          <w:rFonts w:asciiTheme="minorHAnsi" w:hAnsiTheme="minorHAnsi" w:cstheme="minorHAnsi"/>
          <w:bCs/>
          <w:i/>
          <w:color w:val="0000FF"/>
          <w:sz w:val="20"/>
          <w:szCs w:val="22"/>
        </w:rPr>
      </w:pPr>
      <w:r w:rsidRPr="000F03AE">
        <w:rPr>
          <w:rFonts w:asciiTheme="minorHAnsi" w:hAnsiTheme="minorHAnsi" w:cstheme="minorHAnsi"/>
          <w:bCs/>
          <w:i/>
          <w:color w:val="0000FF"/>
          <w:sz w:val="20"/>
          <w:szCs w:val="22"/>
        </w:rPr>
        <w:t xml:space="preserve"> </w:t>
      </w:r>
    </w:p>
    <w:p w:rsidR="000F03AE" w:rsidRPr="000F03AE" w:rsidRDefault="000F03AE" w:rsidP="000F03AE">
      <w:pPr>
        <w:rPr>
          <w:sz w:val="22"/>
          <w:lang w:val="en-AU" w:eastAsia="en-AU"/>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Objective-2</w:t>
            </w:r>
          </w:p>
        </w:tc>
        <w:tc>
          <w:tcPr>
            <w:tcW w:w="8063" w:type="dxa"/>
            <w:gridSpan w:val="2"/>
            <w:shd w:val="clear" w:color="auto" w:fill="FDE9D9" w:themeFill="accent6" w:themeFillTint="33"/>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Process-1</w:t>
            </w:r>
          </w:p>
        </w:tc>
        <w:tc>
          <w:tcPr>
            <w:tcW w:w="8063" w:type="dxa"/>
            <w:gridSpan w:val="2"/>
            <w:shd w:val="clear" w:color="auto" w:fill="FDE9D9" w:themeFill="accent6" w:themeFillTint="33"/>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Process-2</w:t>
            </w:r>
          </w:p>
        </w:tc>
        <w:tc>
          <w:tcPr>
            <w:tcW w:w="8063" w:type="dxa"/>
            <w:gridSpan w:val="2"/>
            <w:shd w:val="clear" w:color="auto" w:fill="FDE9D9" w:themeFill="accent6" w:themeFillTint="33"/>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r w:rsidRPr="000F03AE">
        <w:rPr>
          <w:rFonts w:asciiTheme="minorHAnsi" w:hAnsiTheme="minorHAnsi" w:cstheme="minorHAnsi"/>
          <w:bCs/>
          <w:i/>
          <w:color w:val="0000FF"/>
          <w:sz w:val="20"/>
          <w:szCs w:val="22"/>
        </w:rPr>
        <w:t xml:space="preserve"> </w:t>
      </w:r>
    </w:p>
    <w:p w:rsidR="000F03AE" w:rsidRDefault="000F03AE" w:rsidP="00353498">
      <w:pPr>
        <w:autoSpaceDE w:val="0"/>
        <w:autoSpaceDN w:val="0"/>
        <w:adjustRightInd w:val="0"/>
        <w:ind w:left="360"/>
        <w:jc w:val="both"/>
        <w:rPr>
          <w:rFonts w:asciiTheme="minorHAnsi" w:hAnsiTheme="minorHAnsi" w:cstheme="minorHAnsi"/>
          <w:bCs/>
          <w:i/>
          <w:color w:val="0000FF"/>
          <w:sz w:val="22"/>
          <w:szCs w:val="22"/>
        </w:rPr>
      </w:pPr>
    </w:p>
    <w:p w:rsidR="00353498" w:rsidRPr="009F01EA" w:rsidRDefault="00353498" w:rsidP="00353498">
      <w:pPr>
        <w:autoSpaceDE w:val="0"/>
        <w:autoSpaceDN w:val="0"/>
        <w:adjustRightInd w:val="0"/>
        <w:ind w:left="360"/>
        <w:jc w:val="both"/>
        <w:rPr>
          <w:rFonts w:asciiTheme="minorHAnsi" w:hAnsiTheme="minorHAnsi" w:cstheme="minorHAnsi"/>
          <w:bCs/>
          <w:i/>
          <w:color w:val="0000FF"/>
          <w:sz w:val="22"/>
          <w:szCs w:val="22"/>
        </w:rPr>
      </w:pPr>
    </w:p>
    <w:p w:rsidR="00353498" w:rsidRPr="00793C5A" w:rsidRDefault="00353498" w:rsidP="00353498">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USER STORIES: GOAL-2</w:t>
      </w:r>
    </w:p>
    <w:p w:rsidR="000F03AE" w:rsidRPr="000F03AE" w:rsidRDefault="000F03AE" w:rsidP="000F03AE">
      <w:pPr>
        <w:rPr>
          <w:sz w:val="22"/>
          <w:lang w:val="en-AU" w:eastAsia="en-AU"/>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Objective-1</w:t>
            </w:r>
          </w:p>
        </w:tc>
        <w:tc>
          <w:tcPr>
            <w:tcW w:w="8063" w:type="dxa"/>
            <w:gridSpan w:val="2"/>
            <w:shd w:val="clear" w:color="auto" w:fill="FF99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Process-1</w:t>
            </w:r>
          </w:p>
        </w:tc>
        <w:tc>
          <w:tcPr>
            <w:tcW w:w="8063" w:type="dxa"/>
            <w:gridSpan w:val="2"/>
            <w:shd w:val="clear" w:color="auto" w:fill="FF99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Process-2</w:t>
            </w:r>
          </w:p>
        </w:tc>
        <w:tc>
          <w:tcPr>
            <w:tcW w:w="8063" w:type="dxa"/>
            <w:gridSpan w:val="2"/>
            <w:shd w:val="clear" w:color="auto" w:fill="FF99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r w:rsidRPr="000F03AE">
        <w:rPr>
          <w:rFonts w:asciiTheme="minorHAnsi" w:hAnsiTheme="minorHAnsi" w:cstheme="minorHAnsi"/>
          <w:bCs/>
          <w:i/>
          <w:color w:val="0000FF"/>
          <w:sz w:val="20"/>
          <w:szCs w:val="22"/>
        </w:rPr>
        <w:lastRenderedPageBreak/>
        <w:t xml:space="preserve"> </w:t>
      </w:r>
    </w:p>
    <w:p w:rsidR="000F03AE" w:rsidRPr="000F03AE" w:rsidRDefault="000F03AE" w:rsidP="000F03AE">
      <w:pPr>
        <w:rPr>
          <w:sz w:val="22"/>
          <w:lang w:val="en-AU" w:eastAsia="en-AU"/>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Objective-2</w:t>
            </w:r>
          </w:p>
        </w:tc>
        <w:tc>
          <w:tcPr>
            <w:tcW w:w="8063" w:type="dxa"/>
            <w:gridSpan w:val="2"/>
            <w:shd w:val="clear" w:color="auto" w:fill="FF99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Process-1</w:t>
            </w:r>
          </w:p>
        </w:tc>
        <w:tc>
          <w:tcPr>
            <w:tcW w:w="8063" w:type="dxa"/>
            <w:gridSpan w:val="2"/>
            <w:shd w:val="clear" w:color="auto" w:fill="FF99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Process-2</w:t>
            </w:r>
          </w:p>
        </w:tc>
        <w:tc>
          <w:tcPr>
            <w:tcW w:w="8063" w:type="dxa"/>
            <w:gridSpan w:val="2"/>
            <w:shd w:val="clear" w:color="auto" w:fill="FF99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r w:rsidRPr="000F03AE">
        <w:rPr>
          <w:rFonts w:asciiTheme="minorHAnsi" w:hAnsiTheme="minorHAnsi" w:cstheme="minorHAnsi"/>
          <w:bCs/>
          <w:i/>
          <w:color w:val="0000FF"/>
          <w:sz w:val="20"/>
          <w:szCs w:val="22"/>
        </w:rPr>
        <w:t xml:space="preserve"> </w:t>
      </w:r>
    </w:p>
    <w:p w:rsidR="000F03AE" w:rsidRDefault="000F03AE" w:rsidP="000F03AE">
      <w:pPr>
        <w:autoSpaceDE w:val="0"/>
        <w:autoSpaceDN w:val="0"/>
        <w:adjustRightInd w:val="0"/>
        <w:ind w:left="360"/>
        <w:jc w:val="both"/>
        <w:rPr>
          <w:rFonts w:asciiTheme="minorHAnsi" w:hAnsiTheme="minorHAnsi" w:cstheme="minorHAnsi"/>
          <w:bCs/>
          <w:i/>
          <w:color w:val="0000FF"/>
          <w:sz w:val="22"/>
          <w:szCs w:val="22"/>
        </w:rPr>
      </w:pPr>
    </w:p>
    <w:p w:rsidR="00353498" w:rsidRDefault="00353498" w:rsidP="00353498">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USER STORIES: GOAL-3</w:t>
      </w:r>
    </w:p>
    <w:p w:rsidR="000F03AE" w:rsidRPr="000F03AE" w:rsidRDefault="000F03AE" w:rsidP="000F03AE">
      <w:pPr>
        <w:pStyle w:val="ListParagraph"/>
        <w:ind w:left="360"/>
        <w:rPr>
          <w:sz w:val="22"/>
          <w:lang w:val="en-AU" w:eastAsia="en-AU"/>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Objective-1</w:t>
            </w:r>
          </w:p>
        </w:tc>
        <w:tc>
          <w:tcPr>
            <w:tcW w:w="8063" w:type="dxa"/>
            <w:gridSpan w:val="2"/>
            <w:shd w:val="clear" w:color="auto" w:fill="FFFF00"/>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pStyle w:val="ListParagraph"/>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Process-1</w:t>
            </w:r>
          </w:p>
        </w:tc>
        <w:tc>
          <w:tcPr>
            <w:tcW w:w="8063" w:type="dxa"/>
            <w:gridSpan w:val="2"/>
            <w:shd w:val="clear" w:color="auto" w:fill="FFFF00"/>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pStyle w:val="ListParagraph"/>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Process-2</w:t>
            </w:r>
          </w:p>
        </w:tc>
        <w:tc>
          <w:tcPr>
            <w:tcW w:w="8063" w:type="dxa"/>
            <w:gridSpan w:val="2"/>
            <w:shd w:val="clear" w:color="auto" w:fill="FFFF00"/>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jc w:val="both"/>
        <w:rPr>
          <w:rFonts w:asciiTheme="minorHAnsi" w:hAnsiTheme="minorHAnsi" w:cstheme="minorHAnsi"/>
          <w:bCs/>
          <w:i/>
          <w:color w:val="0000FF"/>
          <w:sz w:val="20"/>
          <w:szCs w:val="22"/>
        </w:rPr>
      </w:pPr>
    </w:p>
    <w:p w:rsidR="000F03AE" w:rsidRPr="000F03AE" w:rsidRDefault="000F03AE" w:rsidP="000F03AE">
      <w:pPr>
        <w:rPr>
          <w:sz w:val="22"/>
          <w:lang w:val="en-AU" w:eastAsia="en-AU"/>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Objective-2</w:t>
            </w:r>
          </w:p>
        </w:tc>
        <w:tc>
          <w:tcPr>
            <w:tcW w:w="8063" w:type="dxa"/>
            <w:gridSpan w:val="2"/>
            <w:shd w:val="clear" w:color="auto" w:fill="FFFF00"/>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pStyle w:val="ListParagraph"/>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Process-1</w:t>
            </w:r>
          </w:p>
        </w:tc>
        <w:tc>
          <w:tcPr>
            <w:tcW w:w="8063" w:type="dxa"/>
            <w:gridSpan w:val="2"/>
            <w:shd w:val="clear" w:color="auto" w:fill="FFFF00"/>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pStyle w:val="ListParagraph"/>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Process-2</w:t>
            </w:r>
          </w:p>
        </w:tc>
        <w:tc>
          <w:tcPr>
            <w:tcW w:w="8063" w:type="dxa"/>
            <w:gridSpan w:val="2"/>
            <w:shd w:val="clear" w:color="auto" w:fill="FFFF00"/>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pStyle w:val="ListParagraph"/>
        <w:autoSpaceDE w:val="0"/>
        <w:autoSpaceDN w:val="0"/>
        <w:adjustRightInd w:val="0"/>
        <w:ind w:left="360"/>
        <w:jc w:val="both"/>
        <w:rPr>
          <w:rFonts w:asciiTheme="minorHAnsi" w:hAnsiTheme="minorHAnsi" w:cstheme="minorHAnsi"/>
          <w:bCs/>
          <w:i/>
          <w:color w:val="0000FF"/>
          <w:sz w:val="20"/>
          <w:szCs w:val="22"/>
        </w:rPr>
      </w:pPr>
    </w:p>
    <w:p w:rsidR="000F03AE" w:rsidRPr="000F03AE" w:rsidRDefault="000F03AE" w:rsidP="000F03AE">
      <w:pPr>
        <w:autoSpaceDE w:val="0"/>
        <w:autoSpaceDN w:val="0"/>
        <w:adjustRightInd w:val="0"/>
        <w:jc w:val="both"/>
        <w:rPr>
          <w:rFonts w:asciiTheme="minorHAnsi" w:hAnsiTheme="minorHAnsi" w:cstheme="minorHAnsi"/>
          <w:bCs/>
          <w:i/>
          <w:color w:val="0000FF"/>
          <w:sz w:val="22"/>
          <w:szCs w:val="22"/>
        </w:rPr>
      </w:pPr>
    </w:p>
    <w:p w:rsidR="00353498" w:rsidRPr="00793C5A" w:rsidRDefault="00353498" w:rsidP="00353498">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USER STORIES: GOAL-4</w:t>
      </w:r>
    </w:p>
    <w:p w:rsidR="000F03AE" w:rsidRPr="000F03AE" w:rsidRDefault="000F03AE" w:rsidP="000F03AE">
      <w:pPr>
        <w:rPr>
          <w:sz w:val="22"/>
          <w:lang w:val="en-AU" w:eastAsia="en-AU"/>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Objective-1</w:t>
            </w:r>
          </w:p>
        </w:tc>
        <w:tc>
          <w:tcPr>
            <w:tcW w:w="8063" w:type="dxa"/>
            <w:gridSpan w:val="2"/>
            <w:shd w:val="clear" w:color="auto" w:fill="66FF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Process-1</w:t>
            </w:r>
          </w:p>
        </w:tc>
        <w:tc>
          <w:tcPr>
            <w:tcW w:w="8063" w:type="dxa"/>
            <w:gridSpan w:val="2"/>
            <w:shd w:val="clear" w:color="auto" w:fill="66FF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Process-2</w:t>
            </w:r>
          </w:p>
        </w:tc>
        <w:tc>
          <w:tcPr>
            <w:tcW w:w="8063" w:type="dxa"/>
            <w:gridSpan w:val="2"/>
            <w:shd w:val="clear" w:color="auto" w:fill="66FF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pStyle w:val="ListParagraph"/>
        <w:autoSpaceDE w:val="0"/>
        <w:autoSpaceDN w:val="0"/>
        <w:adjustRightInd w:val="0"/>
        <w:ind w:left="360"/>
        <w:jc w:val="both"/>
        <w:rPr>
          <w:rFonts w:asciiTheme="minorHAnsi" w:hAnsiTheme="minorHAnsi" w:cstheme="minorHAnsi"/>
          <w:bCs/>
          <w:i/>
          <w:color w:val="0000FF"/>
          <w:sz w:val="20"/>
          <w:szCs w:val="22"/>
        </w:rPr>
      </w:pPr>
    </w:p>
    <w:p w:rsidR="000F03AE" w:rsidRPr="000F03AE" w:rsidRDefault="000F03AE" w:rsidP="000F03AE">
      <w:pPr>
        <w:rPr>
          <w:sz w:val="22"/>
          <w:lang w:val="en-AU" w:eastAsia="en-AU"/>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Objective-2</w:t>
            </w:r>
          </w:p>
        </w:tc>
        <w:tc>
          <w:tcPr>
            <w:tcW w:w="8063" w:type="dxa"/>
            <w:gridSpan w:val="2"/>
            <w:shd w:val="clear" w:color="auto" w:fill="66FF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Process-1</w:t>
            </w:r>
          </w:p>
        </w:tc>
        <w:tc>
          <w:tcPr>
            <w:tcW w:w="8063" w:type="dxa"/>
            <w:gridSpan w:val="2"/>
            <w:shd w:val="clear" w:color="auto" w:fill="66FF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Process-2</w:t>
            </w:r>
          </w:p>
        </w:tc>
        <w:tc>
          <w:tcPr>
            <w:tcW w:w="8063" w:type="dxa"/>
            <w:gridSpan w:val="2"/>
            <w:shd w:val="clear" w:color="auto" w:fill="66FF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jc w:val="both"/>
        <w:rPr>
          <w:rFonts w:asciiTheme="minorHAnsi" w:hAnsiTheme="minorHAnsi" w:cstheme="minorHAnsi"/>
          <w:bCs/>
          <w:i/>
          <w:color w:val="0000FF"/>
          <w:sz w:val="20"/>
          <w:szCs w:val="22"/>
        </w:rPr>
      </w:pPr>
    </w:p>
    <w:p w:rsidR="00353498" w:rsidRDefault="00353498" w:rsidP="00353498">
      <w:pPr>
        <w:rPr>
          <w:lang w:val="en-AU" w:eastAsia="en-AU"/>
        </w:rPr>
      </w:pPr>
    </w:p>
    <w:p w:rsidR="00353498" w:rsidRPr="00793C5A" w:rsidRDefault="00353498" w:rsidP="00353498">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USER STORIES: GOAL-5</w:t>
      </w:r>
    </w:p>
    <w:p w:rsidR="000F03AE" w:rsidRPr="000F03AE" w:rsidRDefault="000F03AE" w:rsidP="000F03AE">
      <w:pPr>
        <w:rPr>
          <w:sz w:val="22"/>
          <w:lang w:val="en-AU" w:eastAsia="en-AU"/>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Objective-1</w:t>
            </w:r>
          </w:p>
        </w:tc>
        <w:tc>
          <w:tcPr>
            <w:tcW w:w="8063" w:type="dxa"/>
            <w:gridSpan w:val="2"/>
            <w:shd w:val="clear" w:color="auto" w:fill="33CC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Process-1</w:t>
            </w:r>
          </w:p>
        </w:tc>
        <w:tc>
          <w:tcPr>
            <w:tcW w:w="8063" w:type="dxa"/>
            <w:gridSpan w:val="2"/>
            <w:shd w:val="clear" w:color="auto" w:fill="33CC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Process-2</w:t>
            </w:r>
          </w:p>
        </w:tc>
        <w:tc>
          <w:tcPr>
            <w:tcW w:w="8063" w:type="dxa"/>
            <w:gridSpan w:val="2"/>
            <w:shd w:val="clear" w:color="auto" w:fill="33CC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r w:rsidRPr="000F03AE">
        <w:rPr>
          <w:rFonts w:asciiTheme="minorHAnsi" w:hAnsiTheme="minorHAnsi" w:cstheme="minorHAnsi"/>
          <w:bCs/>
          <w:i/>
          <w:color w:val="0000FF"/>
          <w:sz w:val="20"/>
          <w:szCs w:val="22"/>
        </w:rPr>
        <w:t xml:space="preserve"> </w:t>
      </w:r>
    </w:p>
    <w:p w:rsidR="000F03AE" w:rsidRPr="000F03AE" w:rsidRDefault="000F03AE" w:rsidP="000F03AE">
      <w:pPr>
        <w:rPr>
          <w:sz w:val="22"/>
          <w:lang w:val="en-AU" w:eastAsia="en-AU"/>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Objective-2</w:t>
            </w:r>
          </w:p>
        </w:tc>
        <w:tc>
          <w:tcPr>
            <w:tcW w:w="8063" w:type="dxa"/>
            <w:gridSpan w:val="2"/>
            <w:shd w:val="clear" w:color="auto" w:fill="33CC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Process-1</w:t>
            </w:r>
          </w:p>
        </w:tc>
        <w:tc>
          <w:tcPr>
            <w:tcW w:w="8063" w:type="dxa"/>
            <w:gridSpan w:val="2"/>
            <w:shd w:val="clear" w:color="auto" w:fill="33CC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Process-2</w:t>
            </w:r>
          </w:p>
        </w:tc>
        <w:tc>
          <w:tcPr>
            <w:tcW w:w="8063" w:type="dxa"/>
            <w:gridSpan w:val="2"/>
            <w:shd w:val="clear" w:color="auto" w:fill="33CC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r w:rsidRPr="000F03AE">
        <w:rPr>
          <w:rFonts w:asciiTheme="minorHAnsi" w:hAnsiTheme="minorHAnsi" w:cstheme="minorHAnsi"/>
          <w:bCs/>
          <w:i/>
          <w:color w:val="0000FF"/>
          <w:sz w:val="20"/>
          <w:szCs w:val="22"/>
        </w:rPr>
        <w:t xml:space="preserve"> </w:t>
      </w:r>
    </w:p>
    <w:p w:rsidR="000F03AE" w:rsidRDefault="000F03AE" w:rsidP="000F03AE">
      <w:pPr>
        <w:autoSpaceDE w:val="0"/>
        <w:autoSpaceDN w:val="0"/>
        <w:adjustRightInd w:val="0"/>
        <w:ind w:left="360"/>
        <w:jc w:val="both"/>
        <w:rPr>
          <w:rFonts w:asciiTheme="minorHAnsi" w:hAnsiTheme="minorHAnsi" w:cstheme="minorHAnsi"/>
          <w:bCs/>
          <w:i/>
          <w:color w:val="0000FF"/>
          <w:sz w:val="22"/>
          <w:szCs w:val="22"/>
        </w:rPr>
      </w:pPr>
    </w:p>
    <w:p w:rsidR="00353498" w:rsidRPr="00793C5A" w:rsidRDefault="00353498" w:rsidP="00353498">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USER STORIES: GOAL-6</w:t>
      </w:r>
    </w:p>
    <w:p w:rsidR="000F03AE" w:rsidRPr="000F03AE" w:rsidRDefault="000F03AE" w:rsidP="000F03AE">
      <w:pPr>
        <w:rPr>
          <w:sz w:val="22"/>
          <w:lang w:val="en-AU" w:eastAsia="en-AU"/>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3B34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Objective-1</w:t>
            </w:r>
          </w:p>
        </w:tc>
        <w:tc>
          <w:tcPr>
            <w:tcW w:w="8063" w:type="dxa"/>
            <w:gridSpan w:val="2"/>
            <w:shd w:val="clear" w:color="auto" w:fill="00CC99"/>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0F03AE">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3B34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Process-1</w:t>
            </w:r>
          </w:p>
        </w:tc>
        <w:tc>
          <w:tcPr>
            <w:tcW w:w="8063" w:type="dxa"/>
            <w:gridSpan w:val="2"/>
            <w:shd w:val="clear" w:color="auto" w:fill="00CC99"/>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3B345C">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3B345C">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3B34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Process-2</w:t>
            </w:r>
          </w:p>
        </w:tc>
        <w:tc>
          <w:tcPr>
            <w:tcW w:w="8063" w:type="dxa"/>
            <w:gridSpan w:val="2"/>
            <w:shd w:val="clear" w:color="auto" w:fill="00CC99"/>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3B345C">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3B345C">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r w:rsidRPr="000F03AE">
        <w:rPr>
          <w:rFonts w:asciiTheme="minorHAnsi" w:hAnsiTheme="minorHAnsi" w:cstheme="minorHAnsi"/>
          <w:bCs/>
          <w:i/>
          <w:color w:val="0000FF"/>
          <w:sz w:val="20"/>
          <w:szCs w:val="22"/>
        </w:rPr>
        <w:t xml:space="preserve"> </w:t>
      </w:r>
    </w:p>
    <w:p w:rsidR="000F03AE" w:rsidRPr="000F03AE" w:rsidRDefault="000F03AE" w:rsidP="000F03AE">
      <w:pPr>
        <w:rPr>
          <w:sz w:val="22"/>
          <w:lang w:val="en-AU" w:eastAsia="en-AU"/>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3B34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Objective-2</w:t>
            </w:r>
          </w:p>
        </w:tc>
        <w:tc>
          <w:tcPr>
            <w:tcW w:w="8063" w:type="dxa"/>
            <w:gridSpan w:val="2"/>
            <w:shd w:val="clear" w:color="auto" w:fill="FDE9D9" w:themeFill="accent6" w:themeFillTint="33"/>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3B345C">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3B345C">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3B34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Process-1</w:t>
            </w:r>
          </w:p>
        </w:tc>
        <w:tc>
          <w:tcPr>
            <w:tcW w:w="8063" w:type="dxa"/>
            <w:gridSpan w:val="2"/>
            <w:shd w:val="clear" w:color="auto" w:fill="00CC99"/>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3B345C">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3B345C">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p>
    <w:tbl>
      <w:tblPr>
        <w:tblStyle w:val="MediumGrid3-Accent5"/>
        <w:tblW w:w="0" w:type="auto"/>
        <w:jc w:val="center"/>
        <w:tblLook w:val="04A0" w:firstRow="1" w:lastRow="0" w:firstColumn="1" w:lastColumn="0" w:noHBand="0" w:noVBand="1"/>
      </w:tblPr>
      <w:tblGrid>
        <w:gridCol w:w="1791"/>
        <w:gridCol w:w="4216"/>
        <w:gridCol w:w="3847"/>
      </w:tblGrid>
      <w:tr w:rsidR="000F03AE" w:rsidRPr="000F03AE" w:rsidTr="003B34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Process-2</w:t>
            </w:r>
          </w:p>
        </w:tc>
        <w:tc>
          <w:tcPr>
            <w:tcW w:w="8063" w:type="dxa"/>
            <w:gridSpan w:val="2"/>
            <w:shd w:val="clear" w:color="auto" w:fill="00CC99"/>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Process Name</w:t>
            </w: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Process here in 3/4/ statements. </w:t>
            </w: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gridSpan w:val="2"/>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0F03AE" w:rsidRPr="000F03AE" w:rsidTr="003B345C">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Pr>
            </w:pPr>
            <w:r w:rsidRPr="00E350C1">
              <w:rPr>
                <w:rFonts w:ascii="Calibri" w:hAnsi="Calibri"/>
                <w:b/>
                <w:bCs/>
                <w:color w:val="000000"/>
                <w:sz w:val="20"/>
                <w:szCs w:val="22"/>
              </w:rPr>
              <w:t xml:space="preserve">I want to </w:t>
            </w:r>
            <w:r w:rsidRPr="00E350C1">
              <w:rPr>
                <w:rFonts w:ascii="Calibri" w:hAnsi="Calibri"/>
                <w:i/>
                <w:iCs/>
                <w:color w:val="000000"/>
                <w:sz w:val="20"/>
                <w:szCs w:val="22"/>
              </w:rPr>
              <w:t>&lt;perform some task&gt;</w:t>
            </w:r>
          </w:p>
        </w:tc>
        <w:tc>
          <w:tcPr>
            <w:tcW w:w="3847" w:type="dxa"/>
            <w:shd w:val="clear" w:color="auto" w:fill="DAEEF3" w:themeFill="accent5" w:themeFillTint="33"/>
            <w:vAlign w:val="center"/>
          </w:tcPr>
          <w:p w:rsidR="000F03AE" w:rsidRPr="00E350C1" w:rsidRDefault="000F03AE" w:rsidP="000F03A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2"/>
              </w:rPr>
            </w:pPr>
            <w:r w:rsidRPr="00E350C1">
              <w:rPr>
                <w:rFonts w:ascii="Calibri" w:hAnsi="Calibri"/>
                <w:b/>
                <w:bCs/>
                <w:color w:val="000000"/>
                <w:sz w:val="20"/>
                <w:szCs w:val="22"/>
              </w:rPr>
              <w:t xml:space="preserve">so that I can </w:t>
            </w:r>
            <w:r w:rsidRPr="00E350C1">
              <w:rPr>
                <w:rFonts w:ascii="Calibri" w:hAnsi="Calibri"/>
                <w:i/>
                <w:iCs/>
                <w:color w:val="000000"/>
                <w:sz w:val="20"/>
                <w:szCs w:val="22"/>
              </w:rPr>
              <w:t>&lt;achieve some goal&gt;</w:t>
            </w:r>
          </w:p>
        </w:tc>
      </w:tr>
      <w:tr w:rsidR="000F03AE" w:rsidRPr="000F03AE" w:rsidTr="003B345C">
        <w:trPr>
          <w:trHeight w:val="277"/>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Task Description</w:t>
            </w: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0F03AE" w:rsidRPr="000F03AE" w:rsidTr="003B34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p>
        </w:tc>
        <w:tc>
          <w:tcPr>
            <w:tcW w:w="4216"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c>
          <w:tcPr>
            <w:tcW w:w="3847"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bl>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r w:rsidRPr="000F03AE">
        <w:rPr>
          <w:rFonts w:asciiTheme="minorHAnsi" w:hAnsiTheme="minorHAnsi" w:cstheme="minorHAnsi"/>
          <w:bCs/>
          <w:i/>
          <w:color w:val="0000FF"/>
          <w:sz w:val="20"/>
          <w:szCs w:val="22"/>
        </w:rPr>
        <w:t xml:space="preserve"> </w:t>
      </w:r>
    </w:p>
    <w:p w:rsidR="000F03AE" w:rsidRDefault="000F03AE" w:rsidP="000F03AE">
      <w:pPr>
        <w:autoSpaceDE w:val="0"/>
        <w:autoSpaceDN w:val="0"/>
        <w:adjustRightInd w:val="0"/>
        <w:ind w:left="360"/>
        <w:jc w:val="both"/>
        <w:rPr>
          <w:rFonts w:asciiTheme="minorHAnsi" w:hAnsiTheme="minorHAnsi" w:cstheme="minorHAnsi"/>
          <w:bCs/>
          <w:i/>
          <w:color w:val="0000FF"/>
          <w:sz w:val="22"/>
          <w:szCs w:val="22"/>
        </w:rPr>
      </w:pPr>
    </w:p>
    <w:sectPr w:rsidR="000F03AE" w:rsidSect="00C94E8A">
      <w:headerReference w:type="default" r:id="rId9"/>
      <w:footerReference w:type="default" r:id="rId10"/>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D9B" w:rsidRDefault="00553D9B" w:rsidP="00C6402D">
      <w:r>
        <w:separator/>
      </w:r>
    </w:p>
  </w:endnote>
  <w:endnote w:type="continuationSeparator" w:id="0">
    <w:p w:rsidR="00553D9B" w:rsidRDefault="00553D9B" w:rsidP="00C6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0F03AE" w:rsidRPr="00E94B64" w:rsidRDefault="000F03AE"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3B345C" w:rsidRPr="003B345C">
          <w:rPr>
            <w:rFonts w:cstheme="minorHAnsi"/>
            <w:noProof/>
            <w:color w:val="4F81BD" w:themeColor="accent1"/>
          </w:rPr>
          <w:t>2</w:t>
        </w:r>
        <w:r w:rsidRPr="00E94B64">
          <w:rPr>
            <w:rFonts w:asciiTheme="minorHAnsi" w:hAnsiTheme="minorHAnsi" w:cstheme="minorHAnsi"/>
            <w:noProof/>
            <w:color w:val="4F81BD" w:themeColor="accent1"/>
          </w:rPr>
          <w:fldChar w:fldCharType="end"/>
        </w:r>
        <w:r>
          <w:rPr>
            <w:rFonts w:cstheme="minorHAnsi"/>
            <w:noProof/>
            <w:color w:val="4F81BD" w:themeColor="accent1"/>
          </w:rPr>
          <w:tab/>
          <w:t xml:space="preserve">     2017-18-S-I</w:t>
        </w:r>
      </w:p>
    </w:sdtContent>
  </w:sdt>
  <w:p w:rsidR="000F03AE" w:rsidRDefault="000F03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D9B" w:rsidRDefault="00553D9B" w:rsidP="00C6402D">
      <w:r>
        <w:separator/>
      </w:r>
    </w:p>
  </w:footnote>
  <w:footnote w:type="continuationSeparator" w:id="0">
    <w:p w:rsidR="00553D9B" w:rsidRDefault="00553D9B" w:rsidP="00C64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3AE" w:rsidRDefault="000F03AE"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0F03AE" w:rsidRPr="00C6402D" w:rsidRDefault="000F03AE"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DE9"/>
    <w:multiLevelType w:val="multilevel"/>
    <w:tmpl w:val="0C09001F"/>
    <w:numStyleLink w:val="111111"/>
  </w:abstractNum>
  <w:abstractNum w:abstractNumId="1">
    <w:nsid w:val="047D713E"/>
    <w:multiLevelType w:val="hybridMultilevel"/>
    <w:tmpl w:val="357C1F42"/>
    <w:lvl w:ilvl="0" w:tplc="0C090001">
      <w:start w:val="1"/>
      <w:numFmt w:val="bullet"/>
      <w:lvlText w:val=""/>
      <w:lvlJc w:val="left"/>
      <w:pPr>
        <w:tabs>
          <w:tab w:val="num" w:pos="1512"/>
        </w:tabs>
        <w:ind w:left="1512" w:hanging="360"/>
      </w:pPr>
      <w:rPr>
        <w:rFonts w:ascii="Symbol" w:hAnsi="Symbol" w:hint="default"/>
      </w:rPr>
    </w:lvl>
    <w:lvl w:ilvl="1" w:tplc="0C090003" w:tentative="1">
      <w:start w:val="1"/>
      <w:numFmt w:val="bullet"/>
      <w:lvlText w:val="o"/>
      <w:lvlJc w:val="left"/>
      <w:pPr>
        <w:tabs>
          <w:tab w:val="num" w:pos="2232"/>
        </w:tabs>
        <w:ind w:left="2232" w:hanging="360"/>
      </w:pPr>
      <w:rPr>
        <w:rFonts w:ascii="Courier New" w:hAnsi="Courier New" w:cs="Courier New" w:hint="default"/>
      </w:rPr>
    </w:lvl>
    <w:lvl w:ilvl="2" w:tplc="0C090005" w:tentative="1">
      <w:start w:val="1"/>
      <w:numFmt w:val="bullet"/>
      <w:lvlText w:val=""/>
      <w:lvlJc w:val="left"/>
      <w:pPr>
        <w:tabs>
          <w:tab w:val="num" w:pos="2952"/>
        </w:tabs>
        <w:ind w:left="2952" w:hanging="360"/>
      </w:pPr>
      <w:rPr>
        <w:rFonts w:ascii="Wingdings" w:hAnsi="Wingdings" w:hint="default"/>
      </w:rPr>
    </w:lvl>
    <w:lvl w:ilvl="3" w:tplc="0C090001" w:tentative="1">
      <w:start w:val="1"/>
      <w:numFmt w:val="bullet"/>
      <w:lvlText w:val=""/>
      <w:lvlJc w:val="left"/>
      <w:pPr>
        <w:tabs>
          <w:tab w:val="num" w:pos="3672"/>
        </w:tabs>
        <w:ind w:left="3672" w:hanging="360"/>
      </w:pPr>
      <w:rPr>
        <w:rFonts w:ascii="Symbol" w:hAnsi="Symbol" w:hint="default"/>
      </w:rPr>
    </w:lvl>
    <w:lvl w:ilvl="4" w:tplc="0C090003" w:tentative="1">
      <w:start w:val="1"/>
      <w:numFmt w:val="bullet"/>
      <w:lvlText w:val="o"/>
      <w:lvlJc w:val="left"/>
      <w:pPr>
        <w:tabs>
          <w:tab w:val="num" w:pos="4392"/>
        </w:tabs>
        <w:ind w:left="4392" w:hanging="360"/>
      </w:pPr>
      <w:rPr>
        <w:rFonts w:ascii="Courier New" w:hAnsi="Courier New" w:cs="Courier New" w:hint="default"/>
      </w:rPr>
    </w:lvl>
    <w:lvl w:ilvl="5" w:tplc="0C090005" w:tentative="1">
      <w:start w:val="1"/>
      <w:numFmt w:val="bullet"/>
      <w:lvlText w:val=""/>
      <w:lvlJc w:val="left"/>
      <w:pPr>
        <w:tabs>
          <w:tab w:val="num" w:pos="5112"/>
        </w:tabs>
        <w:ind w:left="5112" w:hanging="360"/>
      </w:pPr>
      <w:rPr>
        <w:rFonts w:ascii="Wingdings" w:hAnsi="Wingdings" w:hint="default"/>
      </w:rPr>
    </w:lvl>
    <w:lvl w:ilvl="6" w:tplc="0C090001" w:tentative="1">
      <w:start w:val="1"/>
      <w:numFmt w:val="bullet"/>
      <w:lvlText w:val=""/>
      <w:lvlJc w:val="left"/>
      <w:pPr>
        <w:tabs>
          <w:tab w:val="num" w:pos="5832"/>
        </w:tabs>
        <w:ind w:left="5832" w:hanging="360"/>
      </w:pPr>
      <w:rPr>
        <w:rFonts w:ascii="Symbol" w:hAnsi="Symbol" w:hint="default"/>
      </w:rPr>
    </w:lvl>
    <w:lvl w:ilvl="7" w:tplc="0C090003" w:tentative="1">
      <w:start w:val="1"/>
      <w:numFmt w:val="bullet"/>
      <w:lvlText w:val="o"/>
      <w:lvlJc w:val="left"/>
      <w:pPr>
        <w:tabs>
          <w:tab w:val="num" w:pos="6552"/>
        </w:tabs>
        <w:ind w:left="6552" w:hanging="360"/>
      </w:pPr>
      <w:rPr>
        <w:rFonts w:ascii="Courier New" w:hAnsi="Courier New" w:cs="Courier New" w:hint="default"/>
      </w:rPr>
    </w:lvl>
    <w:lvl w:ilvl="8" w:tplc="0C090005" w:tentative="1">
      <w:start w:val="1"/>
      <w:numFmt w:val="bullet"/>
      <w:lvlText w:val=""/>
      <w:lvlJc w:val="left"/>
      <w:pPr>
        <w:tabs>
          <w:tab w:val="num" w:pos="7272"/>
        </w:tabs>
        <w:ind w:left="7272" w:hanging="360"/>
      </w:pPr>
      <w:rPr>
        <w:rFonts w:ascii="Wingdings" w:hAnsi="Wingdings" w:hint="default"/>
      </w:rPr>
    </w:lvl>
  </w:abstractNum>
  <w:abstractNum w:abstractNumId="2">
    <w:nsid w:val="05681C0C"/>
    <w:multiLevelType w:val="hybridMultilevel"/>
    <w:tmpl w:val="C96E0E14"/>
    <w:lvl w:ilvl="0" w:tplc="4E70750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A41D59"/>
    <w:multiLevelType w:val="hybridMultilevel"/>
    <w:tmpl w:val="A3080F2C"/>
    <w:lvl w:ilvl="0" w:tplc="AB1CD6D6">
      <w:start w:val="1"/>
      <w:numFmt w:val="decimal"/>
      <w:lvlText w:val="6.%1."/>
      <w:lvlJc w:val="left"/>
      <w:pPr>
        <w:ind w:left="567" w:hanging="283"/>
      </w:pPr>
      <w:rPr>
        <w:rFonts w:hint="default"/>
      </w:rPr>
    </w:lvl>
    <w:lvl w:ilvl="1" w:tplc="809EAD3C">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1A1CAC"/>
    <w:multiLevelType w:val="hybridMultilevel"/>
    <w:tmpl w:val="EFA8AF8E"/>
    <w:lvl w:ilvl="0" w:tplc="E1A4D11E">
      <w:start w:val="1"/>
      <w:numFmt w:val="decimal"/>
      <w:lvlText w:val="6.%1."/>
      <w:lvlJc w:val="left"/>
      <w:pPr>
        <w:ind w:left="680"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A90EB7"/>
    <w:multiLevelType w:val="hybridMultilevel"/>
    <w:tmpl w:val="585A076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1E391894"/>
    <w:multiLevelType w:val="multilevel"/>
    <w:tmpl w:val="37CABCAA"/>
    <w:lvl w:ilvl="0">
      <w:start w:val="1"/>
      <w:numFmt w:val="decimal"/>
      <w:lvlText w:val="1.%1."/>
      <w:lvlJc w:val="left"/>
      <w:pPr>
        <w:tabs>
          <w:tab w:val="num" w:pos="720"/>
        </w:tabs>
        <w:ind w:left="720" w:hanging="360"/>
      </w:pPr>
      <w:rPr>
        <w:rFonts w:hint="default"/>
      </w:rPr>
    </w:lvl>
    <w:lvl w:ilvl="1">
      <w:start w:val="1"/>
      <w:numFmt w:val="decimal"/>
      <w:lvlText w:val="2.%2."/>
      <w:lvlJc w:val="left"/>
      <w:pPr>
        <w:tabs>
          <w:tab w:val="num" w:pos="1440"/>
        </w:tabs>
        <w:ind w:left="1152" w:hanging="432"/>
      </w:pPr>
      <w:rPr>
        <w:rFonts w:hint="default"/>
      </w:r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7">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8">
    <w:nsid w:val="207F5361"/>
    <w:multiLevelType w:val="hybridMultilevel"/>
    <w:tmpl w:val="B6B48BDA"/>
    <w:lvl w:ilvl="0" w:tplc="64DA73AC">
      <w:start w:val="1"/>
      <w:numFmt w:val="decimal"/>
      <w:lvlText w:val="4.%1."/>
      <w:lvlJc w:val="left"/>
      <w:pPr>
        <w:ind w:left="567" w:hanging="454"/>
      </w:pPr>
      <w:rPr>
        <w:rFonts w:hint="default"/>
        <w:b w:val="0"/>
        <w:i/>
        <w:color w:val="0000FF"/>
      </w:rPr>
    </w:lvl>
    <w:lvl w:ilvl="1" w:tplc="B2A86AE2">
      <w:start w:val="1"/>
      <w:numFmt w:val="lowerLetter"/>
      <w:lvlText w:val="%2."/>
      <w:lvlJc w:val="left"/>
      <w:pPr>
        <w:ind w:left="1134" w:hanging="283"/>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EB020D"/>
    <w:multiLevelType w:val="hybridMultilevel"/>
    <w:tmpl w:val="CB169C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220E233C"/>
    <w:multiLevelType w:val="hybridMultilevel"/>
    <w:tmpl w:val="B80E8DEA"/>
    <w:lvl w:ilvl="0" w:tplc="4E70750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EB1634"/>
    <w:multiLevelType w:val="hybridMultilevel"/>
    <w:tmpl w:val="F9829C72"/>
    <w:lvl w:ilvl="0" w:tplc="0419000D">
      <w:start w:val="1"/>
      <w:numFmt w:val="bullet"/>
      <w:lvlText w:val=""/>
      <w:lvlJc w:val="left"/>
      <w:pPr>
        <w:ind w:left="360" w:hanging="360"/>
      </w:pPr>
      <w:rPr>
        <w:rFonts w:ascii="Wingdings" w:hAnsi="Wingdings" w:hint="default"/>
      </w:rPr>
    </w:lvl>
    <w:lvl w:ilvl="1" w:tplc="F6EA3798">
      <w:start w:val="1"/>
      <w:numFmt w:val="bullet"/>
      <w:lvlText w:val="-"/>
      <w:lvlJc w:val="left"/>
      <w:pPr>
        <w:ind w:left="1080" w:hanging="360"/>
      </w:pPr>
      <w:rPr>
        <w:rFonts w:ascii="Times New Roman" w:eastAsia="Arial Unicode MS"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2484035A"/>
    <w:multiLevelType w:val="hybridMultilevel"/>
    <w:tmpl w:val="6AF470C0"/>
    <w:lvl w:ilvl="0" w:tplc="DD2A4064">
      <w:start w:val="1"/>
      <w:numFmt w:val="decimal"/>
      <w:lvlText w:val="3.%1."/>
      <w:lvlJc w:val="left"/>
      <w:pPr>
        <w:ind w:left="568" w:hanging="284"/>
      </w:pPr>
      <w:rPr>
        <w:rFonts w:hint="default"/>
      </w:rPr>
    </w:lvl>
    <w:lvl w:ilvl="1" w:tplc="752CADFE">
      <w:start w:val="1"/>
      <w:numFmt w:val="lowerLetter"/>
      <w:lvlText w:val="%2."/>
      <w:lvlJc w:val="left"/>
      <w:pPr>
        <w:ind w:left="1134" w:hanging="283"/>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3">
    <w:nsid w:val="2BD65C12"/>
    <w:multiLevelType w:val="hybridMultilevel"/>
    <w:tmpl w:val="EBACD2DC"/>
    <w:lvl w:ilvl="0" w:tplc="F6EA3798">
      <w:start w:val="1"/>
      <w:numFmt w:val="bullet"/>
      <w:lvlText w:val="-"/>
      <w:lvlJc w:val="left"/>
      <w:pPr>
        <w:ind w:left="720" w:hanging="360"/>
      </w:pPr>
      <w:rPr>
        <w:rFonts w:ascii="Times New Roman" w:eastAsia="Arial Unicode M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E4E1C52"/>
    <w:multiLevelType w:val="hybridMultilevel"/>
    <w:tmpl w:val="56CC3B24"/>
    <w:lvl w:ilvl="0" w:tplc="F2A44714">
      <w:numFmt w:val="bullet"/>
      <w:lvlText w:val="•"/>
      <w:lvlJc w:val="left"/>
      <w:pPr>
        <w:ind w:left="928" w:hanging="360"/>
      </w:pPr>
      <w:rPr>
        <w:rFonts w:ascii="Calibri" w:eastAsia="Times New Roman" w:hAnsi="Calibri" w:cstheme="minorHAns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
    <w:nsid w:val="2FC55A22"/>
    <w:multiLevelType w:val="hybridMultilevel"/>
    <w:tmpl w:val="1B0607A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6">
    <w:nsid w:val="33504D7E"/>
    <w:multiLevelType w:val="hybridMultilevel"/>
    <w:tmpl w:val="57A24CFC"/>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nsid w:val="3529115E"/>
    <w:multiLevelType w:val="hybridMultilevel"/>
    <w:tmpl w:val="295AC268"/>
    <w:lvl w:ilvl="0" w:tplc="0C090001">
      <w:start w:val="1"/>
      <w:numFmt w:val="bullet"/>
      <w:lvlText w:val=""/>
      <w:lvlJc w:val="left"/>
      <w:pPr>
        <w:tabs>
          <w:tab w:val="num" w:pos="1944"/>
        </w:tabs>
        <w:ind w:left="1944" w:hanging="360"/>
      </w:pPr>
      <w:rPr>
        <w:rFonts w:ascii="Symbol" w:hAnsi="Symbol" w:hint="default"/>
      </w:rPr>
    </w:lvl>
    <w:lvl w:ilvl="1" w:tplc="0C090003" w:tentative="1">
      <w:start w:val="1"/>
      <w:numFmt w:val="bullet"/>
      <w:lvlText w:val="o"/>
      <w:lvlJc w:val="left"/>
      <w:pPr>
        <w:tabs>
          <w:tab w:val="num" w:pos="2664"/>
        </w:tabs>
        <w:ind w:left="2664" w:hanging="360"/>
      </w:pPr>
      <w:rPr>
        <w:rFonts w:ascii="Courier New" w:hAnsi="Courier New" w:cs="Courier New" w:hint="default"/>
      </w:rPr>
    </w:lvl>
    <w:lvl w:ilvl="2" w:tplc="0C090005" w:tentative="1">
      <w:start w:val="1"/>
      <w:numFmt w:val="bullet"/>
      <w:lvlText w:val=""/>
      <w:lvlJc w:val="left"/>
      <w:pPr>
        <w:tabs>
          <w:tab w:val="num" w:pos="3384"/>
        </w:tabs>
        <w:ind w:left="3384" w:hanging="360"/>
      </w:pPr>
      <w:rPr>
        <w:rFonts w:ascii="Wingdings" w:hAnsi="Wingdings" w:hint="default"/>
      </w:rPr>
    </w:lvl>
    <w:lvl w:ilvl="3" w:tplc="0C090001" w:tentative="1">
      <w:start w:val="1"/>
      <w:numFmt w:val="bullet"/>
      <w:lvlText w:val=""/>
      <w:lvlJc w:val="left"/>
      <w:pPr>
        <w:tabs>
          <w:tab w:val="num" w:pos="4104"/>
        </w:tabs>
        <w:ind w:left="4104" w:hanging="360"/>
      </w:pPr>
      <w:rPr>
        <w:rFonts w:ascii="Symbol" w:hAnsi="Symbol" w:hint="default"/>
      </w:rPr>
    </w:lvl>
    <w:lvl w:ilvl="4" w:tplc="0C090003" w:tentative="1">
      <w:start w:val="1"/>
      <w:numFmt w:val="bullet"/>
      <w:lvlText w:val="o"/>
      <w:lvlJc w:val="left"/>
      <w:pPr>
        <w:tabs>
          <w:tab w:val="num" w:pos="4824"/>
        </w:tabs>
        <w:ind w:left="4824" w:hanging="360"/>
      </w:pPr>
      <w:rPr>
        <w:rFonts w:ascii="Courier New" w:hAnsi="Courier New" w:cs="Courier New" w:hint="default"/>
      </w:rPr>
    </w:lvl>
    <w:lvl w:ilvl="5" w:tplc="0C090005" w:tentative="1">
      <w:start w:val="1"/>
      <w:numFmt w:val="bullet"/>
      <w:lvlText w:val=""/>
      <w:lvlJc w:val="left"/>
      <w:pPr>
        <w:tabs>
          <w:tab w:val="num" w:pos="5544"/>
        </w:tabs>
        <w:ind w:left="5544" w:hanging="360"/>
      </w:pPr>
      <w:rPr>
        <w:rFonts w:ascii="Wingdings" w:hAnsi="Wingdings" w:hint="default"/>
      </w:rPr>
    </w:lvl>
    <w:lvl w:ilvl="6" w:tplc="0C090001" w:tentative="1">
      <w:start w:val="1"/>
      <w:numFmt w:val="bullet"/>
      <w:lvlText w:val=""/>
      <w:lvlJc w:val="left"/>
      <w:pPr>
        <w:tabs>
          <w:tab w:val="num" w:pos="6264"/>
        </w:tabs>
        <w:ind w:left="6264" w:hanging="360"/>
      </w:pPr>
      <w:rPr>
        <w:rFonts w:ascii="Symbol" w:hAnsi="Symbol" w:hint="default"/>
      </w:rPr>
    </w:lvl>
    <w:lvl w:ilvl="7" w:tplc="0C090003" w:tentative="1">
      <w:start w:val="1"/>
      <w:numFmt w:val="bullet"/>
      <w:lvlText w:val="o"/>
      <w:lvlJc w:val="left"/>
      <w:pPr>
        <w:tabs>
          <w:tab w:val="num" w:pos="6984"/>
        </w:tabs>
        <w:ind w:left="6984" w:hanging="360"/>
      </w:pPr>
      <w:rPr>
        <w:rFonts w:ascii="Courier New" w:hAnsi="Courier New" w:cs="Courier New" w:hint="default"/>
      </w:rPr>
    </w:lvl>
    <w:lvl w:ilvl="8" w:tplc="0C090005" w:tentative="1">
      <w:start w:val="1"/>
      <w:numFmt w:val="bullet"/>
      <w:lvlText w:val=""/>
      <w:lvlJc w:val="left"/>
      <w:pPr>
        <w:tabs>
          <w:tab w:val="num" w:pos="7704"/>
        </w:tabs>
        <w:ind w:left="7704" w:hanging="360"/>
      </w:pPr>
      <w:rPr>
        <w:rFonts w:ascii="Wingdings" w:hAnsi="Wingdings" w:hint="default"/>
      </w:rPr>
    </w:lvl>
  </w:abstractNum>
  <w:abstractNum w:abstractNumId="18">
    <w:nsid w:val="368E1E2A"/>
    <w:multiLevelType w:val="hybridMultilevel"/>
    <w:tmpl w:val="B70E0412"/>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37057653"/>
    <w:multiLevelType w:val="multilevel"/>
    <w:tmpl w:val="19B6BE60"/>
    <w:lvl w:ilvl="0">
      <w:start w:val="1"/>
      <w:numFmt w:val="decimal"/>
      <w:lvlText w:val="%1."/>
      <w:lvlJc w:val="left"/>
      <w:pPr>
        <w:tabs>
          <w:tab w:val="num" w:pos="360"/>
        </w:tabs>
        <w:ind w:left="360" w:hanging="360"/>
      </w:pPr>
    </w:lvl>
    <w:lvl w:ilvl="1">
      <w:start w:val="1"/>
      <w:numFmt w:val="decimal"/>
      <w:lvlText w:val="2.%2."/>
      <w:lvlJc w:val="left"/>
      <w:pPr>
        <w:tabs>
          <w:tab w:val="num" w:pos="1080"/>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0">
    <w:nsid w:val="39577899"/>
    <w:multiLevelType w:val="hybridMultilevel"/>
    <w:tmpl w:val="382C7CCA"/>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BFF75CA"/>
    <w:multiLevelType w:val="hybridMultilevel"/>
    <w:tmpl w:val="CDB08388"/>
    <w:lvl w:ilvl="0" w:tplc="0419000D">
      <w:start w:val="1"/>
      <w:numFmt w:val="bullet"/>
      <w:lvlText w:val=""/>
      <w:lvlJc w:val="left"/>
      <w:pPr>
        <w:ind w:left="360" w:hanging="360"/>
      </w:pPr>
      <w:rPr>
        <w:rFonts w:ascii="Wingdings" w:hAnsi="Wingdings" w:hint="default"/>
      </w:rPr>
    </w:lvl>
    <w:lvl w:ilvl="1" w:tplc="A07C667A">
      <w:start w:val="8"/>
      <w:numFmt w:val="bullet"/>
      <w:lvlText w:val="•"/>
      <w:lvlJc w:val="left"/>
      <w:pPr>
        <w:ind w:left="1080" w:hanging="360"/>
      </w:pPr>
      <w:rPr>
        <w:rFonts w:ascii="Calibri" w:eastAsia="Times New Roman" w:hAnsi="Calibri" w:cs="Calibr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nsid w:val="3D16360C"/>
    <w:multiLevelType w:val="hybridMultilevel"/>
    <w:tmpl w:val="959AA160"/>
    <w:lvl w:ilvl="0" w:tplc="4E707504">
      <w:start w:val="1"/>
      <w:numFmt w:val="bullet"/>
      <w:lvlText w:val=""/>
      <w:lvlJc w:val="left"/>
      <w:pPr>
        <w:ind w:left="1288" w:hanging="360"/>
      </w:pPr>
      <w:rPr>
        <w:rFonts w:ascii="Symbol" w:hAnsi="Symbol" w:hint="default"/>
      </w:rPr>
    </w:lvl>
    <w:lvl w:ilvl="1" w:tplc="581A5ACE">
      <w:numFmt w:val="bullet"/>
      <w:lvlText w:val="•"/>
      <w:lvlJc w:val="left"/>
      <w:pPr>
        <w:ind w:left="2008" w:hanging="360"/>
      </w:pPr>
      <w:rPr>
        <w:rFonts w:ascii="Calibri" w:eastAsia="Times New Roman" w:hAnsi="Calibri" w:cstheme="minorHAnsi"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3">
    <w:nsid w:val="3D471538"/>
    <w:multiLevelType w:val="hybridMultilevel"/>
    <w:tmpl w:val="79CC2A0E"/>
    <w:lvl w:ilvl="0" w:tplc="97F4E5CC">
      <w:start w:val="1"/>
      <w:numFmt w:val="decimal"/>
      <w:lvlText w:val="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D7F6F03"/>
    <w:multiLevelType w:val="hybridMultilevel"/>
    <w:tmpl w:val="691E3A9C"/>
    <w:lvl w:ilvl="0" w:tplc="ED58F304">
      <w:numFmt w:val="bullet"/>
      <w:lvlText w:val="•"/>
      <w:lvlJc w:val="left"/>
      <w:pPr>
        <w:ind w:left="928" w:hanging="360"/>
      </w:pPr>
      <w:rPr>
        <w:rFonts w:ascii="Calibri" w:eastAsia="Times New Roman" w:hAnsi="Calibri" w:cstheme="minorHAns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5">
    <w:nsid w:val="3E8E1CB3"/>
    <w:multiLevelType w:val="multilevel"/>
    <w:tmpl w:val="0C09001F"/>
    <w:numStyleLink w:val="111111"/>
  </w:abstractNum>
  <w:abstractNum w:abstractNumId="26">
    <w:nsid w:val="404432F1"/>
    <w:multiLevelType w:val="hybridMultilevel"/>
    <w:tmpl w:val="1284C6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nsid w:val="468476DF"/>
    <w:multiLevelType w:val="hybridMultilevel"/>
    <w:tmpl w:val="226AC1DC"/>
    <w:lvl w:ilvl="0" w:tplc="F6EA3798">
      <w:start w:val="1"/>
      <w:numFmt w:val="bullet"/>
      <w:lvlText w:val="-"/>
      <w:lvlJc w:val="left"/>
      <w:pPr>
        <w:ind w:left="720" w:hanging="360"/>
      </w:pPr>
      <w:rPr>
        <w:rFonts w:ascii="Times New Roman" w:eastAsia="Arial Unicode MS"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7000BF6"/>
    <w:multiLevelType w:val="hybridMultilevel"/>
    <w:tmpl w:val="2BC44DD2"/>
    <w:lvl w:ilvl="0" w:tplc="4E70750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72A4D30"/>
    <w:multiLevelType w:val="hybridMultilevel"/>
    <w:tmpl w:val="CC2EA762"/>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A834EA5"/>
    <w:multiLevelType w:val="hybridMultilevel"/>
    <w:tmpl w:val="B1A496C0"/>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BAF3292"/>
    <w:multiLevelType w:val="hybridMultilevel"/>
    <w:tmpl w:val="8B6E5F7A"/>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nsid w:val="4E961ACD"/>
    <w:multiLevelType w:val="hybridMultilevel"/>
    <w:tmpl w:val="9954C764"/>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D722D710">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2F65B84"/>
    <w:multiLevelType w:val="hybridMultilevel"/>
    <w:tmpl w:val="DA520AFE"/>
    <w:lvl w:ilvl="0" w:tplc="99CA8190">
      <w:start w:val="1"/>
      <w:numFmt w:val="decimal"/>
      <w:lvlText w:val="%1."/>
      <w:lvlJc w:val="left"/>
      <w:pPr>
        <w:ind w:left="340" w:firstLine="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8160778"/>
    <w:multiLevelType w:val="hybridMultilevel"/>
    <w:tmpl w:val="78F2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547331D"/>
    <w:multiLevelType w:val="hybridMultilevel"/>
    <w:tmpl w:val="58CA9A58"/>
    <w:lvl w:ilvl="0" w:tplc="4E707504">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7">
    <w:nsid w:val="65F94F7E"/>
    <w:multiLevelType w:val="multilevel"/>
    <w:tmpl w:val="0C09001F"/>
    <w:numStyleLink w:val="111111"/>
  </w:abstractNum>
  <w:abstractNum w:abstractNumId="38">
    <w:nsid w:val="6B3C2E60"/>
    <w:multiLevelType w:val="hybridMultilevel"/>
    <w:tmpl w:val="B708639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C38721D"/>
    <w:multiLevelType w:val="hybridMultilevel"/>
    <w:tmpl w:val="2AB6ED22"/>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40">
    <w:nsid w:val="6F585803"/>
    <w:multiLevelType w:val="hybridMultilevel"/>
    <w:tmpl w:val="8B0A9562"/>
    <w:lvl w:ilvl="0" w:tplc="8BFE2E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9FC7F70"/>
    <w:multiLevelType w:val="hybridMultilevel"/>
    <w:tmpl w:val="8FB805D4"/>
    <w:lvl w:ilvl="0" w:tplc="041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2">
    <w:nsid w:val="7EC77793"/>
    <w:multiLevelType w:val="hybridMultilevel"/>
    <w:tmpl w:val="33583F12"/>
    <w:lvl w:ilvl="0" w:tplc="F6EA3798">
      <w:start w:val="1"/>
      <w:numFmt w:val="bullet"/>
      <w:lvlText w:val="-"/>
      <w:lvlJc w:val="left"/>
      <w:pPr>
        <w:ind w:left="1004" w:hanging="360"/>
      </w:pPr>
      <w:rPr>
        <w:rFonts w:ascii="Times New Roman" w:eastAsia="Arial Unicode MS" w:hAnsi="Times New Roman" w:cs="Times New Roman"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3">
    <w:nsid w:val="7ECB76CC"/>
    <w:multiLevelType w:val="hybridMultilevel"/>
    <w:tmpl w:val="8076ADC6"/>
    <w:lvl w:ilvl="0" w:tplc="4E70750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7"/>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3">
    <w:abstractNumId w:val="7"/>
  </w:num>
  <w:num w:numId="4">
    <w:abstractNumId w:val="17"/>
  </w:num>
  <w:num w:numId="5">
    <w:abstractNumId w:val="15"/>
  </w:num>
  <w:num w:numId="6">
    <w:abstractNumId w:val="1"/>
  </w:num>
  <w:num w:numId="7">
    <w:abstractNumId w:val="39"/>
  </w:num>
  <w:num w:numId="8">
    <w:abstractNumId w:val="23"/>
  </w:num>
  <w:num w:numId="9">
    <w:abstractNumId w:val="25"/>
  </w:num>
  <w:num w:numId="10">
    <w:abstractNumId w:val="19"/>
  </w:num>
  <w:num w:numId="11">
    <w:abstractNumId w:val="6"/>
  </w:num>
  <w:num w:numId="12">
    <w:abstractNumId w:val="12"/>
  </w:num>
  <w:num w:numId="13">
    <w:abstractNumId w:val="40"/>
  </w:num>
  <w:num w:numId="14">
    <w:abstractNumId w:val="8"/>
  </w:num>
  <w:num w:numId="15">
    <w:abstractNumId w:val="30"/>
  </w:num>
  <w:num w:numId="16">
    <w:abstractNumId w:val="4"/>
  </w:num>
  <w:num w:numId="17">
    <w:abstractNumId w:val="3"/>
  </w:num>
  <w:num w:numId="18">
    <w:abstractNumId w:val="32"/>
  </w:num>
  <w:num w:numId="19">
    <w:abstractNumId w:val="33"/>
  </w:num>
  <w:num w:numId="20">
    <w:abstractNumId w:val="26"/>
  </w:num>
  <w:num w:numId="21">
    <w:abstractNumId w:val="18"/>
  </w:num>
  <w:num w:numId="22">
    <w:abstractNumId w:val="16"/>
  </w:num>
  <w:num w:numId="23">
    <w:abstractNumId w:val="9"/>
  </w:num>
  <w:num w:numId="24">
    <w:abstractNumId w:val="5"/>
  </w:num>
  <w:num w:numId="25">
    <w:abstractNumId w:val="31"/>
  </w:num>
  <w:num w:numId="26">
    <w:abstractNumId w:val="21"/>
  </w:num>
  <w:num w:numId="27">
    <w:abstractNumId w:val="13"/>
  </w:num>
  <w:num w:numId="28">
    <w:abstractNumId w:val="27"/>
  </w:num>
  <w:num w:numId="29">
    <w:abstractNumId w:val="42"/>
  </w:num>
  <w:num w:numId="30">
    <w:abstractNumId w:val="41"/>
  </w:num>
  <w:num w:numId="31">
    <w:abstractNumId w:val="11"/>
  </w:num>
  <w:num w:numId="32">
    <w:abstractNumId w:val="38"/>
  </w:num>
  <w:num w:numId="33">
    <w:abstractNumId w:val="29"/>
  </w:num>
  <w:num w:numId="34">
    <w:abstractNumId w:val="20"/>
  </w:num>
  <w:num w:numId="35">
    <w:abstractNumId w:val="35"/>
  </w:num>
  <w:num w:numId="36">
    <w:abstractNumId w:val="36"/>
  </w:num>
  <w:num w:numId="37">
    <w:abstractNumId w:val="24"/>
  </w:num>
  <w:num w:numId="38">
    <w:abstractNumId w:val="22"/>
  </w:num>
  <w:num w:numId="39">
    <w:abstractNumId w:val="14"/>
  </w:num>
  <w:num w:numId="40">
    <w:abstractNumId w:val="43"/>
  </w:num>
  <w:num w:numId="41">
    <w:abstractNumId w:val="10"/>
  </w:num>
  <w:num w:numId="42">
    <w:abstractNumId w:val="34"/>
  </w:num>
  <w:num w:numId="43">
    <w:abstractNumId w:val="28"/>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2D"/>
    <w:rsid w:val="00007E3C"/>
    <w:rsid w:val="0001569C"/>
    <w:rsid w:val="000322F5"/>
    <w:rsid w:val="000340A2"/>
    <w:rsid w:val="00056CC4"/>
    <w:rsid w:val="00097164"/>
    <w:rsid w:val="000C086F"/>
    <w:rsid w:val="000E377C"/>
    <w:rsid w:val="000F03AE"/>
    <w:rsid w:val="000F17A7"/>
    <w:rsid w:val="00126E5F"/>
    <w:rsid w:val="00134A2C"/>
    <w:rsid w:val="00195ABE"/>
    <w:rsid w:val="001F796D"/>
    <w:rsid w:val="0022360A"/>
    <w:rsid w:val="00236482"/>
    <w:rsid w:val="00296055"/>
    <w:rsid w:val="002A45E9"/>
    <w:rsid w:val="002E32D8"/>
    <w:rsid w:val="002F62B9"/>
    <w:rsid w:val="00300CE7"/>
    <w:rsid w:val="00353498"/>
    <w:rsid w:val="0035785F"/>
    <w:rsid w:val="00381F2C"/>
    <w:rsid w:val="003B345C"/>
    <w:rsid w:val="003E1B7C"/>
    <w:rsid w:val="004230CA"/>
    <w:rsid w:val="00443E88"/>
    <w:rsid w:val="00452789"/>
    <w:rsid w:val="00477510"/>
    <w:rsid w:val="00492E49"/>
    <w:rsid w:val="004B35A0"/>
    <w:rsid w:val="004C2754"/>
    <w:rsid w:val="004C74A3"/>
    <w:rsid w:val="00506B32"/>
    <w:rsid w:val="00520C17"/>
    <w:rsid w:val="00553D9B"/>
    <w:rsid w:val="0056508E"/>
    <w:rsid w:val="0059047D"/>
    <w:rsid w:val="005E6290"/>
    <w:rsid w:val="005F6376"/>
    <w:rsid w:val="00617EF5"/>
    <w:rsid w:val="00653010"/>
    <w:rsid w:val="00696C58"/>
    <w:rsid w:val="006B773D"/>
    <w:rsid w:val="007237C2"/>
    <w:rsid w:val="00741F60"/>
    <w:rsid w:val="007700E5"/>
    <w:rsid w:val="00777EA8"/>
    <w:rsid w:val="00793C5A"/>
    <w:rsid w:val="007B198B"/>
    <w:rsid w:val="007C6314"/>
    <w:rsid w:val="0085498A"/>
    <w:rsid w:val="008B50B5"/>
    <w:rsid w:val="008C17D2"/>
    <w:rsid w:val="008D348E"/>
    <w:rsid w:val="008D7460"/>
    <w:rsid w:val="008E2D32"/>
    <w:rsid w:val="008E6DBF"/>
    <w:rsid w:val="00955044"/>
    <w:rsid w:val="009A30F0"/>
    <w:rsid w:val="009B528A"/>
    <w:rsid w:val="009F01EA"/>
    <w:rsid w:val="00A20C56"/>
    <w:rsid w:val="00A37FEB"/>
    <w:rsid w:val="00A5607D"/>
    <w:rsid w:val="00A627FF"/>
    <w:rsid w:val="00A718E7"/>
    <w:rsid w:val="00A737D7"/>
    <w:rsid w:val="00A74087"/>
    <w:rsid w:val="00AA790C"/>
    <w:rsid w:val="00AB08A6"/>
    <w:rsid w:val="00AE52F7"/>
    <w:rsid w:val="00B3462C"/>
    <w:rsid w:val="00B57F1C"/>
    <w:rsid w:val="00B8194A"/>
    <w:rsid w:val="00B82437"/>
    <w:rsid w:val="00B83B86"/>
    <w:rsid w:val="00BD7046"/>
    <w:rsid w:val="00BE1B3F"/>
    <w:rsid w:val="00C2001A"/>
    <w:rsid w:val="00C6402D"/>
    <w:rsid w:val="00C75FE3"/>
    <w:rsid w:val="00C94E8A"/>
    <w:rsid w:val="00D20FA7"/>
    <w:rsid w:val="00D32710"/>
    <w:rsid w:val="00D358C3"/>
    <w:rsid w:val="00D5102B"/>
    <w:rsid w:val="00D533E4"/>
    <w:rsid w:val="00D726EB"/>
    <w:rsid w:val="00DA3019"/>
    <w:rsid w:val="00DA4528"/>
    <w:rsid w:val="00DC29E7"/>
    <w:rsid w:val="00DE5AC3"/>
    <w:rsid w:val="00E54153"/>
    <w:rsid w:val="00E71F58"/>
    <w:rsid w:val="00E82A96"/>
    <w:rsid w:val="00E879AA"/>
    <w:rsid w:val="00E94B64"/>
    <w:rsid w:val="00EB7A00"/>
    <w:rsid w:val="00ED42A0"/>
    <w:rsid w:val="00EE1322"/>
    <w:rsid w:val="00EE439D"/>
    <w:rsid w:val="00F065DF"/>
    <w:rsid w:val="00F25644"/>
    <w:rsid w:val="00F32074"/>
    <w:rsid w:val="00F84A3E"/>
    <w:rsid w:val="00F8563D"/>
    <w:rsid w:val="00FB50E1"/>
    <w:rsid w:val="00FC1CA6"/>
    <w:rsid w:val="00FF4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90"/>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 w:type="table" w:styleId="LightList-Accent1">
    <w:name w:val="Light List Accent 1"/>
    <w:basedOn w:val="TableNormal"/>
    <w:uiPriority w:val="61"/>
    <w:rsid w:val="00696C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0322F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90"/>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 w:type="table" w:styleId="LightList-Accent1">
    <w:name w:val="Light List Accent 1"/>
    <w:basedOn w:val="TableNormal"/>
    <w:uiPriority w:val="61"/>
    <w:rsid w:val="00696C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0322F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4644">
      <w:bodyDiv w:val="1"/>
      <w:marLeft w:val="0"/>
      <w:marRight w:val="0"/>
      <w:marTop w:val="0"/>
      <w:marBottom w:val="0"/>
      <w:divBdr>
        <w:top w:val="none" w:sz="0" w:space="0" w:color="auto"/>
        <w:left w:val="none" w:sz="0" w:space="0" w:color="auto"/>
        <w:bottom w:val="none" w:sz="0" w:space="0" w:color="auto"/>
        <w:right w:val="none" w:sz="0" w:space="0" w:color="auto"/>
      </w:divBdr>
    </w:div>
    <w:div w:id="233782327">
      <w:bodyDiv w:val="1"/>
      <w:marLeft w:val="0"/>
      <w:marRight w:val="0"/>
      <w:marTop w:val="0"/>
      <w:marBottom w:val="0"/>
      <w:divBdr>
        <w:top w:val="none" w:sz="0" w:space="0" w:color="auto"/>
        <w:left w:val="none" w:sz="0" w:space="0" w:color="auto"/>
        <w:bottom w:val="none" w:sz="0" w:space="0" w:color="auto"/>
        <w:right w:val="none" w:sz="0" w:space="0" w:color="auto"/>
      </w:divBdr>
    </w:div>
    <w:div w:id="411439054">
      <w:bodyDiv w:val="1"/>
      <w:marLeft w:val="0"/>
      <w:marRight w:val="0"/>
      <w:marTop w:val="0"/>
      <w:marBottom w:val="0"/>
      <w:divBdr>
        <w:top w:val="none" w:sz="0" w:space="0" w:color="auto"/>
        <w:left w:val="none" w:sz="0" w:space="0" w:color="auto"/>
        <w:bottom w:val="none" w:sz="0" w:space="0" w:color="auto"/>
        <w:right w:val="none" w:sz="0" w:space="0" w:color="auto"/>
      </w:divBdr>
    </w:div>
    <w:div w:id="1071075227">
      <w:bodyDiv w:val="1"/>
      <w:marLeft w:val="0"/>
      <w:marRight w:val="0"/>
      <w:marTop w:val="0"/>
      <w:marBottom w:val="0"/>
      <w:divBdr>
        <w:top w:val="none" w:sz="0" w:space="0" w:color="auto"/>
        <w:left w:val="none" w:sz="0" w:space="0" w:color="auto"/>
        <w:bottom w:val="none" w:sz="0" w:space="0" w:color="auto"/>
        <w:right w:val="none" w:sz="0" w:space="0" w:color="auto"/>
      </w:divBdr>
    </w:div>
    <w:div w:id="1394962096">
      <w:bodyDiv w:val="1"/>
      <w:marLeft w:val="0"/>
      <w:marRight w:val="0"/>
      <w:marTop w:val="0"/>
      <w:marBottom w:val="0"/>
      <w:divBdr>
        <w:top w:val="none" w:sz="0" w:space="0" w:color="auto"/>
        <w:left w:val="none" w:sz="0" w:space="0" w:color="auto"/>
        <w:bottom w:val="none" w:sz="0" w:space="0" w:color="auto"/>
        <w:right w:val="none" w:sz="0" w:space="0" w:color="auto"/>
      </w:divBdr>
    </w:div>
    <w:div w:id="16341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16</Pages>
  <Words>2846</Words>
  <Characters>16224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7</cp:revision>
  <dcterms:created xsi:type="dcterms:W3CDTF">2017-11-06T09:07:00Z</dcterms:created>
  <dcterms:modified xsi:type="dcterms:W3CDTF">2017-11-06T09:46:00Z</dcterms:modified>
</cp:coreProperties>
</file>