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590B6" w14:textId="43CD1792" w:rsidR="00FC1547" w:rsidRDefault="0002694F" w:rsidP="00376EBF">
      <w:pPr>
        <w:jc w:val="center"/>
        <w:rPr>
          <w:rFonts w:ascii="Times New Roman" w:hAnsi="Times New Roman" w:cs="Times New Roman"/>
        </w:rPr>
      </w:pPr>
      <w:r>
        <w:rPr>
          <w:rFonts w:ascii="Times New Roman" w:hAnsi="Times New Roman" w:cs="Times New Roman"/>
        </w:rPr>
        <w:t xml:space="preserve">Final </w:t>
      </w:r>
      <w:r w:rsidR="004239C9">
        <w:rPr>
          <w:rFonts w:ascii="Times New Roman" w:hAnsi="Times New Roman" w:cs="Times New Roman"/>
        </w:rPr>
        <w:t>Report</w:t>
      </w:r>
    </w:p>
    <w:p w14:paraId="38AD4E50" w14:textId="77777777" w:rsidR="006B5866" w:rsidRDefault="006B5866" w:rsidP="00376EBF">
      <w:pPr>
        <w:jc w:val="center"/>
        <w:rPr>
          <w:rFonts w:ascii="Times New Roman" w:hAnsi="Times New Roman" w:cs="Times New Roman"/>
        </w:rPr>
      </w:pPr>
      <w:r>
        <w:rPr>
          <w:rFonts w:ascii="Times New Roman" w:hAnsi="Times New Roman" w:cs="Times New Roman"/>
        </w:rPr>
        <w:t>Satvik Kulshreshtha</w:t>
      </w:r>
    </w:p>
    <w:p w14:paraId="6BA235BE" w14:textId="77777777" w:rsidR="006B5866" w:rsidRDefault="006B5866" w:rsidP="00392D8E">
      <w:pPr>
        <w:jc w:val="both"/>
        <w:rPr>
          <w:rFonts w:ascii="Times New Roman" w:hAnsi="Times New Roman" w:cs="Times New Roman"/>
        </w:rPr>
      </w:pPr>
    </w:p>
    <w:p w14:paraId="48F49C54" w14:textId="19573FE0" w:rsidR="00B658D8" w:rsidRDefault="006B5866" w:rsidP="00392D8E">
      <w:pPr>
        <w:jc w:val="both"/>
        <w:rPr>
          <w:rFonts w:ascii="Times New Roman" w:hAnsi="Times New Roman" w:cs="Times New Roman"/>
        </w:rPr>
      </w:pPr>
      <w:r>
        <w:rPr>
          <w:rFonts w:ascii="Times New Roman" w:hAnsi="Times New Roman" w:cs="Times New Roman"/>
        </w:rPr>
        <w:t xml:space="preserve">Course: </w:t>
      </w:r>
      <w:r w:rsidR="00806F12" w:rsidRPr="00806F12">
        <w:rPr>
          <w:rFonts w:ascii="Times New Roman" w:hAnsi="Times New Roman" w:cs="Times New Roman"/>
        </w:rPr>
        <w:t>CSE 178 – Co</w:t>
      </w:r>
      <w:r w:rsidR="00806F12">
        <w:rPr>
          <w:rFonts w:ascii="Times New Roman" w:hAnsi="Times New Roman" w:cs="Times New Roman"/>
        </w:rPr>
        <w:t>m</w:t>
      </w:r>
      <w:r w:rsidR="00806F12" w:rsidRPr="00806F12">
        <w:rPr>
          <w:rFonts w:ascii="Times New Roman" w:hAnsi="Times New Roman" w:cs="Times New Roman"/>
        </w:rPr>
        <w:t>puter Network Security</w:t>
      </w:r>
      <w:bookmarkStart w:id="0" w:name="_GoBack"/>
      <w:bookmarkEnd w:id="0"/>
    </w:p>
    <w:p w14:paraId="6B1E2857" w14:textId="77777777" w:rsidR="006B5866" w:rsidRDefault="006B5866" w:rsidP="00392D8E">
      <w:pPr>
        <w:jc w:val="both"/>
        <w:rPr>
          <w:rFonts w:ascii="Times New Roman" w:hAnsi="Times New Roman" w:cs="Times New Roman"/>
        </w:rPr>
      </w:pPr>
      <w:r>
        <w:rPr>
          <w:rFonts w:ascii="Times New Roman" w:hAnsi="Times New Roman" w:cs="Times New Roman"/>
        </w:rPr>
        <w:t>Instructor: Professor Mukesh Singhal</w:t>
      </w:r>
    </w:p>
    <w:p w14:paraId="26A3C1A3" w14:textId="3DD34953" w:rsidR="00FC1547" w:rsidRPr="00CE3C30" w:rsidRDefault="00007957" w:rsidP="00392D8E">
      <w:pPr>
        <w:jc w:val="both"/>
        <w:rPr>
          <w:rFonts w:ascii="Times New Roman" w:eastAsia="Times New Roman" w:hAnsi="Times New Roman" w:cs="Times New Roman"/>
        </w:rPr>
      </w:pPr>
      <w:r>
        <w:rPr>
          <w:rFonts w:ascii="Times New Roman" w:hAnsi="Times New Roman" w:cs="Times New Roman"/>
        </w:rPr>
        <w:t xml:space="preserve">TA: Mina </w:t>
      </w:r>
      <w:r w:rsidRPr="00007957">
        <w:rPr>
          <w:rFonts w:ascii="Times New Roman" w:eastAsia="Times New Roman" w:hAnsi="Times New Roman" w:cs="Times New Roman"/>
          <w:color w:val="000000" w:themeColor="text1"/>
        </w:rPr>
        <w:t>Naghshnejad</w:t>
      </w:r>
    </w:p>
    <w:p w14:paraId="7DA83BB7" w14:textId="77777777" w:rsidR="0002694F" w:rsidRPr="0002694F" w:rsidRDefault="0002694F" w:rsidP="00432282">
      <w:pPr>
        <w:pStyle w:val="NormalWeb"/>
        <w:numPr>
          <w:ilvl w:val="0"/>
          <w:numId w:val="7"/>
        </w:numPr>
        <w:contextualSpacing/>
        <w:jc w:val="both"/>
      </w:pPr>
      <w:r w:rsidRPr="0002694F">
        <w:t xml:space="preserve">Description: Implementation of Advanced Encryption Algorithm(AES) for 128-bit key. AES is an iterated symmetric block cipher, which means that: </w:t>
      </w:r>
    </w:p>
    <w:p w14:paraId="3A07C3EE" w14:textId="77777777" w:rsidR="0002694F" w:rsidRPr="0002694F" w:rsidRDefault="0002694F" w:rsidP="00432282">
      <w:pPr>
        <w:pStyle w:val="NormalWeb"/>
        <w:numPr>
          <w:ilvl w:val="0"/>
          <w:numId w:val="8"/>
        </w:numPr>
        <w:contextualSpacing/>
        <w:jc w:val="both"/>
      </w:pPr>
      <w:r w:rsidRPr="0002694F">
        <w:t xml:space="preserve">AES works by repeating the same defined steps multiple times. </w:t>
      </w:r>
    </w:p>
    <w:p w14:paraId="56F46364" w14:textId="77777777" w:rsidR="0002694F" w:rsidRPr="0002694F" w:rsidRDefault="0002694F" w:rsidP="00392D8E">
      <w:pPr>
        <w:pStyle w:val="NormalWeb"/>
        <w:numPr>
          <w:ilvl w:val="0"/>
          <w:numId w:val="8"/>
        </w:numPr>
        <w:jc w:val="both"/>
      </w:pPr>
      <w:r w:rsidRPr="0002694F">
        <w:t xml:space="preserve">AES is a secret key encryption algorithm. </w:t>
      </w:r>
    </w:p>
    <w:p w14:paraId="6D452744" w14:textId="77777777" w:rsidR="0002694F" w:rsidRDefault="0002694F" w:rsidP="00432282">
      <w:pPr>
        <w:pStyle w:val="NormalWeb"/>
        <w:numPr>
          <w:ilvl w:val="0"/>
          <w:numId w:val="8"/>
        </w:numPr>
        <w:contextualSpacing/>
        <w:jc w:val="both"/>
      </w:pPr>
      <w:r w:rsidRPr="0002694F">
        <w:t xml:space="preserve">AES operates on a fixed number of bytes </w:t>
      </w:r>
    </w:p>
    <w:p w14:paraId="3AB1E494" w14:textId="11005EFB" w:rsidR="00007957" w:rsidRPr="0002694F" w:rsidRDefault="0002694F" w:rsidP="00432282">
      <w:pPr>
        <w:pStyle w:val="NormalWeb"/>
        <w:ind w:left="720"/>
        <w:contextualSpacing/>
        <w:jc w:val="both"/>
      </w:pPr>
      <w:r w:rsidRPr="0002694F">
        <w:t>AES as well as most encryption algorithms is reversible. This means that almost the same steps are performed to complete both encryption and decryption in reverse order. The AES algorithm operates on bytes, which makes it simpler to implement and explain.</w:t>
      </w:r>
      <w:r w:rsidRPr="0002694F">
        <w:rPr>
          <w:rFonts w:ascii="Helvetica" w:hAnsi="Helvetica"/>
          <w:sz w:val="20"/>
          <w:szCs w:val="20"/>
        </w:rPr>
        <w:t xml:space="preserve"> </w:t>
      </w:r>
    </w:p>
    <w:p w14:paraId="2FE4E69F" w14:textId="2FED237A" w:rsidR="00007957" w:rsidRDefault="006B5866" w:rsidP="00392D8E">
      <w:pPr>
        <w:pStyle w:val="ListParagraph"/>
        <w:numPr>
          <w:ilvl w:val="0"/>
          <w:numId w:val="7"/>
        </w:numPr>
        <w:jc w:val="both"/>
        <w:rPr>
          <w:rFonts w:ascii="Times New Roman" w:hAnsi="Times New Roman" w:cs="Times New Roman"/>
        </w:rPr>
      </w:pPr>
      <w:r w:rsidRPr="006B5866">
        <w:rPr>
          <w:rFonts w:ascii="Times New Roman" w:hAnsi="Times New Roman" w:cs="Times New Roman"/>
        </w:rPr>
        <w:t>Language Used: C++</w:t>
      </w:r>
    </w:p>
    <w:p w14:paraId="69988CE7" w14:textId="77777777" w:rsidR="00181DEE" w:rsidRPr="007B0AB7" w:rsidRDefault="00181DEE" w:rsidP="00181DEE">
      <w:pPr>
        <w:pStyle w:val="ListParagraph"/>
        <w:jc w:val="both"/>
        <w:rPr>
          <w:rFonts w:ascii="Times New Roman" w:hAnsi="Times New Roman" w:cs="Times New Roman"/>
        </w:rPr>
      </w:pPr>
    </w:p>
    <w:p w14:paraId="7B702E69" w14:textId="19C1CD0A" w:rsidR="006B5866" w:rsidRDefault="001F1220" w:rsidP="00392D8E">
      <w:pPr>
        <w:pStyle w:val="ListParagraph"/>
        <w:numPr>
          <w:ilvl w:val="0"/>
          <w:numId w:val="7"/>
        </w:numPr>
        <w:jc w:val="both"/>
        <w:rPr>
          <w:rFonts w:ascii="Times New Roman" w:hAnsi="Times New Roman" w:cs="Times New Roman"/>
        </w:rPr>
      </w:pPr>
      <w:r>
        <w:rPr>
          <w:rFonts w:ascii="Times New Roman" w:hAnsi="Times New Roman" w:cs="Times New Roman"/>
        </w:rPr>
        <w:t>Imple</w:t>
      </w:r>
      <w:r w:rsidR="006B5866" w:rsidRPr="006B5866">
        <w:rPr>
          <w:rFonts w:ascii="Times New Roman" w:hAnsi="Times New Roman" w:cs="Times New Roman"/>
        </w:rPr>
        <w:t>mentation</w:t>
      </w:r>
      <w:r w:rsidR="00D03D7F">
        <w:rPr>
          <w:rFonts w:ascii="Times New Roman" w:hAnsi="Times New Roman" w:cs="Times New Roman"/>
        </w:rPr>
        <w:t xml:space="preserve"> follows the steps of algorithm</w:t>
      </w:r>
      <w:r w:rsidR="00356B52">
        <w:rPr>
          <w:rFonts w:ascii="Times New Roman" w:hAnsi="Times New Roman" w:cs="Times New Roman"/>
        </w:rPr>
        <w:t xml:space="preserve"> which includes</w:t>
      </w:r>
      <w:r w:rsidR="006B5866" w:rsidRPr="006B5866">
        <w:rPr>
          <w:rFonts w:ascii="Times New Roman" w:hAnsi="Times New Roman" w:cs="Times New Roman"/>
        </w:rPr>
        <w:t>:</w:t>
      </w:r>
    </w:p>
    <w:p w14:paraId="19B16B62" w14:textId="77777777" w:rsidR="00D03D7F" w:rsidRDefault="00356B52" w:rsidP="00392D8E">
      <w:pPr>
        <w:pStyle w:val="ListParagraph"/>
        <w:numPr>
          <w:ilvl w:val="1"/>
          <w:numId w:val="2"/>
        </w:numPr>
        <w:jc w:val="both"/>
        <w:rPr>
          <w:rFonts w:ascii="Times New Roman" w:hAnsi="Times New Roman" w:cs="Times New Roman"/>
        </w:rPr>
      </w:pPr>
      <w:r>
        <w:rPr>
          <w:rFonts w:ascii="Times New Roman" w:hAnsi="Times New Roman" w:cs="Times New Roman"/>
        </w:rPr>
        <w:t>Taking input as plain text</w:t>
      </w:r>
    </w:p>
    <w:p w14:paraId="174B6D2B" w14:textId="7A6E253D" w:rsidR="0002694F" w:rsidRPr="0002694F" w:rsidRDefault="0002694F" w:rsidP="00392D8E">
      <w:pPr>
        <w:pStyle w:val="ListParagraph"/>
        <w:numPr>
          <w:ilvl w:val="1"/>
          <w:numId w:val="2"/>
        </w:numPr>
        <w:jc w:val="both"/>
        <w:rPr>
          <w:rFonts w:ascii="Times New Roman" w:hAnsi="Times New Roman" w:cs="Times New Roman"/>
        </w:rPr>
      </w:pPr>
      <w:r>
        <w:rPr>
          <w:rFonts w:ascii="Times New Roman" w:hAnsi="Times New Roman" w:cs="Times New Roman"/>
        </w:rPr>
        <w:t>Using 128-bit key</w:t>
      </w:r>
    </w:p>
    <w:p w14:paraId="46713E2E" w14:textId="77777777" w:rsidR="00356B52" w:rsidRDefault="00356B52" w:rsidP="00392D8E">
      <w:pPr>
        <w:pStyle w:val="ListParagraph"/>
        <w:numPr>
          <w:ilvl w:val="1"/>
          <w:numId w:val="2"/>
        </w:numPr>
        <w:jc w:val="both"/>
        <w:rPr>
          <w:rFonts w:ascii="Times New Roman" w:hAnsi="Times New Roman" w:cs="Times New Roman"/>
        </w:rPr>
      </w:pPr>
      <w:r>
        <w:rPr>
          <w:rFonts w:ascii="Times New Roman" w:hAnsi="Times New Roman" w:cs="Times New Roman"/>
        </w:rPr>
        <w:t>Padding if number of bits is not equal to 128</w:t>
      </w:r>
    </w:p>
    <w:p w14:paraId="0D28B044" w14:textId="0398A6A0" w:rsidR="00007957" w:rsidRDefault="00007957" w:rsidP="00392D8E">
      <w:pPr>
        <w:pStyle w:val="ListParagraph"/>
        <w:numPr>
          <w:ilvl w:val="1"/>
          <w:numId w:val="2"/>
        </w:numPr>
        <w:jc w:val="both"/>
        <w:rPr>
          <w:rFonts w:ascii="Times New Roman" w:hAnsi="Times New Roman" w:cs="Times New Roman"/>
        </w:rPr>
      </w:pPr>
      <w:r>
        <w:rPr>
          <w:rFonts w:ascii="Times New Roman" w:hAnsi="Times New Roman" w:cs="Times New Roman"/>
        </w:rPr>
        <w:t>Key expansion</w:t>
      </w:r>
      <w:r w:rsidR="00181DEE">
        <w:rPr>
          <w:rFonts w:ascii="Times New Roman" w:hAnsi="Times New Roman" w:cs="Times New Roman"/>
        </w:rPr>
        <w:t>:</w:t>
      </w:r>
    </w:p>
    <w:p w14:paraId="6FBD1D54" w14:textId="1351C8E3" w:rsidR="00181DEE" w:rsidRPr="00CE3C30" w:rsidRDefault="00181DEE" w:rsidP="00CE3C30">
      <w:pPr>
        <w:pStyle w:val="ListParagraph"/>
        <w:ind w:left="1440"/>
        <w:jc w:val="both"/>
        <w:rPr>
          <w:rFonts w:ascii="Times New Roman" w:hAnsi="Times New Roman" w:cs="Times New Roman"/>
        </w:rPr>
      </w:pPr>
      <w:r>
        <w:rPr>
          <w:rFonts w:ascii="Times New Roman" w:hAnsi="Times New Roman" w:cs="Times New Roman"/>
        </w:rPr>
        <w:t>The key expansion takes 128-bit key and expands it such that we have a new key for each round.</w:t>
      </w:r>
      <w:r w:rsidR="00CE3C30">
        <w:rPr>
          <w:rFonts w:ascii="Times New Roman" w:hAnsi="Times New Roman" w:cs="Times New Roman"/>
        </w:rPr>
        <w:t xml:space="preserve"> </w:t>
      </w:r>
      <w:r w:rsidRPr="00CE3C30">
        <w:rPr>
          <w:rFonts w:ascii="Times New Roman" w:hAnsi="Times New Roman" w:cs="Times New Roman"/>
        </w:rPr>
        <w:t xml:space="preserve">The </w:t>
      </w:r>
      <w:r w:rsidR="00BE1BAD" w:rsidRPr="00CE3C30">
        <w:rPr>
          <w:rFonts w:ascii="Times New Roman" w:hAnsi="Times New Roman" w:cs="Times New Roman"/>
        </w:rPr>
        <w:t xml:space="preserve">core </w:t>
      </w:r>
      <w:r w:rsidRPr="00CE3C30">
        <w:rPr>
          <w:rFonts w:ascii="Times New Roman" w:hAnsi="Times New Roman" w:cs="Times New Roman"/>
        </w:rPr>
        <w:t>key expansio</w:t>
      </w:r>
      <w:r w:rsidR="00BE1BAD" w:rsidRPr="00CE3C30">
        <w:rPr>
          <w:rFonts w:ascii="Times New Roman" w:hAnsi="Times New Roman" w:cs="Times New Roman"/>
        </w:rPr>
        <w:t>n consists of 3 parts:</w:t>
      </w:r>
    </w:p>
    <w:p w14:paraId="4E6DF727" w14:textId="060B5196" w:rsidR="00BE1BAD" w:rsidRDefault="00BE1BAD" w:rsidP="00CE3C30">
      <w:pPr>
        <w:pStyle w:val="ListParagraph"/>
        <w:numPr>
          <w:ilvl w:val="2"/>
          <w:numId w:val="11"/>
        </w:numPr>
        <w:ind w:left="2340"/>
        <w:jc w:val="both"/>
        <w:rPr>
          <w:rFonts w:ascii="Times New Roman" w:hAnsi="Times New Roman" w:cs="Times New Roman"/>
        </w:rPr>
      </w:pPr>
      <w:r>
        <w:rPr>
          <w:rFonts w:ascii="Times New Roman" w:hAnsi="Times New Roman" w:cs="Times New Roman"/>
        </w:rPr>
        <w:t>Rotate (left)</w:t>
      </w:r>
    </w:p>
    <w:p w14:paraId="54EE5D59" w14:textId="0F54BCE4" w:rsidR="00BE1BAD" w:rsidRDefault="00BE1BAD" w:rsidP="00CE3C30">
      <w:pPr>
        <w:pStyle w:val="ListParagraph"/>
        <w:numPr>
          <w:ilvl w:val="2"/>
          <w:numId w:val="11"/>
        </w:numPr>
        <w:ind w:left="2340"/>
        <w:rPr>
          <w:rFonts w:ascii="Times New Roman" w:hAnsi="Times New Roman" w:cs="Times New Roman"/>
        </w:rPr>
      </w:pPr>
      <w:r>
        <w:rPr>
          <w:rFonts w:ascii="Times New Roman" w:hAnsi="Times New Roman" w:cs="Times New Roman"/>
        </w:rPr>
        <w:t>S-box substitution: we swap each byte with the corrosponding value from the sbox.</w:t>
      </w:r>
    </w:p>
    <w:p w14:paraId="57800BE7" w14:textId="214CFEAB" w:rsidR="00BE1BAD" w:rsidRDefault="00BE1BAD" w:rsidP="00CE3C30">
      <w:pPr>
        <w:pStyle w:val="ListParagraph"/>
        <w:numPr>
          <w:ilvl w:val="2"/>
          <w:numId w:val="11"/>
        </w:numPr>
        <w:ind w:left="2340"/>
        <w:jc w:val="both"/>
        <w:rPr>
          <w:rFonts w:ascii="Times New Roman" w:hAnsi="Times New Roman" w:cs="Times New Roman"/>
        </w:rPr>
      </w:pPr>
      <w:r>
        <w:rPr>
          <w:rFonts w:ascii="Times New Roman" w:hAnsi="Times New Roman" w:cs="Times New Roman"/>
        </w:rPr>
        <w:t>R-con</w:t>
      </w:r>
      <w:r w:rsidR="00196188">
        <w:rPr>
          <w:rFonts w:ascii="Times New Roman" w:hAnsi="Times New Roman" w:cs="Times New Roman"/>
        </w:rPr>
        <w:t>: We raise 2 to the power i-1 where “i” is the iterator number. We then add this to the value of the first byte in the 4, i.e. the first byte becomes itself+2</w:t>
      </w:r>
      <w:r w:rsidR="00196188">
        <w:rPr>
          <w:rFonts w:ascii="Times New Roman" w:hAnsi="Times New Roman" w:cs="Times New Roman"/>
          <w:vertAlign w:val="superscript"/>
        </w:rPr>
        <w:t>i-1</w:t>
      </w:r>
      <w:r w:rsidR="00196188">
        <w:rPr>
          <w:rFonts w:ascii="Times New Roman" w:hAnsi="Times New Roman" w:cs="Times New Roman"/>
        </w:rPr>
        <w:t>.</w:t>
      </w:r>
    </w:p>
    <w:p w14:paraId="6CFEDB72" w14:textId="6DB0CE2A" w:rsidR="00356B52" w:rsidRDefault="00CE3C30" w:rsidP="00392D8E">
      <w:pPr>
        <w:pStyle w:val="ListParagraph"/>
        <w:numPr>
          <w:ilvl w:val="1"/>
          <w:numId w:val="2"/>
        </w:numPr>
        <w:jc w:val="both"/>
        <w:rPr>
          <w:rFonts w:ascii="Times New Roman" w:hAnsi="Times New Roman" w:cs="Times New Roman"/>
        </w:rPr>
      </w:pPr>
      <w:r>
        <w:rPr>
          <w:rFonts w:ascii="Times New Roman" w:hAnsi="Times New Roman" w:cs="Times New Roman"/>
        </w:rPr>
        <w:t xml:space="preserve">AES </w:t>
      </w:r>
      <w:r w:rsidR="00007957">
        <w:rPr>
          <w:rFonts w:ascii="Times New Roman" w:hAnsi="Times New Roman" w:cs="Times New Roman"/>
        </w:rPr>
        <w:t>Encryption (which includes the following steps):</w:t>
      </w:r>
    </w:p>
    <w:p w14:paraId="3FDA367C" w14:textId="2F2B170E" w:rsidR="00A45C72" w:rsidRPr="00A45C72" w:rsidRDefault="00007957" w:rsidP="00392D8E">
      <w:pPr>
        <w:pStyle w:val="ListParagraph"/>
        <w:numPr>
          <w:ilvl w:val="2"/>
          <w:numId w:val="2"/>
        </w:numPr>
        <w:jc w:val="both"/>
        <w:rPr>
          <w:rFonts w:ascii="Times New Roman" w:hAnsi="Times New Roman" w:cs="Times New Roman"/>
        </w:rPr>
      </w:pPr>
      <w:r w:rsidRPr="00392D8E">
        <w:rPr>
          <w:rFonts w:ascii="Times New Roman" w:hAnsi="Times New Roman" w:cs="Times New Roman"/>
          <w:b/>
        </w:rPr>
        <w:t>Byte Substitution</w:t>
      </w:r>
      <w:r w:rsidR="0002694F">
        <w:rPr>
          <w:rFonts w:ascii="Times New Roman" w:hAnsi="Times New Roman" w:cs="Times New Roman"/>
        </w:rPr>
        <w:t xml:space="preserve">: </w:t>
      </w:r>
      <w:r w:rsidR="0002694F" w:rsidRPr="0002694F">
        <w:rPr>
          <w:rFonts w:ascii="Times New Roman" w:hAnsi="Times New Roman" w:cs="Times New Roman"/>
        </w:rPr>
        <w:t xml:space="preserve">During </w:t>
      </w:r>
      <w:r w:rsidR="0002694F" w:rsidRPr="0002694F">
        <w:rPr>
          <w:rFonts w:ascii="Times New Roman" w:hAnsi="Times New Roman" w:cs="Times New Roman"/>
        </w:rPr>
        <w:t>encryption,</w:t>
      </w:r>
      <w:r w:rsidR="0002694F" w:rsidRPr="0002694F">
        <w:rPr>
          <w:rFonts w:ascii="Times New Roman" w:hAnsi="Times New Roman" w:cs="Times New Roman"/>
        </w:rPr>
        <w:t xml:space="preserve"> each value of the state is replaced with the corresponding SBOX value</w:t>
      </w:r>
      <w:r w:rsidR="0002694F" w:rsidRPr="0002694F">
        <w:rPr>
          <w:rFonts w:ascii="Helvetica" w:hAnsi="Helvetica"/>
          <w:sz w:val="20"/>
          <w:szCs w:val="20"/>
        </w:rPr>
        <w:t xml:space="preserve"> </w:t>
      </w:r>
    </w:p>
    <w:p w14:paraId="0B4876A6" w14:textId="477A74A8" w:rsidR="00007957" w:rsidRPr="00A45C72" w:rsidRDefault="00007957" w:rsidP="00392D8E">
      <w:pPr>
        <w:pStyle w:val="NormalWeb"/>
        <w:numPr>
          <w:ilvl w:val="2"/>
          <w:numId w:val="2"/>
        </w:numPr>
        <w:jc w:val="both"/>
      </w:pPr>
      <w:r w:rsidRPr="00392D8E">
        <w:rPr>
          <w:b/>
        </w:rPr>
        <w:t>Shift rows</w:t>
      </w:r>
      <w:r w:rsidR="0002694F" w:rsidRPr="00392D8E">
        <w:rPr>
          <w:b/>
        </w:rPr>
        <w:t>:</w:t>
      </w:r>
      <w:r w:rsidR="00440724" w:rsidRPr="00A45C72">
        <w:t xml:space="preserve"> </w:t>
      </w:r>
      <w:r w:rsidR="00440724" w:rsidRPr="00A45C72">
        <w:t xml:space="preserve">Arranges the state in a matrix and then performs a circular shift for each row. This is not a bit wise shift. The circular shift just moves each byte one space over. A byte that was in the second position may end up in the third position after the shift. The circular part of it specifies that the byte in the last position shifted one space will end up in the first position in the same row. </w:t>
      </w:r>
    </w:p>
    <w:p w14:paraId="24B5FDCA" w14:textId="730B8CF3" w:rsidR="00392D8E" w:rsidRPr="00392D8E" w:rsidRDefault="00007957" w:rsidP="00392D8E">
      <w:pPr>
        <w:pStyle w:val="ListParagraph"/>
        <w:widowControl w:val="0"/>
        <w:numPr>
          <w:ilvl w:val="2"/>
          <w:numId w:val="2"/>
        </w:numPr>
        <w:autoSpaceDE w:val="0"/>
        <w:autoSpaceDN w:val="0"/>
        <w:adjustRightInd w:val="0"/>
        <w:jc w:val="both"/>
        <w:rPr>
          <w:rFonts w:ascii="Times New Roman" w:hAnsi="Times New Roman" w:cs="Times New Roman"/>
          <w:color w:val="262626"/>
        </w:rPr>
      </w:pPr>
      <w:r w:rsidRPr="00392D8E">
        <w:rPr>
          <w:rFonts w:ascii="Times New Roman" w:hAnsi="Times New Roman" w:cs="Times New Roman"/>
          <w:b/>
        </w:rPr>
        <w:t>Mix Column</w:t>
      </w:r>
      <w:r w:rsidR="00A45C72" w:rsidRPr="00392D8E">
        <w:rPr>
          <w:rFonts w:ascii="Times New Roman" w:hAnsi="Times New Roman" w:cs="Times New Roman"/>
        </w:rPr>
        <w:t>:</w:t>
      </w:r>
      <w:r w:rsidR="00392D8E" w:rsidRPr="00392D8E">
        <w:rPr>
          <w:rFonts w:ascii="Helvetica Neue" w:hAnsi="Helvetica Neue" w:cs="Helvetica Neue"/>
          <w:color w:val="262626"/>
          <w:sz w:val="28"/>
          <w:szCs w:val="28"/>
        </w:rPr>
        <w:t xml:space="preserve"> </w:t>
      </w:r>
      <w:r w:rsidR="00392D8E" w:rsidRPr="00392D8E">
        <w:rPr>
          <w:rFonts w:ascii="Times New Roman" w:hAnsi="Times New Roman" w:cs="Times New Roman"/>
          <w:color w:val="262626"/>
        </w:rPr>
        <w:t>In the MixColumns step, the four bytes of each column of the state are combined using an invertible linear transformation. The MixColumns function takes four bytes as input and outputs four bytes, where each input byte affects all four output bytes. Together with ShiftRows, MixColumns provides diffusion in the cipher.</w:t>
      </w:r>
      <w:r w:rsidR="00392D8E">
        <w:rPr>
          <w:rFonts w:ascii="Times New Roman" w:hAnsi="Times New Roman" w:cs="Times New Roman"/>
          <w:color w:val="262626"/>
        </w:rPr>
        <w:t xml:space="preserve"> </w:t>
      </w:r>
      <w:r w:rsidR="00392D8E" w:rsidRPr="00392D8E">
        <w:rPr>
          <w:rFonts w:ascii="Times New Roman" w:hAnsi="Times New Roman" w:cs="Times New Roman"/>
          <w:color w:val="262626"/>
        </w:rPr>
        <w:t>During this operation, each column is multiplied by the known ma</w:t>
      </w:r>
      <w:r w:rsidR="00392D8E">
        <w:rPr>
          <w:rFonts w:ascii="Times New Roman" w:hAnsi="Times New Roman" w:cs="Times New Roman"/>
          <w:color w:val="262626"/>
        </w:rPr>
        <w:t>trix that for the 128-</w:t>
      </w:r>
      <w:r w:rsidR="00392D8E">
        <w:rPr>
          <w:rFonts w:ascii="Times New Roman" w:hAnsi="Times New Roman" w:cs="Times New Roman"/>
          <w:color w:val="262626"/>
        </w:rPr>
        <w:lastRenderedPageBreak/>
        <w:t xml:space="preserve">bit key. </w:t>
      </w:r>
      <w:r w:rsidR="00392D8E" w:rsidRPr="00392D8E">
        <w:rPr>
          <w:rFonts w:ascii="Times New Roman" w:hAnsi="Times New Roman" w:cs="Times New Roman"/>
          <w:color w:val="262626"/>
        </w:rPr>
        <w:t>The multiplication operation is defined as: multiplication by 1 means no change, multiplication by 2 means shifting to the left, and multiplication by 3 mean</w:t>
      </w:r>
      <w:r w:rsidR="00392D8E">
        <w:rPr>
          <w:rFonts w:ascii="Times New Roman" w:hAnsi="Times New Roman" w:cs="Times New Roman"/>
          <w:color w:val="262626"/>
        </w:rPr>
        <w:t xml:space="preserve">s shifting to the left and then </w:t>
      </w:r>
      <w:r w:rsidR="00392D8E" w:rsidRPr="00392D8E">
        <w:rPr>
          <w:rFonts w:ascii="Times New Roman" w:hAnsi="Times New Roman" w:cs="Times New Roman"/>
          <w:color w:val="262626"/>
        </w:rPr>
        <w:t>performing xor with the initial unshifted value. After sh</w:t>
      </w:r>
      <w:r w:rsidR="00392D8E">
        <w:rPr>
          <w:rFonts w:ascii="Times New Roman" w:hAnsi="Times New Roman" w:cs="Times New Roman"/>
          <w:color w:val="262626"/>
        </w:rPr>
        <w:t xml:space="preserve">ifting, a </w:t>
      </w:r>
      <w:r w:rsidR="00392D8E" w:rsidRPr="00392D8E">
        <w:rPr>
          <w:rFonts w:ascii="Times New Roman" w:hAnsi="Times New Roman" w:cs="Times New Roman"/>
          <w:color w:val="262626"/>
        </w:rPr>
        <w:t>conditional xor with 0x1B should be performed if the shifted value is</w:t>
      </w:r>
      <w:r w:rsidR="00392D8E">
        <w:rPr>
          <w:rFonts w:ascii="Times New Roman" w:hAnsi="Times New Roman" w:cs="Times New Roman"/>
          <w:color w:val="262626"/>
        </w:rPr>
        <w:t xml:space="preserve"> </w:t>
      </w:r>
      <w:r w:rsidR="00392D8E" w:rsidRPr="00392D8E">
        <w:rPr>
          <w:rFonts w:ascii="Times New Roman" w:hAnsi="Times New Roman" w:cs="Times New Roman"/>
          <w:color w:val="262626"/>
        </w:rPr>
        <w:t>larger than 0xFF.</w:t>
      </w:r>
      <w:r w:rsidR="00392D8E">
        <w:rPr>
          <w:rFonts w:ascii="Times New Roman" w:hAnsi="Times New Roman" w:cs="Times New Roman"/>
          <w:color w:val="262626"/>
        </w:rPr>
        <w:t xml:space="preserve"> </w:t>
      </w:r>
      <w:r w:rsidR="00392D8E" w:rsidRPr="00392D8E">
        <w:rPr>
          <w:rFonts w:ascii="Times New Roman" w:hAnsi="Times New Roman" w:cs="Times New Roman"/>
          <w:color w:val="262626"/>
        </w:rPr>
        <w:t>In more general sense, each column is treated as a polynomial over </w:t>
      </w:r>
      <w:r w:rsidR="00392D8E" w:rsidRPr="00392D8E">
        <w:rPr>
          <w:rFonts w:ascii="Times New Roman" w:hAnsi="Times New Roman" w:cs="Times New Roman"/>
          <w:b/>
          <w:bCs/>
          <w:color w:val="262626"/>
        </w:rPr>
        <w:t>GF</w:t>
      </w:r>
      <w:r w:rsidR="00392D8E" w:rsidRPr="00392D8E">
        <w:rPr>
          <w:rFonts w:ascii="Times New Roman" w:hAnsi="Times New Roman" w:cs="Times New Roman"/>
          <w:color w:val="262626"/>
        </w:rPr>
        <w:t>(</w:t>
      </w:r>
      <w:r w:rsidR="00392D8E" w:rsidRPr="00392D8E">
        <w:rPr>
          <w:rFonts w:ascii="Times New Roman" w:hAnsi="Times New Roman" w:cs="Times New Roman"/>
          <w:i/>
          <w:iCs/>
          <w:color w:val="262626"/>
        </w:rPr>
        <w:t>2</w:t>
      </w:r>
      <w:r w:rsidR="00392D8E" w:rsidRPr="00392D8E">
        <w:rPr>
          <w:rFonts w:ascii="Times New Roman" w:hAnsi="Times New Roman" w:cs="Times New Roman"/>
          <w:i/>
          <w:iCs/>
          <w:color w:val="262626"/>
          <w:vertAlign w:val="superscript"/>
        </w:rPr>
        <w:t>8</w:t>
      </w:r>
      <w:r w:rsidR="00392D8E" w:rsidRPr="00392D8E">
        <w:rPr>
          <w:rFonts w:ascii="Times New Roman" w:hAnsi="Times New Roman" w:cs="Times New Roman"/>
          <w:color w:val="262626"/>
        </w:rPr>
        <w:t>) and is then multiplied modulo x</w:t>
      </w:r>
      <w:r w:rsidR="00392D8E" w:rsidRPr="00392D8E">
        <w:rPr>
          <w:rFonts w:ascii="Times New Roman" w:hAnsi="Times New Roman" w:cs="Times New Roman"/>
          <w:color w:val="262626"/>
          <w:vertAlign w:val="superscript"/>
        </w:rPr>
        <w:t>4</w:t>
      </w:r>
      <w:r w:rsidR="00392D8E" w:rsidRPr="00392D8E">
        <w:rPr>
          <w:rFonts w:ascii="Times New Roman" w:hAnsi="Times New Roman" w:cs="Times New Roman"/>
          <w:color w:val="262626"/>
        </w:rPr>
        <w:t>+1 with a fixed polynomial c(x) = 0x03 · x</w:t>
      </w:r>
      <w:r w:rsidR="00392D8E" w:rsidRPr="00392D8E">
        <w:rPr>
          <w:rFonts w:ascii="Times New Roman" w:hAnsi="Times New Roman" w:cs="Times New Roman"/>
          <w:color w:val="262626"/>
          <w:vertAlign w:val="superscript"/>
        </w:rPr>
        <w:t>3</w:t>
      </w:r>
      <w:r w:rsidR="00392D8E" w:rsidRPr="00392D8E">
        <w:rPr>
          <w:rFonts w:ascii="Times New Roman" w:hAnsi="Times New Roman" w:cs="Times New Roman"/>
          <w:color w:val="262626"/>
        </w:rPr>
        <w:t> + x</w:t>
      </w:r>
      <w:r w:rsidR="00392D8E" w:rsidRPr="00392D8E">
        <w:rPr>
          <w:rFonts w:ascii="Times New Roman" w:hAnsi="Times New Roman" w:cs="Times New Roman"/>
          <w:color w:val="262626"/>
          <w:vertAlign w:val="superscript"/>
        </w:rPr>
        <w:t>2</w:t>
      </w:r>
      <w:r w:rsidR="00392D8E" w:rsidRPr="00392D8E">
        <w:rPr>
          <w:rFonts w:ascii="Times New Roman" w:hAnsi="Times New Roman" w:cs="Times New Roman"/>
          <w:color w:val="262626"/>
        </w:rPr>
        <w:t> + x + 0x02. The coefficients are displayed in their hexadecimal equivalent of the binary representation of bit polynomials from </w:t>
      </w:r>
      <w:r w:rsidR="00392D8E" w:rsidRPr="00392D8E">
        <w:rPr>
          <w:rFonts w:ascii="Times New Roman" w:hAnsi="Times New Roman" w:cs="Times New Roman"/>
          <w:b/>
          <w:bCs/>
          <w:color w:val="262626"/>
        </w:rPr>
        <w:t>GF</w:t>
      </w:r>
      <w:r w:rsidR="00392D8E" w:rsidRPr="00392D8E">
        <w:rPr>
          <w:rFonts w:ascii="Times New Roman" w:hAnsi="Times New Roman" w:cs="Times New Roman"/>
          <w:color w:val="262626"/>
        </w:rPr>
        <w:t>(2)[x]. The MixColumns step can also be viewed as a multiplication by a particular MDS matrix in a finite field. This process is described further in the article Rijndael mix columns.</w:t>
      </w:r>
    </w:p>
    <w:p w14:paraId="1B43CEAE" w14:textId="77777777" w:rsidR="00345416" w:rsidRDefault="00007957" w:rsidP="00345416">
      <w:pPr>
        <w:pStyle w:val="NormalWeb"/>
        <w:numPr>
          <w:ilvl w:val="2"/>
          <w:numId w:val="2"/>
        </w:numPr>
      </w:pPr>
      <w:r w:rsidRPr="00392D8E">
        <w:rPr>
          <w:b/>
        </w:rPr>
        <w:t>Add round keys</w:t>
      </w:r>
      <w:r w:rsidR="00392D8E" w:rsidRPr="00392D8E">
        <w:rPr>
          <w:b/>
        </w:rPr>
        <w:t>:</w:t>
      </w:r>
      <w:r w:rsidR="00345416" w:rsidRPr="00345416">
        <w:rPr>
          <w:rFonts w:ascii="Helvetica" w:hAnsi="Helvetica"/>
          <w:sz w:val="20"/>
          <w:szCs w:val="20"/>
        </w:rPr>
        <w:t xml:space="preserve"> </w:t>
      </w:r>
      <w:r w:rsidR="00345416">
        <w:rPr>
          <w:rFonts w:ascii="Helvetica" w:hAnsi="Helvetica"/>
          <w:sz w:val="20"/>
          <w:szCs w:val="20"/>
        </w:rPr>
        <w:t xml:space="preserve">Each of the 16 bytes of the state is XORed against each of the 16 bytes of a portion of the expanded key for the current round. The Expanded Key bytes are never reused. So once the first 16 bytes are XORed against the first 16 bytes of the expanded key then the expanded key bytes 1-16 are never used again. The next time the Add Round Key function is called bytes 17-32 are XORed against the state. </w:t>
      </w:r>
    </w:p>
    <w:p w14:paraId="2A66934B" w14:textId="77777777" w:rsidR="00345416" w:rsidRDefault="00345416" w:rsidP="00345416">
      <w:pPr>
        <w:pStyle w:val="NormalWeb"/>
        <w:ind w:left="2340"/>
        <w:rPr>
          <w:rFonts w:ascii="Helvetica" w:hAnsi="Helvetica"/>
          <w:sz w:val="20"/>
          <w:szCs w:val="20"/>
        </w:rPr>
      </w:pPr>
      <w:r w:rsidRPr="00345416">
        <w:rPr>
          <w:rFonts w:ascii="Helvetica" w:hAnsi="Helvetica"/>
          <w:sz w:val="20"/>
          <w:szCs w:val="20"/>
        </w:rPr>
        <w:t xml:space="preserve">The first time Add Round Key gets executed </w:t>
      </w:r>
    </w:p>
    <w:p w14:paraId="599F4404" w14:textId="1D6438E3" w:rsidR="00345416" w:rsidRDefault="00345416" w:rsidP="00345416">
      <w:pPr>
        <w:pStyle w:val="NormalWeb"/>
        <w:ind w:left="2340"/>
      </w:pPr>
      <w:r>
        <w:rPr>
          <w:noProof/>
        </w:rPr>
        <w:drawing>
          <wp:inline distT="0" distB="0" distL="0" distR="0" wp14:anchorId="28E714E3" wp14:editId="162A8B89">
            <wp:extent cx="3094272" cy="383809"/>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12-01 at 4.33.39 PM.png"/>
                    <pic:cNvPicPr/>
                  </pic:nvPicPr>
                  <pic:blipFill>
                    <a:blip r:embed="rId5">
                      <a:extLst>
                        <a:ext uri="{28A0092B-C50C-407E-A947-70E740481C1C}">
                          <a14:useLocalDpi xmlns:a14="http://schemas.microsoft.com/office/drawing/2010/main" val="0"/>
                        </a:ext>
                      </a:extLst>
                    </a:blip>
                    <a:stretch>
                      <a:fillRect/>
                    </a:stretch>
                  </pic:blipFill>
                  <pic:spPr>
                    <a:xfrm>
                      <a:off x="0" y="0"/>
                      <a:ext cx="3187696" cy="395397"/>
                    </a:xfrm>
                    <a:prstGeom prst="rect">
                      <a:avLst/>
                    </a:prstGeom>
                  </pic:spPr>
                </pic:pic>
              </a:graphicData>
            </a:graphic>
          </wp:inline>
        </w:drawing>
      </w:r>
    </w:p>
    <w:p w14:paraId="5240A62D" w14:textId="77777777" w:rsidR="00345416" w:rsidRDefault="00345416" w:rsidP="00345416">
      <w:pPr>
        <w:pStyle w:val="NormalWeb"/>
        <w:ind w:left="2340"/>
        <w:rPr>
          <w:rFonts w:ascii="Helvetica" w:hAnsi="Helvetica"/>
          <w:sz w:val="20"/>
          <w:szCs w:val="20"/>
        </w:rPr>
      </w:pPr>
      <w:r>
        <w:rPr>
          <w:rFonts w:ascii="Helvetica" w:hAnsi="Helvetica"/>
          <w:sz w:val="20"/>
          <w:szCs w:val="20"/>
        </w:rPr>
        <w:t xml:space="preserve">The second time Add Round Key is executed </w:t>
      </w:r>
    </w:p>
    <w:p w14:paraId="7937B2C0" w14:textId="4395EE6C" w:rsidR="00345416" w:rsidRDefault="00345416" w:rsidP="00345416">
      <w:pPr>
        <w:pStyle w:val="NormalWeb"/>
        <w:ind w:left="2340"/>
      </w:pPr>
      <w:r>
        <w:rPr>
          <w:noProof/>
        </w:rPr>
        <w:drawing>
          <wp:inline distT="0" distB="0" distL="0" distR="0" wp14:anchorId="69E8824B" wp14:editId="4539937B">
            <wp:extent cx="3218795" cy="36349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12-01 at 4.33.54 PM.png"/>
                    <pic:cNvPicPr/>
                  </pic:nvPicPr>
                  <pic:blipFill>
                    <a:blip r:embed="rId6">
                      <a:extLst>
                        <a:ext uri="{28A0092B-C50C-407E-A947-70E740481C1C}">
                          <a14:useLocalDpi xmlns:a14="http://schemas.microsoft.com/office/drawing/2010/main" val="0"/>
                        </a:ext>
                      </a:extLst>
                    </a:blip>
                    <a:stretch>
                      <a:fillRect/>
                    </a:stretch>
                  </pic:blipFill>
                  <pic:spPr>
                    <a:xfrm>
                      <a:off x="0" y="0"/>
                      <a:ext cx="3443744" cy="388893"/>
                    </a:xfrm>
                    <a:prstGeom prst="rect">
                      <a:avLst/>
                    </a:prstGeom>
                  </pic:spPr>
                </pic:pic>
              </a:graphicData>
            </a:graphic>
          </wp:inline>
        </w:drawing>
      </w:r>
    </w:p>
    <w:p w14:paraId="731B5B01" w14:textId="7C2CB16B" w:rsidR="00007957" w:rsidRPr="00345416" w:rsidRDefault="00345416" w:rsidP="00345416">
      <w:pPr>
        <w:pStyle w:val="NormalWeb"/>
        <w:ind w:left="2340"/>
      </w:pPr>
      <w:r>
        <w:rPr>
          <w:rFonts w:ascii="Helvetica" w:hAnsi="Helvetica"/>
          <w:sz w:val="20"/>
          <w:szCs w:val="20"/>
        </w:rPr>
        <w:t xml:space="preserve">And so on for each round of execution. </w:t>
      </w:r>
    </w:p>
    <w:p w14:paraId="7B7F2108" w14:textId="77777777" w:rsidR="00007957" w:rsidRDefault="00007957" w:rsidP="00392D8E">
      <w:pPr>
        <w:pStyle w:val="ListParagraph"/>
        <w:numPr>
          <w:ilvl w:val="1"/>
          <w:numId w:val="2"/>
        </w:numPr>
        <w:jc w:val="both"/>
        <w:rPr>
          <w:rFonts w:ascii="Times New Roman" w:hAnsi="Times New Roman" w:cs="Times New Roman"/>
        </w:rPr>
      </w:pPr>
      <w:r>
        <w:rPr>
          <w:rFonts w:ascii="Times New Roman" w:hAnsi="Times New Roman" w:cs="Times New Roman"/>
        </w:rPr>
        <w:t>Converting to hex and producing encrypted output</w:t>
      </w:r>
    </w:p>
    <w:p w14:paraId="77C3B58D" w14:textId="77777777" w:rsidR="00CD54F3" w:rsidRDefault="00CD54F3" w:rsidP="00CD54F3">
      <w:pPr>
        <w:pStyle w:val="ListParagraph"/>
        <w:ind w:left="1440"/>
        <w:jc w:val="both"/>
        <w:rPr>
          <w:rFonts w:ascii="Times New Roman" w:hAnsi="Times New Roman" w:cs="Times New Roman"/>
        </w:rPr>
      </w:pPr>
    </w:p>
    <w:p w14:paraId="2A1EAEEF" w14:textId="458CA226" w:rsidR="00E413CB" w:rsidRPr="00432282" w:rsidRDefault="007B0AB7" w:rsidP="00432282">
      <w:pPr>
        <w:pStyle w:val="ListParagraph"/>
        <w:numPr>
          <w:ilvl w:val="0"/>
          <w:numId w:val="7"/>
        </w:numPr>
        <w:jc w:val="both"/>
        <w:rPr>
          <w:rFonts w:ascii="Times New Roman" w:hAnsi="Times New Roman" w:cs="Times New Roman"/>
        </w:rPr>
      </w:pPr>
      <w:r>
        <w:rPr>
          <w:rFonts w:ascii="Times New Roman" w:hAnsi="Times New Roman" w:cs="Times New Roman"/>
        </w:rPr>
        <w:t>Results:</w:t>
      </w:r>
    </w:p>
    <w:p w14:paraId="2BCB1F87" w14:textId="1891CA05" w:rsidR="00E413CB" w:rsidRPr="00CD54F3" w:rsidRDefault="00E413CB" w:rsidP="00E413CB">
      <w:pPr>
        <w:pStyle w:val="ListParagraph"/>
        <w:numPr>
          <w:ilvl w:val="1"/>
          <w:numId w:val="7"/>
        </w:numPr>
        <w:jc w:val="both"/>
        <w:rPr>
          <w:rFonts w:ascii="Times New Roman" w:hAnsi="Times New Roman" w:cs="Times New Roman"/>
          <w:b/>
        </w:rPr>
      </w:pPr>
      <w:r w:rsidRPr="00CD54F3">
        <w:rPr>
          <w:rFonts w:ascii="Times New Roman" w:hAnsi="Times New Roman" w:cs="Times New Roman"/>
        </w:rPr>
        <w:t>Test Case 1</w:t>
      </w:r>
      <w:r w:rsidRPr="00CD54F3">
        <w:rPr>
          <w:rFonts w:ascii="Times New Roman" w:hAnsi="Times New Roman" w:cs="Times New Roman"/>
          <w:b/>
        </w:rPr>
        <w:t>:</w:t>
      </w:r>
      <w:r w:rsidR="00CD54F3">
        <w:rPr>
          <w:rFonts w:ascii="Times New Roman" w:hAnsi="Times New Roman" w:cs="Times New Roman"/>
          <w:b/>
        </w:rPr>
        <w:t xml:space="preserve"> </w:t>
      </w:r>
      <w:r w:rsidR="00CD54F3">
        <w:rPr>
          <w:rFonts w:ascii="Times New Roman" w:hAnsi="Times New Roman" w:cs="Times New Roman"/>
        </w:rPr>
        <w:t>(Screenshots attached)</w:t>
      </w:r>
    </w:p>
    <w:p w14:paraId="7B7476FE" w14:textId="545E33D5" w:rsidR="00E413CB" w:rsidRPr="00E413CB" w:rsidRDefault="00E413CB" w:rsidP="00E413CB">
      <w:pPr>
        <w:pStyle w:val="ListParagraph"/>
        <w:ind w:left="1440"/>
        <w:jc w:val="both"/>
        <w:rPr>
          <w:rFonts w:ascii="Times New Roman" w:hAnsi="Times New Roman" w:cs="Times New Roman"/>
        </w:rPr>
      </w:pPr>
      <w:r>
        <w:rPr>
          <w:rFonts w:ascii="Times New Roman" w:hAnsi="Times New Roman" w:cs="Times New Roman"/>
        </w:rPr>
        <w:t>Input text</w:t>
      </w:r>
      <w:r w:rsidR="00CD54F3">
        <w:rPr>
          <w:rFonts w:ascii="Times New Roman" w:hAnsi="Times New Roman" w:cs="Times New Roman"/>
        </w:rPr>
        <w:t xml:space="preserve"> </w:t>
      </w:r>
      <w:r w:rsidR="00CD54F3">
        <w:rPr>
          <w:rFonts w:ascii="Times New Roman" w:hAnsi="Times New Roman" w:cs="Times New Roman"/>
        </w:rPr>
        <w:t>(Plain Text)</w:t>
      </w:r>
      <w:r>
        <w:rPr>
          <w:rFonts w:ascii="Times New Roman" w:hAnsi="Times New Roman" w:cs="Times New Roman"/>
        </w:rPr>
        <w:t xml:space="preserve">: </w:t>
      </w:r>
      <w:r w:rsidRPr="00E413CB">
        <w:rPr>
          <w:rFonts w:ascii="Times New Roman" w:hAnsi="Times New Roman" w:cs="Times New Roman"/>
        </w:rPr>
        <w:t xml:space="preserve">this </w:t>
      </w:r>
      <w:r>
        <w:rPr>
          <w:rFonts w:ascii="Times New Roman" w:hAnsi="Times New Roman" w:cs="Times New Roman"/>
        </w:rPr>
        <w:t>is the message to be encrypted</w:t>
      </w:r>
    </w:p>
    <w:p w14:paraId="50D204F9" w14:textId="3BCD600D" w:rsidR="00E413CB" w:rsidRDefault="00E413CB" w:rsidP="00CD54F3">
      <w:pPr>
        <w:pStyle w:val="ListParagraph"/>
        <w:ind w:left="1440"/>
        <w:jc w:val="both"/>
        <w:rPr>
          <w:rFonts w:ascii="Times New Roman" w:hAnsi="Times New Roman" w:cs="Times New Roman"/>
        </w:rPr>
      </w:pPr>
      <w:r>
        <w:rPr>
          <w:rFonts w:ascii="Times New Roman" w:hAnsi="Times New Roman" w:cs="Times New Roman"/>
        </w:rPr>
        <w:t xml:space="preserve">Key </w:t>
      </w:r>
      <w:r w:rsidR="00CD54F3">
        <w:rPr>
          <w:rFonts w:ascii="Times New Roman" w:hAnsi="Times New Roman" w:cs="Times New Roman"/>
        </w:rPr>
        <w:t>(Plain Text)</w:t>
      </w:r>
      <w:r w:rsidR="00CD54F3">
        <w:rPr>
          <w:rFonts w:ascii="Times New Roman" w:hAnsi="Times New Roman" w:cs="Times New Roman"/>
        </w:rPr>
        <w:t>:</w:t>
      </w:r>
      <w:r>
        <w:rPr>
          <w:rFonts w:ascii="Times New Roman" w:hAnsi="Times New Roman" w:cs="Times New Roman"/>
        </w:rPr>
        <w:t xml:space="preserve"> a</w:t>
      </w:r>
      <w:r w:rsidR="00CD54F3">
        <w:rPr>
          <w:rFonts w:ascii="Times New Roman" w:hAnsi="Times New Roman" w:cs="Times New Roman"/>
        </w:rPr>
        <w:t xml:space="preserve"> </w:t>
      </w:r>
      <w:r>
        <w:rPr>
          <w:rFonts w:ascii="Times New Roman" w:hAnsi="Times New Roman" w:cs="Times New Roman"/>
        </w:rPr>
        <w:t>b</w:t>
      </w:r>
      <w:r w:rsidR="00CD54F3">
        <w:rPr>
          <w:rFonts w:ascii="Times New Roman" w:hAnsi="Times New Roman" w:cs="Times New Roman"/>
        </w:rPr>
        <w:t xml:space="preserve"> </w:t>
      </w:r>
      <w:r>
        <w:rPr>
          <w:rFonts w:ascii="Times New Roman" w:hAnsi="Times New Roman" w:cs="Times New Roman"/>
        </w:rPr>
        <w:t>c</w:t>
      </w:r>
      <w:r w:rsidR="00CD54F3">
        <w:rPr>
          <w:rFonts w:ascii="Times New Roman" w:hAnsi="Times New Roman" w:cs="Times New Roman"/>
        </w:rPr>
        <w:t xml:space="preserve"> </w:t>
      </w:r>
      <w:r>
        <w:rPr>
          <w:rFonts w:ascii="Times New Roman" w:hAnsi="Times New Roman" w:cs="Times New Roman"/>
        </w:rPr>
        <w:t>d</w:t>
      </w:r>
      <w:r w:rsidR="00CD54F3">
        <w:rPr>
          <w:rFonts w:ascii="Times New Roman" w:hAnsi="Times New Roman" w:cs="Times New Roman"/>
        </w:rPr>
        <w:t xml:space="preserve"> </w:t>
      </w:r>
      <w:r>
        <w:rPr>
          <w:rFonts w:ascii="Times New Roman" w:hAnsi="Times New Roman" w:cs="Times New Roman"/>
        </w:rPr>
        <w:t>e</w:t>
      </w:r>
      <w:r w:rsidR="00CD54F3">
        <w:rPr>
          <w:rFonts w:ascii="Times New Roman" w:hAnsi="Times New Roman" w:cs="Times New Roman"/>
        </w:rPr>
        <w:t xml:space="preserve"> </w:t>
      </w:r>
      <w:r>
        <w:rPr>
          <w:rFonts w:ascii="Times New Roman" w:hAnsi="Times New Roman" w:cs="Times New Roman"/>
        </w:rPr>
        <w:t>f</w:t>
      </w:r>
      <w:r w:rsidR="00CD54F3">
        <w:rPr>
          <w:rFonts w:ascii="Times New Roman" w:hAnsi="Times New Roman" w:cs="Times New Roman"/>
        </w:rPr>
        <w:t xml:space="preserve"> </w:t>
      </w:r>
      <w:r>
        <w:rPr>
          <w:rFonts w:ascii="Times New Roman" w:hAnsi="Times New Roman" w:cs="Times New Roman"/>
        </w:rPr>
        <w:t>g</w:t>
      </w:r>
      <w:r w:rsidR="00CD54F3">
        <w:rPr>
          <w:rFonts w:ascii="Times New Roman" w:hAnsi="Times New Roman" w:cs="Times New Roman"/>
        </w:rPr>
        <w:t xml:space="preserve"> </w:t>
      </w:r>
      <w:r>
        <w:rPr>
          <w:rFonts w:ascii="Times New Roman" w:hAnsi="Times New Roman" w:cs="Times New Roman"/>
        </w:rPr>
        <w:t>h</w:t>
      </w:r>
      <w:r w:rsidR="00CD54F3">
        <w:rPr>
          <w:rFonts w:ascii="Times New Roman" w:hAnsi="Times New Roman" w:cs="Times New Roman"/>
        </w:rPr>
        <w:t xml:space="preserve"> i </w:t>
      </w:r>
      <w:r>
        <w:rPr>
          <w:rFonts w:ascii="Times New Roman" w:hAnsi="Times New Roman" w:cs="Times New Roman"/>
        </w:rPr>
        <w:t>j</w:t>
      </w:r>
      <w:r w:rsidR="00CD54F3">
        <w:rPr>
          <w:rFonts w:ascii="Times New Roman" w:hAnsi="Times New Roman" w:cs="Times New Roman"/>
        </w:rPr>
        <w:t xml:space="preserve"> </w:t>
      </w:r>
      <w:r>
        <w:rPr>
          <w:rFonts w:ascii="Times New Roman" w:hAnsi="Times New Roman" w:cs="Times New Roman"/>
        </w:rPr>
        <w:t>k</w:t>
      </w:r>
      <w:r w:rsidR="00CD54F3">
        <w:rPr>
          <w:rFonts w:ascii="Times New Roman" w:hAnsi="Times New Roman" w:cs="Times New Roman"/>
        </w:rPr>
        <w:t xml:space="preserve"> </w:t>
      </w:r>
      <w:r>
        <w:rPr>
          <w:rFonts w:ascii="Times New Roman" w:hAnsi="Times New Roman" w:cs="Times New Roman"/>
        </w:rPr>
        <w:t>l</w:t>
      </w:r>
      <w:r w:rsidR="00CD54F3">
        <w:rPr>
          <w:rFonts w:ascii="Times New Roman" w:hAnsi="Times New Roman" w:cs="Times New Roman"/>
        </w:rPr>
        <w:t xml:space="preserve"> </w:t>
      </w:r>
      <w:r>
        <w:rPr>
          <w:rFonts w:ascii="Times New Roman" w:hAnsi="Times New Roman" w:cs="Times New Roman"/>
        </w:rPr>
        <w:t>m</w:t>
      </w:r>
      <w:r w:rsidR="00CD54F3">
        <w:rPr>
          <w:rFonts w:ascii="Times New Roman" w:hAnsi="Times New Roman" w:cs="Times New Roman"/>
        </w:rPr>
        <w:t xml:space="preserve"> </w:t>
      </w:r>
      <w:r>
        <w:rPr>
          <w:rFonts w:ascii="Times New Roman" w:hAnsi="Times New Roman" w:cs="Times New Roman"/>
        </w:rPr>
        <w:t>n</w:t>
      </w:r>
      <w:r w:rsidR="00CD54F3">
        <w:rPr>
          <w:rFonts w:ascii="Times New Roman" w:hAnsi="Times New Roman" w:cs="Times New Roman"/>
        </w:rPr>
        <w:t xml:space="preserve"> </w:t>
      </w:r>
      <w:r>
        <w:rPr>
          <w:rFonts w:ascii="Times New Roman" w:hAnsi="Times New Roman" w:cs="Times New Roman"/>
        </w:rPr>
        <w:t>o</w:t>
      </w:r>
      <w:r w:rsidR="00CD54F3">
        <w:rPr>
          <w:rFonts w:ascii="Times New Roman" w:hAnsi="Times New Roman" w:cs="Times New Roman"/>
        </w:rPr>
        <w:t xml:space="preserve"> </w:t>
      </w:r>
      <w:r>
        <w:rPr>
          <w:rFonts w:ascii="Times New Roman" w:hAnsi="Times New Roman" w:cs="Times New Roman"/>
        </w:rPr>
        <w:t>p</w:t>
      </w:r>
    </w:p>
    <w:p w14:paraId="1D290122" w14:textId="77777777" w:rsidR="00CD54F3" w:rsidRDefault="00CD54F3" w:rsidP="00CD54F3">
      <w:pPr>
        <w:pStyle w:val="ListParagraph"/>
        <w:ind w:left="1440"/>
        <w:jc w:val="both"/>
        <w:rPr>
          <w:rFonts w:ascii="Times New Roman" w:hAnsi="Times New Roman" w:cs="Times New Roman"/>
        </w:rPr>
      </w:pPr>
    </w:p>
    <w:p w14:paraId="2BFFDBAA" w14:textId="2E72E170" w:rsidR="00CD54F3" w:rsidRDefault="00CD54F3" w:rsidP="00CD54F3">
      <w:pPr>
        <w:pStyle w:val="ListParagraph"/>
        <w:numPr>
          <w:ilvl w:val="1"/>
          <w:numId w:val="7"/>
        </w:numPr>
        <w:jc w:val="both"/>
        <w:rPr>
          <w:rFonts w:ascii="Times New Roman" w:hAnsi="Times New Roman" w:cs="Times New Roman"/>
        </w:rPr>
      </w:pPr>
      <w:r>
        <w:rPr>
          <w:rFonts w:ascii="Times New Roman" w:hAnsi="Times New Roman" w:cs="Times New Roman"/>
        </w:rPr>
        <w:t>Test Case 2</w:t>
      </w:r>
      <w:r w:rsidR="00432282">
        <w:rPr>
          <w:rFonts w:ascii="Times New Roman" w:hAnsi="Times New Roman" w:cs="Times New Roman"/>
        </w:rPr>
        <w:t>: (Screenshots attached)</w:t>
      </w:r>
    </w:p>
    <w:p w14:paraId="2FCD11E9" w14:textId="5AAECC79" w:rsidR="00CD54F3" w:rsidRPr="00CD54F3" w:rsidRDefault="00CD54F3" w:rsidP="00CD54F3">
      <w:pPr>
        <w:pStyle w:val="ListParagraph"/>
        <w:ind w:left="1440"/>
        <w:jc w:val="both"/>
        <w:rPr>
          <w:rFonts w:ascii="Times New Roman" w:hAnsi="Times New Roman" w:cs="Times New Roman"/>
        </w:rPr>
      </w:pPr>
      <w:r>
        <w:rPr>
          <w:rFonts w:ascii="Times New Roman" w:hAnsi="Times New Roman" w:cs="Times New Roman"/>
        </w:rPr>
        <w:t>Input text (Plain Text): CSE 178 lab</w:t>
      </w:r>
    </w:p>
    <w:p w14:paraId="491D47EC" w14:textId="393A3D54" w:rsidR="00CD54F3" w:rsidRDefault="00CD54F3" w:rsidP="00CD54F3">
      <w:pPr>
        <w:pStyle w:val="ListParagraph"/>
        <w:ind w:left="1440"/>
        <w:jc w:val="both"/>
        <w:rPr>
          <w:rFonts w:ascii="Times New Roman" w:hAnsi="Times New Roman" w:cs="Times New Roman"/>
        </w:rPr>
      </w:pPr>
      <w:r>
        <w:rPr>
          <w:rFonts w:ascii="Times New Roman" w:hAnsi="Times New Roman" w:cs="Times New Roman"/>
        </w:rPr>
        <w:t>Key (Plain Text):1 2 3 4 5 6 7 8 9 10 11 12 13 14 15 16</w:t>
      </w:r>
    </w:p>
    <w:p w14:paraId="1F7EB4C1" w14:textId="77777777" w:rsidR="00432282" w:rsidRDefault="00432282" w:rsidP="00CD54F3">
      <w:pPr>
        <w:pStyle w:val="ListParagraph"/>
        <w:ind w:left="1440"/>
        <w:jc w:val="both"/>
        <w:rPr>
          <w:rFonts w:ascii="Times New Roman" w:hAnsi="Times New Roman" w:cs="Times New Roman"/>
        </w:rPr>
      </w:pPr>
    </w:p>
    <w:p w14:paraId="06FA00F2" w14:textId="379FBBE9" w:rsidR="00432282" w:rsidRDefault="00432282" w:rsidP="00432282">
      <w:pPr>
        <w:pStyle w:val="ListParagraph"/>
        <w:numPr>
          <w:ilvl w:val="1"/>
          <w:numId w:val="7"/>
        </w:numPr>
        <w:jc w:val="both"/>
        <w:rPr>
          <w:rFonts w:ascii="Times New Roman" w:hAnsi="Times New Roman" w:cs="Times New Roman"/>
        </w:rPr>
      </w:pPr>
      <w:r>
        <w:rPr>
          <w:rFonts w:ascii="Times New Roman" w:hAnsi="Times New Roman" w:cs="Times New Roman"/>
        </w:rPr>
        <w:t>Test Case 3</w:t>
      </w:r>
      <w:r>
        <w:rPr>
          <w:rFonts w:ascii="Times New Roman" w:hAnsi="Times New Roman" w:cs="Times New Roman"/>
        </w:rPr>
        <w:t>: (Screenshots attached)</w:t>
      </w:r>
    </w:p>
    <w:p w14:paraId="1F7AED37" w14:textId="77777777" w:rsidR="00432282" w:rsidRDefault="00432282" w:rsidP="00432282">
      <w:pPr>
        <w:pStyle w:val="ListParagraph"/>
        <w:ind w:left="1440"/>
        <w:jc w:val="both"/>
        <w:rPr>
          <w:rFonts w:ascii="Times New Roman" w:hAnsi="Times New Roman" w:cs="Times New Roman"/>
        </w:rPr>
      </w:pPr>
      <w:r>
        <w:rPr>
          <w:rFonts w:ascii="Times New Roman" w:hAnsi="Times New Roman" w:cs="Times New Roman"/>
        </w:rPr>
        <w:t xml:space="preserve">Input text (Plain Text): </w:t>
      </w:r>
      <w:r w:rsidRPr="00432282">
        <w:rPr>
          <w:rFonts w:ascii="Times New Roman" w:hAnsi="Times New Roman" w:cs="Times New Roman"/>
        </w:rPr>
        <w:t>thats my kung fu</w:t>
      </w:r>
    </w:p>
    <w:p w14:paraId="4D7A81C2" w14:textId="49EB1CBD" w:rsidR="00432282" w:rsidRPr="00432282" w:rsidRDefault="00432282" w:rsidP="00432282">
      <w:pPr>
        <w:pStyle w:val="ListParagraph"/>
        <w:ind w:left="1440"/>
        <w:jc w:val="both"/>
        <w:rPr>
          <w:rFonts w:ascii="Times New Roman" w:hAnsi="Times New Roman" w:cs="Times New Roman"/>
        </w:rPr>
      </w:pPr>
      <w:r w:rsidRPr="00432282">
        <w:rPr>
          <w:rFonts w:ascii="Times New Roman" w:hAnsi="Times New Roman" w:cs="Times New Roman"/>
        </w:rPr>
        <w:t>Key (Plain Text):</w:t>
      </w:r>
      <w:r w:rsidRPr="00432282">
        <w:t xml:space="preserve"> </w:t>
      </w:r>
      <w:r w:rsidRPr="00432282">
        <w:rPr>
          <w:rFonts w:ascii="Times New Roman" w:hAnsi="Times New Roman" w:cs="Times New Roman"/>
        </w:rPr>
        <w:t>i n p u t k e y f r o m u s e r</w:t>
      </w:r>
    </w:p>
    <w:p w14:paraId="3CF74506" w14:textId="77777777" w:rsidR="00CD54F3" w:rsidRDefault="00CD54F3" w:rsidP="00432282">
      <w:pPr>
        <w:pStyle w:val="ListParagraph"/>
        <w:ind w:left="1440"/>
        <w:jc w:val="both"/>
        <w:rPr>
          <w:rFonts w:ascii="Times New Roman" w:hAnsi="Times New Roman" w:cs="Times New Roman"/>
        </w:rPr>
      </w:pPr>
    </w:p>
    <w:p w14:paraId="6F05F61D" w14:textId="77777777" w:rsidR="00CD54F3" w:rsidRPr="00CD54F3" w:rsidRDefault="00CD54F3" w:rsidP="00CD54F3">
      <w:pPr>
        <w:pStyle w:val="ListParagraph"/>
        <w:ind w:left="1440"/>
        <w:jc w:val="both"/>
        <w:rPr>
          <w:rFonts w:ascii="Times New Roman" w:hAnsi="Times New Roman" w:cs="Times New Roman"/>
        </w:rPr>
      </w:pPr>
    </w:p>
    <w:p w14:paraId="572330DB" w14:textId="77777777" w:rsidR="00007957" w:rsidRDefault="00007957" w:rsidP="00392D8E">
      <w:pPr>
        <w:pStyle w:val="ListParagraph"/>
        <w:ind w:left="1440"/>
        <w:jc w:val="both"/>
        <w:rPr>
          <w:rFonts w:ascii="Times New Roman" w:hAnsi="Times New Roman" w:cs="Times New Roman"/>
        </w:rPr>
      </w:pPr>
    </w:p>
    <w:p w14:paraId="7C16329F" w14:textId="0823A661" w:rsidR="00007957" w:rsidRDefault="004351C7" w:rsidP="00392D8E">
      <w:pPr>
        <w:pStyle w:val="ListParagraph"/>
        <w:numPr>
          <w:ilvl w:val="0"/>
          <w:numId w:val="7"/>
        </w:numPr>
        <w:jc w:val="both"/>
        <w:rPr>
          <w:rFonts w:ascii="Times New Roman" w:hAnsi="Times New Roman" w:cs="Times New Roman"/>
        </w:rPr>
      </w:pPr>
      <w:r>
        <w:rPr>
          <w:rFonts w:ascii="Times New Roman" w:hAnsi="Times New Roman" w:cs="Times New Roman"/>
        </w:rPr>
        <w:t>Issues</w:t>
      </w:r>
      <w:r w:rsidR="00007957">
        <w:rPr>
          <w:rFonts w:ascii="Times New Roman" w:hAnsi="Times New Roman" w:cs="Times New Roman"/>
        </w:rPr>
        <w:t>:</w:t>
      </w:r>
    </w:p>
    <w:p w14:paraId="637E9386" w14:textId="2668627A" w:rsidR="00007957" w:rsidRPr="00617058" w:rsidRDefault="00007957" w:rsidP="00617058">
      <w:pPr>
        <w:ind w:firstLine="720"/>
        <w:jc w:val="both"/>
        <w:rPr>
          <w:rFonts w:ascii="Times New Roman" w:hAnsi="Times New Roman" w:cs="Times New Roman"/>
        </w:rPr>
      </w:pPr>
      <w:r w:rsidRPr="00617058">
        <w:rPr>
          <w:rFonts w:ascii="Times New Roman" w:hAnsi="Times New Roman" w:cs="Times New Roman"/>
        </w:rPr>
        <w:t>Using &lt;conio.h&gt; on mac OS (restricting in taking input from user</w:t>
      </w:r>
      <w:r w:rsidR="00533983" w:rsidRPr="00617058">
        <w:rPr>
          <w:rFonts w:ascii="Times New Roman" w:hAnsi="Times New Roman" w:cs="Times New Roman"/>
        </w:rPr>
        <w:t xml:space="preserve"> on console</w:t>
      </w:r>
      <w:r w:rsidRPr="00617058">
        <w:rPr>
          <w:rFonts w:ascii="Times New Roman" w:hAnsi="Times New Roman" w:cs="Times New Roman"/>
        </w:rPr>
        <w:t>)</w:t>
      </w:r>
    </w:p>
    <w:p w14:paraId="09EE633C" w14:textId="77777777" w:rsidR="00007957" w:rsidRDefault="00007957" w:rsidP="00392D8E">
      <w:pPr>
        <w:pStyle w:val="ListParagraph"/>
        <w:ind w:left="1440"/>
        <w:jc w:val="both"/>
        <w:rPr>
          <w:rFonts w:ascii="Times New Roman" w:hAnsi="Times New Roman" w:cs="Times New Roman"/>
        </w:rPr>
      </w:pPr>
    </w:p>
    <w:p w14:paraId="1961A953" w14:textId="77777777" w:rsidR="00007957" w:rsidRDefault="00007957" w:rsidP="00392D8E">
      <w:pPr>
        <w:pStyle w:val="ListParagraph"/>
        <w:numPr>
          <w:ilvl w:val="0"/>
          <w:numId w:val="7"/>
        </w:numPr>
        <w:jc w:val="both"/>
        <w:rPr>
          <w:rFonts w:ascii="Times New Roman" w:hAnsi="Times New Roman" w:cs="Times New Roman"/>
        </w:rPr>
      </w:pPr>
      <w:r>
        <w:rPr>
          <w:rFonts w:ascii="Times New Roman" w:hAnsi="Times New Roman" w:cs="Times New Roman"/>
        </w:rPr>
        <w:t>References:</w:t>
      </w:r>
    </w:p>
    <w:p w14:paraId="52A9954A" w14:textId="77777777" w:rsidR="00007957" w:rsidRPr="00617058" w:rsidRDefault="006805BA" w:rsidP="00617058">
      <w:pPr>
        <w:pStyle w:val="ListParagraph"/>
        <w:jc w:val="both"/>
        <w:rPr>
          <w:rFonts w:ascii="Times New Roman" w:hAnsi="Times New Roman" w:cs="Times New Roman"/>
        </w:rPr>
      </w:pPr>
      <w:r w:rsidRPr="00617058">
        <w:rPr>
          <w:rFonts w:ascii="Times New Roman" w:hAnsi="Times New Roman" w:cs="Times New Roman"/>
        </w:rPr>
        <w:t>https://kavaliro.com/wp-content/uploads/2014/03/AES.pdf</w:t>
      </w:r>
    </w:p>
    <w:p w14:paraId="4ED1244E" w14:textId="77777777" w:rsidR="006805BA" w:rsidRDefault="006805BA" w:rsidP="00617058">
      <w:pPr>
        <w:pStyle w:val="ListParagraph"/>
        <w:jc w:val="both"/>
        <w:rPr>
          <w:rFonts w:ascii="Times New Roman" w:hAnsi="Times New Roman" w:cs="Times New Roman"/>
        </w:rPr>
      </w:pPr>
      <w:r w:rsidRPr="00F32065">
        <w:rPr>
          <w:rFonts w:ascii="Times New Roman" w:hAnsi="Times New Roman" w:cs="Times New Roman"/>
        </w:rPr>
        <w:t>http://www.infosecwriters.com/Papers/ABerent_AESbyExample.pdf</w:t>
      </w:r>
    </w:p>
    <w:p w14:paraId="486A97CE" w14:textId="77777777" w:rsidR="006805BA" w:rsidRDefault="00F32065" w:rsidP="00617058">
      <w:pPr>
        <w:pStyle w:val="ListParagraph"/>
        <w:jc w:val="both"/>
        <w:rPr>
          <w:rFonts w:ascii="Times New Roman" w:hAnsi="Times New Roman" w:cs="Times New Roman"/>
        </w:rPr>
      </w:pPr>
      <w:r w:rsidRPr="00F32065">
        <w:rPr>
          <w:rFonts w:ascii="Times New Roman" w:hAnsi="Times New Roman" w:cs="Times New Roman"/>
        </w:rPr>
        <w:t>https://en.wikipedia.org/wiki/Advanced_Encryption_Standard#Implementations</w:t>
      </w:r>
    </w:p>
    <w:p w14:paraId="3C4EA103" w14:textId="5A17F191" w:rsidR="00F32065" w:rsidRDefault="00F444A0" w:rsidP="00617058">
      <w:pPr>
        <w:pStyle w:val="ListParagraph"/>
        <w:jc w:val="both"/>
        <w:rPr>
          <w:rFonts w:ascii="Times New Roman" w:hAnsi="Times New Roman" w:cs="Times New Roman"/>
        </w:rPr>
      </w:pPr>
      <w:r w:rsidRPr="00F444A0">
        <w:rPr>
          <w:rFonts w:ascii="Times New Roman" w:hAnsi="Times New Roman" w:cs="Times New Roman"/>
        </w:rPr>
        <w:t>https://www.youtube.com/</w:t>
      </w:r>
    </w:p>
    <w:p w14:paraId="4F57739F" w14:textId="604C7D1D" w:rsidR="00F444A0" w:rsidRDefault="00F444A0" w:rsidP="00617058">
      <w:pPr>
        <w:pStyle w:val="ListParagraph"/>
        <w:jc w:val="both"/>
        <w:rPr>
          <w:rFonts w:ascii="Times New Roman" w:hAnsi="Times New Roman" w:cs="Times New Roman"/>
        </w:rPr>
      </w:pPr>
      <w:r>
        <w:rPr>
          <w:rFonts w:ascii="Times New Roman" w:hAnsi="Times New Roman" w:cs="Times New Roman"/>
        </w:rPr>
        <w:t>Textbook: Cryptography and Network Security Principles and Practice(</w:t>
      </w:r>
      <w:r w:rsidRPr="00F444A0">
        <w:rPr>
          <w:rFonts w:ascii="Times New Roman" w:hAnsi="Times New Roman" w:cs="Times New Roman"/>
        </w:rPr>
        <w:t>5thEdition</w:t>
      </w:r>
      <w:r>
        <w:rPr>
          <w:rFonts w:ascii="Times New Roman" w:hAnsi="Times New Roman" w:cs="Times New Roman"/>
        </w:rPr>
        <w:t>)</w:t>
      </w:r>
    </w:p>
    <w:p w14:paraId="2F83CE80" w14:textId="77777777" w:rsidR="00F32065" w:rsidRDefault="00F32065" w:rsidP="00392D8E">
      <w:pPr>
        <w:pStyle w:val="ListParagraph"/>
        <w:ind w:left="1440"/>
        <w:jc w:val="both"/>
        <w:rPr>
          <w:rFonts w:ascii="Times New Roman" w:hAnsi="Times New Roman" w:cs="Times New Roman"/>
        </w:rPr>
      </w:pPr>
    </w:p>
    <w:p w14:paraId="6E95D93E" w14:textId="77777777" w:rsidR="00007957" w:rsidRPr="00007957" w:rsidRDefault="00007957" w:rsidP="00392D8E">
      <w:pPr>
        <w:pStyle w:val="ListParagraph"/>
        <w:ind w:left="0"/>
        <w:jc w:val="both"/>
        <w:rPr>
          <w:rFonts w:ascii="Times New Roman" w:hAnsi="Times New Roman" w:cs="Times New Roman"/>
        </w:rPr>
      </w:pPr>
    </w:p>
    <w:sectPr w:rsidR="00007957" w:rsidRPr="00007957" w:rsidSect="00943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70DEB"/>
    <w:multiLevelType w:val="hybridMultilevel"/>
    <w:tmpl w:val="370671D6"/>
    <w:lvl w:ilvl="0" w:tplc="04090017">
      <w:start w:val="1"/>
      <w:numFmt w:val="lowerLetter"/>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75E2B8B"/>
    <w:multiLevelType w:val="multilevel"/>
    <w:tmpl w:val="AB64AC0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223805B3"/>
    <w:multiLevelType w:val="multilevel"/>
    <w:tmpl w:val="18340B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D31BC4"/>
    <w:multiLevelType w:val="hybridMultilevel"/>
    <w:tmpl w:val="5CF20F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8C8463B"/>
    <w:multiLevelType w:val="multilevel"/>
    <w:tmpl w:val="7A9645F0"/>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Letter"/>
      <w:lvlText w:val="%3)"/>
      <w:lvlJc w:val="left"/>
      <w:pPr>
        <w:ind w:left="2340" w:hanging="360"/>
      </w:pPr>
      <w:rPr>
        <w:b w:val="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0EF028C"/>
    <w:multiLevelType w:val="hybridMultilevel"/>
    <w:tmpl w:val="F7366C94"/>
    <w:lvl w:ilvl="0" w:tplc="0409000F">
      <w:start w:val="1"/>
      <w:numFmt w:val="decimal"/>
      <w:lvlText w:val="%1."/>
      <w:lvlJc w:val="left"/>
      <w:pPr>
        <w:ind w:left="720" w:hanging="360"/>
      </w:pPr>
    </w:lvl>
    <w:lvl w:ilvl="1" w:tplc="0F906A7E">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2457B1"/>
    <w:multiLevelType w:val="multilevel"/>
    <w:tmpl w:val="155E36EE"/>
    <w:lvl w:ilvl="0">
      <w:start w:val="1"/>
      <w:numFmt w:val="lowerLetter"/>
      <w:lvlText w:val="%1)"/>
      <w:lvlJc w:val="left"/>
      <w:pPr>
        <w:ind w:left="3780" w:hanging="360"/>
      </w:pPr>
      <w:rPr>
        <w:b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7">
    <w:nsid w:val="390C3D91"/>
    <w:multiLevelType w:val="multilevel"/>
    <w:tmpl w:val="2954D8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nsid w:val="455C1CEB"/>
    <w:multiLevelType w:val="hybridMultilevel"/>
    <w:tmpl w:val="ADAC27D8"/>
    <w:lvl w:ilvl="0" w:tplc="782A5382">
      <w:start w:val="1"/>
      <w:numFmt w:val="lowerLetter"/>
      <w:lvlText w:val="%1)"/>
      <w:lvlJc w:val="left"/>
      <w:pPr>
        <w:ind w:left="3780" w:hanging="360"/>
      </w:pPr>
      <w:rPr>
        <w:b w:val="0"/>
      </w:rPr>
    </w:lvl>
    <w:lvl w:ilvl="1" w:tplc="04090019" w:tentative="1">
      <w:start w:val="1"/>
      <w:numFmt w:val="lowerLetter"/>
      <w:lvlText w:val="%2."/>
      <w:lvlJc w:val="left"/>
      <w:pPr>
        <w:ind w:left="2880" w:hanging="360"/>
      </w:pPr>
    </w:lvl>
    <w:lvl w:ilvl="2" w:tplc="782A5382">
      <w:start w:val="1"/>
      <w:numFmt w:val="lowerLetter"/>
      <w:lvlText w:val="%3)"/>
      <w:lvlJc w:val="left"/>
      <w:pPr>
        <w:ind w:left="3780" w:hanging="360"/>
      </w:pPr>
      <w:rPr>
        <w:b w:val="0"/>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73E64D0"/>
    <w:multiLevelType w:val="multilevel"/>
    <w:tmpl w:val="6204B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9DB17CB"/>
    <w:multiLevelType w:val="multilevel"/>
    <w:tmpl w:val="B12A1858"/>
    <w:lvl w:ilvl="0">
      <w:start w:val="1"/>
      <w:numFmt w:val="decimal"/>
      <w:lvlText w:val="%1."/>
      <w:lvlJc w:val="left"/>
      <w:pPr>
        <w:ind w:left="720" w:hanging="360"/>
      </w:pPr>
    </w:lvl>
    <w:lvl w:ilvl="1">
      <w:start w:val="1"/>
      <w:numFmt w:val="upperRoman"/>
      <w:lvlText w:val="%2."/>
      <w:lvlJc w:val="right"/>
      <w:pPr>
        <w:ind w:left="1260" w:hanging="18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54992E39"/>
    <w:multiLevelType w:val="multilevel"/>
    <w:tmpl w:val="67FCB174"/>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EAD2A74"/>
    <w:multiLevelType w:val="hybridMultilevel"/>
    <w:tmpl w:val="9878D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17604A"/>
    <w:multiLevelType w:val="hybridMultilevel"/>
    <w:tmpl w:val="28B89B46"/>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782A5382">
      <w:start w:val="1"/>
      <w:numFmt w:val="lowerLetter"/>
      <w:lvlText w:val="%3)"/>
      <w:lvlJc w:val="left"/>
      <w:pPr>
        <w:ind w:left="2340" w:hanging="36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4F4CBA"/>
    <w:multiLevelType w:val="multilevel"/>
    <w:tmpl w:val="8A545FC8"/>
    <w:lvl w:ilvl="0">
      <w:start w:val="1"/>
      <w:numFmt w:val="decimal"/>
      <w:lvlText w:val="%1."/>
      <w:lvlJc w:val="left"/>
      <w:pPr>
        <w:ind w:left="720" w:hanging="360"/>
      </w:pPr>
    </w:lvl>
    <w:lvl w:ilvl="1">
      <w:start w:val="1"/>
      <w:numFmt w:val="upperRoman"/>
      <w:lvlText w:val="%2."/>
      <w:lvlJc w:val="right"/>
      <w:pPr>
        <w:ind w:left="1260" w:hanging="18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3"/>
  </w:num>
  <w:num w:numId="3">
    <w:abstractNumId w:val="2"/>
  </w:num>
  <w:num w:numId="4">
    <w:abstractNumId w:val="14"/>
  </w:num>
  <w:num w:numId="5">
    <w:abstractNumId w:val="11"/>
  </w:num>
  <w:num w:numId="6">
    <w:abstractNumId w:val="7"/>
  </w:num>
  <w:num w:numId="7">
    <w:abstractNumId w:val="5"/>
  </w:num>
  <w:num w:numId="8">
    <w:abstractNumId w:val="3"/>
  </w:num>
  <w:num w:numId="9">
    <w:abstractNumId w:val="1"/>
  </w:num>
  <w:num w:numId="10">
    <w:abstractNumId w:val="0"/>
  </w:num>
  <w:num w:numId="11">
    <w:abstractNumId w:val="8"/>
  </w:num>
  <w:num w:numId="12">
    <w:abstractNumId w:val="6"/>
  </w:num>
  <w:num w:numId="13">
    <w:abstractNumId w:val="9"/>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F12"/>
    <w:rsid w:val="000001CE"/>
    <w:rsid w:val="00007957"/>
    <w:rsid w:val="0002694F"/>
    <w:rsid w:val="00181DEE"/>
    <w:rsid w:val="00196188"/>
    <w:rsid w:val="001F1220"/>
    <w:rsid w:val="002F3747"/>
    <w:rsid w:val="00345416"/>
    <w:rsid w:val="00356B52"/>
    <w:rsid w:val="00376EBF"/>
    <w:rsid w:val="00392D8E"/>
    <w:rsid w:val="004239C9"/>
    <w:rsid w:val="00432282"/>
    <w:rsid w:val="004351C7"/>
    <w:rsid w:val="00440724"/>
    <w:rsid w:val="00531555"/>
    <w:rsid w:val="00533983"/>
    <w:rsid w:val="00617058"/>
    <w:rsid w:val="006805BA"/>
    <w:rsid w:val="006B5866"/>
    <w:rsid w:val="007104C8"/>
    <w:rsid w:val="007502EE"/>
    <w:rsid w:val="007B0AB7"/>
    <w:rsid w:val="00806F12"/>
    <w:rsid w:val="009432AB"/>
    <w:rsid w:val="00A45C72"/>
    <w:rsid w:val="00B658D8"/>
    <w:rsid w:val="00BE1BAD"/>
    <w:rsid w:val="00BE563B"/>
    <w:rsid w:val="00CD54F3"/>
    <w:rsid w:val="00CE3C30"/>
    <w:rsid w:val="00D03D7F"/>
    <w:rsid w:val="00E04DC0"/>
    <w:rsid w:val="00E413CB"/>
    <w:rsid w:val="00E7702A"/>
    <w:rsid w:val="00F32065"/>
    <w:rsid w:val="00F444A0"/>
    <w:rsid w:val="00FC1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7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866"/>
    <w:pPr>
      <w:ind w:left="720"/>
      <w:contextualSpacing/>
    </w:pPr>
  </w:style>
  <w:style w:type="character" w:styleId="Hyperlink">
    <w:name w:val="Hyperlink"/>
    <w:basedOn w:val="DefaultParagraphFont"/>
    <w:uiPriority w:val="99"/>
    <w:unhideWhenUsed/>
    <w:rsid w:val="00007957"/>
    <w:rPr>
      <w:color w:val="0000FF"/>
      <w:u w:val="single"/>
    </w:rPr>
  </w:style>
  <w:style w:type="paragraph" w:styleId="NormalWeb">
    <w:name w:val="Normal (Web)"/>
    <w:basedOn w:val="Normal"/>
    <w:uiPriority w:val="99"/>
    <w:unhideWhenUsed/>
    <w:rsid w:val="0002694F"/>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E413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656029">
      <w:bodyDiv w:val="1"/>
      <w:marLeft w:val="0"/>
      <w:marRight w:val="0"/>
      <w:marTop w:val="0"/>
      <w:marBottom w:val="0"/>
      <w:divBdr>
        <w:top w:val="none" w:sz="0" w:space="0" w:color="auto"/>
        <w:left w:val="none" w:sz="0" w:space="0" w:color="auto"/>
        <w:bottom w:val="none" w:sz="0" w:space="0" w:color="auto"/>
        <w:right w:val="none" w:sz="0" w:space="0" w:color="auto"/>
      </w:divBdr>
    </w:div>
    <w:div w:id="720321269">
      <w:bodyDiv w:val="1"/>
      <w:marLeft w:val="0"/>
      <w:marRight w:val="0"/>
      <w:marTop w:val="0"/>
      <w:marBottom w:val="0"/>
      <w:divBdr>
        <w:top w:val="none" w:sz="0" w:space="0" w:color="auto"/>
        <w:left w:val="none" w:sz="0" w:space="0" w:color="auto"/>
        <w:bottom w:val="none" w:sz="0" w:space="0" w:color="auto"/>
        <w:right w:val="none" w:sz="0" w:space="0" w:color="auto"/>
      </w:divBdr>
      <w:divsChild>
        <w:div w:id="907223727">
          <w:marLeft w:val="0"/>
          <w:marRight w:val="0"/>
          <w:marTop w:val="0"/>
          <w:marBottom w:val="0"/>
          <w:divBdr>
            <w:top w:val="none" w:sz="0" w:space="0" w:color="auto"/>
            <w:left w:val="none" w:sz="0" w:space="0" w:color="auto"/>
            <w:bottom w:val="none" w:sz="0" w:space="0" w:color="auto"/>
            <w:right w:val="none" w:sz="0" w:space="0" w:color="auto"/>
          </w:divBdr>
          <w:divsChild>
            <w:div w:id="281571247">
              <w:marLeft w:val="0"/>
              <w:marRight w:val="0"/>
              <w:marTop w:val="0"/>
              <w:marBottom w:val="0"/>
              <w:divBdr>
                <w:top w:val="none" w:sz="0" w:space="0" w:color="auto"/>
                <w:left w:val="none" w:sz="0" w:space="0" w:color="auto"/>
                <w:bottom w:val="none" w:sz="0" w:space="0" w:color="auto"/>
                <w:right w:val="none" w:sz="0" w:space="0" w:color="auto"/>
              </w:divBdr>
              <w:divsChild>
                <w:div w:id="14800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49333">
      <w:bodyDiv w:val="1"/>
      <w:marLeft w:val="0"/>
      <w:marRight w:val="0"/>
      <w:marTop w:val="0"/>
      <w:marBottom w:val="0"/>
      <w:divBdr>
        <w:top w:val="none" w:sz="0" w:space="0" w:color="auto"/>
        <w:left w:val="none" w:sz="0" w:space="0" w:color="auto"/>
        <w:bottom w:val="none" w:sz="0" w:space="0" w:color="auto"/>
        <w:right w:val="none" w:sz="0" w:space="0" w:color="auto"/>
      </w:divBdr>
      <w:divsChild>
        <w:div w:id="1170636372">
          <w:marLeft w:val="0"/>
          <w:marRight w:val="0"/>
          <w:marTop w:val="0"/>
          <w:marBottom w:val="0"/>
          <w:divBdr>
            <w:top w:val="none" w:sz="0" w:space="0" w:color="auto"/>
            <w:left w:val="none" w:sz="0" w:space="0" w:color="auto"/>
            <w:bottom w:val="none" w:sz="0" w:space="0" w:color="auto"/>
            <w:right w:val="none" w:sz="0" w:space="0" w:color="auto"/>
          </w:divBdr>
          <w:divsChild>
            <w:div w:id="539977263">
              <w:marLeft w:val="0"/>
              <w:marRight w:val="0"/>
              <w:marTop w:val="0"/>
              <w:marBottom w:val="0"/>
              <w:divBdr>
                <w:top w:val="none" w:sz="0" w:space="0" w:color="auto"/>
                <w:left w:val="none" w:sz="0" w:space="0" w:color="auto"/>
                <w:bottom w:val="none" w:sz="0" w:space="0" w:color="auto"/>
                <w:right w:val="none" w:sz="0" w:space="0" w:color="auto"/>
              </w:divBdr>
              <w:divsChild>
                <w:div w:id="122235831">
                  <w:marLeft w:val="0"/>
                  <w:marRight w:val="0"/>
                  <w:marTop w:val="0"/>
                  <w:marBottom w:val="0"/>
                  <w:divBdr>
                    <w:top w:val="none" w:sz="0" w:space="0" w:color="auto"/>
                    <w:left w:val="none" w:sz="0" w:space="0" w:color="auto"/>
                    <w:bottom w:val="none" w:sz="0" w:space="0" w:color="auto"/>
                    <w:right w:val="none" w:sz="0" w:space="0" w:color="auto"/>
                  </w:divBdr>
                </w:div>
              </w:divsChild>
            </w:div>
            <w:div w:id="1445340391">
              <w:marLeft w:val="0"/>
              <w:marRight w:val="0"/>
              <w:marTop w:val="0"/>
              <w:marBottom w:val="0"/>
              <w:divBdr>
                <w:top w:val="none" w:sz="0" w:space="0" w:color="auto"/>
                <w:left w:val="none" w:sz="0" w:space="0" w:color="auto"/>
                <w:bottom w:val="none" w:sz="0" w:space="0" w:color="auto"/>
                <w:right w:val="none" w:sz="0" w:space="0" w:color="auto"/>
              </w:divBdr>
              <w:divsChild>
                <w:div w:id="10597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302">
          <w:marLeft w:val="0"/>
          <w:marRight w:val="0"/>
          <w:marTop w:val="0"/>
          <w:marBottom w:val="0"/>
          <w:divBdr>
            <w:top w:val="none" w:sz="0" w:space="0" w:color="auto"/>
            <w:left w:val="none" w:sz="0" w:space="0" w:color="auto"/>
            <w:bottom w:val="none" w:sz="0" w:space="0" w:color="auto"/>
            <w:right w:val="none" w:sz="0" w:space="0" w:color="auto"/>
          </w:divBdr>
          <w:divsChild>
            <w:div w:id="381364997">
              <w:marLeft w:val="0"/>
              <w:marRight w:val="0"/>
              <w:marTop w:val="0"/>
              <w:marBottom w:val="0"/>
              <w:divBdr>
                <w:top w:val="none" w:sz="0" w:space="0" w:color="auto"/>
                <w:left w:val="none" w:sz="0" w:space="0" w:color="auto"/>
                <w:bottom w:val="none" w:sz="0" w:space="0" w:color="auto"/>
                <w:right w:val="none" w:sz="0" w:space="0" w:color="auto"/>
              </w:divBdr>
              <w:divsChild>
                <w:div w:id="3706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855335">
      <w:bodyDiv w:val="1"/>
      <w:marLeft w:val="0"/>
      <w:marRight w:val="0"/>
      <w:marTop w:val="0"/>
      <w:marBottom w:val="0"/>
      <w:divBdr>
        <w:top w:val="none" w:sz="0" w:space="0" w:color="auto"/>
        <w:left w:val="none" w:sz="0" w:space="0" w:color="auto"/>
        <w:bottom w:val="none" w:sz="0" w:space="0" w:color="auto"/>
        <w:right w:val="none" w:sz="0" w:space="0" w:color="auto"/>
      </w:divBdr>
      <w:divsChild>
        <w:div w:id="1921984973">
          <w:marLeft w:val="0"/>
          <w:marRight w:val="0"/>
          <w:marTop w:val="0"/>
          <w:marBottom w:val="0"/>
          <w:divBdr>
            <w:top w:val="none" w:sz="0" w:space="0" w:color="auto"/>
            <w:left w:val="none" w:sz="0" w:space="0" w:color="auto"/>
            <w:bottom w:val="none" w:sz="0" w:space="0" w:color="auto"/>
            <w:right w:val="none" w:sz="0" w:space="0" w:color="auto"/>
          </w:divBdr>
          <w:divsChild>
            <w:div w:id="1662657304">
              <w:marLeft w:val="0"/>
              <w:marRight w:val="0"/>
              <w:marTop w:val="0"/>
              <w:marBottom w:val="0"/>
              <w:divBdr>
                <w:top w:val="none" w:sz="0" w:space="0" w:color="auto"/>
                <w:left w:val="none" w:sz="0" w:space="0" w:color="auto"/>
                <w:bottom w:val="none" w:sz="0" w:space="0" w:color="auto"/>
                <w:right w:val="none" w:sz="0" w:space="0" w:color="auto"/>
              </w:divBdr>
              <w:divsChild>
                <w:div w:id="96076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9085">
      <w:bodyDiv w:val="1"/>
      <w:marLeft w:val="0"/>
      <w:marRight w:val="0"/>
      <w:marTop w:val="0"/>
      <w:marBottom w:val="0"/>
      <w:divBdr>
        <w:top w:val="none" w:sz="0" w:space="0" w:color="auto"/>
        <w:left w:val="none" w:sz="0" w:space="0" w:color="auto"/>
        <w:bottom w:val="none" w:sz="0" w:space="0" w:color="auto"/>
        <w:right w:val="none" w:sz="0" w:space="0" w:color="auto"/>
      </w:divBdr>
    </w:div>
    <w:div w:id="1978564285">
      <w:bodyDiv w:val="1"/>
      <w:marLeft w:val="0"/>
      <w:marRight w:val="0"/>
      <w:marTop w:val="0"/>
      <w:marBottom w:val="0"/>
      <w:divBdr>
        <w:top w:val="none" w:sz="0" w:space="0" w:color="auto"/>
        <w:left w:val="none" w:sz="0" w:space="0" w:color="auto"/>
        <w:bottom w:val="none" w:sz="0" w:space="0" w:color="auto"/>
        <w:right w:val="none" w:sz="0" w:space="0" w:color="auto"/>
      </w:divBdr>
      <w:divsChild>
        <w:div w:id="1271858266">
          <w:marLeft w:val="0"/>
          <w:marRight w:val="0"/>
          <w:marTop w:val="0"/>
          <w:marBottom w:val="0"/>
          <w:divBdr>
            <w:top w:val="none" w:sz="0" w:space="0" w:color="auto"/>
            <w:left w:val="none" w:sz="0" w:space="0" w:color="auto"/>
            <w:bottom w:val="none" w:sz="0" w:space="0" w:color="auto"/>
            <w:right w:val="none" w:sz="0" w:space="0" w:color="auto"/>
          </w:divBdr>
          <w:divsChild>
            <w:div w:id="1893809508">
              <w:marLeft w:val="0"/>
              <w:marRight w:val="0"/>
              <w:marTop w:val="0"/>
              <w:marBottom w:val="0"/>
              <w:divBdr>
                <w:top w:val="none" w:sz="0" w:space="0" w:color="auto"/>
                <w:left w:val="none" w:sz="0" w:space="0" w:color="auto"/>
                <w:bottom w:val="none" w:sz="0" w:space="0" w:color="auto"/>
                <w:right w:val="none" w:sz="0" w:space="0" w:color="auto"/>
              </w:divBdr>
              <w:divsChild>
                <w:div w:id="11064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18025">
      <w:bodyDiv w:val="1"/>
      <w:marLeft w:val="0"/>
      <w:marRight w:val="0"/>
      <w:marTop w:val="0"/>
      <w:marBottom w:val="0"/>
      <w:divBdr>
        <w:top w:val="none" w:sz="0" w:space="0" w:color="auto"/>
        <w:left w:val="none" w:sz="0" w:space="0" w:color="auto"/>
        <w:bottom w:val="none" w:sz="0" w:space="0" w:color="auto"/>
        <w:right w:val="none" w:sz="0" w:space="0" w:color="auto"/>
      </w:divBdr>
      <w:divsChild>
        <w:div w:id="2094423897">
          <w:marLeft w:val="0"/>
          <w:marRight w:val="0"/>
          <w:marTop w:val="0"/>
          <w:marBottom w:val="0"/>
          <w:divBdr>
            <w:top w:val="none" w:sz="0" w:space="0" w:color="auto"/>
            <w:left w:val="none" w:sz="0" w:space="0" w:color="auto"/>
            <w:bottom w:val="none" w:sz="0" w:space="0" w:color="auto"/>
            <w:right w:val="none" w:sz="0" w:space="0" w:color="auto"/>
          </w:divBdr>
          <w:divsChild>
            <w:div w:id="1446999395">
              <w:marLeft w:val="0"/>
              <w:marRight w:val="0"/>
              <w:marTop w:val="0"/>
              <w:marBottom w:val="0"/>
              <w:divBdr>
                <w:top w:val="none" w:sz="0" w:space="0" w:color="auto"/>
                <w:left w:val="none" w:sz="0" w:space="0" w:color="auto"/>
                <w:bottom w:val="none" w:sz="0" w:space="0" w:color="auto"/>
                <w:right w:val="none" w:sz="0" w:space="0" w:color="auto"/>
              </w:divBdr>
              <w:divsChild>
                <w:div w:id="4433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671</Words>
  <Characters>3827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Satvik Kulshreshtha</dc:creator>
  <cp:keywords/>
  <dc:description/>
  <cp:lastModifiedBy>Satvik Kulshreshtha</cp:lastModifiedBy>
  <cp:revision>4</cp:revision>
  <dcterms:created xsi:type="dcterms:W3CDTF">2017-12-01T06:40:00Z</dcterms:created>
  <dcterms:modified xsi:type="dcterms:W3CDTF">2017-12-02T01:07:00Z</dcterms:modified>
</cp:coreProperties>
</file>