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183" w:rsidRPr="007228DE" w:rsidRDefault="000D5183" w:rsidP="002B200D">
      <w:pPr>
        <w:pStyle w:val="normal0"/>
        <w:spacing w:before="100" w:after="280"/>
        <w:rPr>
          <w:rFonts w:ascii="Tahoma" w:hAnsi="Tahoma" w:cs="Tahoma"/>
          <w:i/>
          <w:iCs/>
          <w:sz w:val="48"/>
          <w:szCs w:val="48"/>
        </w:rPr>
      </w:pPr>
      <w:r w:rsidRPr="007228DE">
        <w:rPr>
          <w:rFonts w:ascii="Tahoma" w:hAnsi="Tahoma" w:cs="Tahoma"/>
          <w:i/>
          <w:iCs/>
          <w:sz w:val="48"/>
          <w:szCs w:val="48"/>
        </w:rPr>
        <w:t>Scalable Data Analysis</w:t>
      </w:r>
    </w:p>
    <w:p w:rsidR="000D5183" w:rsidRPr="007228DE" w:rsidRDefault="000D5183" w:rsidP="002B200D">
      <w:pPr>
        <w:pStyle w:val="normal0"/>
        <w:spacing w:before="100" w:after="280"/>
        <w:rPr>
          <w:rFonts w:ascii="Tahoma" w:hAnsi="Tahoma" w:cs="Tahoma"/>
          <w:i/>
          <w:iCs/>
          <w:sz w:val="48"/>
          <w:szCs w:val="48"/>
        </w:rPr>
      </w:pPr>
      <w:hyperlink r:id="rId7" w:history="1">
        <w:r w:rsidRPr="007228DE">
          <w:rPr>
            <w:rStyle w:val="Hyperlink"/>
            <w:rFonts w:ascii="Tahoma" w:hAnsi="Tahoma" w:cs="Tahoma"/>
            <w:i/>
            <w:iCs/>
            <w:sz w:val="48"/>
            <w:szCs w:val="48"/>
          </w:rPr>
          <w:t>New York Parking Tickets Data</w:t>
        </w:r>
      </w:hyperlink>
    </w:p>
    <w:p w:rsidR="000D5183" w:rsidRPr="007228DE" w:rsidRDefault="000D5183" w:rsidP="002B200D">
      <w:pPr>
        <w:pStyle w:val="normal0"/>
        <w:spacing w:before="100" w:after="280"/>
        <w:rPr>
          <w:rFonts w:ascii="Tahoma" w:hAnsi="Tahoma" w:cs="Tahoma"/>
          <w:i/>
          <w:iCs/>
          <w:sz w:val="48"/>
          <w:szCs w:val="48"/>
        </w:rPr>
      </w:pPr>
      <w:r w:rsidRPr="007228DE">
        <w:rPr>
          <w:rFonts w:ascii="Tahoma" w:hAnsi="Tahoma" w:cs="Tahoma"/>
          <w:i/>
          <w:iCs/>
          <w:sz w:val="48"/>
          <w:szCs w:val="48"/>
        </w:rPr>
        <w:t>Final Project Report</w:t>
      </w:r>
    </w:p>
    <w:p w:rsidR="000D5183" w:rsidRPr="007228DE" w:rsidRDefault="000D5183" w:rsidP="002B200D">
      <w:pPr>
        <w:pStyle w:val="normal0"/>
        <w:spacing w:before="100" w:after="280"/>
        <w:rPr>
          <w:rFonts w:ascii="Tahoma" w:hAnsi="Tahoma" w:cs="Tahoma"/>
          <w:i/>
          <w:iCs/>
          <w:sz w:val="48"/>
          <w:szCs w:val="48"/>
        </w:rPr>
      </w:pPr>
    </w:p>
    <w:p w:rsidR="000D5183" w:rsidRPr="00DC434E" w:rsidRDefault="000D5183" w:rsidP="007228DE">
      <w:pPr>
        <w:pStyle w:val="normal0"/>
        <w:spacing w:before="100" w:after="280"/>
        <w:ind w:left="2880"/>
        <w:jc w:val="both"/>
        <w:rPr>
          <w:rFonts w:ascii="Tahoma" w:hAnsi="Tahoma" w:cs="Tahoma"/>
          <w:i/>
          <w:iCs/>
          <w:sz w:val="24"/>
          <w:szCs w:val="24"/>
        </w:rPr>
      </w:pPr>
      <w:r>
        <w:rPr>
          <w:rFonts w:ascii="Tahoma" w:hAnsi="Tahoma" w:cs="Tahoma"/>
          <w:i/>
          <w:iCs/>
          <w:sz w:val="40"/>
          <w:szCs w:val="40"/>
        </w:rPr>
        <w:t xml:space="preserve">               </w:t>
      </w:r>
    </w:p>
    <w:p w:rsidR="000D5183" w:rsidRDefault="000D5183" w:rsidP="007228DE">
      <w:pPr>
        <w:pStyle w:val="NormalWeb"/>
        <w:spacing w:before="0" w:beforeAutospacing="0" w:after="40" w:afterAutospacing="0"/>
        <w:jc w:val="center"/>
        <w:rPr>
          <w:rFonts w:ascii="Tahoma" w:hAnsi="Tahoma" w:cs="Tahoma"/>
          <w:i/>
          <w:iCs/>
          <w:sz w:val="20"/>
          <w:szCs w:val="20"/>
        </w:rPr>
      </w:pPr>
      <w:r w:rsidRPr="00DC434E">
        <w:rPr>
          <w:rFonts w:ascii="Tahoma" w:hAnsi="Tahoma" w:cs="Tahoma"/>
          <w:i/>
          <w:iCs/>
        </w:rPr>
        <w:t>Satvir Singh</w:t>
      </w:r>
      <w:r w:rsidRPr="00DC434E">
        <w:rPr>
          <w:rFonts w:ascii="Tahoma" w:hAnsi="Tahoma" w:cs="Tahoma"/>
          <w:i/>
          <w:iCs/>
          <w:sz w:val="20"/>
          <w:szCs w:val="20"/>
        </w:rPr>
        <w:t xml:space="preserve"> </w:t>
      </w:r>
    </w:p>
    <w:p w:rsidR="000D5183" w:rsidRPr="00DC434E" w:rsidRDefault="000D5183" w:rsidP="007228DE">
      <w:pPr>
        <w:pStyle w:val="NormalWeb"/>
        <w:spacing w:before="0" w:beforeAutospacing="0" w:after="40" w:afterAutospacing="0"/>
        <w:jc w:val="center"/>
        <w:rPr>
          <w:rFonts w:ascii="Tahoma" w:hAnsi="Tahoma" w:cs="Tahoma"/>
          <w:i/>
          <w:iCs/>
          <w:sz w:val="20"/>
          <w:szCs w:val="20"/>
        </w:rPr>
      </w:pPr>
      <w:r w:rsidRPr="00DC434E">
        <w:rPr>
          <w:rFonts w:ascii="Tahoma" w:hAnsi="Tahoma" w:cs="Tahoma"/>
          <w:i/>
          <w:iCs/>
          <w:sz w:val="20"/>
          <w:szCs w:val="20"/>
        </w:rPr>
        <w:t>01756353</w:t>
      </w:r>
    </w:p>
    <w:p w:rsidR="000D5183" w:rsidRPr="00DC434E" w:rsidRDefault="000D5183" w:rsidP="007228DE">
      <w:pPr>
        <w:pStyle w:val="NormalWeb"/>
        <w:spacing w:before="0" w:beforeAutospacing="0" w:after="40" w:afterAutospacing="0"/>
        <w:jc w:val="center"/>
        <w:rPr>
          <w:rFonts w:ascii="Tahoma" w:hAnsi="Tahoma" w:cs="Tahoma"/>
          <w:sz w:val="20"/>
          <w:szCs w:val="20"/>
        </w:rPr>
      </w:pPr>
      <w:r w:rsidRPr="00DC434E">
        <w:rPr>
          <w:rFonts w:ascii="Tahoma" w:hAnsi="Tahoma" w:cs="Tahoma"/>
          <w:i/>
          <w:iCs/>
          <w:color w:val="000000"/>
          <w:sz w:val="20"/>
          <w:szCs w:val="20"/>
        </w:rPr>
        <w:t>dept.of Computer and Information Science</w:t>
      </w:r>
      <w:r w:rsidRPr="00DC434E">
        <w:rPr>
          <w:rFonts w:ascii="Tahoma" w:hAnsi="Tahoma" w:cs="Tahoma"/>
          <w:color w:val="000000"/>
          <w:sz w:val="20"/>
          <w:szCs w:val="20"/>
        </w:rPr>
        <w:br/>
      </w:r>
      <w:r w:rsidRPr="00DC434E">
        <w:rPr>
          <w:rFonts w:ascii="Tahoma" w:hAnsi="Tahoma" w:cs="Tahoma"/>
          <w:i/>
          <w:iCs/>
          <w:color w:val="000000"/>
          <w:sz w:val="20"/>
          <w:szCs w:val="20"/>
        </w:rPr>
        <w:t>University Of Massachusetts</w:t>
      </w:r>
    </w:p>
    <w:p w:rsidR="000D5183" w:rsidRPr="00DC434E" w:rsidRDefault="000D5183" w:rsidP="007228DE">
      <w:pPr>
        <w:pStyle w:val="NormalWeb"/>
        <w:spacing w:before="0" w:beforeAutospacing="0" w:after="40" w:afterAutospacing="0"/>
        <w:jc w:val="center"/>
        <w:rPr>
          <w:rFonts w:ascii="Tahoma" w:hAnsi="Tahoma" w:cs="Tahoma"/>
          <w:sz w:val="20"/>
          <w:szCs w:val="20"/>
        </w:rPr>
      </w:pPr>
      <w:r w:rsidRPr="00DC434E">
        <w:rPr>
          <w:rFonts w:ascii="Tahoma" w:hAnsi="Tahoma" w:cs="Tahoma"/>
          <w:i/>
          <w:iCs/>
          <w:color w:val="000000"/>
          <w:sz w:val="20"/>
          <w:szCs w:val="20"/>
        </w:rPr>
        <w:t>Dartmouth</w:t>
      </w:r>
      <w:r w:rsidRPr="00DC434E">
        <w:rPr>
          <w:rFonts w:ascii="Tahoma" w:hAnsi="Tahoma" w:cs="Tahoma"/>
          <w:i/>
          <w:iCs/>
          <w:color w:val="000000"/>
          <w:sz w:val="20"/>
          <w:szCs w:val="20"/>
        </w:rPr>
        <w:br/>
      </w:r>
      <w:r w:rsidRPr="00DC434E">
        <w:rPr>
          <w:rFonts w:ascii="Tahoma" w:hAnsi="Tahoma" w:cs="Tahoma"/>
          <w:color w:val="000000"/>
          <w:sz w:val="20"/>
          <w:szCs w:val="20"/>
        </w:rPr>
        <w:t>Dartmouth, MA, USA</w:t>
      </w:r>
    </w:p>
    <w:p w:rsidR="000D5183" w:rsidRPr="00DC434E" w:rsidRDefault="000D5183" w:rsidP="007228DE">
      <w:pPr>
        <w:pStyle w:val="NormalWeb"/>
        <w:spacing w:before="0" w:beforeAutospacing="0" w:after="40" w:afterAutospacing="0"/>
        <w:jc w:val="center"/>
        <w:rPr>
          <w:rFonts w:ascii="Tahoma" w:hAnsi="Tahoma" w:cs="Tahoma"/>
          <w:sz w:val="20"/>
          <w:szCs w:val="20"/>
        </w:rPr>
      </w:pPr>
      <w:r w:rsidRPr="00DC434E">
        <w:rPr>
          <w:rFonts w:ascii="Tahoma" w:hAnsi="Tahoma" w:cs="Tahoma"/>
          <w:sz w:val="20"/>
          <w:szCs w:val="20"/>
        </w:rPr>
        <w:t>slnu@umassd.edu</w:t>
      </w:r>
    </w:p>
    <w:p w:rsidR="000D5183" w:rsidRPr="007228DE" w:rsidRDefault="000D5183" w:rsidP="002B200D">
      <w:pPr>
        <w:pStyle w:val="NormalWeb"/>
        <w:spacing w:before="0" w:beforeAutospacing="0" w:after="40" w:afterAutospacing="0"/>
        <w:jc w:val="center"/>
        <w:rPr>
          <w:rFonts w:ascii="Tahoma" w:hAnsi="Tahoma" w:cs="Tahoma"/>
        </w:rPr>
      </w:pPr>
    </w:p>
    <w:p w:rsidR="000D5183" w:rsidRPr="007228DE" w:rsidRDefault="000D5183" w:rsidP="002B200D">
      <w:pPr>
        <w:pStyle w:val="NormalWeb"/>
        <w:spacing w:before="0" w:beforeAutospacing="0" w:after="40" w:afterAutospacing="0"/>
        <w:jc w:val="center"/>
        <w:rPr>
          <w:rFonts w:ascii="Tahoma" w:hAnsi="Tahoma" w:cs="Tahoma"/>
        </w:rPr>
      </w:pPr>
    </w:p>
    <w:p w:rsidR="000D5183" w:rsidRPr="007228DE" w:rsidRDefault="000D5183" w:rsidP="002B200D">
      <w:pPr>
        <w:pStyle w:val="NormalWeb"/>
        <w:spacing w:before="0" w:beforeAutospacing="0" w:after="40" w:afterAutospacing="0"/>
        <w:jc w:val="center"/>
        <w:rPr>
          <w:rFonts w:ascii="Tahoma" w:hAnsi="Tahoma" w:cs="Tahoma"/>
        </w:rPr>
      </w:pPr>
    </w:p>
    <w:p w:rsidR="000D5183" w:rsidRPr="007228DE" w:rsidRDefault="000D5183" w:rsidP="002B200D">
      <w:pPr>
        <w:pStyle w:val="NormalWeb"/>
        <w:spacing w:before="0" w:beforeAutospacing="0" w:after="40" w:afterAutospacing="0"/>
        <w:rPr>
          <w:rFonts w:ascii="Tahoma" w:hAnsi="Tahoma" w:cs="Tahoma"/>
        </w:rPr>
      </w:pPr>
    </w:p>
    <w:p w:rsidR="000D5183" w:rsidRPr="007228DE" w:rsidRDefault="000D5183" w:rsidP="002B200D">
      <w:pPr>
        <w:jc w:val="left"/>
        <w:rPr>
          <w:rFonts w:ascii="Tahoma" w:hAnsi="Tahoma" w:cs="Tahoma"/>
          <w:sz w:val="24"/>
          <w:szCs w:val="24"/>
          <w:shd w:val="clear" w:color="auto" w:fill="FFFFFF"/>
        </w:rPr>
      </w:pPr>
      <w:r w:rsidRPr="007228DE">
        <w:rPr>
          <w:rFonts w:ascii="Tahoma" w:hAnsi="Tahoma" w:cs="Tahoma"/>
          <w:sz w:val="24"/>
          <w:szCs w:val="24"/>
        </w:rPr>
        <w:t xml:space="preserve">In this project, I undertook Data Analysis over Three  </w:t>
      </w:r>
      <w:hyperlink r:id="rId8" w:history="1">
        <w:r w:rsidRPr="007228DE">
          <w:rPr>
            <w:rStyle w:val="Hyperlink"/>
            <w:rFonts w:ascii="Tahoma" w:hAnsi="Tahoma" w:cs="Tahoma"/>
            <w:sz w:val="24"/>
            <w:szCs w:val="24"/>
          </w:rPr>
          <w:t>New York Parking Tickets Datasets</w:t>
        </w:r>
      </w:hyperlink>
      <w:r w:rsidRPr="007228DE">
        <w:rPr>
          <w:rFonts w:ascii="Tahoma" w:hAnsi="Tahoma" w:cs="Tahoma"/>
          <w:sz w:val="24"/>
          <w:szCs w:val="24"/>
        </w:rPr>
        <w:t xml:space="preserve">, </w:t>
      </w:r>
      <w:r w:rsidRPr="007228DE">
        <w:rPr>
          <w:rFonts w:ascii="Tahoma" w:hAnsi="Tahoma" w:cs="Tahoma"/>
          <w:sz w:val="24"/>
          <w:szCs w:val="24"/>
          <w:shd w:val="clear" w:color="auto" w:fill="FFFFFF"/>
        </w:rPr>
        <w:t xml:space="preserve">The NYC Department of Finance collects data on every parking ticket issued in NYC (~10M per year!). This data is made publicly available to aid in ticket resolution and to guide policymakers. </w:t>
      </w:r>
    </w:p>
    <w:p w:rsidR="000D5183" w:rsidRPr="007228DE" w:rsidRDefault="000D5183" w:rsidP="002B200D">
      <w:pPr>
        <w:jc w:val="left"/>
        <w:rPr>
          <w:rFonts w:ascii="Tahoma" w:hAnsi="Tahoma" w:cs="Tahoma"/>
          <w:sz w:val="24"/>
          <w:szCs w:val="24"/>
          <w:shd w:val="clear" w:color="auto" w:fill="FFFFFF"/>
        </w:rPr>
      </w:pPr>
      <w:r w:rsidRPr="007228DE">
        <w:rPr>
          <w:rFonts w:ascii="Tahoma" w:hAnsi="Tahoma" w:cs="Tahoma"/>
          <w:sz w:val="24"/>
          <w:szCs w:val="24"/>
          <w:shd w:val="clear" w:color="auto" w:fill="FFFFFF"/>
        </w:rPr>
        <w:t>The Datasets have collectively 30 Million Rows and 43 column attributes :-</w:t>
      </w:r>
    </w:p>
    <w:p w:rsidR="000D5183" w:rsidRPr="007228DE" w:rsidRDefault="000D5183" w:rsidP="007228DE">
      <w:pPr>
        <w:shd w:val="clear" w:color="auto" w:fill="FFFFFF"/>
        <w:spacing w:before="48" w:after="48"/>
        <w:jc w:val="left"/>
        <w:textAlignment w:val="baseline"/>
        <w:rPr>
          <w:rFonts w:ascii="Tahoma" w:hAnsi="Tahoma" w:cs="Tahoma"/>
          <w:color w:val="auto"/>
          <w:sz w:val="17"/>
          <w:szCs w:val="17"/>
          <w:lang w:val="en-IN"/>
        </w:rPr>
      </w:pPr>
    </w:p>
    <w:p w:rsidR="000D5183" w:rsidRPr="007228DE" w:rsidRDefault="000D5183" w:rsidP="007228DE">
      <w:pPr>
        <w:shd w:val="clear" w:color="auto" w:fill="FFFFFF"/>
        <w:spacing w:before="48" w:after="48"/>
        <w:jc w:val="left"/>
        <w:textAlignment w:val="baseline"/>
        <w:rPr>
          <w:rFonts w:ascii="Tahoma" w:hAnsi="Tahoma" w:cs="Tahoma"/>
          <w:color w:val="auto"/>
          <w:sz w:val="17"/>
          <w:szCs w:val="17"/>
          <w:lang w:val="en-IN"/>
        </w:rPr>
        <w:sectPr w:rsidR="000D5183" w:rsidRPr="007228DE">
          <w:pgSz w:w="12240" w:h="15840"/>
          <w:pgMar w:top="1080" w:right="893" w:bottom="1440" w:left="893" w:header="720" w:footer="720" w:gutter="0"/>
          <w:pgNumType w:start="1"/>
          <w:cols w:space="720"/>
        </w:sectPr>
      </w:pP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Summons Number: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Plate ID:Plain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Registration State: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Plate Type: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Issue Date: Date &amp; Time</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Code: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Vehicle Body Type: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Vehicle Make: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Issuing Agency: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Street Code1: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Street Code2: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Street Code3: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Vehicle Expiration Date: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Location: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Precinct: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Issuer Precinct: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Issuer Code: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Issuer Command: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Issuer Squad: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Time: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Time First Observed: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County: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In Front Of Or Opposite:Text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House Number: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Street Name: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Intersecting Street: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Date First Observed: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Law Section: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Sub Division: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Legal Code: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Days Parking In Effect: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From Hours In Effect: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To Hours In Effect: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Vehicle Color: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Unregistered Vehicle?: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Vehicle Year: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Meter Number: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Feet From Curb: Number</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Post Code: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Violation Description: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No Standing or Stopping Violation: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Hydrant Violation: Plain Text</w:t>
      </w:r>
    </w:p>
    <w:p w:rsidR="000D5183" w:rsidRPr="007228DE" w:rsidRDefault="000D5183" w:rsidP="007228DE">
      <w:pPr>
        <w:numPr>
          <w:ilvl w:val="0"/>
          <w:numId w:val="5"/>
        </w:numPr>
        <w:shd w:val="clear" w:color="auto" w:fill="FFFFFF"/>
        <w:spacing w:before="48" w:after="48"/>
        <w:ind w:left="0" w:firstLine="180"/>
        <w:jc w:val="left"/>
        <w:textAlignment w:val="baseline"/>
        <w:rPr>
          <w:rFonts w:ascii="Tahoma" w:hAnsi="Tahoma" w:cs="Tahoma"/>
          <w:color w:val="auto"/>
          <w:sz w:val="17"/>
          <w:szCs w:val="17"/>
          <w:lang w:val="en-IN"/>
        </w:rPr>
      </w:pPr>
      <w:r w:rsidRPr="007228DE">
        <w:rPr>
          <w:rFonts w:ascii="Tahoma" w:hAnsi="Tahoma" w:cs="Tahoma"/>
          <w:color w:val="auto"/>
          <w:sz w:val="17"/>
          <w:szCs w:val="17"/>
          <w:lang w:val="en-IN"/>
        </w:rPr>
        <w:t>Double Parking Violation: Plain Text</w:t>
      </w:r>
    </w:p>
    <w:p w:rsidR="000D5183" w:rsidRPr="007228DE" w:rsidRDefault="000D5183" w:rsidP="002B200D">
      <w:pPr>
        <w:jc w:val="left"/>
        <w:rPr>
          <w:rFonts w:ascii="Tahoma" w:hAnsi="Tahoma" w:cs="Tahoma"/>
          <w:sz w:val="24"/>
          <w:szCs w:val="24"/>
        </w:rPr>
        <w:sectPr w:rsidR="000D5183" w:rsidRPr="007228DE" w:rsidSect="007228DE">
          <w:type w:val="continuous"/>
          <w:pgSz w:w="12240" w:h="15840"/>
          <w:pgMar w:top="1080" w:right="540" w:bottom="1440" w:left="893" w:header="720" w:footer="720" w:gutter="0"/>
          <w:pgNumType w:start="1"/>
          <w:cols w:num="3" w:space="6"/>
        </w:sectPr>
      </w:pPr>
    </w:p>
    <w:p w:rsidR="000D5183" w:rsidRPr="007228DE" w:rsidRDefault="000D5183" w:rsidP="002B200D">
      <w:pPr>
        <w:jc w:val="left"/>
        <w:rPr>
          <w:rFonts w:ascii="Tahoma" w:hAnsi="Tahoma" w:cs="Tahoma"/>
          <w:sz w:val="24"/>
          <w:szCs w:val="24"/>
        </w:rPr>
      </w:pPr>
    </w:p>
    <w:p w:rsidR="000D5183" w:rsidRPr="007228DE" w:rsidRDefault="000D5183" w:rsidP="002B200D">
      <w:pPr>
        <w:jc w:val="left"/>
        <w:rPr>
          <w:rFonts w:ascii="Tahoma" w:hAnsi="Tahoma" w:cs="Tahoma"/>
          <w:sz w:val="24"/>
          <w:szCs w:val="24"/>
        </w:rPr>
      </w:pPr>
    </w:p>
    <w:p w:rsidR="000D5183" w:rsidRPr="007228DE" w:rsidRDefault="000D5183" w:rsidP="002B200D">
      <w:pPr>
        <w:pStyle w:val="normal0"/>
        <w:spacing w:before="280" w:after="40"/>
        <w:jc w:val="left"/>
        <w:rPr>
          <w:rFonts w:ascii="Tahoma" w:hAnsi="Tahoma" w:cs="Tahoma"/>
          <w:sz w:val="24"/>
          <w:szCs w:val="24"/>
        </w:rPr>
      </w:pPr>
    </w:p>
    <w:p w:rsidR="000D5183" w:rsidRPr="007228DE" w:rsidRDefault="000D5183" w:rsidP="002B200D">
      <w:pPr>
        <w:pStyle w:val="normal0"/>
        <w:spacing w:before="280" w:after="40"/>
        <w:jc w:val="left"/>
        <w:rPr>
          <w:rFonts w:ascii="Tahoma" w:hAnsi="Tahoma" w:cs="Tahoma"/>
          <w:sz w:val="24"/>
          <w:szCs w:val="24"/>
        </w:rPr>
      </w:pPr>
    </w:p>
    <w:p w:rsidR="000D5183" w:rsidRPr="007228DE" w:rsidRDefault="000D5183" w:rsidP="002B200D">
      <w:pPr>
        <w:pStyle w:val="normal0"/>
        <w:spacing w:before="280" w:after="40"/>
        <w:jc w:val="left"/>
        <w:rPr>
          <w:rFonts w:ascii="Tahoma" w:hAnsi="Tahoma" w:cs="Tahoma"/>
          <w:sz w:val="24"/>
          <w:szCs w:val="24"/>
        </w:rPr>
      </w:pPr>
    </w:p>
    <w:p w:rsidR="000D5183" w:rsidRDefault="000D5183" w:rsidP="002B200D">
      <w:pPr>
        <w:pStyle w:val="normal0"/>
        <w:spacing w:before="280" w:after="40"/>
        <w:jc w:val="left"/>
        <w:rPr>
          <w:rFonts w:ascii="Tahoma" w:hAnsi="Tahoma" w:cs="Tahoma"/>
          <w:sz w:val="24"/>
          <w:szCs w:val="24"/>
        </w:rPr>
        <w:sectPr w:rsidR="000D5183" w:rsidSect="002B200D">
          <w:type w:val="continuous"/>
          <w:pgSz w:w="12240" w:h="15840"/>
          <w:pgMar w:top="1080" w:right="893" w:bottom="1440" w:left="893" w:header="720" w:footer="720" w:gutter="0"/>
          <w:cols w:num="4" w:space="720" w:equalWidth="0">
            <w:col w:w="2451" w:space="216"/>
            <w:col w:w="2451" w:space="216"/>
            <w:col w:w="2451" w:space="216"/>
            <w:col w:w="2451"/>
          </w:cols>
        </w:sectPr>
      </w:pPr>
    </w:p>
    <w:p w:rsidR="000D5183" w:rsidRDefault="000D5183" w:rsidP="002B200D">
      <w:pPr>
        <w:pStyle w:val="normal0"/>
        <w:spacing w:before="280" w:after="40"/>
        <w:jc w:val="left"/>
        <w:rPr>
          <w:rFonts w:ascii="Tahoma" w:hAnsi="Tahoma" w:cs="Tahoma"/>
          <w:sz w:val="24"/>
          <w:szCs w:val="24"/>
        </w:rPr>
      </w:pPr>
      <w:r>
        <w:rPr>
          <w:rFonts w:ascii="Tahoma" w:hAnsi="Tahoma" w:cs="Tahoma"/>
          <w:sz w:val="24"/>
          <w:szCs w:val="24"/>
        </w:rPr>
        <w:t>TOOLS USED :</w:t>
      </w:r>
    </w:p>
    <w:p w:rsidR="000D5183" w:rsidRDefault="000D5183" w:rsidP="007228DE">
      <w:pPr>
        <w:pStyle w:val="normal0"/>
        <w:numPr>
          <w:ilvl w:val="0"/>
          <w:numId w:val="7"/>
        </w:numPr>
        <w:spacing w:before="280" w:after="40"/>
        <w:jc w:val="left"/>
        <w:rPr>
          <w:rFonts w:ascii="Tahoma" w:hAnsi="Tahoma" w:cs="Tahoma"/>
          <w:sz w:val="24"/>
          <w:szCs w:val="24"/>
        </w:rPr>
      </w:pPr>
      <w:r>
        <w:rPr>
          <w:rFonts w:ascii="Tahoma" w:hAnsi="Tahoma" w:cs="Tahoma"/>
          <w:sz w:val="24"/>
          <w:szCs w:val="24"/>
        </w:rPr>
        <w:t xml:space="preserve">Python on Jupyter NoteBook </w:t>
      </w:r>
    </w:p>
    <w:p w:rsidR="000D5183" w:rsidRDefault="000D5183" w:rsidP="007228DE">
      <w:pPr>
        <w:pStyle w:val="normal0"/>
        <w:numPr>
          <w:ilvl w:val="0"/>
          <w:numId w:val="7"/>
        </w:numPr>
        <w:spacing w:before="280" w:after="40"/>
        <w:jc w:val="left"/>
        <w:rPr>
          <w:rFonts w:ascii="Tahoma" w:hAnsi="Tahoma" w:cs="Tahoma"/>
          <w:sz w:val="24"/>
          <w:szCs w:val="24"/>
        </w:rPr>
      </w:pPr>
      <w:r>
        <w:rPr>
          <w:rFonts w:ascii="Tahoma" w:hAnsi="Tahoma" w:cs="Tahoma"/>
          <w:sz w:val="24"/>
          <w:szCs w:val="24"/>
        </w:rPr>
        <w:t xml:space="preserve">Pandas  </w:t>
      </w:r>
    </w:p>
    <w:p w:rsidR="000D5183" w:rsidRDefault="000D5183" w:rsidP="007228DE">
      <w:pPr>
        <w:pStyle w:val="normal0"/>
        <w:numPr>
          <w:ilvl w:val="0"/>
          <w:numId w:val="7"/>
        </w:numPr>
        <w:spacing w:before="280" w:after="40"/>
        <w:jc w:val="left"/>
        <w:rPr>
          <w:rFonts w:ascii="Tahoma" w:hAnsi="Tahoma" w:cs="Tahoma"/>
          <w:sz w:val="24"/>
          <w:szCs w:val="24"/>
        </w:rPr>
      </w:pPr>
      <w:r>
        <w:rPr>
          <w:rFonts w:ascii="Tahoma" w:hAnsi="Tahoma" w:cs="Tahoma"/>
          <w:sz w:val="24"/>
          <w:szCs w:val="24"/>
        </w:rPr>
        <w:t>PySpark</w:t>
      </w:r>
    </w:p>
    <w:p w:rsidR="000D5183" w:rsidRDefault="000D5183" w:rsidP="007228DE">
      <w:pPr>
        <w:pStyle w:val="normal0"/>
        <w:numPr>
          <w:ilvl w:val="0"/>
          <w:numId w:val="7"/>
        </w:numPr>
        <w:spacing w:before="280" w:after="40"/>
        <w:jc w:val="left"/>
        <w:rPr>
          <w:rFonts w:ascii="Tahoma" w:hAnsi="Tahoma" w:cs="Tahoma"/>
          <w:sz w:val="24"/>
          <w:szCs w:val="24"/>
        </w:rPr>
      </w:pPr>
      <w:r>
        <w:rPr>
          <w:rFonts w:ascii="Tahoma" w:hAnsi="Tahoma" w:cs="Tahoma"/>
          <w:sz w:val="24"/>
          <w:szCs w:val="24"/>
        </w:rPr>
        <w:t>AWS Services  : EMR , S3</w:t>
      </w:r>
    </w:p>
    <w:p w:rsidR="000D5183" w:rsidRDefault="000D5183" w:rsidP="00B55149">
      <w:pPr>
        <w:pStyle w:val="normal0"/>
        <w:spacing w:before="280" w:after="40"/>
        <w:ind w:left="1080"/>
        <w:jc w:val="left"/>
        <w:rPr>
          <w:rFonts w:ascii="Tahoma" w:hAnsi="Tahoma" w:cs="Tahoma"/>
          <w:sz w:val="24"/>
          <w:szCs w:val="24"/>
        </w:rPr>
      </w:pPr>
      <w:r>
        <w:rPr>
          <w:rFonts w:ascii="Tahoma" w:hAnsi="Tahoma" w:cs="Tahoma"/>
          <w:sz w:val="24"/>
          <w:szCs w:val="24"/>
        </w:rPr>
        <w:t xml:space="preserve">M4.large </w:t>
      </w:r>
    </w:p>
    <w:p w:rsidR="000D5183" w:rsidRDefault="000D5183" w:rsidP="00B55149">
      <w:pPr>
        <w:pStyle w:val="normal0"/>
        <w:spacing w:before="280" w:after="40"/>
        <w:ind w:left="1080"/>
        <w:jc w:val="left"/>
        <w:rPr>
          <w:rFonts w:ascii="Tahoma" w:hAnsi="Tahoma" w:cs="Tahoma"/>
          <w:sz w:val="24"/>
          <w:szCs w:val="24"/>
        </w:rPr>
      </w:pPr>
      <w:r>
        <w:rPr>
          <w:rFonts w:ascii="Tahoma" w:hAnsi="Tahoma" w:cs="Tahoma"/>
          <w:sz w:val="24"/>
          <w:szCs w:val="24"/>
        </w:rPr>
        <w:t>3 nodes</w:t>
      </w:r>
    </w:p>
    <w:p w:rsidR="000D5183" w:rsidRDefault="000D5183" w:rsidP="007228DE">
      <w:pPr>
        <w:pStyle w:val="normal0"/>
        <w:numPr>
          <w:ilvl w:val="0"/>
          <w:numId w:val="7"/>
        </w:numPr>
        <w:spacing w:before="280" w:after="40"/>
        <w:jc w:val="left"/>
        <w:rPr>
          <w:rFonts w:ascii="Tahoma" w:hAnsi="Tahoma" w:cs="Tahoma"/>
          <w:sz w:val="24"/>
          <w:szCs w:val="24"/>
        </w:rPr>
      </w:pPr>
      <w:r>
        <w:rPr>
          <w:rFonts w:ascii="Tahoma" w:hAnsi="Tahoma" w:cs="Tahoma"/>
          <w:sz w:val="24"/>
          <w:szCs w:val="24"/>
        </w:rPr>
        <w:t>Mobaxterm, S3 Browser</w:t>
      </w:r>
    </w:p>
    <w:p w:rsidR="000D5183" w:rsidRDefault="000D5183" w:rsidP="007228DE">
      <w:pPr>
        <w:pStyle w:val="normal0"/>
        <w:spacing w:before="280" w:after="40"/>
        <w:jc w:val="left"/>
        <w:rPr>
          <w:rFonts w:ascii="Tahoma" w:hAnsi="Tahoma" w:cs="Tahoma"/>
          <w:sz w:val="24"/>
          <w:szCs w:val="24"/>
        </w:rPr>
      </w:pPr>
      <w:r>
        <w:rPr>
          <w:rFonts w:ascii="Tahoma" w:hAnsi="Tahoma" w:cs="Tahoma"/>
          <w:sz w:val="24"/>
          <w:szCs w:val="24"/>
        </w:rPr>
        <w:t>ANALYSIS TIMELINE :</w:t>
      </w:r>
    </w:p>
    <w:p w:rsidR="000D5183" w:rsidRDefault="000D5183" w:rsidP="007228DE">
      <w:pPr>
        <w:pStyle w:val="normal0"/>
        <w:numPr>
          <w:ilvl w:val="1"/>
          <w:numId w:val="7"/>
        </w:numPr>
        <w:tabs>
          <w:tab w:val="clear" w:pos="1800"/>
        </w:tabs>
        <w:spacing w:before="280" w:after="40"/>
        <w:ind w:left="1080"/>
        <w:jc w:val="left"/>
        <w:rPr>
          <w:rFonts w:ascii="Tahoma" w:hAnsi="Tahoma" w:cs="Tahoma"/>
          <w:sz w:val="24"/>
          <w:szCs w:val="24"/>
        </w:rPr>
      </w:pPr>
      <w:r>
        <w:rPr>
          <w:rFonts w:ascii="Tahoma" w:hAnsi="Tahoma" w:cs="Tahoma"/>
          <w:sz w:val="24"/>
          <w:szCs w:val="24"/>
        </w:rPr>
        <w:t>We start with installing Jupyter notebook on our local machine through Anaconda navigator and then start quering on the Dataset with Pandas and other libraries such as geopy, matplotlib, seaborn, numpy etc.</w:t>
      </w:r>
    </w:p>
    <w:p w:rsidR="000D5183" w:rsidRDefault="000D5183" w:rsidP="00DC434E">
      <w:pPr>
        <w:pStyle w:val="normal0"/>
        <w:numPr>
          <w:ilvl w:val="1"/>
          <w:numId w:val="7"/>
        </w:numPr>
        <w:tabs>
          <w:tab w:val="clear" w:pos="1800"/>
        </w:tabs>
        <w:spacing w:before="280" w:after="40"/>
        <w:ind w:left="1080"/>
        <w:jc w:val="left"/>
        <w:rPr>
          <w:rFonts w:ascii="Tahoma" w:hAnsi="Tahoma" w:cs="Tahoma"/>
          <w:sz w:val="24"/>
          <w:szCs w:val="24"/>
        </w:rPr>
      </w:pPr>
      <w:r>
        <w:rPr>
          <w:rFonts w:ascii="Tahoma" w:hAnsi="Tahoma" w:cs="Tahoma"/>
          <w:sz w:val="24"/>
          <w:szCs w:val="24"/>
        </w:rPr>
        <w:t>We query on the data using filtering functions and group by functions as we refine our results and then we plot them using barplots.</w:t>
      </w:r>
    </w:p>
    <w:p w:rsidR="000D5183" w:rsidRDefault="000D5183" w:rsidP="005A27A1">
      <w:pPr>
        <w:pStyle w:val="normal0"/>
        <w:spacing w:before="280" w:after="40"/>
        <w:ind w:left="360"/>
        <w:jc w:val="both"/>
        <w:rPr>
          <w:rFonts w:ascii="Tahoma" w:hAnsi="Tahoma" w:cs="Tahoma"/>
          <w:sz w:val="24"/>
          <w:szCs w:val="24"/>
        </w:rPr>
      </w:pPr>
      <w:r>
        <w:rPr>
          <w:rFonts w:ascii="Tahoma" w:hAnsi="Tahoma" w:cs="Tahoma"/>
          <w:sz w:val="24"/>
          <w:szCs w:val="24"/>
        </w:rPr>
        <w:t xml:space="preserve">                   </w:t>
      </w:r>
      <w:r w:rsidRPr="00DC434E">
        <w:rPr>
          <w:rFonts w:ascii="Tahoma" w:hAnsi="Tahoma" w:cs="Tahom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6pt;height:161.4pt">
            <v:imagedata r:id="rId9" o:title=""/>
          </v:shape>
        </w:pict>
      </w:r>
      <w:r>
        <w:rPr>
          <w:rFonts w:ascii="Tahoma" w:hAnsi="Tahoma" w:cs="Tahoma"/>
          <w:sz w:val="24"/>
          <w:szCs w:val="24"/>
        </w:rPr>
        <w:t xml:space="preserve">        </w:t>
      </w:r>
      <w:r w:rsidRPr="00DC434E">
        <w:rPr>
          <w:rFonts w:ascii="Tahoma" w:hAnsi="Tahoma" w:cs="Tahoma"/>
          <w:sz w:val="24"/>
          <w:szCs w:val="24"/>
        </w:rPr>
        <w:pict>
          <v:shape id="_x0000_i1026" type="#_x0000_t75" style="width:241.2pt;height:214.2pt">
            <v:imagedata r:id="rId10" o:title=""/>
          </v:shape>
        </w:pict>
      </w:r>
    </w:p>
    <w:p w:rsidR="000D5183" w:rsidRPr="005A27A1" w:rsidRDefault="000D5183" w:rsidP="005A27A1">
      <w:pPr>
        <w:pStyle w:val="normal0"/>
        <w:spacing w:before="280" w:after="40"/>
        <w:ind w:left="360"/>
        <w:rPr>
          <w:rFonts w:ascii="Tahoma" w:hAnsi="Tahoma" w:cs="Tahoma"/>
          <w:sz w:val="18"/>
          <w:szCs w:val="18"/>
        </w:rPr>
      </w:pPr>
      <w:r w:rsidRPr="005A27A1">
        <w:rPr>
          <w:rFonts w:ascii="Tahoma" w:hAnsi="Tahoma" w:cs="Tahoma"/>
          <w:sz w:val="18"/>
          <w:szCs w:val="18"/>
        </w:rPr>
        <w:t>The above table shows the total number of violations as per car registration State</w:t>
      </w:r>
      <w:r>
        <w:rPr>
          <w:rFonts w:ascii="Tahoma" w:hAnsi="Tahoma" w:cs="Tahoma"/>
          <w:sz w:val="18"/>
          <w:szCs w:val="18"/>
        </w:rPr>
        <w:t xml:space="preserve"> for the Relative year.</w:t>
      </w: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r w:rsidRPr="00DC434E">
        <w:rPr>
          <w:rFonts w:ascii="Tahoma" w:hAnsi="Tahoma" w:cs="Tahoma"/>
          <w:sz w:val="24"/>
          <w:szCs w:val="24"/>
        </w:rPr>
        <w:pict>
          <v:shape id="_x0000_i1027" type="#_x0000_t75" style="width:378.6pt;height:155.4pt">
            <v:imagedata r:id="rId11" o:title=""/>
          </v:shape>
        </w:pict>
      </w:r>
    </w:p>
    <w:p w:rsidR="000D5183" w:rsidRPr="00217E7D" w:rsidRDefault="000D5183" w:rsidP="005A27A1">
      <w:pPr>
        <w:pStyle w:val="normal0"/>
        <w:spacing w:before="280" w:after="40"/>
        <w:ind w:left="360"/>
        <w:rPr>
          <w:rFonts w:ascii="Tahoma" w:hAnsi="Tahoma" w:cs="Tahoma"/>
          <w:sz w:val="18"/>
          <w:szCs w:val="18"/>
        </w:rPr>
      </w:pPr>
      <w:r w:rsidRPr="00217E7D">
        <w:rPr>
          <w:rFonts w:ascii="Tahoma" w:hAnsi="Tahoma" w:cs="Tahoma"/>
          <w:sz w:val="18"/>
          <w:szCs w:val="18"/>
        </w:rPr>
        <w:t>The Bar above shows the Car Make year of the Cars which got the parking Tickets.</w:t>
      </w:r>
    </w:p>
    <w:p w:rsidR="000D5183" w:rsidRPr="00217E7D" w:rsidRDefault="000D5183" w:rsidP="005A27A1">
      <w:pPr>
        <w:pStyle w:val="normal0"/>
        <w:spacing w:before="280" w:after="40"/>
        <w:ind w:left="360"/>
        <w:rPr>
          <w:rFonts w:ascii="Tahoma" w:hAnsi="Tahoma" w:cs="Tahoma"/>
          <w:sz w:val="18"/>
          <w:szCs w:val="18"/>
        </w:rPr>
      </w:pPr>
    </w:p>
    <w:p w:rsidR="000D5183" w:rsidRPr="00217E7D" w:rsidRDefault="000D5183" w:rsidP="005A27A1">
      <w:pPr>
        <w:pStyle w:val="normal0"/>
        <w:spacing w:before="280" w:after="40"/>
        <w:ind w:left="360"/>
        <w:rPr>
          <w:rFonts w:ascii="Tahoma" w:hAnsi="Tahoma" w:cs="Tahoma"/>
          <w:sz w:val="18"/>
          <w:szCs w:val="18"/>
        </w:rPr>
      </w:pPr>
      <w:r w:rsidRPr="00217E7D">
        <w:rPr>
          <w:rFonts w:ascii="Tahoma" w:hAnsi="Tahoma" w:cs="Tahoma"/>
          <w:sz w:val="18"/>
          <w:szCs w:val="18"/>
        </w:rPr>
        <w:pict>
          <v:shape id="_x0000_i1028" type="#_x0000_t75" style="width:270pt;height:278.4pt">
            <v:imagedata r:id="rId12" o:title=""/>
          </v:shape>
        </w:pict>
      </w:r>
    </w:p>
    <w:p w:rsidR="000D5183" w:rsidRPr="00217E7D" w:rsidRDefault="000D5183" w:rsidP="005A27A1">
      <w:pPr>
        <w:pStyle w:val="normal0"/>
        <w:spacing w:before="280" w:after="40"/>
        <w:ind w:left="360"/>
        <w:rPr>
          <w:rFonts w:ascii="Tahoma" w:hAnsi="Tahoma" w:cs="Tahoma"/>
          <w:sz w:val="18"/>
          <w:szCs w:val="18"/>
        </w:rPr>
      </w:pPr>
    </w:p>
    <w:p w:rsidR="000D5183" w:rsidRPr="00217E7D" w:rsidRDefault="000D5183" w:rsidP="005A27A1">
      <w:pPr>
        <w:pStyle w:val="normal0"/>
        <w:spacing w:before="280" w:after="40"/>
        <w:ind w:left="360"/>
        <w:rPr>
          <w:rFonts w:ascii="Tahoma" w:hAnsi="Tahoma" w:cs="Tahoma"/>
          <w:sz w:val="18"/>
          <w:szCs w:val="18"/>
        </w:rPr>
      </w:pPr>
      <w:r w:rsidRPr="00217E7D">
        <w:rPr>
          <w:rFonts w:ascii="Tahoma" w:hAnsi="Tahoma" w:cs="Tahoma"/>
          <w:sz w:val="18"/>
          <w:szCs w:val="18"/>
        </w:rPr>
        <w:t>The Two Barplots show the parking Tickets given in two counties for year 2017 and year 2018</w:t>
      </w: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p>
    <w:p w:rsidR="000D5183" w:rsidRDefault="000D5183" w:rsidP="005A27A1">
      <w:pPr>
        <w:pStyle w:val="normal0"/>
        <w:spacing w:before="280" w:after="40"/>
        <w:ind w:left="360"/>
        <w:rPr>
          <w:rFonts w:ascii="Tahoma" w:hAnsi="Tahoma" w:cs="Tahoma"/>
          <w:sz w:val="24"/>
          <w:szCs w:val="24"/>
        </w:rPr>
      </w:pPr>
      <w:r w:rsidRPr="00DC434E">
        <w:rPr>
          <w:rFonts w:ascii="Tahoma" w:hAnsi="Tahoma" w:cs="Tahoma"/>
          <w:sz w:val="24"/>
          <w:szCs w:val="24"/>
        </w:rPr>
        <w:pict>
          <v:shape id="_x0000_i1029" type="#_x0000_t75" style="width:413.4pt;height:339pt">
            <v:imagedata r:id="rId13" o:title=""/>
          </v:shape>
        </w:pict>
      </w:r>
    </w:p>
    <w:p w:rsidR="000D5183" w:rsidRDefault="000D5183" w:rsidP="00331CF5">
      <w:pPr>
        <w:pStyle w:val="normal0"/>
        <w:spacing w:before="280" w:after="40"/>
        <w:jc w:val="both"/>
        <w:rPr>
          <w:rFonts w:ascii="Tahoma" w:hAnsi="Tahoma" w:cs="Tahoma"/>
          <w:sz w:val="24"/>
          <w:szCs w:val="24"/>
        </w:rPr>
      </w:pPr>
      <w:r>
        <w:rPr>
          <w:rFonts w:ascii="Tahoma" w:hAnsi="Tahoma" w:cs="Tahoma"/>
          <w:sz w:val="24"/>
          <w:szCs w:val="24"/>
        </w:rPr>
        <w:t>The Two Barplots show the data over two years of the most common violations and their Count, as we can see No. 20,36,38 and 34 are the most common parking tickets.</w:t>
      </w:r>
    </w:p>
    <w:p w:rsidR="000D5183" w:rsidRDefault="000D5183" w:rsidP="005A27A1">
      <w:pPr>
        <w:pStyle w:val="normal0"/>
        <w:spacing w:before="280" w:after="40"/>
        <w:ind w:left="360"/>
        <w:rPr>
          <w:rFonts w:ascii="Tahoma" w:hAnsi="Tahoma" w:cs="Tahoma"/>
          <w:sz w:val="24"/>
          <w:szCs w:val="24"/>
        </w:rPr>
      </w:pPr>
      <w:r>
        <w:rPr>
          <w:rFonts w:ascii="Tahoma" w:hAnsi="Tahoma" w:cs="Tahoma"/>
          <w:sz w:val="24"/>
          <w:szCs w:val="24"/>
        </w:rPr>
        <w:t xml:space="preserve">So to get the information about the Violation code and its definition we downloaded another </w:t>
      </w:r>
      <w:hyperlink r:id="rId14" w:history="1">
        <w:r w:rsidRPr="005A27A1">
          <w:rPr>
            <w:rStyle w:val="Hyperlink"/>
            <w:rFonts w:ascii="Tahoma" w:hAnsi="Tahoma" w:cs="Tahoma"/>
            <w:sz w:val="24"/>
            <w:szCs w:val="24"/>
          </w:rPr>
          <w:t>dataset</w:t>
        </w:r>
      </w:hyperlink>
      <w:r>
        <w:rPr>
          <w:rFonts w:ascii="Tahoma" w:hAnsi="Tahoma" w:cs="Tahoma"/>
          <w:sz w:val="24"/>
          <w:szCs w:val="24"/>
        </w:rPr>
        <w:t xml:space="preserve"> and merged with our current dataset to get views on the violation caus and the ticket charges for that violation code.</w:t>
      </w:r>
    </w:p>
    <w:p w:rsidR="000D5183" w:rsidRDefault="000D5183" w:rsidP="005A27A1">
      <w:pPr>
        <w:pStyle w:val="normal0"/>
        <w:spacing w:before="280" w:after="40"/>
        <w:ind w:left="360"/>
        <w:rPr>
          <w:rFonts w:ascii="Tahoma" w:hAnsi="Tahoma" w:cs="Tahoma"/>
          <w:sz w:val="24"/>
          <w:szCs w:val="24"/>
        </w:rPr>
      </w:pPr>
    </w:p>
    <w:p w:rsidR="000D5183" w:rsidRDefault="000D5183" w:rsidP="00331CF5">
      <w:pPr>
        <w:pStyle w:val="normal0"/>
        <w:spacing w:before="280" w:after="40"/>
        <w:ind w:left="360"/>
        <w:rPr>
          <w:rFonts w:ascii="Tahoma" w:hAnsi="Tahoma" w:cs="Tahoma"/>
          <w:sz w:val="24"/>
          <w:szCs w:val="24"/>
        </w:rPr>
      </w:pPr>
      <w:r w:rsidRPr="00331CF5">
        <w:rPr>
          <w:rFonts w:ascii="Tahoma" w:hAnsi="Tahoma" w:cs="Tahoma"/>
          <w:sz w:val="24"/>
          <w:szCs w:val="24"/>
        </w:rPr>
        <w:pict>
          <v:shape id="_x0000_i1030" type="#_x0000_t75" style="width:427.8pt;height:85.8pt">
            <v:imagedata r:id="rId15" o:title=""/>
          </v:shape>
        </w:pict>
      </w:r>
    </w:p>
    <w:p w:rsidR="000D5183" w:rsidRPr="00217E7D" w:rsidRDefault="000D5183" w:rsidP="00331CF5">
      <w:pPr>
        <w:pStyle w:val="normal0"/>
        <w:numPr>
          <w:ilvl w:val="1"/>
          <w:numId w:val="7"/>
        </w:numPr>
        <w:spacing w:before="280" w:after="40"/>
        <w:jc w:val="left"/>
        <w:rPr>
          <w:rFonts w:ascii="Tahoma" w:hAnsi="Tahoma" w:cs="Tahoma"/>
          <w:sz w:val="24"/>
          <w:szCs w:val="24"/>
        </w:rPr>
      </w:pPr>
      <w:r>
        <w:rPr>
          <w:rFonts w:ascii="Tahoma" w:hAnsi="Tahoma" w:cs="Tahoma"/>
          <w:sz w:val="24"/>
          <w:szCs w:val="24"/>
        </w:rPr>
        <w:t>During out analysis, we first encountered scalability issues in the form of  memory errors where our local machine could not do load 3 datasets sometimes and even if it loaded the dataset, we could not concatenate the datasets because of these errors, So we did individual queries on the datasets on our local machine.</w:t>
      </w:r>
      <w:r w:rsidRPr="00B55149">
        <w:rPr>
          <w:snapToGrid w:val="0"/>
          <w:w w:val="0"/>
          <w:sz w:val="2"/>
          <w:szCs w:val="2"/>
          <w:u w:color="000000"/>
          <w:bdr w:val="none" w:sz="0" w:space="0" w:color="000000"/>
          <w:shd w:val="clear" w:color="000000" w:fill="000000"/>
          <w:lang/>
        </w:rPr>
        <w:t xml:space="preserve"> </w:t>
      </w:r>
    </w:p>
    <w:p w:rsidR="000D5183" w:rsidRDefault="000D5183" w:rsidP="00217E7D">
      <w:pPr>
        <w:pStyle w:val="normal0"/>
        <w:spacing w:before="280" w:after="40"/>
        <w:ind w:left="1440"/>
        <w:jc w:val="left"/>
        <w:rPr>
          <w:rFonts w:ascii="Tahoma" w:hAnsi="Tahoma" w:cs="Tahoma"/>
          <w:sz w:val="24"/>
          <w:szCs w:val="24"/>
        </w:rPr>
      </w:pPr>
      <w:r>
        <w:rPr>
          <w:snapToGrid w:val="0"/>
          <w:w w:val="0"/>
          <w:sz w:val="2"/>
          <w:szCs w:val="2"/>
          <w:u w:color="000000"/>
          <w:bdr w:val="none" w:sz="0" w:space="0" w:color="000000"/>
          <w:shd w:val="clear" w:color="000000" w:fill="000000"/>
          <w:lang/>
        </w:rPr>
        <w:t xml:space="preserve"> </w:t>
      </w:r>
      <w:r w:rsidRPr="00B55149">
        <w:rPr>
          <w:rFonts w:ascii="Tahoma" w:hAnsi="Tahoma" w:cs="Tahoma"/>
          <w:sz w:val="24"/>
          <w:szCs w:val="24"/>
        </w:rPr>
        <w:pict>
          <v:shape id="_x0000_i1031" type="#_x0000_t75" style="width:312pt;height:199.2pt">
            <v:imagedata r:id="rId16" o:title=""/>
          </v:shape>
        </w:pict>
      </w:r>
    </w:p>
    <w:p w:rsidR="000D5183" w:rsidRDefault="000D5183" w:rsidP="00217E7D">
      <w:pPr>
        <w:pStyle w:val="normal0"/>
        <w:spacing w:before="280" w:after="40"/>
        <w:ind w:left="1440"/>
        <w:jc w:val="left"/>
        <w:rPr>
          <w:rFonts w:ascii="Tahoma" w:hAnsi="Tahoma" w:cs="Tahoma"/>
          <w:sz w:val="24"/>
          <w:szCs w:val="24"/>
        </w:rPr>
      </w:pPr>
      <w:r w:rsidRPr="00B55149">
        <w:rPr>
          <w:rFonts w:ascii="Tahoma" w:hAnsi="Tahoma" w:cs="Tahoma"/>
          <w:sz w:val="24"/>
          <w:szCs w:val="24"/>
        </w:rPr>
        <w:pict>
          <v:shape id="_x0000_i1032" type="#_x0000_t75" style="width:310.8pt;height:175.2pt">
            <v:imagedata r:id="rId17" o:title=""/>
          </v:shape>
        </w:pict>
      </w:r>
    </w:p>
    <w:p w:rsidR="000D5183" w:rsidRDefault="000D5183" w:rsidP="00B55149">
      <w:pPr>
        <w:pStyle w:val="normal0"/>
        <w:spacing w:before="280" w:after="40"/>
        <w:ind w:left="1440"/>
        <w:jc w:val="left"/>
        <w:rPr>
          <w:rFonts w:ascii="Tahoma" w:hAnsi="Tahoma" w:cs="Tahoma"/>
          <w:sz w:val="24"/>
          <w:szCs w:val="24"/>
        </w:rPr>
      </w:pPr>
      <w:r w:rsidRPr="00B55149">
        <w:rPr>
          <w:rFonts w:ascii="Tahoma" w:hAnsi="Tahoma" w:cs="Tahoma"/>
          <w:sz w:val="24"/>
          <w:szCs w:val="24"/>
        </w:rPr>
        <w:pict>
          <v:shape id="_x0000_i1033" type="#_x0000_t75" style="width:306pt;height:162pt">
            <v:imagedata r:id="rId18" o:title=""/>
          </v:shape>
        </w:pict>
      </w:r>
    </w:p>
    <w:p w:rsidR="000D5183" w:rsidRPr="00217E7D" w:rsidRDefault="000D5183" w:rsidP="00B55149">
      <w:pPr>
        <w:pStyle w:val="normal0"/>
        <w:spacing w:before="280" w:after="40"/>
        <w:ind w:left="1440"/>
        <w:jc w:val="left"/>
        <w:rPr>
          <w:rFonts w:ascii="Tahoma" w:hAnsi="Tahoma" w:cs="Tahoma"/>
          <w:sz w:val="18"/>
          <w:szCs w:val="18"/>
        </w:rPr>
      </w:pPr>
      <w:r w:rsidRPr="00217E7D">
        <w:rPr>
          <w:rFonts w:ascii="Tahoma" w:hAnsi="Tahoma" w:cs="Tahoma"/>
          <w:sz w:val="18"/>
          <w:szCs w:val="18"/>
        </w:rPr>
        <w:t>We tried geopy, to extract longitude and latitude and eventually plot ticket locations over map but geopy timed out everytime because over dataset was large and geopy had limit to 1000 data only.</w:t>
      </w:r>
    </w:p>
    <w:p w:rsidR="000D5183" w:rsidRDefault="000D5183" w:rsidP="00331CF5">
      <w:pPr>
        <w:pStyle w:val="normal0"/>
        <w:numPr>
          <w:ilvl w:val="1"/>
          <w:numId w:val="7"/>
        </w:numPr>
        <w:spacing w:before="280" w:after="40"/>
        <w:jc w:val="left"/>
        <w:rPr>
          <w:rFonts w:ascii="Tahoma" w:hAnsi="Tahoma" w:cs="Tahoma"/>
          <w:sz w:val="24"/>
          <w:szCs w:val="24"/>
        </w:rPr>
      </w:pPr>
      <w:r>
        <w:rPr>
          <w:rFonts w:ascii="Tahoma" w:hAnsi="Tahoma" w:cs="Tahoma"/>
          <w:sz w:val="24"/>
          <w:szCs w:val="24"/>
        </w:rPr>
        <w:t>For doing larger queries which required more memory and for our working on one whole merged dataset instead of 3 individual dataset, we took our project to Amazon EMR which is a hadoop framework and we used Pyspark over pandas as even here we had out of memory issues while doing pandas concat functions, so pyspark dataframes are faster because they take data in memory and we had no memory issues. We kept our datasets on an S3 bucket, which works faster as SSD than our local machine SATA.</w:t>
      </w:r>
    </w:p>
    <w:p w:rsidR="000D5183" w:rsidRDefault="000D5183" w:rsidP="00B55149">
      <w:pPr>
        <w:pStyle w:val="normal0"/>
        <w:spacing w:before="280" w:after="40"/>
        <w:ind w:left="1440"/>
        <w:jc w:val="left"/>
        <w:rPr>
          <w:rFonts w:ascii="Tahoma" w:hAnsi="Tahoma" w:cs="Tahoma"/>
          <w:sz w:val="24"/>
          <w:szCs w:val="24"/>
        </w:rPr>
      </w:pPr>
      <w:r>
        <w:rPr>
          <w:rFonts w:ascii="Tahoma" w:hAnsi="Tahoma" w:cs="Tahoma"/>
          <w:sz w:val="24"/>
          <w:szCs w:val="24"/>
        </w:rPr>
        <w:t xml:space="preserve"> </w:t>
      </w:r>
      <w:r w:rsidRPr="00B55149">
        <w:rPr>
          <w:rFonts w:ascii="Tahoma" w:hAnsi="Tahoma" w:cs="Tahoma"/>
          <w:sz w:val="24"/>
          <w:szCs w:val="24"/>
        </w:rPr>
        <w:pict>
          <v:shape id="_x0000_i1034" type="#_x0000_t75" style="width:322.8pt;height:181.2pt">
            <v:imagedata r:id="rId19" o:title=""/>
          </v:shape>
        </w:pict>
      </w:r>
    </w:p>
    <w:p w:rsidR="000D5183" w:rsidRPr="007517CD" w:rsidRDefault="000D5183" w:rsidP="007517CD">
      <w:pPr>
        <w:pStyle w:val="normal0"/>
        <w:spacing w:before="280" w:after="40"/>
        <w:ind w:left="1440"/>
        <w:jc w:val="left"/>
        <w:rPr>
          <w:rFonts w:ascii="Tahoma" w:hAnsi="Tahoma" w:cs="Tahoma"/>
          <w:sz w:val="18"/>
          <w:szCs w:val="18"/>
        </w:rPr>
      </w:pPr>
      <w:r w:rsidRPr="007517CD">
        <w:rPr>
          <w:rFonts w:ascii="Tahoma" w:hAnsi="Tahoma" w:cs="Tahoma"/>
          <w:sz w:val="18"/>
          <w:szCs w:val="18"/>
        </w:rPr>
        <w:t>Datasets loaded collectively and concatenated well using pyspark dataframe over the cluster.</w:t>
      </w:r>
    </w:p>
    <w:p w:rsidR="000D5183" w:rsidRPr="00331CF5" w:rsidRDefault="000D5183" w:rsidP="007517CD">
      <w:pPr>
        <w:pStyle w:val="normal0"/>
        <w:spacing w:before="280" w:after="40"/>
        <w:ind w:left="720"/>
        <w:jc w:val="left"/>
        <w:rPr>
          <w:rFonts w:ascii="Tahoma" w:hAnsi="Tahoma" w:cs="Tahoma"/>
          <w:sz w:val="24"/>
          <w:szCs w:val="24"/>
        </w:rPr>
      </w:pPr>
      <w:r>
        <w:rPr>
          <w:rFonts w:ascii="Tahoma" w:hAnsi="Tahoma" w:cs="Tahoma"/>
          <w:sz w:val="24"/>
          <w:szCs w:val="24"/>
        </w:rPr>
        <w:t>CONCLUSION : We noticed relatively faster loads and query processing on our cloud cluster, given the faster workflow of pySpark and because of our instance running on 3 nodes. Working with Spark and AWS provided a view of how big Data analysis can be undertaken efficiently and AWS`s helps scale you better as if our needs increase, we can simply add more nodes and storage to improve our Data Analysis needs</w:t>
      </w:r>
    </w:p>
    <w:sectPr w:rsidR="000D5183" w:rsidRPr="00331CF5" w:rsidSect="007228DE">
      <w:type w:val="continuous"/>
      <w:pgSz w:w="12240" w:h="15840"/>
      <w:pgMar w:top="1080" w:right="893" w:bottom="1440" w:left="893" w:header="720" w:footer="720" w:gutter="0"/>
      <w:cols w:space="720" w:equalWidth="0">
        <w:col w:w="10452"/>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183" w:rsidRDefault="000D5183" w:rsidP="00421DDE">
      <w:r>
        <w:separator/>
      </w:r>
    </w:p>
  </w:endnote>
  <w:endnote w:type="continuationSeparator" w:id="0">
    <w:p w:rsidR="000D5183" w:rsidRDefault="000D5183" w:rsidP="00421D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183" w:rsidRDefault="000D5183" w:rsidP="00421DDE">
      <w:r>
        <w:separator/>
      </w:r>
    </w:p>
  </w:footnote>
  <w:footnote w:type="continuationSeparator" w:id="0">
    <w:p w:rsidR="000D5183" w:rsidRDefault="000D5183" w:rsidP="00421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12197"/>
    <w:multiLevelType w:val="multilevel"/>
    <w:tmpl w:val="FFFFFFFF"/>
    <w:lvl w:ilvl="0">
      <w:start w:val="1"/>
      <w:numFmt w:val="upperRoman"/>
      <w:lvlText w:val="%1."/>
      <w:lvlJc w:val="center"/>
      <w:pPr>
        <w:ind w:firstLine="216"/>
      </w:pPr>
      <w:rPr>
        <w:rFonts w:ascii="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b w:val="0"/>
        <w:bCs w:val="0"/>
        <w:i/>
        <w:iCs/>
        <w:smallCaps w:val="0"/>
        <w:strike w:val="0"/>
        <w:color w:val="000000"/>
        <w:sz w:val="20"/>
        <w:szCs w:val="20"/>
        <w:vertAlign w:val="baseline"/>
      </w:rPr>
    </w:lvl>
    <w:lvl w:ilvl="2">
      <w:start w:val="1"/>
      <w:numFmt w:val="decimal"/>
      <w:lvlText w:val="%3)"/>
      <w:lvlJc w:val="left"/>
      <w:pPr>
        <w:ind w:firstLine="180"/>
      </w:pPr>
      <w:rPr>
        <w:rFonts w:ascii="Times New Roman" w:eastAsia="Times New Roman" w:hAnsi="Times New Roman"/>
        <w:b w:val="0"/>
        <w:bCs w:val="0"/>
        <w:i/>
        <w:iCs/>
        <w:smallCaps w:val="0"/>
        <w:strike w:val="0"/>
        <w:color w:val="000000"/>
        <w:sz w:val="20"/>
        <w:szCs w:val="20"/>
        <w:vertAlign w:val="baseline"/>
      </w:rPr>
    </w:lvl>
    <w:lvl w:ilvl="3">
      <w:start w:val="1"/>
      <w:numFmt w:val="lowerLetter"/>
      <w:lvlText w:val="%4)"/>
      <w:lvlJc w:val="left"/>
      <w:pPr>
        <w:ind w:firstLine="360"/>
      </w:pPr>
      <w:rPr>
        <w:rFonts w:ascii="Times New Roman" w:eastAsia="Times New Roman" w:hAnsi="Times New Roman"/>
        <w:b w:val="0"/>
        <w:bCs w:val="0"/>
        <w:i/>
        <w:iCs/>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nsid w:val="0C7E6147"/>
    <w:multiLevelType w:val="hybridMultilevel"/>
    <w:tmpl w:val="44C4A868"/>
    <w:lvl w:ilvl="0" w:tplc="27D21768">
      <w:numFmt w:val="bullet"/>
      <w:lvlText w:val="-"/>
      <w:lvlJc w:val="left"/>
      <w:pPr>
        <w:tabs>
          <w:tab w:val="num" w:pos="720"/>
        </w:tabs>
        <w:ind w:left="720" w:hanging="360"/>
      </w:pPr>
      <w:rPr>
        <w:rFonts w:ascii="Arial" w:eastAsia="Times New Roman" w:hAnsi="Arial" w:hint="default"/>
      </w:rPr>
    </w:lvl>
    <w:lvl w:ilvl="1" w:tplc="40090003">
      <w:start w:val="1"/>
      <w:numFmt w:val="bullet"/>
      <w:lvlText w:val="o"/>
      <w:lvlJc w:val="left"/>
      <w:pPr>
        <w:tabs>
          <w:tab w:val="num" w:pos="1440"/>
        </w:tabs>
        <w:ind w:left="1440" w:hanging="360"/>
      </w:pPr>
      <w:rPr>
        <w:rFonts w:ascii="Courier New" w:hAnsi="Courier New" w:hint="default"/>
      </w:rPr>
    </w:lvl>
    <w:lvl w:ilvl="2" w:tplc="40090005">
      <w:start w:val="1"/>
      <w:numFmt w:val="bullet"/>
      <w:lvlText w:val=""/>
      <w:lvlJc w:val="left"/>
      <w:pPr>
        <w:tabs>
          <w:tab w:val="num" w:pos="2160"/>
        </w:tabs>
        <w:ind w:left="2160" w:hanging="360"/>
      </w:pPr>
      <w:rPr>
        <w:rFonts w:ascii="Wingdings" w:hAnsi="Wingdings" w:cs="Wingdings" w:hint="default"/>
      </w:rPr>
    </w:lvl>
    <w:lvl w:ilvl="3" w:tplc="40090001">
      <w:start w:val="1"/>
      <w:numFmt w:val="bullet"/>
      <w:lvlText w:val=""/>
      <w:lvlJc w:val="left"/>
      <w:pPr>
        <w:tabs>
          <w:tab w:val="num" w:pos="2880"/>
        </w:tabs>
        <w:ind w:left="2880" w:hanging="360"/>
      </w:pPr>
      <w:rPr>
        <w:rFonts w:ascii="Symbol" w:hAnsi="Symbol" w:cs="Symbol" w:hint="default"/>
      </w:rPr>
    </w:lvl>
    <w:lvl w:ilvl="4" w:tplc="40090003">
      <w:start w:val="1"/>
      <w:numFmt w:val="bullet"/>
      <w:lvlText w:val="o"/>
      <w:lvlJc w:val="left"/>
      <w:pPr>
        <w:tabs>
          <w:tab w:val="num" w:pos="3600"/>
        </w:tabs>
        <w:ind w:left="3600" w:hanging="360"/>
      </w:pPr>
      <w:rPr>
        <w:rFonts w:ascii="Courier New" w:hAnsi="Courier New" w:cs="Courier New" w:hint="default"/>
      </w:rPr>
    </w:lvl>
    <w:lvl w:ilvl="5" w:tplc="40090005">
      <w:start w:val="1"/>
      <w:numFmt w:val="bullet"/>
      <w:lvlText w:val=""/>
      <w:lvlJc w:val="left"/>
      <w:pPr>
        <w:tabs>
          <w:tab w:val="num" w:pos="4320"/>
        </w:tabs>
        <w:ind w:left="4320" w:hanging="360"/>
      </w:pPr>
      <w:rPr>
        <w:rFonts w:ascii="Wingdings" w:hAnsi="Wingdings" w:cs="Wingdings" w:hint="default"/>
      </w:rPr>
    </w:lvl>
    <w:lvl w:ilvl="6" w:tplc="40090001">
      <w:start w:val="1"/>
      <w:numFmt w:val="bullet"/>
      <w:lvlText w:val=""/>
      <w:lvlJc w:val="left"/>
      <w:pPr>
        <w:tabs>
          <w:tab w:val="num" w:pos="5040"/>
        </w:tabs>
        <w:ind w:left="5040" w:hanging="360"/>
      </w:pPr>
      <w:rPr>
        <w:rFonts w:ascii="Symbol" w:hAnsi="Symbol" w:cs="Symbol" w:hint="default"/>
      </w:rPr>
    </w:lvl>
    <w:lvl w:ilvl="7" w:tplc="40090003">
      <w:start w:val="1"/>
      <w:numFmt w:val="bullet"/>
      <w:lvlText w:val="o"/>
      <w:lvlJc w:val="left"/>
      <w:pPr>
        <w:tabs>
          <w:tab w:val="num" w:pos="5760"/>
        </w:tabs>
        <w:ind w:left="5760" w:hanging="360"/>
      </w:pPr>
      <w:rPr>
        <w:rFonts w:ascii="Courier New" w:hAnsi="Courier New" w:cs="Courier New" w:hint="default"/>
      </w:rPr>
    </w:lvl>
    <w:lvl w:ilvl="8" w:tplc="40090005">
      <w:start w:val="1"/>
      <w:numFmt w:val="bullet"/>
      <w:lvlText w:val=""/>
      <w:lvlJc w:val="left"/>
      <w:pPr>
        <w:tabs>
          <w:tab w:val="num" w:pos="6480"/>
        </w:tabs>
        <w:ind w:left="6480" w:hanging="360"/>
      </w:pPr>
      <w:rPr>
        <w:rFonts w:ascii="Wingdings" w:hAnsi="Wingdings" w:cs="Wingdings" w:hint="default"/>
      </w:rPr>
    </w:lvl>
  </w:abstractNum>
  <w:abstractNum w:abstractNumId="2">
    <w:nsid w:val="19EB0574"/>
    <w:multiLevelType w:val="hybridMultilevel"/>
    <w:tmpl w:val="013CC196"/>
    <w:lvl w:ilvl="0" w:tplc="36301BC0">
      <w:numFmt w:val="bullet"/>
      <w:lvlText w:val="-"/>
      <w:lvlJc w:val="left"/>
      <w:pPr>
        <w:tabs>
          <w:tab w:val="num" w:pos="720"/>
        </w:tabs>
        <w:ind w:left="720" w:hanging="360"/>
      </w:pPr>
      <w:rPr>
        <w:rFonts w:ascii="Tahoma" w:eastAsia="Times New Roman" w:hAnsi="Tahoma" w:hint="default"/>
      </w:rPr>
    </w:lvl>
    <w:lvl w:ilvl="1" w:tplc="40090003">
      <w:start w:val="1"/>
      <w:numFmt w:val="bullet"/>
      <w:lvlText w:val="o"/>
      <w:lvlJc w:val="left"/>
      <w:pPr>
        <w:tabs>
          <w:tab w:val="num" w:pos="1440"/>
        </w:tabs>
        <w:ind w:left="1440" w:hanging="360"/>
      </w:pPr>
      <w:rPr>
        <w:rFonts w:ascii="Courier New" w:hAnsi="Courier New" w:cs="Courier New" w:hint="default"/>
      </w:rPr>
    </w:lvl>
    <w:lvl w:ilvl="2" w:tplc="40090005">
      <w:start w:val="1"/>
      <w:numFmt w:val="bullet"/>
      <w:lvlText w:val=""/>
      <w:lvlJc w:val="left"/>
      <w:pPr>
        <w:tabs>
          <w:tab w:val="num" w:pos="2160"/>
        </w:tabs>
        <w:ind w:left="2160" w:hanging="360"/>
      </w:pPr>
      <w:rPr>
        <w:rFonts w:ascii="Wingdings" w:hAnsi="Wingdings" w:cs="Wingdings" w:hint="default"/>
      </w:rPr>
    </w:lvl>
    <w:lvl w:ilvl="3" w:tplc="40090001">
      <w:start w:val="1"/>
      <w:numFmt w:val="bullet"/>
      <w:lvlText w:val=""/>
      <w:lvlJc w:val="left"/>
      <w:pPr>
        <w:tabs>
          <w:tab w:val="num" w:pos="2880"/>
        </w:tabs>
        <w:ind w:left="2880" w:hanging="360"/>
      </w:pPr>
      <w:rPr>
        <w:rFonts w:ascii="Symbol" w:hAnsi="Symbol" w:cs="Symbol" w:hint="default"/>
      </w:rPr>
    </w:lvl>
    <w:lvl w:ilvl="4" w:tplc="40090003">
      <w:start w:val="1"/>
      <w:numFmt w:val="bullet"/>
      <w:lvlText w:val="o"/>
      <w:lvlJc w:val="left"/>
      <w:pPr>
        <w:tabs>
          <w:tab w:val="num" w:pos="3600"/>
        </w:tabs>
        <w:ind w:left="3600" w:hanging="360"/>
      </w:pPr>
      <w:rPr>
        <w:rFonts w:ascii="Courier New" w:hAnsi="Courier New" w:cs="Courier New" w:hint="default"/>
      </w:rPr>
    </w:lvl>
    <w:lvl w:ilvl="5" w:tplc="40090005">
      <w:start w:val="1"/>
      <w:numFmt w:val="bullet"/>
      <w:lvlText w:val=""/>
      <w:lvlJc w:val="left"/>
      <w:pPr>
        <w:tabs>
          <w:tab w:val="num" w:pos="4320"/>
        </w:tabs>
        <w:ind w:left="4320" w:hanging="360"/>
      </w:pPr>
      <w:rPr>
        <w:rFonts w:ascii="Wingdings" w:hAnsi="Wingdings" w:cs="Wingdings" w:hint="default"/>
      </w:rPr>
    </w:lvl>
    <w:lvl w:ilvl="6" w:tplc="40090001">
      <w:start w:val="1"/>
      <w:numFmt w:val="bullet"/>
      <w:lvlText w:val=""/>
      <w:lvlJc w:val="left"/>
      <w:pPr>
        <w:tabs>
          <w:tab w:val="num" w:pos="5040"/>
        </w:tabs>
        <w:ind w:left="5040" w:hanging="360"/>
      </w:pPr>
      <w:rPr>
        <w:rFonts w:ascii="Symbol" w:hAnsi="Symbol" w:cs="Symbol" w:hint="default"/>
      </w:rPr>
    </w:lvl>
    <w:lvl w:ilvl="7" w:tplc="40090003">
      <w:start w:val="1"/>
      <w:numFmt w:val="bullet"/>
      <w:lvlText w:val="o"/>
      <w:lvlJc w:val="left"/>
      <w:pPr>
        <w:tabs>
          <w:tab w:val="num" w:pos="5760"/>
        </w:tabs>
        <w:ind w:left="5760" w:hanging="360"/>
      </w:pPr>
      <w:rPr>
        <w:rFonts w:ascii="Courier New" w:hAnsi="Courier New" w:cs="Courier New" w:hint="default"/>
      </w:rPr>
    </w:lvl>
    <w:lvl w:ilvl="8" w:tplc="40090005">
      <w:start w:val="1"/>
      <w:numFmt w:val="bullet"/>
      <w:lvlText w:val=""/>
      <w:lvlJc w:val="left"/>
      <w:pPr>
        <w:tabs>
          <w:tab w:val="num" w:pos="6480"/>
        </w:tabs>
        <w:ind w:left="6480" w:hanging="360"/>
      </w:pPr>
      <w:rPr>
        <w:rFonts w:ascii="Wingdings" w:hAnsi="Wingdings" w:cs="Wingdings" w:hint="default"/>
      </w:rPr>
    </w:lvl>
  </w:abstractNum>
  <w:abstractNum w:abstractNumId="3">
    <w:nsid w:val="29810348"/>
    <w:multiLevelType w:val="hybridMultilevel"/>
    <w:tmpl w:val="23BA089A"/>
    <w:lvl w:ilvl="0" w:tplc="40090001">
      <w:start w:val="1"/>
      <w:numFmt w:val="bullet"/>
      <w:lvlText w:val=""/>
      <w:lvlJc w:val="left"/>
      <w:pPr>
        <w:tabs>
          <w:tab w:val="num" w:pos="1080"/>
        </w:tabs>
        <w:ind w:left="1080" w:hanging="360"/>
      </w:pPr>
      <w:rPr>
        <w:rFonts w:ascii="Symbol" w:hAnsi="Symbol" w:cs="Symbol" w:hint="default"/>
      </w:rPr>
    </w:lvl>
    <w:lvl w:ilvl="1" w:tplc="4009000F">
      <w:start w:val="1"/>
      <w:numFmt w:val="decimal"/>
      <w:lvlText w:val="%2."/>
      <w:lvlJc w:val="left"/>
      <w:pPr>
        <w:tabs>
          <w:tab w:val="num" w:pos="1800"/>
        </w:tabs>
        <w:ind w:left="1800" w:hanging="360"/>
      </w:pPr>
      <w:rPr>
        <w:rFonts w:hint="default"/>
      </w:rPr>
    </w:lvl>
    <w:lvl w:ilvl="2" w:tplc="40090005">
      <w:start w:val="1"/>
      <w:numFmt w:val="bullet"/>
      <w:lvlText w:val=""/>
      <w:lvlJc w:val="left"/>
      <w:pPr>
        <w:tabs>
          <w:tab w:val="num" w:pos="2520"/>
        </w:tabs>
        <w:ind w:left="2520" w:hanging="360"/>
      </w:pPr>
      <w:rPr>
        <w:rFonts w:ascii="Wingdings" w:hAnsi="Wingdings" w:cs="Wingdings" w:hint="default"/>
      </w:rPr>
    </w:lvl>
    <w:lvl w:ilvl="3" w:tplc="40090001">
      <w:start w:val="1"/>
      <w:numFmt w:val="bullet"/>
      <w:lvlText w:val=""/>
      <w:lvlJc w:val="left"/>
      <w:pPr>
        <w:tabs>
          <w:tab w:val="num" w:pos="3240"/>
        </w:tabs>
        <w:ind w:left="3240" w:hanging="360"/>
      </w:pPr>
      <w:rPr>
        <w:rFonts w:ascii="Symbol" w:hAnsi="Symbol" w:cs="Symbol" w:hint="default"/>
      </w:rPr>
    </w:lvl>
    <w:lvl w:ilvl="4" w:tplc="40090003">
      <w:start w:val="1"/>
      <w:numFmt w:val="bullet"/>
      <w:lvlText w:val="o"/>
      <w:lvlJc w:val="left"/>
      <w:pPr>
        <w:tabs>
          <w:tab w:val="num" w:pos="3960"/>
        </w:tabs>
        <w:ind w:left="3960" w:hanging="360"/>
      </w:pPr>
      <w:rPr>
        <w:rFonts w:ascii="Courier New" w:hAnsi="Courier New" w:cs="Courier New" w:hint="default"/>
      </w:rPr>
    </w:lvl>
    <w:lvl w:ilvl="5" w:tplc="40090005">
      <w:start w:val="1"/>
      <w:numFmt w:val="bullet"/>
      <w:lvlText w:val=""/>
      <w:lvlJc w:val="left"/>
      <w:pPr>
        <w:tabs>
          <w:tab w:val="num" w:pos="4680"/>
        </w:tabs>
        <w:ind w:left="4680" w:hanging="360"/>
      </w:pPr>
      <w:rPr>
        <w:rFonts w:ascii="Wingdings" w:hAnsi="Wingdings" w:cs="Wingdings" w:hint="default"/>
      </w:rPr>
    </w:lvl>
    <w:lvl w:ilvl="6" w:tplc="40090001">
      <w:start w:val="1"/>
      <w:numFmt w:val="bullet"/>
      <w:lvlText w:val=""/>
      <w:lvlJc w:val="left"/>
      <w:pPr>
        <w:tabs>
          <w:tab w:val="num" w:pos="5400"/>
        </w:tabs>
        <w:ind w:left="5400" w:hanging="360"/>
      </w:pPr>
      <w:rPr>
        <w:rFonts w:ascii="Symbol" w:hAnsi="Symbol" w:cs="Symbol" w:hint="default"/>
      </w:rPr>
    </w:lvl>
    <w:lvl w:ilvl="7" w:tplc="40090003">
      <w:start w:val="1"/>
      <w:numFmt w:val="bullet"/>
      <w:lvlText w:val="o"/>
      <w:lvlJc w:val="left"/>
      <w:pPr>
        <w:tabs>
          <w:tab w:val="num" w:pos="6120"/>
        </w:tabs>
        <w:ind w:left="6120" w:hanging="360"/>
      </w:pPr>
      <w:rPr>
        <w:rFonts w:ascii="Courier New" w:hAnsi="Courier New" w:cs="Courier New" w:hint="default"/>
      </w:rPr>
    </w:lvl>
    <w:lvl w:ilvl="8" w:tplc="40090005">
      <w:start w:val="1"/>
      <w:numFmt w:val="bullet"/>
      <w:lvlText w:val=""/>
      <w:lvlJc w:val="left"/>
      <w:pPr>
        <w:tabs>
          <w:tab w:val="num" w:pos="6840"/>
        </w:tabs>
        <w:ind w:left="6840" w:hanging="360"/>
      </w:pPr>
      <w:rPr>
        <w:rFonts w:ascii="Wingdings" w:hAnsi="Wingdings" w:cs="Wingdings" w:hint="default"/>
      </w:rPr>
    </w:lvl>
  </w:abstractNum>
  <w:abstractNum w:abstractNumId="4">
    <w:nsid w:val="4A0271D9"/>
    <w:multiLevelType w:val="multilevel"/>
    <w:tmpl w:val="FFFFFFFF"/>
    <w:lvl w:ilvl="0">
      <w:start w:val="1"/>
      <w:numFmt w:val="decimal"/>
      <w:lvlText w:val="Fig. %1."/>
      <w:lvlJc w:val="left"/>
      <w:pPr>
        <w:ind w:left="360" w:hanging="360"/>
      </w:pPr>
      <w:rPr>
        <w:rFonts w:ascii="Times New Roman" w:eastAsia="Times New Roman" w:hAnsi="Times New Roman"/>
        <w:b w:val="0"/>
        <w:bCs w:val="0"/>
        <w:i w:val="0"/>
        <w:iCs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4C7F69A6"/>
    <w:multiLevelType w:val="multilevel"/>
    <w:tmpl w:val="FFFFFFFF"/>
    <w:lvl w:ilvl="0">
      <w:start w:val="1"/>
      <w:numFmt w:val="decimal"/>
      <w:lvlText w:val="[%1]"/>
      <w:lvlJc w:val="left"/>
      <w:pPr>
        <w:ind w:left="360" w:hanging="360"/>
      </w:pPr>
      <w:rPr>
        <w:rFonts w:ascii="Times New Roman" w:eastAsia="Times New Roman" w:hAnsi="Times New Roman"/>
        <w:b w:val="0"/>
        <w:bCs w:val="0"/>
        <w:i w:val="0"/>
        <w:iCs w:val="0"/>
        <w:sz w:val="16"/>
        <w:szCs w:val="16"/>
        <w:vertAlign w:val="baseline"/>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78FB0B42"/>
    <w:multiLevelType w:val="multilevel"/>
    <w:tmpl w:val="8E304CE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num w:numId="1">
    <w:abstractNumId w:val="0"/>
  </w:num>
  <w:num w:numId="2">
    <w:abstractNumId w:val="5"/>
  </w:num>
  <w:num w:numId="3">
    <w:abstractNumId w:val="4"/>
  </w:num>
  <w:num w:numId="4">
    <w:abstractNumId w:val="1"/>
  </w:num>
  <w:num w:numId="5">
    <w:abstractNumId w:val="6"/>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21DDE"/>
    <w:rsid w:val="000D5183"/>
    <w:rsid w:val="00217E7D"/>
    <w:rsid w:val="002B200D"/>
    <w:rsid w:val="003061EA"/>
    <w:rsid w:val="00331CF5"/>
    <w:rsid w:val="003E0FF7"/>
    <w:rsid w:val="00421DDE"/>
    <w:rsid w:val="005A27A1"/>
    <w:rsid w:val="005C0C9F"/>
    <w:rsid w:val="007228DE"/>
    <w:rsid w:val="007517CD"/>
    <w:rsid w:val="00B55149"/>
    <w:rsid w:val="00BA6D1B"/>
    <w:rsid w:val="00DC434E"/>
  </w:rsids>
  <m:mathPr>
    <m:mathFont m:val="Cambria Math"/>
    <m:brkBin m:val="before"/>
    <m:brkBinSub m:val="--"/>
    <m:smallFrac m:val="off"/>
    <m:dispDef/>
    <m:lMargin m:val="0"/>
    <m:rMargin m:val="0"/>
    <m:defJc m:val="centerGroup"/>
    <m:wrapIndent m:val="1440"/>
    <m:intLim m:val="subSup"/>
    <m:naryLim m:val="undOvr"/>
  </m:mathPr>
  <w:uiCompat97To2003/>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color w:val="000000"/>
      <w:sz w:val="20"/>
      <w:szCs w:val="20"/>
      <w:lang w:val="en-US"/>
    </w:rPr>
  </w:style>
  <w:style w:type="paragraph" w:styleId="Heading1">
    <w:name w:val="heading 1"/>
    <w:basedOn w:val="normal0"/>
    <w:next w:val="normal0"/>
    <w:link w:val="Heading1Char"/>
    <w:uiPriority w:val="99"/>
    <w:qFormat/>
    <w:rsid w:val="00421DDE"/>
    <w:pPr>
      <w:keepNext/>
      <w:keepLines/>
      <w:tabs>
        <w:tab w:val="left" w:pos="216"/>
      </w:tabs>
      <w:spacing w:before="160" w:after="80"/>
      <w:outlineLvl w:val="0"/>
    </w:pPr>
    <w:rPr>
      <w:smallCaps/>
    </w:rPr>
  </w:style>
  <w:style w:type="paragraph" w:styleId="Heading2">
    <w:name w:val="heading 2"/>
    <w:basedOn w:val="normal0"/>
    <w:next w:val="normal0"/>
    <w:link w:val="Heading2Char"/>
    <w:uiPriority w:val="99"/>
    <w:qFormat/>
    <w:rsid w:val="00421DDE"/>
    <w:pPr>
      <w:keepNext/>
      <w:keepLines/>
      <w:spacing w:before="120" w:after="60"/>
      <w:ind w:left="288" w:hanging="288"/>
      <w:jc w:val="left"/>
      <w:outlineLvl w:val="1"/>
    </w:pPr>
    <w:rPr>
      <w:i/>
      <w:iCs/>
    </w:rPr>
  </w:style>
  <w:style w:type="paragraph" w:styleId="Heading3">
    <w:name w:val="heading 3"/>
    <w:basedOn w:val="normal0"/>
    <w:next w:val="normal0"/>
    <w:link w:val="Heading3Char"/>
    <w:uiPriority w:val="99"/>
    <w:qFormat/>
    <w:rsid w:val="00421DDE"/>
    <w:pPr>
      <w:ind w:firstLine="288"/>
      <w:jc w:val="both"/>
      <w:outlineLvl w:val="2"/>
    </w:pPr>
    <w:rPr>
      <w:i/>
      <w:iCs/>
    </w:rPr>
  </w:style>
  <w:style w:type="paragraph" w:styleId="Heading4">
    <w:name w:val="heading 4"/>
    <w:basedOn w:val="normal0"/>
    <w:next w:val="normal0"/>
    <w:link w:val="Heading4Char"/>
    <w:uiPriority w:val="99"/>
    <w:qFormat/>
    <w:rsid w:val="00421DDE"/>
    <w:pPr>
      <w:tabs>
        <w:tab w:val="left" w:pos="720"/>
      </w:tabs>
      <w:spacing w:before="40" w:after="40"/>
      <w:ind w:firstLine="504"/>
      <w:jc w:val="both"/>
      <w:outlineLvl w:val="3"/>
    </w:pPr>
    <w:rPr>
      <w:i/>
      <w:iCs/>
    </w:rPr>
  </w:style>
  <w:style w:type="paragraph" w:styleId="Heading5">
    <w:name w:val="heading 5"/>
    <w:basedOn w:val="normal0"/>
    <w:next w:val="normal0"/>
    <w:link w:val="Heading5Char"/>
    <w:uiPriority w:val="99"/>
    <w:qFormat/>
    <w:rsid w:val="00421DDE"/>
    <w:pPr>
      <w:tabs>
        <w:tab w:val="left" w:pos="360"/>
      </w:tabs>
      <w:spacing w:before="160" w:after="80"/>
      <w:outlineLvl w:val="4"/>
    </w:pPr>
    <w:rPr>
      <w:smallCaps/>
    </w:rPr>
  </w:style>
  <w:style w:type="paragraph" w:styleId="Heading6">
    <w:name w:val="heading 6"/>
    <w:basedOn w:val="normal0"/>
    <w:next w:val="normal0"/>
    <w:link w:val="Heading6Char"/>
    <w:uiPriority w:val="99"/>
    <w:qFormat/>
    <w:rsid w:val="00421DDE"/>
    <w:pPr>
      <w:keepNext/>
      <w:keepLines/>
      <w:spacing w:before="200" w:after="40"/>
      <w:outlineLvl w:val="5"/>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72"/>
    <w:rPr>
      <w:rFonts w:asciiTheme="majorHAnsi" w:eastAsiaTheme="majorEastAsia" w:hAnsiTheme="majorHAnsi" w:cstheme="majorBidi"/>
      <w:b/>
      <w:bCs/>
      <w:color w:val="000000"/>
      <w:kern w:val="32"/>
      <w:sz w:val="32"/>
      <w:szCs w:val="32"/>
      <w:lang w:val="en-US"/>
    </w:rPr>
  </w:style>
  <w:style w:type="character" w:customStyle="1" w:styleId="Heading2Char">
    <w:name w:val="Heading 2 Char"/>
    <w:basedOn w:val="DefaultParagraphFont"/>
    <w:link w:val="Heading2"/>
    <w:uiPriority w:val="9"/>
    <w:semiHidden/>
    <w:rsid w:val="00137472"/>
    <w:rPr>
      <w:rFonts w:asciiTheme="majorHAnsi" w:eastAsiaTheme="majorEastAsia" w:hAnsiTheme="majorHAnsi" w:cstheme="majorBidi"/>
      <w:b/>
      <w:bCs/>
      <w:i/>
      <w:iCs/>
      <w:color w:val="000000"/>
      <w:sz w:val="28"/>
      <w:szCs w:val="28"/>
      <w:lang w:val="en-US"/>
    </w:rPr>
  </w:style>
  <w:style w:type="character" w:customStyle="1" w:styleId="Heading3Char">
    <w:name w:val="Heading 3 Char"/>
    <w:basedOn w:val="DefaultParagraphFont"/>
    <w:link w:val="Heading3"/>
    <w:uiPriority w:val="9"/>
    <w:semiHidden/>
    <w:rsid w:val="00137472"/>
    <w:rPr>
      <w:rFonts w:asciiTheme="majorHAnsi" w:eastAsiaTheme="majorEastAsia" w:hAnsiTheme="majorHAnsi" w:cstheme="majorBidi"/>
      <w:b/>
      <w:bCs/>
      <w:color w:val="000000"/>
      <w:sz w:val="26"/>
      <w:szCs w:val="26"/>
      <w:lang w:val="en-US"/>
    </w:rPr>
  </w:style>
  <w:style w:type="character" w:customStyle="1" w:styleId="Heading4Char">
    <w:name w:val="Heading 4 Char"/>
    <w:basedOn w:val="DefaultParagraphFont"/>
    <w:link w:val="Heading4"/>
    <w:uiPriority w:val="9"/>
    <w:semiHidden/>
    <w:rsid w:val="00137472"/>
    <w:rPr>
      <w:rFonts w:asciiTheme="minorHAnsi" w:eastAsiaTheme="minorEastAsia" w:hAnsiTheme="minorHAnsi" w:cstheme="minorBidi"/>
      <w:b/>
      <w:bCs/>
      <w:color w:val="000000"/>
      <w:sz w:val="28"/>
      <w:szCs w:val="28"/>
      <w:lang w:val="en-US"/>
    </w:rPr>
  </w:style>
  <w:style w:type="character" w:customStyle="1" w:styleId="Heading5Char">
    <w:name w:val="Heading 5 Char"/>
    <w:basedOn w:val="DefaultParagraphFont"/>
    <w:link w:val="Heading5"/>
    <w:uiPriority w:val="9"/>
    <w:semiHidden/>
    <w:rsid w:val="00137472"/>
    <w:rPr>
      <w:rFonts w:asciiTheme="minorHAnsi" w:eastAsiaTheme="minorEastAsia" w:hAnsiTheme="minorHAnsi" w:cstheme="minorBidi"/>
      <w:b/>
      <w:bCs/>
      <w:i/>
      <w:iCs/>
      <w:color w:val="000000"/>
      <w:sz w:val="26"/>
      <w:szCs w:val="26"/>
      <w:lang w:val="en-US"/>
    </w:rPr>
  </w:style>
  <w:style w:type="character" w:customStyle="1" w:styleId="Heading6Char">
    <w:name w:val="Heading 6 Char"/>
    <w:basedOn w:val="DefaultParagraphFont"/>
    <w:link w:val="Heading6"/>
    <w:uiPriority w:val="9"/>
    <w:semiHidden/>
    <w:rsid w:val="00137472"/>
    <w:rPr>
      <w:rFonts w:asciiTheme="minorHAnsi" w:eastAsiaTheme="minorEastAsia" w:hAnsiTheme="minorHAnsi" w:cstheme="minorBidi"/>
      <w:b/>
      <w:bCs/>
      <w:color w:val="000000"/>
      <w:lang w:val="en-US"/>
    </w:rPr>
  </w:style>
  <w:style w:type="paragraph" w:customStyle="1" w:styleId="normal0">
    <w:name w:val="normal"/>
    <w:uiPriority w:val="99"/>
    <w:rsid w:val="00421DDE"/>
    <w:pPr>
      <w:jc w:val="center"/>
    </w:pPr>
    <w:rPr>
      <w:color w:val="000000"/>
      <w:sz w:val="20"/>
      <w:szCs w:val="20"/>
      <w:lang w:val="en-US"/>
    </w:rPr>
  </w:style>
  <w:style w:type="paragraph" w:styleId="Title">
    <w:name w:val="Title"/>
    <w:basedOn w:val="normal0"/>
    <w:next w:val="normal0"/>
    <w:link w:val="TitleChar"/>
    <w:uiPriority w:val="99"/>
    <w:qFormat/>
    <w:rsid w:val="00421DDE"/>
    <w:pPr>
      <w:keepNext/>
      <w:keepLines/>
      <w:spacing w:before="480" w:after="120"/>
    </w:pPr>
    <w:rPr>
      <w:b/>
      <w:bCs/>
      <w:sz w:val="72"/>
      <w:szCs w:val="72"/>
    </w:rPr>
  </w:style>
  <w:style w:type="character" w:customStyle="1" w:styleId="TitleChar">
    <w:name w:val="Title Char"/>
    <w:basedOn w:val="DefaultParagraphFont"/>
    <w:link w:val="Title"/>
    <w:uiPriority w:val="10"/>
    <w:rsid w:val="00137472"/>
    <w:rPr>
      <w:rFonts w:asciiTheme="majorHAnsi" w:eastAsiaTheme="majorEastAsia" w:hAnsiTheme="majorHAnsi" w:cstheme="majorBidi"/>
      <w:b/>
      <w:bCs/>
      <w:color w:val="000000"/>
      <w:kern w:val="28"/>
      <w:sz w:val="32"/>
      <w:szCs w:val="32"/>
      <w:lang w:val="en-US"/>
    </w:rPr>
  </w:style>
  <w:style w:type="paragraph" w:styleId="Subtitle">
    <w:name w:val="Subtitle"/>
    <w:basedOn w:val="normal0"/>
    <w:next w:val="normal0"/>
    <w:link w:val="SubtitleChar"/>
    <w:uiPriority w:val="99"/>
    <w:qFormat/>
    <w:rsid w:val="00421DDE"/>
    <w:pPr>
      <w:keepNext/>
      <w:keepLines/>
      <w:spacing w:before="360" w:after="80"/>
    </w:pPr>
    <w:rPr>
      <w:rFonts w:ascii="Georgia" w:hAnsi="Georgia" w:cs="Georgia"/>
      <w:i/>
      <w:iCs/>
      <w:color w:val="666666"/>
      <w:sz w:val="48"/>
      <w:szCs w:val="48"/>
    </w:rPr>
  </w:style>
  <w:style w:type="character" w:customStyle="1" w:styleId="SubtitleChar">
    <w:name w:val="Subtitle Char"/>
    <w:basedOn w:val="DefaultParagraphFont"/>
    <w:link w:val="Subtitle"/>
    <w:uiPriority w:val="11"/>
    <w:rsid w:val="00137472"/>
    <w:rPr>
      <w:rFonts w:asciiTheme="majorHAnsi" w:eastAsiaTheme="majorEastAsia" w:hAnsiTheme="majorHAnsi" w:cstheme="majorBidi"/>
      <w:color w:val="000000"/>
      <w:sz w:val="24"/>
      <w:szCs w:val="24"/>
      <w:lang w:val="en-US"/>
    </w:rPr>
  </w:style>
  <w:style w:type="table" w:customStyle="1" w:styleId="Style">
    <w:name w:val="Style"/>
    <w:uiPriority w:val="99"/>
    <w:rsid w:val="00421DDE"/>
    <w:rPr>
      <w:sz w:val="20"/>
      <w:szCs w:val="20"/>
    </w:rPr>
    <w:tblPr>
      <w:tblStyleRowBandSize w:val="1"/>
      <w:tblStyleColBandSize w:val="1"/>
      <w:tblCellMar>
        <w:top w:w="100" w:type="dxa"/>
        <w:left w:w="100" w:type="dxa"/>
        <w:bottom w:w="100" w:type="dxa"/>
        <w:right w:w="100" w:type="dxa"/>
      </w:tblCellMar>
    </w:tblPr>
  </w:style>
  <w:style w:type="table" w:customStyle="1" w:styleId="Style5">
    <w:name w:val="Style5"/>
    <w:uiPriority w:val="99"/>
    <w:rsid w:val="00421DDE"/>
    <w:rPr>
      <w:sz w:val="20"/>
      <w:szCs w:val="20"/>
    </w:rPr>
    <w:tblPr>
      <w:tblStyleRowBandSize w:val="1"/>
      <w:tblStyleColBandSize w:val="1"/>
      <w:tblCellMar>
        <w:top w:w="100" w:type="dxa"/>
        <w:left w:w="100" w:type="dxa"/>
        <w:bottom w:w="100" w:type="dxa"/>
        <w:right w:w="100" w:type="dxa"/>
      </w:tblCellMar>
    </w:tblPr>
  </w:style>
  <w:style w:type="table" w:customStyle="1" w:styleId="Style4">
    <w:name w:val="Style4"/>
    <w:uiPriority w:val="99"/>
    <w:rsid w:val="00421DDE"/>
    <w:rPr>
      <w:sz w:val="20"/>
      <w:szCs w:val="20"/>
    </w:rPr>
    <w:tblPr>
      <w:tblStyleRowBandSize w:val="1"/>
      <w:tblStyleColBandSize w:val="1"/>
      <w:tblCellMar>
        <w:top w:w="100" w:type="dxa"/>
        <w:left w:w="100" w:type="dxa"/>
        <w:bottom w:w="100" w:type="dxa"/>
        <w:right w:w="100" w:type="dxa"/>
      </w:tblCellMar>
    </w:tblPr>
  </w:style>
  <w:style w:type="table" w:customStyle="1" w:styleId="Style3">
    <w:name w:val="Style3"/>
    <w:uiPriority w:val="99"/>
    <w:rsid w:val="00421DDE"/>
    <w:rPr>
      <w:sz w:val="20"/>
      <w:szCs w:val="20"/>
    </w:rPr>
    <w:tblPr>
      <w:tblStyleRowBandSize w:val="1"/>
      <w:tblStyleColBandSize w:val="1"/>
      <w:tblCellMar>
        <w:top w:w="100" w:type="dxa"/>
        <w:left w:w="100" w:type="dxa"/>
        <w:bottom w:w="100" w:type="dxa"/>
        <w:right w:w="100" w:type="dxa"/>
      </w:tblCellMar>
    </w:tblPr>
  </w:style>
  <w:style w:type="table" w:customStyle="1" w:styleId="Style2">
    <w:name w:val="Style2"/>
    <w:uiPriority w:val="99"/>
    <w:rsid w:val="00421DDE"/>
    <w:rPr>
      <w:sz w:val="20"/>
      <w:szCs w:val="20"/>
    </w:rPr>
    <w:tblPr>
      <w:tblStyleRowBandSize w:val="1"/>
      <w:tblStyleColBandSize w:val="1"/>
      <w:tblCellMar>
        <w:top w:w="100" w:type="dxa"/>
        <w:left w:w="100" w:type="dxa"/>
        <w:bottom w:w="100" w:type="dxa"/>
        <w:right w:w="100" w:type="dxa"/>
      </w:tblCellMar>
    </w:tblPr>
  </w:style>
  <w:style w:type="table" w:customStyle="1" w:styleId="Style1">
    <w:name w:val="Style1"/>
    <w:uiPriority w:val="99"/>
    <w:rsid w:val="00421DDE"/>
    <w:rPr>
      <w:sz w:val="20"/>
      <w:szCs w:val="20"/>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rsid w:val="003061EA"/>
    <w:rPr>
      <w:color w:val="0000FF"/>
      <w:u w:val="single"/>
    </w:rPr>
  </w:style>
  <w:style w:type="paragraph" w:styleId="NormalWeb">
    <w:name w:val="Normal (Web)"/>
    <w:basedOn w:val="Normal"/>
    <w:uiPriority w:val="99"/>
    <w:rsid w:val="003061EA"/>
    <w:pPr>
      <w:spacing w:before="100" w:beforeAutospacing="1" w:after="100" w:afterAutospacing="1"/>
      <w:jc w:val="left"/>
    </w:pPr>
    <w:rPr>
      <w:color w:val="auto"/>
      <w:sz w:val="24"/>
      <w:szCs w:val="24"/>
      <w:lang w:val="en-IN"/>
    </w:rPr>
  </w:style>
  <w:style w:type="character" w:styleId="FollowedHyperlink">
    <w:name w:val="FollowedHyperlink"/>
    <w:basedOn w:val="DefaultParagraphFont"/>
    <w:uiPriority w:val="99"/>
    <w:rsid w:val="002B200D"/>
    <w:rPr>
      <w:color w:val="800080"/>
      <w:u w:val="single"/>
    </w:rPr>
  </w:style>
</w:styles>
</file>

<file path=word/webSettings.xml><?xml version="1.0" encoding="utf-8"?>
<w:webSettings xmlns:r="http://schemas.openxmlformats.org/officeDocument/2006/relationships" xmlns:w="http://schemas.openxmlformats.org/wordprocessingml/2006/main">
  <w:divs>
    <w:div w:id="319970940">
      <w:marLeft w:val="0"/>
      <w:marRight w:val="0"/>
      <w:marTop w:val="0"/>
      <w:marBottom w:val="0"/>
      <w:divBdr>
        <w:top w:val="none" w:sz="0" w:space="0" w:color="auto"/>
        <w:left w:val="none" w:sz="0" w:space="0" w:color="auto"/>
        <w:bottom w:val="none" w:sz="0" w:space="0" w:color="auto"/>
        <w:right w:val="none" w:sz="0" w:space="0" w:color="auto"/>
      </w:divBdr>
    </w:div>
    <w:div w:id="3199709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Parking-Violations-Issued-Fiscal-Year-2017/2bnn-yakx" TargetMode="Externa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cityofnewyork.us/City-Government/Parking-Violations-Issued-Fiscal-Year-2018/pvqr-7yc4" TargetMode="Externa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data.cityofnewyork.us/Transportation/DOF-Parking-Violation-Codes/ncbg-6a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6</Pages>
  <Words>721</Words>
  <Characters>4111</Characters>
  <Application>Microsoft Office Outlook</Application>
  <DocSecurity>0</DocSecurity>
  <Lines>0</Lines>
  <Paragraphs>0</Paragraphs>
  <ScaleCrop>false</ScaleCrop>
  <Company>&lt;arabianhorse&gt;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Scalable Data Analysis</dc:title>
  <dc:subject/>
  <dc:creator>Satvir</dc:creator>
  <cp:keywords/>
  <dc:description/>
  <cp:lastModifiedBy>Satvir</cp:lastModifiedBy>
  <cp:revision>2</cp:revision>
  <dcterms:created xsi:type="dcterms:W3CDTF">2017-12-17T05:10:00Z</dcterms:created>
  <dcterms:modified xsi:type="dcterms:W3CDTF">2017-12-17T05:10:00Z</dcterms:modified>
</cp:coreProperties>
</file>